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D7E" w:rsidRPr="00D40748" w:rsidRDefault="00076D7E" w:rsidP="00D4074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407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717890" wp14:editId="122B29D3">
            <wp:extent cx="946785" cy="624205"/>
            <wp:effectExtent l="0" t="0" r="5715" b="4445"/>
            <wp:docPr id="1" name="Рисунок 1" descr="http://spokast.ru/wp-content/themes/spokast/pages/homepage/header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kast.ru/wp-content/themes/spokast/pages/homepage/header/Logo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D40748">
          <w:rPr>
            <w:rStyle w:val="a3"/>
            <w:rFonts w:ascii="Times New Roman" w:hAnsi="Times New Roman" w:cs="Times New Roman"/>
            <w:color w:val="000000"/>
            <w:sz w:val="32"/>
            <w:szCs w:val="32"/>
            <w:shd w:val="clear" w:color="auto" w:fill="FFFFFF"/>
          </w:rPr>
          <w:t>Государственное бюджетное профессиональное образовательное учреждение Краснодарского края «Краснодарский архитектурно–строительный техникум»</w:t>
        </w:r>
      </w:hyperlink>
    </w:p>
    <w:p w:rsidR="00076D7E" w:rsidRPr="00D40748" w:rsidRDefault="00076D7E" w:rsidP="00D40748">
      <w:pPr>
        <w:tabs>
          <w:tab w:val="left" w:pos="6556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407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350901,</w:t>
      </w:r>
      <w:r w:rsidR="00D407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D407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г. Краснодар, ул. </w:t>
      </w:r>
      <w:proofErr w:type="gramStart"/>
      <w:r w:rsidRPr="00D407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Российская</w:t>
      </w:r>
      <w:proofErr w:type="gramEnd"/>
      <w:r w:rsidRPr="00D407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132</w:t>
      </w:r>
      <w:r w:rsidRPr="00D407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D40748" w:rsidRPr="00D40748" w:rsidRDefault="00D40748" w:rsidP="00D40748">
      <w:pPr>
        <w:pStyle w:val="a7"/>
        <w:shd w:val="clear" w:color="auto" w:fill="FFFFFF"/>
        <w:spacing w:before="0" w:beforeAutospacing="0" w:after="0" w:afterAutospacing="0" w:line="432" w:lineRule="atLeast"/>
        <w:textAlignment w:val="top"/>
        <w:rPr>
          <w:color w:val="232323"/>
          <w:sz w:val="28"/>
          <w:szCs w:val="28"/>
        </w:rPr>
      </w:pPr>
      <w:r w:rsidRPr="00D40748">
        <w:rPr>
          <w:color w:val="232323"/>
          <w:sz w:val="28"/>
          <w:szCs w:val="28"/>
        </w:rPr>
        <w:t xml:space="preserve">По вопросам поступления в техникум </w:t>
      </w:r>
      <w:r>
        <w:rPr>
          <w:color w:val="232323"/>
          <w:sz w:val="28"/>
          <w:szCs w:val="28"/>
        </w:rPr>
        <w:t>обращаться:</w:t>
      </w:r>
    </w:p>
    <w:p w:rsidR="00D40748" w:rsidRPr="00D40748" w:rsidRDefault="00D40748" w:rsidP="00D40748">
      <w:pPr>
        <w:pStyle w:val="a7"/>
        <w:shd w:val="clear" w:color="auto" w:fill="FFFFFF"/>
        <w:spacing w:before="0" w:beforeAutospacing="0" w:after="0" w:afterAutospacing="0" w:line="432" w:lineRule="atLeast"/>
        <w:textAlignment w:val="top"/>
        <w:rPr>
          <w:color w:val="232323"/>
          <w:sz w:val="28"/>
          <w:szCs w:val="28"/>
        </w:rPr>
      </w:pPr>
      <w:r w:rsidRPr="00D40748">
        <w:rPr>
          <w:color w:val="232323"/>
          <w:sz w:val="28"/>
          <w:szCs w:val="28"/>
        </w:rPr>
        <w:t>Контакты: </w:t>
      </w:r>
      <w:r w:rsidRPr="00D40748">
        <w:rPr>
          <w:rStyle w:val="a6"/>
          <w:color w:val="232323"/>
          <w:sz w:val="28"/>
          <w:szCs w:val="28"/>
        </w:rPr>
        <w:t>тел: 8 (861) 257-67-65,</w:t>
      </w:r>
      <w:r w:rsidRPr="00D40748">
        <w:rPr>
          <w:color w:val="232323"/>
          <w:sz w:val="28"/>
          <w:szCs w:val="28"/>
        </w:rPr>
        <w:br/>
      </w:r>
      <w:r w:rsidRPr="00D40748">
        <w:rPr>
          <w:rStyle w:val="a6"/>
          <w:color w:val="232323"/>
          <w:sz w:val="28"/>
          <w:szCs w:val="28"/>
        </w:rPr>
        <w:t>e-</w:t>
      </w:r>
      <w:proofErr w:type="spellStart"/>
      <w:r w:rsidRPr="00D40748">
        <w:rPr>
          <w:rStyle w:val="a6"/>
          <w:color w:val="232323"/>
          <w:sz w:val="28"/>
          <w:szCs w:val="28"/>
        </w:rPr>
        <w:t>mail</w:t>
      </w:r>
      <w:proofErr w:type="spellEnd"/>
      <w:r w:rsidRPr="00D40748">
        <w:rPr>
          <w:rStyle w:val="a6"/>
          <w:color w:val="232323"/>
          <w:sz w:val="28"/>
          <w:szCs w:val="28"/>
        </w:rPr>
        <w:t>: forumkast@mail.ru</w:t>
      </w:r>
    </w:p>
    <w:p w:rsidR="00076D7E" w:rsidRPr="00076D7E" w:rsidRDefault="00076D7E" w:rsidP="00D40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076D7E">
        <w:rPr>
          <w:rFonts w:ascii="Open Sans" w:eastAsia="Times New Roman" w:hAnsi="Open Sans" w:cs="Times New Roman"/>
          <w:color w:val="000000"/>
          <w:sz w:val="45"/>
          <w:szCs w:val="45"/>
          <w:lang w:eastAsia="ru-RU"/>
        </w:rPr>
        <w:t>Направления и специальности</w:t>
      </w:r>
    </w:p>
    <w:p w:rsidR="00076D7E" w:rsidRPr="00D40748" w:rsidRDefault="00D40748" w:rsidP="00076D7E">
      <w:pPr>
        <w:pStyle w:val="3"/>
        <w:shd w:val="clear" w:color="auto" w:fill="FFFFFF"/>
        <w:spacing w:before="0"/>
        <w:jc w:val="center"/>
        <w:textAlignment w:val="baseline"/>
        <w:rPr>
          <w:rFonts w:ascii="Open Sans" w:hAnsi="Open Sans"/>
          <w:b w:val="0"/>
          <w:bCs w:val="0"/>
          <w:color w:val="000000"/>
          <w:sz w:val="30"/>
          <w:szCs w:val="28"/>
        </w:rPr>
      </w:pPr>
      <w:r w:rsidRPr="00D40748">
        <w:rPr>
          <w:rStyle w:val="a6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Сроки обучения:</w:t>
      </w:r>
      <w:r w:rsidRPr="00D4074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407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на базе 9 классов — 3 года 10 месяцев (базовая подготовка)</w:t>
      </w:r>
      <w:r w:rsidRPr="00D40748">
        <w:rPr>
          <w:rFonts w:ascii="Times New Roman" w:hAnsi="Times New Roman" w:cs="Times New Roman"/>
          <w:sz w:val="28"/>
          <w:szCs w:val="28"/>
        </w:rPr>
        <w:pict>
          <v:rect id="_x0000_i1026" style="width:126.45pt;height:0" o:hrpct="0" o:hralign="center" o:hrstd="t" o:hrnoshade="t" o:hr="t" fillcolor="#111" stroked="f"/>
        </w:pict>
      </w:r>
      <w:r w:rsidR="00076D7E" w:rsidRPr="00D40748">
        <w:rPr>
          <w:rStyle w:val="a6"/>
          <w:rFonts w:ascii="Open Sans" w:hAnsi="Open Sans"/>
          <w:b/>
          <w:bCs/>
          <w:color w:val="000000"/>
          <w:sz w:val="28"/>
          <w:szCs w:val="26"/>
        </w:rPr>
        <w:t>Отделение архитектуры</w:t>
      </w:r>
    </w:p>
    <w:p w:rsidR="00076D7E" w:rsidRPr="00D40748" w:rsidRDefault="00076D7E" w:rsidP="00D4074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9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07.02.01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Архитектура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(архитектор)</w:t>
        </w:r>
      </w:hyperlink>
      <w:r w:rsidRPr="00D4074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76D7E" w:rsidRPr="00D40748" w:rsidRDefault="00076D7E" w:rsidP="00076D7E">
      <w:pPr>
        <w:rPr>
          <w:color w:val="000000" w:themeColor="text1"/>
        </w:rPr>
      </w:pPr>
      <w:hyperlink r:id="rId10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42.02.01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Реклама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(специалист по рекламе)</w:t>
        </w:r>
      </w:hyperlink>
    </w:p>
    <w:p w:rsidR="00076D7E" w:rsidRPr="00D40748" w:rsidRDefault="00076D7E" w:rsidP="00076D7E">
      <w:pPr>
        <w:pStyle w:val="3"/>
        <w:shd w:val="clear" w:color="auto" w:fill="FFFFFF"/>
        <w:spacing w:before="0"/>
        <w:jc w:val="center"/>
        <w:textAlignment w:val="baseline"/>
        <w:rPr>
          <w:rFonts w:ascii="Open Sans" w:hAnsi="Open Sans"/>
          <w:b w:val="0"/>
          <w:bCs w:val="0"/>
          <w:color w:val="000000"/>
          <w:sz w:val="30"/>
          <w:szCs w:val="28"/>
        </w:rPr>
      </w:pPr>
      <w:r w:rsidRPr="00D40748">
        <w:rPr>
          <w:rStyle w:val="a6"/>
          <w:rFonts w:ascii="Open Sans" w:hAnsi="Open Sans"/>
          <w:b/>
          <w:bCs/>
          <w:color w:val="000000"/>
          <w:sz w:val="28"/>
          <w:szCs w:val="26"/>
        </w:rPr>
        <w:t>Строительное отделение</w:t>
      </w:r>
    </w:p>
    <w:p w:rsidR="00D40748" w:rsidRDefault="00076D7E" w:rsidP="00D4074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08.02.01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Строительство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 эксплуатация зданий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(техник)</w:t>
        </w:r>
      </w:hyperlink>
    </w:p>
    <w:p w:rsidR="00D40748" w:rsidRDefault="00076D7E" w:rsidP="00D4074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21.02.08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Прикладная геодезия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(техник-геодезист)</w:t>
        </w:r>
      </w:hyperlink>
    </w:p>
    <w:p w:rsidR="00076D7E" w:rsidRPr="00D40748" w:rsidRDefault="00076D7E" w:rsidP="00D4074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21.02.06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Информационные системы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обеспечения градостроительной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деятельности (техник)</w:t>
        </w:r>
      </w:hyperlink>
      <w:r w:rsidRPr="00D40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6D7E" w:rsidRPr="00D40748" w:rsidRDefault="00076D7E" w:rsidP="00076D7E">
      <w:pPr>
        <w:pStyle w:val="3"/>
        <w:shd w:val="clear" w:color="auto" w:fill="FFFFFF"/>
        <w:spacing w:before="0"/>
        <w:jc w:val="center"/>
        <w:textAlignment w:val="baseline"/>
        <w:rPr>
          <w:rFonts w:ascii="Open Sans" w:hAnsi="Open Sans"/>
          <w:b w:val="0"/>
          <w:bCs w:val="0"/>
          <w:color w:val="000000"/>
          <w:sz w:val="30"/>
          <w:szCs w:val="28"/>
        </w:rPr>
      </w:pPr>
      <w:r w:rsidRPr="00D40748">
        <w:rPr>
          <w:rStyle w:val="a6"/>
          <w:rFonts w:ascii="Open Sans" w:hAnsi="Open Sans"/>
          <w:b/>
          <w:bCs/>
          <w:color w:val="000000"/>
          <w:sz w:val="28"/>
          <w:szCs w:val="26"/>
        </w:rPr>
        <w:t>Отделение "Управления и права"</w:t>
      </w:r>
    </w:p>
    <w:p w:rsidR="00D40748" w:rsidRDefault="00076D7E" w:rsidP="00D4074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21.02.05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Земельн</w:t>
        </w:r>
        <w:proofErr w:type="gramStart"/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о-</w:t>
        </w:r>
        <w:proofErr w:type="gramEnd"/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lastRenderedPageBreak/>
          <w:t>имущественные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отношения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(специалист по земельно-имущественным отношениям)</w:t>
        </w:r>
      </w:hyperlink>
      <w:r w:rsidRPr="00D40748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rect id="_x0000_i1025" style="width:126.45pt;height:0" o:hrpct="0" o:hralign="center" o:hrstd="t" o:hrnoshade="t" o:hr="t" fillcolor="#111" stroked="f"/>
        </w:pict>
      </w:r>
      <w:hyperlink r:id="rId15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40.02.01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Право и организация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социального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обеспечения (юрист)</w:t>
        </w:r>
      </w:hyperlink>
    </w:p>
    <w:p w:rsidR="00076D7E" w:rsidRPr="00D40748" w:rsidRDefault="00076D7E" w:rsidP="00D4074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tgtFrame="_blank" w:history="1">
        <w:r w:rsidRPr="00D4074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43.02.08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Сервис домашнего 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 коммунального хозяйства</w:t>
        </w:r>
        <w:r w:rsidRPr="00D40748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Pr="00D4074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(специалист по сервису домашнего и коммунального хозяйства)</w:t>
        </w:r>
      </w:hyperlink>
    </w:p>
    <w:p w:rsidR="00076D7E" w:rsidRPr="00D40748" w:rsidRDefault="00D40748" w:rsidP="00D40748">
      <w:pPr>
        <w:pStyle w:val="a7"/>
        <w:shd w:val="clear" w:color="auto" w:fill="FFFFFF"/>
        <w:spacing w:before="0" w:beforeAutospacing="0" w:after="150" w:afterAutospacing="0" w:line="432" w:lineRule="atLeast"/>
        <w:textAlignment w:val="top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076D7E" w:rsidRPr="00D40748">
        <w:rPr>
          <w:color w:val="000000" w:themeColor="text1"/>
          <w:sz w:val="28"/>
          <w:szCs w:val="28"/>
        </w:rPr>
        <w:t xml:space="preserve">При приеме в техникум для </w:t>
      </w:r>
      <w:proofErr w:type="gramStart"/>
      <w:r w:rsidR="00076D7E" w:rsidRPr="00D40748">
        <w:rPr>
          <w:color w:val="000000" w:themeColor="text1"/>
          <w:sz w:val="28"/>
          <w:szCs w:val="28"/>
        </w:rPr>
        <w:t>обучения по специальностям</w:t>
      </w:r>
      <w:proofErr w:type="gramEnd"/>
      <w:r w:rsidR="00076D7E" w:rsidRPr="00D40748">
        <w:rPr>
          <w:color w:val="000000" w:themeColor="text1"/>
          <w:sz w:val="28"/>
          <w:szCs w:val="28"/>
        </w:rPr>
        <w:t xml:space="preserve"> 07.02.01 «Архитектура» и 42.02.01 «Реклама», требующих наличия у поступающих определенных творческих способностей, проводится вступительное испытание:</w:t>
      </w:r>
      <w:r w:rsidR="00076D7E" w:rsidRPr="00D40748">
        <w:rPr>
          <w:color w:val="000000" w:themeColor="text1"/>
          <w:sz w:val="28"/>
          <w:szCs w:val="28"/>
        </w:rPr>
        <w:br/>
        <w:t>— по специальности 07.02.01 «Архитектура» в форме творческой работы по предмету «Рисунок» (с элементами черчения);</w:t>
      </w:r>
      <w:r w:rsidR="00076D7E" w:rsidRPr="00D40748">
        <w:rPr>
          <w:color w:val="000000" w:themeColor="text1"/>
          <w:sz w:val="28"/>
          <w:szCs w:val="28"/>
        </w:rPr>
        <w:br/>
        <w:t>— по специальности 42.02.01 «Реклама» в форме творческой работы по предмету «Рисунок».</w:t>
      </w:r>
    </w:p>
    <w:p w:rsidR="00D40748" w:rsidRPr="00D40748" w:rsidRDefault="00076D7E" w:rsidP="00D40748">
      <w:pPr>
        <w:pStyle w:val="a7"/>
        <w:shd w:val="clear" w:color="auto" w:fill="FFFFFF"/>
        <w:spacing w:before="0" w:beforeAutospacing="0" w:after="150" w:afterAutospacing="0" w:line="432" w:lineRule="atLeast"/>
        <w:textAlignment w:val="top"/>
        <w:rPr>
          <w:color w:val="000000" w:themeColor="text1"/>
          <w:sz w:val="28"/>
          <w:szCs w:val="28"/>
        </w:rPr>
      </w:pPr>
      <w:r w:rsidRPr="00D40748">
        <w:rPr>
          <w:color w:val="000000" w:themeColor="text1"/>
          <w:sz w:val="28"/>
          <w:szCs w:val="28"/>
        </w:rPr>
        <w:t xml:space="preserve">Результаты вступительного испытания, </w:t>
      </w:r>
      <w:r w:rsidR="00D40748">
        <w:rPr>
          <w:color w:val="000000" w:themeColor="text1"/>
          <w:sz w:val="28"/>
          <w:szCs w:val="28"/>
        </w:rPr>
        <w:t>оцениваются по зачетной системе</w:t>
      </w:r>
    </w:p>
    <w:tbl>
      <w:tblPr>
        <w:tblW w:w="71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5738"/>
      </w:tblGrid>
      <w:tr w:rsidR="00D40748" w:rsidRPr="00076D7E" w:rsidTr="00D40748">
        <w:trPr>
          <w:trHeight w:val="456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07.02.01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Архитектура (архитектор)</w:t>
            </w:r>
          </w:p>
        </w:tc>
      </w:tr>
      <w:tr w:rsidR="00D40748" w:rsidRPr="00076D7E" w:rsidTr="00D40748">
        <w:trPr>
          <w:trHeight w:val="380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42.02.01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Реклама (специалист по рекламе)</w:t>
            </w:r>
          </w:p>
        </w:tc>
      </w:tr>
      <w:tr w:rsidR="00D40748" w:rsidRPr="00076D7E" w:rsidTr="00D40748">
        <w:trPr>
          <w:trHeight w:val="318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21.02.08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Прикладная геодезия (техник)</w:t>
            </w:r>
          </w:p>
        </w:tc>
      </w:tr>
      <w:tr w:rsidR="00D40748" w:rsidRPr="00076D7E" w:rsidTr="00D40748">
        <w:trPr>
          <w:trHeight w:val="823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08.02.01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Строительство и эксплуатация зданий и сооружений (техник)</w:t>
            </w:r>
          </w:p>
        </w:tc>
      </w:tr>
      <w:tr w:rsidR="00D40748" w:rsidRPr="00076D7E" w:rsidTr="00D40748"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21.02.06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Информационные системы обеспечения градостроительной деятельности (техник)</w:t>
            </w:r>
          </w:p>
        </w:tc>
      </w:tr>
      <w:tr w:rsidR="00D40748" w:rsidRPr="00076D7E" w:rsidTr="00D40748"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21.02.05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Земельно-имущественные отношения (специалист по ЗИО)</w:t>
            </w:r>
          </w:p>
        </w:tc>
      </w:tr>
      <w:tr w:rsidR="00D40748" w:rsidRPr="00076D7E" w:rsidTr="00D40748"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40.02.01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Право и организация социального обеспечения (юрист)</w:t>
            </w:r>
          </w:p>
        </w:tc>
      </w:tr>
      <w:tr w:rsidR="00D40748" w:rsidRPr="00076D7E" w:rsidTr="00D40748"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43.02.08</w:t>
            </w:r>
          </w:p>
        </w:tc>
        <w:tc>
          <w:tcPr>
            <w:tcW w:w="4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D40748" w:rsidRPr="00076D7E" w:rsidRDefault="00D40748" w:rsidP="00076D7E">
            <w:pPr>
              <w:spacing w:after="0" w:line="432" w:lineRule="atLeast"/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</w:pPr>
            <w:r w:rsidRPr="00076D7E">
              <w:rPr>
                <w:rFonts w:ascii="Open Sans" w:eastAsia="Times New Roman" w:hAnsi="Open Sans" w:cs="Times New Roman"/>
                <w:color w:val="232323"/>
                <w:sz w:val="23"/>
                <w:szCs w:val="23"/>
                <w:lang w:eastAsia="ru-RU"/>
              </w:rPr>
              <w:t>Сервис домашнего и коммунального хозяйства (специалист по ДКХ)</w:t>
            </w:r>
          </w:p>
        </w:tc>
      </w:tr>
    </w:tbl>
    <w:p w:rsidR="00023B22" w:rsidRDefault="00023B22" w:rsidP="00023B22">
      <w:pPr>
        <w:rPr>
          <w:rFonts w:ascii="Times New Roman" w:hAnsi="Times New Roman" w:cs="Times New Roman"/>
          <w:sz w:val="28"/>
          <w:szCs w:val="28"/>
        </w:rPr>
      </w:pPr>
    </w:p>
    <w:p w:rsidR="000F6A12" w:rsidRPr="00D40748" w:rsidRDefault="00023B22" w:rsidP="000F6A12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652668" wp14:editId="177F4B56">
            <wp:extent cx="5940425" cy="1199121"/>
            <wp:effectExtent l="0" t="0" r="3175" b="1270"/>
            <wp:docPr id="2" name="Рисунок 2" descr="ÐÐÐÐÐ£ ÐÐ Â«ÐÑÐ°ÑÐ½Ð¾Ð´Ð°ÑÑÐºÐ¸Ð¹ Ð¿ÐµÐ´Ð°Ð³Ð¾Ð³Ð¸ÑÐµÑÐºÐ¸Ð¹ ÐºÐ¾Ð»Ð»ÐµÐ´Ð¶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ÐÐÐÐ£ ÐÐ Â«ÐÑÐ°ÑÐ½Ð¾Ð´Ð°ÑÑÐºÐ¸Ð¹ Ð¿ÐµÐ´Ð°Ð³Ð¾Ð³Ð¸ÑÐµÑÐºÐ¸Ð¹ ÐºÐ¾Ð»Ð»ÐµÐ´Ð¶Â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="000F6A12" w:rsidRPr="00D40748">
          <w:rPr>
            <w:rStyle w:val="a3"/>
            <w:rFonts w:ascii="Times New Roman" w:hAnsi="Times New Roman" w:cs="Times New Roman"/>
            <w:b/>
            <w:bCs/>
            <w:color w:val="1A0DAB"/>
            <w:sz w:val="28"/>
            <w:szCs w:val="28"/>
          </w:rPr>
          <w:t>Адрес</w:t>
        </w:r>
      </w:hyperlink>
      <w:r w:rsidR="000F6A12" w:rsidRPr="00D40748">
        <w:rPr>
          <w:rStyle w:val="w8qarf"/>
          <w:rFonts w:ascii="Times New Roman" w:hAnsi="Times New Roman" w:cs="Times New Roman"/>
          <w:b/>
          <w:bCs/>
          <w:color w:val="222222"/>
          <w:sz w:val="28"/>
          <w:szCs w:val="28"/>
        </w:rPr>
        <w:t>: </w:t>
      </w:r>
      <w:r w:rsidR="000F6A12" w:rsidRPr="00D40748">
        <w:rPr>
          <w:rStyle w:val="lrzxr"/>
          <w:rFonts w:ascii="Times New Roman" w:hAnsi="Times New Roman" w:cs="Times New Roman"/>
          <w:color w:val="222222"/>
          <w:sz w:val="28"/>
          <w:szCs w:val="28"/>
        </w:rPr>
        <w:t xml:space="preserve">ул. </w:t>
      </w:r>
      <w:proofErr w:type="gramStart"/>
      <w:r w:rsidR="000F6A12" w:rsidRPr="00D40748">
        <w:rPr>
          <w:rStyle w:val="lrzxr"/>
          <w:rFonts w:ascii="Times New Roman" w:hAnsi="Times New Roman" w:cs="Times New Roman"/>
          <w:color w:val="222222"/>
          <w:sz w:val="28"/>
          <w:szCs w:val="28"/>
        </w:rPr>
        <w:t>Ставропольская</w:t>
      </w:r>
      <w:proofErr w:type="gramEnd"/>
      <w:r w:rsidR="000F6A12" w:rsidRPr="00D40748">
        <w:rPr>
          <w:rStyle w:val="lrzxr"/>
          <w:rFonts w:ascii="Times New Roman" w:hAnsi="Times New Roman" w:cs="Times New Roman"/>
          <w:color w:val="222222"/>
          <w:sz w:val="28"/>
          <w:szCs w:val="28"/>
        </w:rPr>
        <w:t>, 123г, Краснодар, Краснодарский край, 350040</w:t>
      </w:r>
    </w:p>
    <w:p w:rsidR="00023B22" w:rsidRPr="00024CA4" w:rsidRDefault="000F6A12" w:rsidP="00024CA4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hyperlink r:id="rId19" w:history="1">
        <w:r w:rsidRPr="00D40748">
          <w:rPr>
            <w:rStyle w:val="a3"/>
            <w:rFonts w:ascii="Times New Roman" w:hAnsi="Times New Roman" w:cs="Times New Roman"/>
            <w:b/>
            <w:bCs/>
            <w:color w:val="1A0DAB"/>
            <w:sz w:val="28"/>
            <w:szCs w:val="28"/>
          </w:rPr>
          <w:t>Телефон</w:t>
        </w:r>
      </w:hyperlink>
      <w:r w:rsidRPr="00D40748">
        <w:rPr>
          <w:rStyle w:val="w8qarf"/>
          <w:rFonts w:ascii="Times New Roman" w:hAnsi="Times New Roman" w:cs="Times New Roman"/>
          <w:b/>
          <w:bCs/>
          <w:color w:val="222222"/>
          <w:sz w:val="28"/>
          <w:szCs w:val="28"/>
        </w:rPr>
        <w:t>: </w:t>
      </w:r>
      <w:r w:rsidRPr="00D40748">
        <w:rPr>
          <w:rStyle w:val="lrzxr"/>
          <w:rFonts w:ascii="Times New Roman" w:hAnsi="Times New Roman" w:cs="Times New Roman"/>
          <w:color w:val="222222"/>
          <w:sz w:val="28"/>
          <w:szCs w:val="28"/>
        </w:rPr>
        <w:t>8 (861) 233-34-28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  <w:u w:val="single"/>
        </w:rPr>
        <w:t>По дневной форме обучения за счет средств бюджета Краснодарского края:</w:t>
      </w:r>
    </w:p>
    <w:p w:rsidR="00023B22" w:rsidRPr="00023B22" w:rsidRDefault="00023B22" w:rsidP="00023B22">
      <w:pPr>
        <w:pStyle w:val="a7"/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 w:rsidRPr="00023B22">
        <w:rPr>
          <w:rFonts w:ascii="Verdana" w:hAnsi="Verdana"/>
          <w:color w:val="000000"/>
          <w:sz w:val="18"/>
          <w:szCs w:val="18"/>
        </w:rPr>
        <w:t> 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8"/>
          <w:b/>
          <w:bCs/>
          <w:color w:val="000000"/>
          <w:sz w:val="28"/>
          <w:szCs w:val="28"/>
        </w:rPr>
        <w:t>- на базе основного общего образования (9 классов)</w:t>
      </w:r>
      <w:r w:rsidRPr="00024CA4">
        <w:rPr>
          <w:rStyle w:val="a8"/>
          <w:color w:val="000000"/>
          <w:sz w:val="28"/>
          <w:szCs w:val="28"/>
        </w:rPr>
        <w:t>: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44.02.01 Дошкольное образование,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срок обучения: 3 года 10 месяцев (углубленная подготовка, квалификация – воспитатель детей дошкольного возраста),</w:t>
      </w:r>
    </w:p>
    <w:p w:rsidR="00024CA4" w:rsidRDefault="00024CA4" w:rsidP="00023B22">
      <w:pPr>
        <w:pStyle w:val="a7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44.02.02 Преподавание в начальных классах,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срок обучения: 3 года 10 месяцев (углубленная подготовка, квалификация – учитель начальных классов),</w:t>
      </w:r>
    </w:p>
    <w:p w:rsidR="00024CA4" w:rsidRDefault="00024CA4" w:rsidP="00023B22">
      <w:pPr>
        <w:pStyle w:val="a7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44.02.03 Педагогика дополнительного образования,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24CA4">
        <w:rPr>
          <w:color w:val="000000"/>
          <w:sz w:val="28"/>
          <w:szCs w:val="28"/>
        </w:rPr>
        <w:t>срок обучения: 3 года 10 месяцев (углубленная подготовка, квалификация – педагог дополнительного образования (в области музыкальной деятельности),</w:t>
      </w:r>
      <w:proofErr w:type="gramEnd"/>
    </w:p>
    <w:p w:rsidR="00024CA4" w:rsidRDefault="00024CA4" w:rsidP="00023B22">
      <w:pPr>
        <w:pStyle w:val="a7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44.02.04 Специальное дошкольное образование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срок обучения: 3 года 10 месяцев (углубленная подготовка, квалификация – воспитатель детей дошкольного возраста с отклонениями в развитии и с сохранным развитием),</w:t>
      </w:r>
    </w:p>
    <w:p w:rsidR="00024CA4" w:rsidRDefault="00024CA4" w:rsidP="00023B22">
      <w:pPr>
        <w:pStyle w:val="a7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24CA4">
        <w:rPr>
          <w:rStyle w:val="a6"/>
          <w:color w:val="000000"/>
          <w:sz w:val="28"/>
          <w:szCs w:val="28"/>
        </w:rPr>
        <w:t>51.02.01 Народное художественное творчество (по видам:</w:t>
      </w:r>
      <w:proofErr w:type="gramEnd"/>
      <w:r w:rsidRPr="00024CA4">
        <w:rPr>
          <w:rStyle w:val="a6"/>
          <w:color w:val="000000"/>
          <w:sz w:val="28"/>
          <w:szCs w:val="28"/>
        </w:rPr>
        <w:t> </w:t>
      </w:r>
      <w:proofErr w:type="gramStart"/>
      <w:r w:rsidRPr="00024CA4">
        <w:rPr>
          <w:rStyle w:val="a8"/>
          <w:b/>
          <w:bCs/>
          <w:color w:val="000000"/>
          <w:sz w:val="28"/>
          <w:szCs w:val="28"/>
        </w:rPr>
        <w:t>Театральное творчество, Хореографическое творчество</w:t>
      </w:r>
      <w:r w:rsidRPr="00024CA4">
        <w:rPr>
          <w:rStyle w:val="a6"/>
          <w:color w:val="000000"/>
          <w:sz w:val="28"/>
          <w:szCs w:val="28"/>
        </w:rPr>
        <w:t>)</w:t>
      </w:r>
      <w:proofErr w:type="gramEnd"/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срок обучения: 3 года 10 месяцев (углубленная подготовка, квалификация – руководитель любительского творческого коллектива, преподаватель);</w:t>
      </w:r>
    </w:p>
    <w:p w:rsidR="00024CA4" w:rsidRDefault="00024CA4" w:rsidP="00023B22">
      <w:pPr>
        <w:pStyle w:val="a7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54.02.01 Дизайн (по отраслям: художественное проектирование, моделирование и оформление игрушки)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24CA4">
        <w:rPr>
          <w:color w:val="000000"/>
          <w:sz w:val="28"/>
          <w:szCs w:val="28"/>
        </w:rPr>
        <w:t>срок обучения: 3 года 10 месяцев (углубленная подготовка, квалификация – Дизайнер.</w:t>
      </w:r>
      <w:proofErr w:type="gramEnd"/>
      <w:r w:rsidRPr="00024CA4">
        <w:rPr>
          <w:color w:val="000000"/>
          <w:sz w:val="28"/>
          <w:szCs w:val="28"/>
        </w:rPr>
        <w:t xml:space="preserve"> </w:t>
      </w:r>
      <w:proofErr w:type="gramStart"/>
      <w:r w:rsidRPr="00024CA4">
        <w:rPr>
          <w:color w:val="000000"/>
          <w:sz w:val="28"/>
          <w:szCs w:val="28"/>
        </w:rPr>
        <w:t>Дизайнер, преподаватель)</w:t>
      </w:r>
      <w:proofErr w:type="gramEnd"/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 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8"/>
          <w:b/>
          <w:bCs/>
          <w:color w:val="000000"/>
          <w:sz w:val="28"/>
          <w:szCs w:val="28"/>
        </w:rPr>
        <w:t>- на базе среднего общего образования (11 классов):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44.02.05 Коррекционная педагогика в начальном образовании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Срок обучения: 2 года 10 месяцев (углубленная подготовка, квалификация – учитель начальных классов и начальных классов компенсирующего и коррекционно-развивающего образования),</w:t>
      </w:r>
    </w:p>
    <w:p w:rsidR="00023B22" w:rsidRPr="00024CA4" w:rsidRDefault="00023B22" w:rsidP="00023B22">
      <w:pPr>
        <w:pStyle w:val="a7"/>
        <w:spacing w:before="0" w:beforeAutospacing="0" w:after="0" w:afterAutospacing="0"/>
        <w:ind w:left="42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 </w:t>
      </w:r>
    </w:p>
    <w:p w:rsidR="00023B22" w:rsidRPr="00024CA4" w:rsidRDefault="00023B22" w:rsidP="00024CA4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  <w:u w:val="single"/>
        </w:rPr>
        <w:lastRenderedPageBreak/>
        <w:t>Вступительные испытания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 xml:space="preserve">Прием на </w:t>
      </w:r>
      <w:proofErr w:type="gramStart"/>
      <w:r w:rsidRPr="00024CA4">
        <w:rPr>
          <w:color w:val="000000"/>
          <w:sz w:val="28"/>
          <w:szCs w:val="28"/>
        </w:rPr>
        <w:t>обучение по</w:t>
      </w:r>
      <w:proofErr w:type="gramEnd"/>
      <w:r w:rsidRPr="00024CA4">
        <w:rPr>
          <w:color w:val="000000"/>
          <w:sz w:val="28"/>
          <w:szCs w:val="28"/>
        </w:rPr>
        <w:t xml:space="preserve"> образовательным программам подготовки специалистов среднего звена: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44.02.01 Дошкольное образование, 44.02.02 Преподавание в начальных классах, 44.02.04 Специальное дошкольное образование, 44.02.05 Коррекционная педагогика в начальном образовании </w:t>
      </w:r>
      <w:r w:rsidRPr="00024CA4">
        <w:rPr>
          <w:color w:val="000000"/>
          <w:sz w:val="28"/>
          <w:szCs w:val="28"/>
        </w:rPr>
        <w:t>является </w:t>
      </w:r>
      <w:r w:rsidRPr="00024CA4">
        <w:rPr>
          <w:rStyle w:val="a6"/>
          <w:color w:val="000000"/>
          <w:sz w:val="28"/>
          <w:szCs w:val="28"/>
        </w:rPr>
        <w:t>общедоступным, вступительные испытания не проводятся. </w:t>
      </w:r>
      <w:r w:rsidRPr="00024CA4">
        <w:rPr>
          <w:color w:val="000000"/>
          <w:sz w:val="28"/>
          <w:szCs w:val="28"/>
        </w:rPr>
        <w:t>Учитываются 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(по среднему баллу аттестата до 1/100 доли).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При условии равного среднего балла аттестата у поступающих приёмная комиссия выявляет наиболее подготовленных к освоению образовательной программы лиц по результатам профилирующих дисциплин (предметов), указанных в аттестате: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- специальность 44.02.02 Преподавание в начальных классах - русский язык и математика.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 xml:space="preserve">- </w:t>
      </w:r>
      <w:proofErr w:type="gramStart"/>
      <w:r w:rsidRPr="00024CA4">
        <w:rPr>
          <w:color w:val="000000"/>
          <w:sz w:val="28"/>
          <w:szCs w:val="28"/>
        </w:rPr>
        <w:t>с</w:t>
      </w:r>
      <w:proofErr w:type="gramEnd"/>
      <w:r w:rsidRPr="00024CA4">
        <w:rPr>
          <w:color w:val="000000"/>
          <w:sz w:val="28"/>
          <w:szCs w:val="28"/>
        </w:rPr>
        <w:t>пециальность 44.02.01 Дошкольное образование - русский язык и биология.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- специальность 44.02.04 Специальное дошкольное образование - русский язык и биология.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- специальность 44.02.05 Коррекционная педагогика в начальном образовани</w:t>
      </w:r>
      <w:proofErr w:type="gramStart"/>
      <w:r w:rsidRPr="00024CA4">
        <w:rPr>
          <w:color w:val="000000"/>
          <w:sz w:val="28"/>
          <w:szCs w:val="28"/>
        </w:rPr>
        <w:t>и-</w:t>
      </w:r>
      <w:proofErr w:type="gramEnd"/>
      <w:r w:rsidRPr="00024CA4">
        <w:rPr>
          <w:color w:val="000000"/>
          <w:sz w:val="28"/>
          <w:szCs w:val="28"/>
        </w:rPr>
        <w:t xml:space="preserve"> русский язык и математика.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 </w:t>
      </w:r>
    </w:p>
    <w:p w:rsidR="00023B22" w:rsidRPr="00024CA4" w:rsidRDefault="00023B22" w:rsidP="00023B2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 xml:space="preserve">При приеме для </w:t>
      </w:r>
      <w:proofErr w:type="gramStart"/>
      <w:r w:rsidRPr="00024CA4">
        <w:rPr>
          <w:color w:val="000000"/>
          <w:sz w:val="28"/>
          <w:szCs w:val="28"/>
        </w:rPr>
        <w:t>обучения по специальностям</w:t>
      </w:r>
      <w:proofErr w:type="gramEnd"/>
      <w:r w:rsidRPr="00024CA4">
        <w:rPr>
          <w:color w:val="000000"/>
          <w:sz w:val="28"/>
          <w:szCs w:val="28"/>
        </w:rPr>
        <w:t>, требующим наличия у поступающих определенных творческих способностей, физических качеств, проводятся вступительные испытания по предметам:</w:t>
      </w:r>
    </w:p>
    <w:p w:rsidR="00023B22" w:rsidRPr="00024CA4" w:rsidRDefault="00023B22" w:rsidP="00023B22">
      <w:pPr>
        <w:pStyle w:val="a7"/>
        <w:spacing w:before="0" w:beforeAutospacing="0" w:after="0" w:afterAutospacing="0"/>
        <w:ind w:left="-44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44.02.03 Педагогика дополнительного образования </w:t>
      </w:r>
      <w:r w:rsidRPr="00024CA4">
        <w:rPr>
          <w:color w:val="000000"/>
          <w:sz w:val="28"/>
          <w:szCs w:val="28"/>
        </w:rPr>
        <w:t>– </w:t>
      </w:r>
      <w:r w:rsidRPr="00024CA4">
        <w:rPr>
          <w:rStyle w:val="a8"/>
          <w:color w:val="000000"/>
          <w:sz w:val="28"/>
          <w:szCs w:val="28"/>
        </w:rPr>
        <w:t>владение игрой на музыкальном инструменте (если таковые имеются), вокал, музыкально-ритмические способности поступающего;</w:t>
      </w:r>
    </w:p>
    <w:p w:rsidR="00023B22" w:rsidRPr="00024CA4" w:rsidRDefault="00023B22" w:rsidP="00023B22">
      <w:pPr>
        <w:pStyle w:val="a7"/>
        <w:spacing w:before="0" w:beforeAutospacing="0" w:after="0" w:afterAutospacing="0"/>
        <w:ind w:left="-44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51.02.01 Народное художественное творчество (по видам):</w:t>
      </w:r>
    </w:p>
    <w:p w:rsidR="00023B22" w:rsidRPr="00024CA4" w:rsidRDefault="00023B22" w:rsidP="00023B22">
      <w:pPr>
        <w:pStyle w:val="a7"/>
        <w:spacing w:before="0" w:beforeAutospacing="0" w:after="0" w:afterAutospacing="0"/>
        <w:ind w:left="-44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- Хореографическое творчеств</w:t>
      </w:r>
      <w:proofErr w:type="gramStart"/>
      <w:r w:rsidRPr="00024CA4">
        <w:rPr>
          <w:rStyle w:val="a6"/>
          <w:color w:val="000000"/>
          <w:sz w:val="28"/>
          <w:szCs w:val="28"/>
        </w:rPr>
        <w:t>о</w:t>
      </w:r>
      <w:r w:rsidRPr="00024CA4">
        <w:rPr>
          <w:color w:val="000000"/>
          <w:sz w:val="28"/>
          <w:szCs w:val="28"/>
        </w:rPr>
        <w:t>-</w:t>
      </w:r>
      <w:proofErr w:type="gramEnd"/>
      <w:r w:rsidRPr="00024CA4">
        <w:rPr>
          <w:color w:val="000000"/>
          <w:sz w:val="28"/>
          <w:szCs w:val="28"/>
        </w:rPr>
        <w:t> </w:t>
      </w:r>
      <w:r w:rsidRPr="00024CA4">
        <w:rPr>
          <w:rStyle w:val="a8"/>
          <w:color w:val="000000"/>
          <w:sz w:val="28"/>
          <w:szCs w:val="28"/>
        </w:rPr>
        <w:t>основы народного, классического танца, танец под собственную фонограмму в любом жанре;</w:t>
      </w:r>
    </w:p>
    <w:p w:rsidR="00023B22" w:rsidRPr="00024CA4" w:rsidRDefault="00023B22" w:rsidP="00023B22">
      <w:pPr>
        <w:pStyle w:val="a7"/>
        <w:spacing w:before="0" w:beforeAutospacing="0" w:after="0" w:afterAutospacing="0"/>
        <w:ind w:left="-44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- Театральное творчеств</w:t>
      </w:r>
      <w:proofErr w:type="gramStart"/>
      <w:r w:rsidRPr="00024CA4">
        <w:rPr>
          <w:rStyle w:val="a6"/>
          <w:color w:val="000000"/>
          <w:sz w:val="28"/>
          <w:szCs w:val="28"/>
        </w:rPr>
        <w:t>о</w:t>
      </w:r>
      <w:r w:rsidRPr="00024CA4">
        <w:rPr>
          <w:color w:val="000000"/>
          <w:sz w:val="28"/>
          <w:szCs w:val="28"/>
        </w:rPr>
        <w:t>-</w:t>
      </w:r>
      <w:proofErr w:type="gramEnd"/>
      <w:r w:rsidRPr="00024CA4">
        <w:rPr>
          <w:color w:val="000000"/>
          <w:sz w:val="28"/>
          <w:szCs w:val="28"/>
        </w:rPr>
        <w:t> </w:t>
      </w:r>
      <w:r w:rsidRPr="00024CA4">
        <w:rPr>
          <w:rStyle w:val="a8"/>
          <w:color w:val="000000"/>
          <w:sz w:val="28"/>
          <w:szCs w:val="28"/>
        </w:rPr>
        <w:t>художественное чтение, сценический этюд, песня, танец;</w:t>
      </w:r>
    </w:p>
    <w:p w:rsidR="00023B22" w:rsidRPr="00024CA4" w:rsidRDefault="00023B22" w:rsidP="00023B22">
      <w:pPr>
        <w:pStyle w:val="a7"/>
        <w:spacing w:before="0" w:beforeAutospacing="0" w:after="0" w:afterAutospacing="0"/>
        <w:ind w:left="-44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>54.02.01 Дизайн (по отраслям)</w:t>
      </w:r>
      <w:r w:rsidRPr="00024CA4">
        <w:rPr>
          <w:rStyle w:val="a8"/>
          <w:color w:val="000000"/>
          <w:sz w:val="28"/>
          <w:szCs w:val="28"/>
        </w:rPr>
        <w:t>- рисунок, живопись.</w:t>
      </w:r>
    </w:p>
    <w:p w:rsidR="00023B22" w:rsidRPr="00024CA4" w:rsidRDefault="00023B22" w:rsidP="00023B22">
      <w:pPr>
        <w:rPr>
          <w:rFonts w:ascii="Times New Roman" w:hAnsi="Times New Roman" w:cs="Times New Roman"/>
          <w:sz w:val="28"/>
          <w:szCs w:val="28"/>
        </w:rPr>
      </w:pPr>
    </w:p>
    <w:p w:rsidR="000F6A12" w:rsidRPr="00024CA4" w:rsidRDefault="000F6A12" w:rsidP="00023B22">
      <w:pPr>
        <w:rPr>
          <w:rFonts w:ascii="Times New Roman" w:hAnsi="Times New Roman" w:cs="Times New Roman"/>
          <w:sz w:val="28"/>
          <w:szCs w:val="28"/>
        </w:rPr>
      </w:pPr>
    </w:p>
    <w:p w:rsidR="000F6A12" w:rsidRDefault="000F6A12" w:rsidP="00023B22">
      <w:pPr>
        <w:rPr>
          <w:rFonts w:ascii="Times New Roman" w:hAnsi="Times New Roman" w:cs="Times New Roman"/>
          <w:sz w:val="28"/>
          <w:szCs w:val="28"/>
        </w:rPr>
      </w:pPr>
    </w:p>
    <w:p w:rsidR="000F6A12" w:rsidRDefault="000F6A12" w:rsidP="00023B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5649"/>
            <wp:effectExtent l="0" t="0" r="3175" b="0"/>
            <wp:docPr id="3" name="Рисунок 3" descr="ÐÐ»Ð°ÐºÐ°Ñ Ð4 ÑÐ¾ ÑÐ¿ÐµÑÐ¸Ð°Ð»ÑÐ½Ð¾ÑÑÑÐ¼Ð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»Ð°ÐºÐ°Ñ Ð4 ÑÐ¾ ÑÐ¿ÐµÑÐ¸Ð°Ð»ÑÐ½Ð¾ÑÑÑÐ¼Ð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2" w:rsidRDefault="000F6A12" w:rsidP="00023B22">
      <w:pPr>
        <w:rPr>
          <w:rFonts w:ascii="Times New Roman" w:hAnsi="Times New Roman" w:cs="Times New Roman"/>
          <w:sz w:val="28"/>
          <w:szCs w:val="28"/>
        </w:rPr>
      </w:pPr>
    </w:p>
    <w:p w:rsidR="000F6A12" w:rsidRDefault="000F6A12" w:rsidP="00023B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170246"/>
            <wp:effectExtent l="0" t="0" r="3175" b="0"/>
            <wp:docPr id="4" name="Рисунок 4" descr="Ð´ÐµÐ½Ñ-Ð´Ð²ÐµÑÐµÐ¹-Ð²ÑÐµ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´ÐµÐ½Ñ-Ð´Ð²ÐµÑÐµÐ¹-Ð²ÑÐµ-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8C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518C5" w:rsidRDefault="003518C5" w:rsidP="00023B22">
      <w:pPr>
        <w:rPr>
          <w:rFonts w:ascii="Times New Roman" w:hAnsi="Times New Roman" w:cs="Times New Roman"/>
          <w:sz w:val="28"/>
          <w:szCs w:val="28"/>
        </w:rPr>
      </w:pPr>
    </w:p>
    <w:p w:rsidR="003518C5" w:rsidRDefault="003518C5" w:rsidP="00023B22">
      <w:pPr>
        <w:rPr>
          <w:rFonts w:ascii="Times New Roman" w:hAnsi="Times New Roman" w:cs="Times New Roman"/>
          <w:sz w:val="28"/>
          <w:szCs w:val="28"/>
        </w:rPr>
      </w:pPr>
    </w:p>
    <w:p w:rsidR="00024CA4" w:rsidRDefault="00024CA4" w:rsidP="00023B22">
      <w:pPr>
        <w:rPr>
          <w:rFonts w:ascii="Times New Roman" w:hAnsi="Times New Roman" w:cs="Times New Roman"/>
          <w:sz w:val="28"/>
          <w:szCs w:val="28"/>
        </w:rPr>
      </w:pPr>
    </w:p>
    <w:p w:rsidR="00024CA4" w:rsidRDefault="00024CA4" w:rsidP="00023B22">
      <w:pPr>
        <w:rPr>
          <w:rFonts w:ascii="Times New Roman" w:hAnsi="Times New Roman" w:cs="Times New Roman"/>
          <w:sz w:val="28"/>
          <w:szCs w:val="28"/>
        </w:rPr>
      </w:pPr>
    </w:p>
    <w:p w:rsidR="003518C5" w:rsidRDefault="003518C5" w:rsidP="00023B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5480" cy="3205480"/>
            <wp:effectExtent l="0" t="0" r="0" b="0"/>
            <wp:docPr id="5" name="Рисунок 5" descr="http://lpk31.ru/picture/pages/0020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pk31.ru/picture/pages/0020/emble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5" w:rsidRPr="00024CA4" w:rsidRDefault="003518C5" w:rsidP="003518C5">
      <w:pPr>
        <w:pStyle w:val="a7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024CA4">
        <w:rPr>
          <w:color w:val="000000" w:themeColor="text1"/>
          <w:sz w:val="28"/>
          <w:szCs w:val="28"/>
        </w:rPr>
        <w:t>Приёмная  комиссия:</w:t>
      </w:r>
    </w:p>
    <w:p w:rsidR="003518C5" w:rsidRPr="00024CA4" w:rsidRDefault="003518C5" w:rsidP="003518C5">
      <w:pPr>
        <w:pStyle w:val="a7"/>
        <w:shd w:val="clear" w:color="auto" w:fill="FFFFFF"/>
        <w:jc w:val="center"/>
        <w:rPr>
          <w:color w:val="000000" w:themeColor="text1"/>
          <w:sz w:val="28"/>
          <w:szCs w:val="28"/>
        </w:rPr>
      </w:pPr>
      <w:hyperlink r:id="rId23" w:history="1">
        <w:r w:rsidRPr="00024CA4">
          <w:rPr>
            <w:rStyle w:val="a3"/>
            <w:color w:val="000000" w:themeColor="text1"/>
            <w:sz w:val="28"/>
            <w:szCs w:val="28"/>
          </w:rPr>
          <w:t>E-mail: lpk31priemkom@mail.ru</w:t>
        </w:r>
      </w:hyperlink>
    </w:p>
    <w:p w:rsidR="003518C5" w:rsidRPr="00024CA4" w:rsidRDefault="003518C5" w:rsidP="003518C5">
      <w:pPr>
        <w:pStyle w:val="a7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024CA4">
        <w:rPr>
          <w:color w:val="000000" w:themeColor="text1"/>
          <w:sz w:val="28"/>
          <w:szCs w:val="28"/>
        </w:rPr>
        <w:t>Телефон горячей линии приёмной комиссии </w:t>
      </w:r>
      <w:r w:rsidRPr="00024CA4">
        <w:rPr>
          <w:b/>
          <w:bCs/>
          <w:color w:val="000000" w:themeColor="text1"/>
          <w:sz w:val="28"/>
          <w:szCs w:val="28"/>
        </w:rPr>
        <w:t>колледжа</w:t>
      </w:r>
      <w:r w:rsidRPr="00024CA4">
        <w:rPr>
          <w:color w:val="000000" w:themeColor="text1"/>
          <w:sz w:val="28"/>
          <w:szCs w:val="28"/>
        </w:rPr>
        <w:t> - (86145) 7-37-21</w:t>
      </w:r>
    </w:p>
    <w:p w:rsidR="003518C5" w:rsidRPr="00024CA4" w:rsidRDefault="003518C5" w:rsidP="00023B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4CA4" w:rsidRDefault="003518C5" w:rsidP="00024C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4C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Наши специальности</w:t>
      </w:r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518C5" w:rsidRPr="00024CA4" w:rsidRDefault="003518C5" w:rsidP="00024CA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24" w:history="1">
        <w:r w:rsidRPr="00024CA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44.02 01  Дошкольное образование</w:t>
        </w:r>
      </w:hyperlink>
    </w:p>
    <w:p w:rsidR="003518C5" w:rsidRPr="00024CA4" w:rsidRDefault="003518C5" w:rsidP="003518C5">
      <w:pPr>
        <w:pStyle w:val="a7"/>
        <w:rPr>
          <w:color w:val="000000" w:themeColor="text1"/>
          <w:sz w:val="28"/>
          <w:szCs w:val="28"/>
          <w:shd w:val="clear" w:color="auto" w:fill="FFFFFF"/>
        </w:rPr>
      </w:pPr>
      <w:hyperlink r:id="rId25" w:history="1">
        <w:r w:rsidRPr="00024CA4">
          <w:rPr>
            <w:rStyle w:val="a3"/>
            <w:color w:val="000000" w:themeColor="text1"/>
            <w:sz w:val="28"/>
            <w:szCs w:val="28"/>
            <w:shd w:val="clear" w:color="auto" w:fill="FFFFFF"/>
          </w:rPr>
          <w:t>44.02.02  Преподавание в начальных классах</w:t>
        </w:r>
      </w:hyperlink>
    </w:p>
    <w:p w:rsidR="003518C5" w:rsidRPr="00024CA4" w:rsidRDefault="003518C5" w:rsidP="003518C5">
      <w:pPr>
        <w:pStyle w:val="a7"/>
        <w:rPr>
          <w:color w:val="000000" w:themeColor="text1"/>
          <w:sz w:val="28"/>
          <w:szCs w:val="28"/>
          <w:shd w:val="clear" w:color="auto" w:fill="FFFFFF"/>
        </w:rPr>
      </w:pPr>
      <w:hyperlink r:id="rId26" w:history="1">
        <w:r w:rsidRPr="00024CA4">
          <w:rPr>
            <w:rStyle w:val="a3"/>
            <w:color w:val="000000" w:themeColor="text1"/>
            <w:sz w:val="28"/>
            <w:szCs w:val="28"/>
            <w:shd w:val="clear" w:color="auto" w:fill="FFFFFF"/>
          </w:rPr>
          <w:t>09.02.05 Прикладная информатика (по отраслям)</w:t>
        </w:r>
      </w:hyperlink>
    </w:p>
    <w:p w:rsidR="003518C5" w:rsidRPr="00024CA4" w:rsidRDefault="003518C5" w:rsidP="003518C5">
      <w:pPr>
        <w:pStyle w:val="a7"/>
        <w:rPr>
          <w:color w:val="000000" w:themeColor="text1"/>
          <w:sz w:val="28"/>
          <w:szCs w:val="28"/>
          <w:shd w:val="clear" w:color="auto" w:fill="FFFFFF"/>
        </w:rPr>
      </w:pPr>
      <w:hyperlink r:id="rId27" w:history="1">
        <w:r w:rsidRPr="00024CA4">
          <w:rPr>
            <w:rStyle w:val="a3"/>
            <w:color w:val="000000" w:themeColor="text1"/>
            <w:sz w:val="28"/>
            <w:szCs w:val="28"/>
            <w:shd w:val="clear" w:color="auto" w:fill="FFFFFF"/>
          </w:rPr>
          <w:t>42.02.01 Туризм</w:t>
        </w:r>
      </w:hyperlink>
    </w:p>
    <w:p w:rsidR="003518C5" w:rsidRPr="00024CA4" w:rsidRDefault="003518C5" w:rsidP="003518C5">
      <w:pPr>
        <w:pStyle w:val="a7"/>
        <w:rPr>
          <w:color w:val="000000" w:themeColor="text1"/>
          <w:sz w:val="28"/>
          <w:szCs w:val="28"/>
          <w:shd w:val="clear" w:color="auto" w:fill="FFFFFF"/>
        </w:rPr>
      </w:pPr>
      <w:hyperlink r:id="rId28" w:history="1">
        <w:r w:rsidRPr="00024CA4">
          <w:rPr>
            <w:rStyle w:val="a3"/>
            <w:color w:val="000000" w:themeColor="text1"/>
            <w:sz w:val="28"/>
            <w:szCs w:val="28"/>
            <w:shd w:val="clear" w:color="auto" w:fill="FFFFFF"/>
          </w:rPr>
          <w:t>43.02.11  Гостиничный сервис</w:t>
        </w:r>
      </w:hyperlink>
    </w:p>
    <w:p w:rsidR="003518C5" w:rsidRPr="00024CA4" w:rsidRDefault="003518C5" w:rsidP="003518C5">
      <w:pPr>
        <w:pStyle w:val="a7"/>
        <w:rPr>
          <w:color w:val="000000" w:themeColor="text1"/>
          <w:sz w:val="28"/>
          <w:szCs w:val="28"/>
          <w:shd w:val="clear" w:color="auto" w:fill="FFFFFF"/>
        </w:rPr>
      </w:pPr>
      <w:hyperlink r:id="rId29" w:history="1">
        <w:r w:rsidRPr="00024CA4">
          <w:rPr>
            <w:rStyle w:val="a3"/>
            <w:color w:val="000000" w:themeColor="text1"/>
            <w:sz w:val="28"/>
            <w:szCs w:val="28"/>
            <w:shd w:val="clear" w:color="auto" w:fill="FFFFFF"/>
          </w:rPr>
          <w:t>43.02.01  Организация обслуживания в общественном питании</w:t>
        </w:r>
      </w:hyperlink>
    </w:p>
    <w:p w:rsidR="00024CA4" w:rsidRDefault="00024CA4" w:rsidP="00023B22">
      <w:pPr>
        <w:rPr>
          <w:rStyle w:val="vuzname"/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shd w:val="clear" w:color="auto" w:fill="FFFFFF"/>
        </w:rPr>
      </w:pPr>
    </w:p>
    <w:p w:rsidR="00024CA4" w:rsidRDefault="00024CA4" w:rsidP="00023B22">
      <w:pPr>
        <w:rPr>
          <w:rStyle w:val="vuzname"/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shd w:val="clear" w:color="auto" w:fill="FFFFFF"/>
        </w:rPr>
      </w:pPr>
    </w:p>
    <w:p w:rsidR="00024CA4" w:rsidRDefault="00024CA4" w:rsidP="00023B22">
      <w:pPr>
        <w:rPr>
          <w:rStyle w:val="vuzname"/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shd w:val="clear" w:color="auto" w:fill="FFFFFF"/>
        </w:rPr>
      </w:pPr>
    </w:p>
    <w:p w:rsidR="00024CA4" w:rsidRDefault="00024CA4" w:rsidP="00023B22">
      <w:pPr>
        <w:rPr>
          <w:rStyle w:val="vuzname"/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shd w:val="clear" w:color="auto" w:fill="FFFFFF"/>
        </w:rPr>
      </w:pPr>
    </w:p>
    <w:p w:rsidR="001B6C63" w:rsidRDefault="003518C5" w:rsidP="00024CA4">
      <w:pPr>
        <w:jc w:val="center"/>
        <w:rPr>
          <w:rFonts w:ascii="Tahoma" w:hAnsi="Tahoma" w:cs="Tahoma"/>
          <w:b/>
          <w:bCs/>
          <w:color w:val="FFFFFF"/>
          <w:sz w:val="29"/>
          <w:szCs w:val="29"/>
          <w:shd w:val="clear" w:color="auto" w:fill="FFFFFF"/>
        </w:rPr>
      </w:pPr>
      <w:r w:rsidRPr="00024CA4">
        <w:rPr>
          <w:rStyle w:val="vuzname"/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  <w:shd w:val="clear" w:color="auto" w:fill="FFFFFF"/>
        </w:rPr>
        <w:lastRenderedPageBreak/>
        <w:t>КУБАНСКИЙ СОЦИАЛЬНО-ЭКОНОМИЧЕСКИЙ</w:t>
      </w:r>
      <w:r w:rsidRPr="00024CA4">
        <w:rPr>
          <w:rStyle w:val="vuzname"/>
          <w:rFonts w:ascii="Tahoma" w:hAnsi="Tahoma" w:cs="Tahoma"/>
          <w:b/>
          <w:bCs/>
          <w:caps/>
          <w:color w:val="000000" w:themeColor="text1"/>
          <w:sz w:val="34"/>
          <w:szCs w:val="34"/>
          <w:shd w:val="clear" w:color="auto" w:fill="FFFFFF"/>
        </w:rPr>
        <w:t xml:space="preserve"> </w:t>
      </w:r>
      <w:r>
        <w:rPr>
          <w:rStyle w:val="vuzname"/>
          <w:rFonts w:ascii="Tahoma" w:hAnsi="Tahoma" w:cs="Tahoma"/>
          <w:b/>
          <w:bCs/>
          <w:caps/>
          <w:color w:val="FFFFFF"/>
          <w:sz w:val="34"/>
          <w:szCs w:val="34"/>
          <w:shd w:val="clear" w:color="auto" w:fill="FFFFFF"/>
        </w:rPr>
        <w:t>ИНСТИТУТ</w:t>
      </w:r>
      <w:r>
        <w:rPr>
          <w:rFonts w:ascii="Tahoma" w:hAnsi="Tahoma" w:cs="Tahoma"/>
          <w:b/>
          <w:bCs/>
          <w:caps/>
          <w:color w:val="FFFFFF"/>
          <w:sz w:val="34"/>
          <w:szCs w:val="34"/>
          <w:shd w:val="clear" w:color="auto" w:fill="FFFFFF"/>
        </w:rPr>
        <w:br/>
      </w:r>
      <w:r>
        <w:rPr>
          <w:rFonts w:ascii="Tahoma" w:hAnsi="Tahoma" w:cs="Tahoma"/>
          <w:b/>
          <w:bCs/>
          <w:color w:val="FFFFFF"/>
          <w:sz w:val="29"/>
          <w:szCs w:val="29"/>
          <w:shd w:val="clear" w:color="auto" w:fill="FFFFFF"/>
        </w:rPr>
        <w:t>Приемная института: (861)234-50-15 </w:t>
      </w:r>
      <w:r>
        <w:rPr>
          <w:rFonts w:ascii="Tahoma" w:hAnsi="Tahoma" w:cs="Tahoma"/>
          <w:b/>
          <w:bCs/>
          <w:color w:val="FFFFFF"/>
          <w:sz w:val="29"/>
          <w:szCs w:val="29"/>
        </w:rPr>
        <w:br/>
      </w:r>
      <w:r w:rsidR="001B6C63">
        <w:rPr>
          <w:noProof/>
          <w:lang w:eastAsia="ru-RU"/>
        </w:rPr>
        <w:drawing>
          <wp:inline distT="0" distB="0" distL="0" distR="0" wp14:anchorId="48846677" wp14:editId="1A5BBCC6">
            <wp:extent cx="1742440" cy="1732280"/>
            <wp:effectExtent l="0" t="0" r="0" b="1270"/>
            <wp:docPr id="6" name="Рисунок 6" descr="http://ksei.ru/images/ksei/css/100/image/logo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sei.ru/images/ksei/css/100/image/logo20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FFFFFF"/>
          <w:sz w:val="29"/>
          <w:szCs w:val="29"/>
          <w:shd w:val="clear" w:color="auto" w:fill="FFFFFF"/>
        </w:rPr>
        <w:t>Приемная комиссия: (861)234-50-10 </w:t>
      </w:r>
      <w:r>
        <w:rPr>
          <w:rFonts w:ascii="Tahoma" w:hAnsi="Tahoma" w:cs="Tahoma"/>
          <w:b/>
          <w:bCs/>
          <w:color w:val="FFFFFF"/>
          <w:sz w:val="29"/>
          <w:szCs w:val="29"/>
        </w:rPr>
        <w:br/>
      </w:r>
      <w:r>
        <w:rPr>
          <w:rFonts w:ascii="Tahoma" w:hAnsi="Tahoma" w:cs="Tahoma"/>
          <w:b/>
          <w:bCs/>
          <w:color w:val="FFFFFF"/>
          <w:sz w:val="29"/>
          <w:szCs w:val="29"/>
          <w:shd w:val="clear" w:color="auto" w:fill="FFFFFF"/>
        </w:rPr>
        <w:t>Адрес: 350018,г. д.3</w:t>
      </w:r>
    </w:p>
    <w:p w:rsidR="001B6C63" w:rsidRPr="00024CA4" w:rsidRDefault="001B6C63" w:rsidP="001B6C63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rStyle w:val="a6"/>
          <w:color w:val="000000"/>
          <w:sz w:val="28"/>
          <w:szCs w:val="28"/>
        </w:rPr>
        <w:t xml:space="preserve">г. Краснодар, ул. </w:t>
      </w:r>
      <w:proofErr w:type="gramStart"/>
      <w:r w:rsidRPr="00024CA4">
        <w:rPr>
          <w:rStyle w:val="a6"/>
          <w:color w:val="000000"/>
          <w:sz w:val="28"/>
          <w:szCs w:val="28"/>
        </w:rPr>
        <w:t>Камвольная</w:t>
      </w:r>
      <w:proofErr w:type="gramEnd"/>
      <w:r w:rsidRPr="00024CA4">
        <w:rPr>
          <w:rStyle w:val="a6"/>
          <w:color w:val="000000"/>
          <w:sz w:val="28"/>
          <w:szCs w:val="28"/>
        </w:rPr>
        <w:t>, 3, 2 этаж, ауд. 206</w:t>
      </w:r>
    </w:p>
    <w:p w:rsidR="001B6C63" w:rsidRPr="00024CA4" w:rsidRDefault="001B6C63" w:rsidP="001B6C63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024CA4">
        <w:rPr>
          <w:color w:val="000000"/>
          <w:sz w:val="28"/>
          <w:szCs w:val="28"/>
        </w:rPr>
        <w:t>Информация о специальных телефонных линиях для ответов на обращения, связанные с приемом на обучение:</w:t>
      </w:r>
      <w:r w:rsidRPr="00024CA4">
        <w:rPr>
          <w:color w:val="000000"/>
          <w:sz w:val="28"/>
          <w:szCs w:val="28"/>
        </w:rPr>
        <w:br/>
      </w:r>
      <w:r w:rsidRPr="00024CA4">
        <w:rPr>
          <w:rStyle w:val="a6"/>
          <w:color w:val="000000"/>
          <w:sz w:val="28"/>
          <w:szCs w:val="28"/>
        </w:rPr>
        <w:t>(861)234-50-15, (861)234-50-10, сот. (918)652-50-11 или по электронной почте: </w:t>
      </w:r>
      <w:hyperlink r:id="rId31" w:history="1">
        <w:r w:rsidRPr="00024CA4">
          <w:rPr>
            <w:rStyle w:val="a3"/>
            <w:b/>
            <w:bCs/>
            <w:color w:val="0C83E4"/>
            <w:sz w:val="28"/>
            <w:szCs w:val="28"/>
          </w:rPr>
          <w:t>pk_ksei@mail.ru</w:t>
        </w:r>
      </w:hyperlink>
    </w:p>
    <w:p w:rsidR="001B6C63" w:rsidRPr="00024CA4" w:rsidRDefault="001B6C63" w:rsidP="001B6C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24CA4">
        <w:rPr>
          <w:rFonts w:ascii="Times New Roman" w:hAnsi="Times New Roman" w:cs="Times New Roman"/>
          <w:color w:val="000000"/>
          <w:sz w:val="28"/>
          <w:szCs w:val="28"/>
        </w:rPr>
        <w:t>Время работы приемной комиссии: </w:t>
      </w:r>
      <w:r w:rsidRPr="00024CA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4CA4">
        <w:rPr>
          <w:rStyle w:val="a6"/>
          <w:rFonts w:ascii="Times New Roman" w:hAnsi="Times New Roman" w:cs="Times New Roman"/>
          <w:color w:val="000000"/>
          <w:sz w:val="28"/>
          <w:szCs w:val="28"/>
        </w:rPr>
        <w:t>Понедельник-пятница с 9.00 до 17.00 (Обеденный перерыв с 12.00 до 12.20); Суббота, Воскресенье - выходной.</w:t>
      </w:r>
    </w:p>
    <w:tbl>
      <w:tblPr>
        <w:tblW w:w="13277" w:type="dxa"/>
        <w:tblCellSpacing w:w="0" w:type="dxa"/>
        <w:tblInd w:w="-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2"/>
        <w:gridCol w:w="6788"/>
        <w:gridCol w:w="207"/>
      </w:tblGrid>
      <w:tr w:rsidR="001B6C63" w:rsidTr="001B6C63">
        <w:trPr>
          <w:tblCellSpacing w:w="0" w:type="dxa"/>
        </w:trPr>
        <w:tc>
          <w:tcPr>
            <w:tcW w:w="6282" w:type="dxa"/>
          </w:tcPr>
          <w:p w:rsidR="001B6C63" w:rsidRDefault="001B6C63" w:rsidP="005266B8">
            <w:pPr>
              <w:pStyle w:val="2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color w:val="000000"/>
                <w:sz w:val="26"/>
                <w:szCs w:val="26"/>
              </w:rPr>
            </w:pPr>
            <w:hyperlink r:id="rId32" w:history="1">
              <w:proofErr w:type="spellStart"/>
              <w:r>
                <w:rPr>
                  <w:rStyle w:val="a3"/>
                  <w:rFonts w:ascii="Helvetica" w:hAnsi="Helvetica"/>
                  <w:b w:val="0"/>
                  <w:bCs w:val="0"/>
                  <w:color w:val="0C83E4"/>
                  <w:sz w:val="42"/>
                  <w:szCs w:val="42"/>
                </w:rPr>
                <w:t>Специалитет</w:t>
              </w:r>
              <w:proofErr w:type="spellEnd"/>
            </w:hyperlink>
          </w:p>
          <w:p w:rsidR="001B6C63" w:rsidRPr="001B6C63" w:rsidRDefault="001B6C63" w:rsidP="005266B8">
            <w:pPr>
              <w:pStyle w:val="a7"/>
              <w:spacing w:before="0" w:beforeAutospacing="0" w:after="75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 xml:space="preserve">20.05.01. Пожарная </w:t>
            </w:r>
            <w:proofErr w:type="spellStart"/>
            <w:r>
              <w:rPr>
                <w:rFonts w:ascii="Helvetica" w:hAnsi="Helvetica"/>
                <w:color w:val="000000"/>
                <w:sz w:val="22"/>
                <w:szCs w:val="22"/>
              </w:rPr>
              <w:t>безопас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нось</w:t>
            </w:r>
            <w:proofErr w:type="spellEnd"/>
          </w:p>
        </w:tc>
        <w:tc>
          <w:tcPr>
            <w:tcW w:w="6788" w:type="dxa"/>
            <w:tcMar>
              <w:top w:w="72" w:type="dxa"/>
              <w:left w:w="45" w:type="dxa"/>
              <w:bottom w:w="72" w:type="dxa"/>
              <w:right w:w="45" w:type="dxa"/>
            </w:tcMar>
            <w:hideMark/>
          </w:tcPr>
          <w:p w:rsidR="001B6C63" w:rsidRDefault="001B6C63" w:rsidP="001B6C63">
            <w:pPr>
              <w:pStyle w:val="2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color w:val="000000"/>
                <w:sz w:val="26"/>
                <w:szCs w:val="26"/>
              </w:rPr>
            </w:pPr>
            <w:hyperlink r:id="rId33" w:history="1">
              <w:proofErr w:type="spellStart"/>
              <w:r>
                <w:rPr>
                  <w:rStyle w:val="a3"/>
                  <w:rFonts w:ascii="Helvetica" w:hAnsi="Helvetica"/>
                  <w:b w:val="0"/>
                  <w:bCs w:val="0"/>
                  <w:color w:val="0C83E4"/>
                  <w:sz w:val="42"/>
                  <w:szCs w:val="42"/>
                </w:rPr>
                <w:t>Бакалавриат</w:t>
              </w:r>
              <w:proofErr w:type="spellEnd"/>
            </w:hyperlink>
          </w:p>
          <w:p w:rsidR="001B6C63" w:rsidRDefault="001B6C63" w:rsidP="001B6C63">
            <w:pPr>
              <w:pStyle w:val="a7"/>
              <w:spacing w:before="0" w:beforeAutospacing="0" w:after="75" w:afterAutospacing="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38.03.01. Экономика</w:t>
            </w:r>
          </w:p>
          <w:p w:rsidR="001B6C63" w:rsidRDefault="001B6C63" w:rsidP="001B6C63">
            <w:pPr>
              <w:pStyle w:val="a7"/>
              <w:spacing w:before="0" w:beforeAutospacing="0" w:after="75" w:afterAutospacing="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38.03.02. Менеджмент</w:t>
            </w:r>
          </w:p>
          <w:p w:rsidR="001B6C63" w:rsidRDefault="001B6C63" w:rsidP="001B6C63">
            <w:pPr>
              <w:pStyle w:val="a7"/>
              <w:spacing w:before="0" w:beforeAutospacing="0" w:after="75" w:afterAutospacing="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40.03.01. Юриспруденция</w:t>
            </w:r>
          </w:p>
          <w:p w:rsidR="001B6C63" w:rsidRDefault="001B6C63" w:rsidP="001B6C63">
            <w:pPr>
              <w:pStyle w:val="a7"/>
              <w:spacing w:before="0" w:beforeAutospacing="0" w:after="75" w:afterAutospacing="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42.03.02. Журналистика</w:t>
            </w:r>
          </w:p>
          <w:p w:rsidR="001B6C63" w:rsidRDefault="001B6C63" w:rsidP="001B6C63">
            <w:pPr>
              <w:pStyle w:val="a7"/>
              <w:spacing w:before="0" w:beforeAutospacing="0" w:after="75" w:afterAutospacing="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43.03.01. Сервис</w:t>
            </w:r>
          </w:p>
          <w:p w:rsidR="001B6C63" w:rsidRDefault="001B6C63" w:rsidP="001B6C63">
            <w:pPr>
              <w:pStyle w:val="a7"/>
              <w:spacing w:before="0" w:beforeAutospacing="0" w:after="75" w:afterAutospacing="0"/>
              <w:rPr>
                <w:rFonts w:ascii="Helvetica" w:hAnsi="Helvetica"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color w:val="000000"/>
                <w:sz w:val="22"/>
                <w:szCs w:val="22"/>
              </w:rPr>
              <w:t>43.03.02. Туризм</w:t>
            </w:r>
          </w:p>
        </w:tc>
        <w:tc>
          <w:tcPr>
            <w:tcW w:w="0" w:type="auto"/>
            <w:tcMar>
              <w:top w:w="72" w:type="dxa"/>
              <w:left w:w="45" w:type="dxa"/>
              <w:bottom w:w="72" w:type="dxa"/>
              <w:right w:w="45" w:type="dxa"/>
            </w:tcMar>
            <w:hideMark/>
          </w:tcPr>
          <w:p w:rsidR="001B6C63" w:rsidRDefault="001B6C63" w:rsidP="001B6C63">
            <w:pPr>
              <w:rPr>
                <w:rFonts w:ascii="Helvetica" w:hAnsi="Helvetica"/>
                <w:color w:val="000000"/>
              </w:rPr>
            </w:pPr>
          </w:p>
        </w:tc>
      </w:tr>
    </w:tbl>
    <w:p w:rsidR="003518C5" w:rsidRDefault="001B6C63" w:rsidP="001B6C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75"/>
            <wp:effectExtent l="0" t="0" r="3175" b="0"/>
            <wp:docPr id="7" name="Рисунок 7" descr="http://ksei.ru/netcat_files/userfiles/INSTITUT/Tvoy_gid/bukl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sei.ru/netcat_files/userfiles/INSTITUT/Tvoy_gid/buklet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63" w:rsidRDefault="001B6C63" w:rsidP="001B6C63">
      <w:pPr>
        <w:rPr>
          <w:rFonts w:ascii="Times New Roman" w:hAnsi="Times New Roman" w:cs="Times New Roman"/>
          <w:sz w:val="28"/>
          <w:szCs w:val="28"/>
        </w:rPr>
      </w:pPr>
    </w:p>
    <w:p w:rsidR="001B6C63" w:rsidRDefault="001B6C63" w:rsidP="001B6C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75"/>
            <wp:effectExtent l="0" t="0" r="3175" b="0"/>
            <wp:docPr id="8" name="Рисунок 8" descr="http://ksei.ru/netcat_files/userfiles/INSTITUT/Tvoy_gid/bukl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sei.ru/netcat_files/userfiles/INSTITUT/Tvoy_gid/buklet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75"/>
            <wp:effectExtent l="0" t="0" r="3175" b="0"/>
            <wp:docPr id="9" name="Рисунок 9" descr="http://ksei.ru/netcat_files/userfiles/INSTITUT/Tvoy_gid/buklet5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sei.ru/netcat_files/userfiles/INSTITUT/Tvoy_gid/buklet5new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75"/>
            <wp:effectExtent l="0" t="0" r="3175" b="0"/>
            <wp:docPr id="10" name="Рисунок 10" descr="http://ksei.ru/netcat_files/userfiles/INSTITUT/Tvoy_gid/bukl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sei.ru/netcat_files/userfiles/INSTITUT/Tvoy_gid/buklet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63" w:rsidRDefault="001B6C63" w:rsidP="001B6C63">
      <w:pPr>
        <w:rPr>
          <w:rFonts w:ascii="Times New Roman" w:hAnsi="Times New Roman" w:cs="Times New Roman"/>
          <w:sz w:val="28"/>
          <w:szCs w:val="28"/>
        </w:rPr>
      </w:pPr>
    </w:p>
    <w:p w:rsidR="00F01D80" w:rsidRDefault="00F01D80" w:rsidP="001B6C63">
      <w:pPr>
        <w:rPr>
          <w:rFonts w:ascii="Times New Roman" w:hAnsi="Times New Roman" w:cs="Times New Roman"/>
          <w:sz w:val="28"/>
          <w:szCs w:val="28"/>
        </w:rPr>
      </w:pPr>
    </w:p>
    <w:p w:rsidR="00F01D80" w:rsidRDefault="00F01D80" w:rsidP="00024CA4">
      <w:pPr>
        <w:pStyle w:val="2"/>
        <w:shd w:val="clear" w:color="auto" w:fill="FFFFFF"/>
        <w:spacing w:line="525" w:lineRule="atLeast"/>
        <w:jc w:val="center"/>
        <w:rPr>
          <w:rFonts w:asciiTheme="minorHAnsi" w:hAnsiTheme="minorHAnsi"/>
          <w:b w:val="0"/>
          <w:bCs w:val="0"/>
          <w:color w:val="333333"/>
          <w:sz w:val="47"/>
          <w:szCs w:val="47"/>
        </w:rPr>
      </w:pPr>
      <w:r>
        <w:rPr>
          <w:noProof/>
        </w:rPr>
        <w:lastRenderedPageBreak/>
        <w:drawing>
          <wp:inline distT="0" distB="0" distL="0" distR="0">
            <wp:extent cx="3958590" cy="1000760"/>
            <wp:effectExtent l="0" t="0" r="3810" b="8890"/>
            <wp:docPr id="13" name="Рисунок 13" descr="ÐÑÐ±Ð°Ð½ÑÐºÐ¸Ð¹ Ð³Ð¾ÑÑÐ´Ð°ÑÑÑÐ²ÐµÐ½Ð½ÑÐ¹ Ð°Ð³ÑÐ°ÑÐ½ÑÐ¹ ÑÐ½Ð¸Ð²ÐµÑÑÐ¸Ñ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ÑÐ±Ð°Ð½ÑÐºÐ¸Ð¹ Ð³Ð¾ÑÑÐ´Ð°ÑÑÑÐ²ÐµÐ½Ð½ÑÐ¹ Ð°Ð³ÑÐ°ÑÐ½ÑÐ¹ ÑÐ½Ð¸Ð²ÐµÑÑÐ¸ÑÐµÑ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80" w:rsidRDefault="00F01D80" w:rsidP="00F01D80">
      <w:pPr>
        <w:pStyle w:val="2"/>
        <w:shd w:val="clear" w:color="auto" w:fill="FFFFFF"/>
        <w:spacing w:line="525" w:lineRule="atLeast"/>
        <w:rPr>
          <w:rFonts w:ascii="Helvetica" w:hAnsi="Helvetica"/>
          <w:b w:val="0"/>
          <w:bCs w:val="0"/>
          <w:color w:val="333333"/>
          <w:sz w:val="47"/>
          <w:szCs w:val="47"/>
        </w:rPr>
      </w:pPr>
      <w:r>
        <w:rPr>
          <w:rFonts w:ascii="Helvetica" w:hAnsi="Helvetica"/>
          <w:b w:val="0"/>
          <w:bCs w:val="0"/>
          <w:color w:val="333333"/>
          <w:sz w:val="47"/>
          <w:szCs w:val="47"/>
        </w:rPr>
        <w:t>Приемная комиссия</w:t>
      </w:r>
    </w:p>
    <w:p w:rsidR="00F01D80" w:rsidRPr="00024CA4" w:rsidRDefault="00F01D80" w:rsidP="005F0DC2">
      <w:pPr>
        <w:pStyle w:val="a7"/>
        <w:shd w:val="clear" w:color="auto" w:fill="FFFFFF"/>
        <w:spacing w:before="240" w:beforeAutospacing="0" w:after="240" w:afterAutospacing="0" w:line="360" w:lineRule="atLeast"/>
        <w:ind w:right="480"/>
        <w:rPr>
          <w:color w:val="000000" w:themeColor="text1"/>
          <w:sz w:val="28"/>
          <w:szCs w:val="28"/>
        </w:rPr>
      </w:pPr>
      <w:r w:rsidRPr="00024CA4">
        <w:rPr>
          <w:rStyle w:val="a6"/>
          <w:color w:val="000000" w:themeColor="text1"/>
          <w:sz w:val="28"/>
          <w:szCs w:val="28"/>
        </w:rPr>
        <w:t>Адрес приемной комиссии</w:t>
      </w:r>
      <w:r w:rsidRPr="00024CA4">
        <w:rPr>
          <w:color w:val="000000" w:themeColor="text1"/>
          <w:sz w:val="28"/>
          <w:szCs w:val="28"/>
        </w:rPr>
        <w:t>:</w:t>
      </w:r>
    </w:p>
    <w:p w:rsidR="00F01D80" w:rsidRPr="00024CA4" w:rsidRDefault="00F01D80" w:rsidP="005F0DC2">
      <w:pPr>
        <w:pStyle w:val="a7"/>
        <w:shd w:val="clear" w:color="auto" w:fill="FFFFFF"/>
        <w:spacing w:before="240" w:beforeAutospacing="0" w:after="240" w:afterAutospacing="0" w:line="360" w:lineRule="atLeast"/>
        <w:ind w:right="480"/>
        <w:rPr>
          <w:color w:val="000000" w:themeColor="text1"/>
          <w:sz w:val="28"/>
          <w:szCs w:val="28"/>
        </w:rPr>
      </w:pPr>
      <w:r w:rsidRPr="00024CA4">
        <w:rPr>
          <w:color w:val="000000" w:themeColor="text1"/>
          <w:sz w:val="28"/>
          <w:szCs w:val="28"/>
        </w:rPr>
        <w:t>350044, г. Краснодар, ул. Калинина, 13, корпус факультета зоотехнии, ауд. № 121.</w:t>
      </w:r>
    </w:p>
    <w:p w:rsidR="00F01D80" w:rsidRPr="00024CA4" w:rsidRDefault="00F01D80" w:rsidP="00F01D80">
      <w:pPr>
        <w:shd w:val="clear" w:color="auto" w:fill="FFFFFF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CA4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Городские телефоны:</w:t>
      </w:r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F01D80" w:rsidRPr="00024CA4" w:rsidRDefault="00F01D80" w:rsidP="00F01D80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tooltip="Позвонить" w:history="1">
        <w:r w:rsidRPr="00024CA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+7 (861) 221-58-18</w:t>
        </w:r>
      </w:hyperlink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hyperlink r:id="rId40" w:tooltip="Позвонить" w:history="1">
        <w:r w:rsidRPr="00024CA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+7 (861) 221-52-39</w:t>
        </w:r>
      </w:hyperlink>
    </w:p>
    <w:p w:rsidR="00F01D80" w:rsidRPr="00024CA4" w:rsidRDefault="00F01D80" w:rsidP="00F01D80">
      <w:pPr>
        <w:shd w:val="clear" w:color="auto" w:fill="FFFFFF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CA4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«Горячая линия» по вопросам приема лиц с ограниченными возможностями здоровья и инвалидов:</w:t>
      </w:r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bookmarkStart w:id="0" w:name="_GoBack"/>
      <w:bookmarkEnd w:id="0"/>
    </w:p>
    <w:p w:rsidR="00F01D80" w:rsidRPr="00024CA4" w:rsidRDefault="00F01D80" w:rsidP="00F01D80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tooltip="Позвонить" w:history="1">
        <w:r w:rsidRPr="00024CA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+7 (861) 221-54-85</w:t>
        </w:r>
      </w:hyperlink>
    </w:p>
    <w:p w:rsidR="00F01D80" w:rsidRPr="00024CA4" w:rsidRDefault="00F01D80" w:rsidP="00F01D80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1D80" w:rsidRPr="00024CA4" w:rsidRDefault="00F01D80" w:rsidP="005F0D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CA4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Время работы приемной комиссии</w:t>
      </w:r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01D80" w:rsidRPr="00024CA4" w:rsidRDefault="00F01D80" w:rsidP="00F01D80">
      <w:pPr>
        <w:numPr>
          <w:ilvl w:val="0"/>
          <w:numId w:val="1"/>
        </w:numPr>
        <w:shd w:val="clear" w:color="auto" w:fill="FFFFFF"/>
        <w:spacing w:before="100" w:beforeAutospacing="1" w:after="60" w:line="330" w:lineRule="atLeast"/>
        <w:ind w:left="1440" w:right="4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t>понедельник - пятница: 09:00-16:00 (перерыв: 12:00 - 13:00);</w:t>
      </w:r>
    </w:p>
    <w:p w:rsidR="00F01D80" w:rsidRPr="00024CA4" w:rsidRDefault="00F01D80" w:rsidP="00F01D80">
      <w:pPr>
        <w:numPr>
          <w:ilvl w:val="0"/>
          <w:numId w:val="1"/>
        </w:numPr>
        <w:shd w:val="clear" w:color="auto" w:fill="FFFFFF"/>
        <w:spacing w:before="100" w:beforeAutospacing="1" w:after="60" w:line="330" w:lineRule="atLeast"/>
        <w:ind w:left="1440" w:right="4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CA4">
        <w:rPr>
          <w:rFonts w:ascii="Times New Roman" w:hAnsi="Times New Roman" w:cs="Times New Roman"/>
          <w:color w:val="000000" w:themeColor="text1"/>
          <w:sz w:val="28"/>
          <w:szCs w:val="28"/>
        </w:rPr>
        <w:t>суббота, воскресенье: выходной.</w:t>
      </w:r>
    </w:p>
    <w:p w:rsidR="00F01D80" w:rsidRPr="00024CA4" w:rsidRDefault="00F01D80" w:rsidP="00F01D80">
      <w:pPr>
        <w:pStyle w:val="a7"/>
        <w:shd w:val="clear" w:color="auto" w:fill="FFFFFF"/>
        <w:spacing w:before="240" w:beforeAutospacing="0" w:after="240" w:afterAutospacing="0" w:line="360" w:lineRule="atLeast"/>
        <w:ind w:left="960" w:right="480"/>
        <w:rPr>
          <w:color w:val="000000" w:themeColor="text1"/>
          <w:sz w:val="28"/>
          <w:szCs w:val="28"/>
        </w:rPr>
      </w:pPr>
      <w:r w:rsidRPr="00024CA4">
        <w:rPr>
          <w:color w:val="000000" w:themeColor="text1"/>
          <w:sz w:val="28"/>
          <w:szCs w:val="28"/>
        </w:rPr>
        <w:t>Прием председателя (заместителя председателя) приемной комиссии: вторник, 09:00-12:00.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proofErr w:type="spellStart"/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Агроинженерия</w:t>
        </w:r>
        <w:proofErr w:type="spellEnd"/>
      </w:hyperlink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ль, русский язык, физика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3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Агрономия</w:t>
        </w:r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ль, русский язык, биология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4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Агрохимия и </w:t>
        </w:r>
        <w:proofErr w:type="spellStart"/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агропочвоведение</w:t>
        </w:r>
        <w:proofErr w:type="spellEnd"/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ль, русский язык, биология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5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Бизнес-информатика</w:t>
        </w:r>
      </w:hyperlink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атематика профиль, русский язык, обществознание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Государственное и муниципальное управлени</w:t>
        </w:r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0F0F0"/>
          </w:rPr>
          <w:t>е</w:t>
        </w:r>
      </w:hyperlink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профиль, русский язык, обществознание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7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Ветеринария</w:t>
        </w:r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ль, русский язык, биология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Юриспруденция</w:t>
        </w:r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профиль, русский язык, обществознание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история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9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Строительство</w:t>
        </w:r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ль, русский язык, физика</w:t>
      </w:r>
    </w:p>
    <w:p w:rsidR="00CF0E39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5F0DC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Прикладная информатика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профиль, русский язык,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информатика 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0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Зоотехния</w:t>
        </w:r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 профи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>ль, русский язык, биология</w:t>
      </w:r>
    </w:p>
    <w:p w:rsidR="00F01D80" w:rsidRPr="005F0DC2" w:rsidRDefault="00F01D80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1" w:history="1">
        <w:r w:rsidRPr="005F0DC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Экономическая безопасность</w:t>
        </w:r>
      </w:hyperlink>
      <w:r w:rsid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0E39" w:rsidRPr="005F0D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математика профиль, русский язык, обществознание</w:t>
      </w:r>
    </w:p>
    <w:p w:rsidR="00CF0E39" w:rsidRPr="005F0DC2" w:rsidRDefault="00CF0E39" w:rsidP="001B6C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F0E39" w:rsidRPr="005F0DC2" w:rsidSect="00D4074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840"/>
    <w:multiLevelType w:val="multilevel"/>
    <w:tmpl w:val="4A40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B8E"/>
    <w:rsid w:val="00023B22"/>
    <w:rsid w:val="00024CA4"/>
    <w:rsid w:val="00076D7E"/>
    <w:rsid w:val="000F6A12"/>
    <w:rsid w:val="001B6C63"/>
    <w:rsid w:val="003518C5"/>
    <w:rsid w:val="005F0DC2"/>
    <w:rsid w:val="00846B8E"/>
    <w:rsid w:val="00CF0E39"/>
    <w:rsid w:val="00D40748"/>
    <w:rsid w:val="00E974BC"/>
    <w:rsid w:val="00F0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6D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6D7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D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6D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76D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076D7E"/>
    <w:rPr>
      <w:b/>
      <w:bCs/>
    </w:rPr>
  </w:style>
  <w:style w:type="paragraph" w:styleId="a7">
    <w:name w:val="Normal (Web)"/>
    <w:basedOn w:val="a"/>
    <w:uiPriority w:val="99"/>
    <w:unhideWhenUsed/>
    <w:rsid w:val="0007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23B22"/>
    <w:rPr>
      <w:i/>
      <w:iCs/>
    </w:rPr>
  </w:style>
  <w:style w:type="character" w:customStyle="1" w:styleId="w8qarf">
    <w:name w:val="w8qarf"/>
    <w:basedOn w:val="a0"/>
    <w:rsid w:val="000F6A12"/>
  </w:style>
  <w:style w:type="character" w:customStyle="1" w:styleId="lrzxr">
    <w:name w:val="lrzxr"/>
    <w:basedOn w:val="a0"/>
    <w:rsid w:val="000F6A12"/>
  </w:style>
  <w:style w:type="character" w:customStyle="1" w:styleId="vuzname">
    <w:name w:val="vuzname"/>
    <w:basedOn w:val="a0"/>
    <w:rsid w:val="003518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6D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6D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6D7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D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6D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76D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076D7E"/>
    <w:rPr>
      <w:b/>
      <w:bCs/>
    </w:rPr>
  </w:style>
  <w:style w:type="paragraph" w:styleId="a7">
    <w:name w:val="Normal (Web)"/>
    <w:basedOn w:val="a"/>
    <w:uiPriority w:val="99"/>
    <w:unhideWhenUsed/>
    <w:rsid w:val="0007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23B22"/>
    <w:rPr>
      <w:i/>
      <w:iCs/>
    </w:rPr>
  </w:style>
  <w:style w:type="character" w:customStyle="1" w:styleId="w8qarf">
    <w:name w:val="w8qarf"/>
    <w:basedOn w:val="a0"/>
    <w:rsid w:val="000F6A12"/>
  </w:style>
  <w:style w:type="character" w:customStyle="1" w:styleId="lrzxr">
    <w:name w:val="lrzxr"/>
    <w:basedOn w:val="a0"/>
    <w:rsid w:val="000F6A12"/>
  </w:style>
  <w:style w:type="character" w:customStyle="1" w:styleId="vuzname">
    <w:name w:val="vuzname"/>
    <w:basedOn w:val="a0"/>
    <w:rsid w:val="00351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63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711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17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pokast.ru/town-planning" TargetMode="External"/><Relationship Id="rId18" Type="http://schemas.openxmlformats.org/officeDocument/2006/relationships/hyperlink" Target="https://www.google.ru/search?newwindow=1&amp;hl=ru&amp;q=%D0%BA%D1%80%D0%B0%D1%81%D0%BD%D0%BE%D0%B4%D0%B0%D1%80%D1%81%D0%BA%D0%B8%D0%B9+%D0%BF%D0%B5%D0%B4%D0%B0%D0%B3%D0%BE%D0%B3%D0%B8%D1%87%D0%B5%D1%81%D0%BA%D0%B8%D0%B9+%D0%BA%D0%BE%D0%BB%D0%BB%D0%B5%D0%B4%D0%B6+%E2%84%96+3+%D0%B0%D0%B4%D1%80%D0%B5%D1%81&amp;stick=H4sIAAAAAAAAAOPgE-LWT9c3LMvJNjAqttCSzU620s_JT04syczPgzOsElNSilKLiwFfJBDdLgAAAA&amp;ludocid=5583164622894292668&amp;sa=X&amp;ved=2ahUKEwjSntfK5cveAhUGw4sKHRZyA18Q6BMwD3oECAYQAw" TargetMode="External"/><Relationship Id="rId26" Type="http://schemas.openxmlformats.org/officeDocument/2006/relationships/hyperlink" Target="http://lpk31.ru/modules.php?name=Content&amp;pa=showpage&amp;pid=74" TargetMode="External"/><Relationship Id="rId39" Type="http://schemas.openxmlformats.org/officeDocument/2006/relationships/hyperlink" Target="tel:+78612215818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7.jpeg"/><Relationship Id="rId42" Type="http://schemas.openxmlformats.org/officeDocument/2006/relationships/hyperlink" Target="http://vuzopedia.ru/vuz/2648/napr/3" TargetMode="External"/><Relationship Id="rId47" Type="http://schemas.openxmlformats.org/officeDocument/2006/relationships/hyperlink" Target="http://vuzopedia.ru/vuz/2648/napr/182" TargetMode="External"/><Relationship Id="rId50" Type="http://schemas.openxmlformats.org/officeDocument/2006/relationships/hyperlink" Target="http://vuzopedia.ru/vuz/2648/napr/35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spokast.ru/geodesy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lpk31.ru/modules.php?name=Content&amp;pa=showpage&amp;pid=76" TargetMode="External"/><Relationship Id="rId33" Type="http://schemas.openxmlformats.org/officeDocument/2006/relationships/hyperlink" Target="http://ksei.ru/abitur/bachelor/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vuzopedia.ru/vuz/2648/napr/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okast.ru/services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lpk31.ru/modules.php?name=Content&amp;pa=showpage&amp;pid=78" TargetMode="External"/><Relationship Id="rId41" Type="http://schemas.openxmlformats.org/officeDocument/2006/relationships/hyperlink" Target="tel:+7861221548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pokast.ru/building" TargetMode="External"/><Relationship Id="rId24" Type="http://schemas.openxmlformats.org/officeDocument/2006/relationships/hyperlink" Target="http://lpk31.ru/modules.php?name=Content&amp;pa=showpage&amp;pid=75" TargetMode="External"/><Relationship Id="rId32" Type="http://schemas.openxmlformats.org/officeDocument/2006/relationships/hyperlink" Target="http://ksei.ru/abitur/special/" TargetMode="External"/><Relationship Id="rId37" Type="http://schemas.openxmlformats.org/officeDocument/2006/relationships/image" Target="media/image10.jpeg"/><Relationship Id="rId40" Type="http://schemas.openxmlformats.org/officeDocument/2006/relationships/hyperlink" Target="tel:+78612215239" TargetMode="External"/><Relationship Id="rId45" Type="http://schemas.openxmlformats.org/officeDocument/2006/relationships/hyperlink" Target="http://vuzopedia.ru/vuz/2648/napr/11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pokast.ru/law" TargetMode="External"/><Relationship Id="rId23" Type="http://schemas.openxmlformats.org/officeDocument/2006/relationships/hyperlink" Target="mailto:lpk31priemkom@mail.ru" TargetMode="External"/><Relationship Id="rId28" Type="http://schemas.openxmlformats.org/officeDocument/2006/relationships/hyperlink" Target="http://lpk31.ru/modules.php?name=Content&amp;pa=showpage&amp;pid=77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://vuzopedia.ru/vuz/2648/napr/122" TargetMode="External"/><Relationship Id="rId10" Type="http://schemas.openxmlformats.org/officeDocument/2006/relationships/hyperlink" Target="http://spokast.ru/advertising" TargetMode="External"/><Relationship Id="rId19" Type="http://schemas.openxmlformats.org/officeDocument/2006/relationships/hyperlink" Target="https://www.google.ru/search?newwindow=1&amp;hl=ru&amp;q=%D0%BA%D1%80%D0%B0%D1%81%D0%BD%D0%BE%D0%B4%D0%B0%D1%80%D1%81%D0%BA%D0%B8%D0%B9+%D0%BF%D0%B5%D0%B4%D0%B0%D0%B3%D0%BE%D0%B3%D0%B8%D1%87%D0%B5%D1%81%D0%BA%D0%B8%D0%B9+%D0%BA%D0%BE%D0%BB%D0%BB%D0%B5%D0%B4%D0%B6+%E2%84%96+3+%D1%82%D0%B5%D0%BB%D0%B5%D1%84%D0%BE%D0%BD&amp;ludocid=5583164622894292668&amp;sa=X&amp;ved=2ahUKEwjSntfK5cveAhUGw4sKHRZyA18Q6BMwEHoECAYQBg" TargetMode="External"/><Relationship Id="rId31" Type="http://schemas.openxmlformats.org/officeDocument/2006/relationships/hyperlink" Target="mailto:pk_ksei@mail.ru?subject=pk_ksei%40mail.ru&amp;body=pk_ksei%40mail.ru" TargetMode="External"/><Relationship Id="rId44" Type="http://schemas.openxmlformats.org/officeDocument/2006/relationships/hyperlink" Target="http://vuzopedia.ru/vuz/2648/napr/7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pokast.ru/architecture" TargetMode="External"/><Relationship Id="rId14" Type="http://schemas.openxmlformats.org/officeDocument/2006/relationships/hyperlink" Target="http://spokast.ru/relations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lpk31.ru/modules.php?name=Content&amp;pa=showpage&amp;pid=73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jpeg"/><Relationship Id="rId43" Type="http://schemas.openxmlformats.org/officeDocument/2006/relationships/hyperlink" Target="http://vuzopedia.ru/vuz/2648/napr/4" TargetMode="External"/><Relationship Id="rId48" Type="http://schemas.openxmlformats.org/officeDocument/2006/relationships/hyperlink" Target="http://vuzopedia.ru/vuz/2648/napr/171" TargetMode="External"/><Relationship Id="rId8" Type="http://schemas.openxmlformats.org/officeDocument/2006/relationships/hyperlink" Target="http://spokast.ru/" TargetMode="External"/><Relationship Id="rId51" Type="http://schemas.openxmlformats.org/officeDocument/2006/relationships/hyperlink" Target="http://vuzopedia.ru/vuz/2648/napr/2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62714-AF8A-44E6-BD96-B8BB9A04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2018-11-11T06:54:00Z</dcterms:created>
  <dcterms:modified xsi:type="dcterms:W3CDTF">2018-11-11T12:26:00Z</dcterms:modified>
</cp:coreProperties>
</file>