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F226" w14:textId="3EBD165E" w:rsidR="00204C01" w:rsidRDefault="00697D02">
      <w:r w:rsidRPr="00697D02">
        <w:rPr>
          <w:noProof/>
        </w:rPr>
        <w:drawing>
          <wp:inline distT="0" distB="0" distL="0" distR="0" wp14:anchorId="4E4FEFF0" wp14:editId="2675323E">
            <wp:extent cx="5940425" cy="871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7D02" w:rsidRPr="00697D02" w14:paraId="204F3088" w14:textId="77777777" w:rsidTr="00697D0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7D02" w:rsidRPr="00697D02" w14:paraId="47CA49E4" w14:textId="77777777">
              <w:tc>
                <w:tcPr>
                  <w:tcW w:w="10050" w:type="dxa"/>
                  <w:tcMar>
                    <w:top w:w="225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1F926D53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Добрый день!</w:t>
                  </w:r>
                </w:p>
                <w:p w14:paraId="4F78C4A5" w14:textId="77777777" w:rsidR="00697D02" w:rsidRPr="00697D02" w:rsidRDefault="00697D02" w:rsidP="00697D0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После прошлого вебинара мы каждый день отвечаем на вопросы участников, которые интересуются возможностью работы на сайтах нашей компании.</w:t>
                  </w:r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Для экономии вашего и нашего времени мы решили организовать </w:t>
                  </w:r>
                  <w:proofErr w:type="gramStart"/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небольшой обзорный вебинар</w:t>
                  </w:r>
                  <w:proofErr w:type="gramEnd"/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которого наглядно продемонстрируем, как работают наши сайты, ответим на все ваши вопросы.</w:t>
                  </w:r>
                </w:p>
                <w:p w14:paraId="671CD052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 вебинаре также расскажем про работу с</w:t>
                  </w:r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97D02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АИС ЕИПСК - </w:t>
                  </w:r>
                  <w:proofErr w:type="spellStart"/>
                  <w:r w:rsidRPr="00697D02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PRO.Культура.РФ</w:t>
                  </w:r>
                  <w:proofErr w:type="spellEnd"/>
                </w:p>
                <w:p w14:paraId="5770C695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(счетчик посещаемости, подтверждение домена, размещение информации и пр.).</w:t>
                  </w:r>
                </w:p>
                <w:p w14:paraId="1C7F3871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p w14:paraId="57A5199F" w14:textId="77777777" w:rsidR="00697D02" w:rsidRPr="00697D02" w:rsidRDefault="00697D02" w:rsidP="00697D0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Приглашаем Вас принять участие в вебинаре на </w:t>
                  </w:r>
                  <w:proofErr w:type="gramStart"/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тему :</w:t>
                  </w:r>
                  <w:proofErr w:type="gramEnd"/>
                </w:p>
                <w:p w14:paraId="73D4C90B" w14:textId="77777777" w:rsidR="00697D02" w:rsidRPr="00697D02" w:rsidRDefault="00697D02" w:rsidP="00697D0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"Обзор платформы </w:t>
                  </w:r>
                  <w:proofErr w:type="spellStart"/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Leonardo</w:t>
                  </w:r>
                  <w:proofErr w:type="spellEnd"/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CMS. Как работать с сайтами от компании "Лео Пульт"". </w:t>
                  </w:r>
                </w:p>
                <w:p w14:paraId="4531947F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1A1A9C63" w14:textId="77777777" w:rsidR="00697D02" w:rsidRPr="00697D02" w:rsidRDefault="00697D02" w:rsidP="00697D0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  <w:r w:rsidRPr="00697D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97D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Вебинар </w:t>
                  </w:r>
                  <w:proofErr w:type="gramStart"/>
                  <w:r w:rsidRPr="00697D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состоится  14</w:t>
                  </w:r>
                  <w:proofErr w:type="gramEnd"/>
                  <w:r w:rsidRPr="00697D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апреля 2020 года</w:t>
                  </w:r>
                </w:p>
                <w:p w14:paraId="09EE4A0D" w14:textId="77777777" w:rsidR="00697D02" w:rsidRPr="00697D02" w:rsidRDefault="00697D02" w:rsidP="00697D0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10:00 по московскому времени.</w:t>
                  </w:r>
                </w:p>
                <w:p w14:paraId="159B7E29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Формат проведения</w:t>
                  </w:r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 – конференция в программе </w:t>
                  </w:r>
                  <w:proofErr w:type="spellStart"/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Zoom</w:t>
                  </w:r>
                  <w:proofErr w:type="spellEnd"/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943AF88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бесплатное!</w:t>
                  </w:r>
                </w:p>
                <w:p w14:paraId="04B1B692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Заявки на участие</w:t>
                  </w:r>
                  <w:r w:rsidRPr="00697D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принимаются до 14 апреля включительно на сайте -</w:t>
                  </w:r>
                  <w:r w:rsidRPr="00697D02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hyperlink r:id="rId7" w:tgtFrame="_blank" w:history="1">
                    <w:r w:rsidRPr="00697D02">
                      <w:rPr>
                        <w:rFonts w:ascii="Arial" w:eastAsia="Times New Roman" w:hAnsi="Arial" w:cs="Arial"/>
                        <w:b/>
                        <w:bCs/>
                        <w:color w:val="0089BF"/>
                        <w:sz w:val="24"/>
                        <w:szCs w:val="24"/>
                        <w:u w:val="single"/>
                        <w:lang w:eastAsia="ru-RU"/>
                      </w:rPr>
                      <w:t>https://leoinfo.ru/leocms</w:t>
                    </w:r>
                  </w:hyperlink>
                </w:p>
                <w:p w14:paraId="30B5C16D" w14:textId="77777777" w:rsidR="00697D02" w:rsidRPr="00697D02" w:rsidRDefault="00697D02" w:rsidP="00697D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36817AC2" w14:textId="77777777" w:rsidR="00697D02" w:rsidRPr="00697D02" w:rsidRDefault="00697D02" w:rsidP="00697D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190592E5" w14:textId="77777777" w:rsidR="00697D02" w:rsidRPr="00697D02" w:rsidRDefault="00697D02" w:rsidP="00697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7D02" w:rsidRPr="00697D02" w14:paraId="2A5215E0" w14:textId="77777777" w:rsidTr="00697D02">
        <w:tc>
          <w:tcPr>
            <w:tcW w:w="0" w:type="auto"/>
            <w:shd w:val="clear" w:color="auto" w:fill="FFFFFF"/>
            <w:vAlign w:val="center"/>
            <w:hideMark/>
          </w:tcPr>
          <w:p w14:paraId="05E12B98" w14:textId="77777777" w:rsidR="00697D02" w:rsidRPr="00697D02" w:rsidRDefault="00697D02" w:rsidP="00697D02">
            <w:pPr>
              <w:spacing w:after="0" w:line="240" w:lineRule="auto"/>
              <w:divId w:val="889996499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D0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D049045">
                <v:rect id="_x0000_i1026" style="width:0;height:1.5pt" o:hralign="center" o:hrstd="t" o:hr="t" fillcolor="#a0a0a0" stroked="f"/>
              </w:pict>
            </w:r>
          </w:p>
        </w:tc>
      </w:tr>
    </w:tbl>
    <w:p w14:paraId="2A1DF9EF" w14:textId="77777777" w:rsidR="00697D02" w:rsidRPr="00697D02" w:rsidRDefault="00697D02" w:rsidP="00697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7D02" w:rsidRPr="00697D02" w14:paraId="74D2D457" w14:textId="77777777" w:rsidTr="00697D0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7D02" w:rsidRPr="00697D02" w14:paraId="0F7AC3EF" w14:textId="77777777">
              <w:tc>
                <w:tcPr>
                  <w:tcW w:w="8550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tbl>
                  <w:tblPr>
                    <w:tblW w:w="5000" w:type="pct"/>
                    <w:shd w:val="clear" w:color="auto" w:fill="003F7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5"/>
                  </w:tblGrid>
                  <w:tr w:rsidR="00697D02" w:rsidRPr="00697D02" w14:paraId="12D92291" w14:textId="77777777" w:rsidTr="00697D02">
                    <w:trPr>
                      <w:trHeight w:val="600"/>
                    </w:trPr>
                    <w:tc>
                      <w:tcPr>
                        <w:tcW w:w="6000" w:type="dxa"/>
                        <w:shd w:val="clear" w:color="auto" w:fill="003F7D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697D02" w:rsidRPr="00697D02" w14:paraId="2B5CD1B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0A0B35" w14:textId="77777777" w:rsidR="00697D02" w:rsidRPr="00697D02" w:rsidRDefault="00697D02" w:rsidP="00697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697D0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ЗАПИСАТЬСЯ НА ВЕБИНАР</w:t>
                                </w:r>
                              </w:hyperlink>
                            </w:p>
                          </w:tc>
                        </w:tr>
                      </w:tbl>
                      <w:p w14:paraId="22E6FF34" w14:textId="77777777" w:rsidR="00697D02" w:rsidRPr="00697D02" w:rsidRDefault="00697D02" w:rsidP="00697D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2F0FE2C1" w14:textId="77777777" w:rsidR="00697D02" w:rsidRPr="00697D02" w:rsidRDefault="00697D02" w:rsidP="00697D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73BB55AD" w14:textId="77777777" w:rsidR="00697D02" w:rsidRPr="00697D02" w:rsidRDefault="00697D02" w:rsidP="00697D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57290F9B" w14:textId="77777777" w:rsidR="00697D02" w:rsidRPr="00697D02" w:rsidRDefault="00697D02" w:rsidP="00697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7D02" w:rsidRPr="00697D02" w14:paraId="435004A6" w14:textId="77777777" w:rsidTr="00697D02">
        <w:tc>
          <w:tcPr>
            <w:tcW w:w="0" w:type="auto"/>
            <w:shd w:val="clear" w:color="auto" w:fill="FFFFFF"/>
            <w:vAlign w:val="center"/>
            <w:hideMark/>
          </w:tcPr>
          <w:p w14:paraId="5D488CD7" w14:textId="77777777" w:rsidR="00697D02" w:rsidRPr="00697D02" w:rsidRDefault="00697D02" w:rsidP="00697D02">
            <w:pPr>
              <w:spacing w:after="0" w:line="240" w:lineRule="auto"/>
              <w:divId w:val="206455864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7D0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31F6C87">
                <v:rect id="_x0000_i1027" style="width:0;height:1.5pt" o:hralign="center" o:hrstd="t" o:hr="t" fillcolor="#a0a0a0" stroked="f"/>
              </w:pict>
            </w:r>
          </w:p>
        </w:tc>
      </w:tr>
    </w:tbl>
    <w:p w14:paraId="6FCF2766" w14:textId="77777777" w:rsidR="00697D02" w:rsidRPr="00697D02" w:rsidRDefault="00697D02" w:rsidP="00697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7D02" w:rsidRPr="00697D02" w14:paraId="0551DC09" w14:textId="77777777" w:rsidTr="00697D02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7D02" w:rsidRPr="00697D02" w14:paraId="00DFBC73" w14:textId="77777777">
              <w:tc>
                <w:tcPr>
                  <w:tcW w:w="8550" w:type="dxa"/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  <w:gridCol w:w="870"/>
                    <w:gridCol w:w="870"/>
                    <w:gridCol w:w="870"/>
                    <w:gridCol w:w="870"/>
                    <w:gridCol w:w="870"/>
                    <w:gridCol w:w="870"/>
                  </w:tblGrid>
                  <w:tr w:rsidR="00697D02" w:rsidRPr="00697D02" w14:paraId="55CDA25E" w14:textId="77777777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79275EC0" w14:textId="23FC68FB" w:rsidR="00697D02" w:rsidRPr="00697D02" w:rsidRDefault="00697D02" w:rsidP="00697D0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97D0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7933922" wp14:editId="06A93254">
                              <wp:extent cx="457200" cy="457200"/>
                              <wp:effectExtent l="0" t="0" r="0" b="0"/>
                              <wp:docPr id="8" name="Рисунок 8" descr="YouTube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YouTube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766ADEC3" w14:textId="583870A6" w:rsidR="00697D02" w:rsidRPr="00697D02" w:rsidRDefault="00697D02" w:rsidP="00697D0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97D0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60388C5" wp14:editId="1C3FD76F">
                              <wp:extent cx="457200" cy="457200"/>
                              <wp:effectExtent l="0" t="0" r="0" b="0"/>
                              <wp:docPr id="7" name="Рисунок 7" descr="Instagram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nstagram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7CF0D825" w14:textId="5FB68A43" w:rsidR="00697D02" w:rsidRPr="00697D02" w:rsidRDefault="00697D02" w:rsidP="00697D0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97D0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0A2C8FB" wp14:editId="02E9D5AA">
                              <wp:extent cx="457200" cy="457200"/>
                              <wp:effectExtent l="0" t="0" r="0" b="0"/>
                              <wp:docPr id="6" name="Рисунок 6" descr="Вконтакте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Вконтакте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3EA106A4" w14:textId="2B778605" w:rsidR="00697D02" w:rsidRPr="00697D02" w:rsidRDefault="00697D02" w:rsidP="00697D0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97D0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0050FBD" wp14:editId="385B8E86">
                              <wp:extent cx="457200" cy="457200"/>
                              <wp:effectExtent l="0" t="0" r="0" b="0"/>
                              <wp:docPr id="5" name="Рисунок 5" descr="Одноклассники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Одноклассники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42889D84" w14:textId="59F5CE65" w:rsidR="00697D02" w:rsidRPr="00697D02" w:rsidRDefault="00697D02" w:rsidP="00697D0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97D0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D39953D" wp14:editId="2BDD0AD8">
                              <wp:extent cx="457200" cy="457200"/>
                              <wp:effectExtent l="0" t="0" r="0" b="0"/>
                              <wp:docPr id="4" name="Рисунок 4" descr="Facebook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Facebook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0E0FA5ED" w14:textId="572FE334" w:rsidR="00697D02" w:rsidRPr="00697D02" w:rsidRDefault="00697D02" w:rsidP="00697D0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97D0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51EF4E4" wp14:editId="054F8863">
                              <wp:extent cx="457200" cy="457200"/>
                              <wp:effectExtent l="0" t="0" r="0" b="0"/>
                              <wp:docPr id="3" name="Рисунок 3" descr="Telegram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elegram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095D27D4" w14:textId="0EE0E135" w:rsidR="00697D02" w:rsidRPr="00697D02" w:rsidRDefault="00697D02" w:rsidP="00697D0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97D0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FA59D5A" wp14:editId="06D0AF47">
                              <wp:extent cx="457200" cy="457200"/>
                              <wp:effectExtent l="0" t="0" r="0" b="0"/>
                              <wp:docPr id="2" name="Рисунок 2" descr="WhatsApp">
                                <a:hlinkClick xmlns:a="http://schemas.openxmlformats.org/drawingml/2006/main" r:id="rId2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WhatsApp">
                                        <a:hlinkClick r:id="rId2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CDACC62" w14:textId="77777777" w:rsidR="00697D02" w:rsidRPr="00697D02" w:rsidRDefault="00697D02" w:rsidP="00697D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224D2A06" w14:textId="77777777" w:rsidR="00697D02" w:rsidRPr="00697D02" w:rsidRDefault="00697D02" w:rsidP="00697D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3072F88F" w14:textId="77777777" w:rsidR="00697D02" w:rsidRPr="00697D02" w:rsidRDefault="00697D02" w:rsidP="00697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7D02" w:rsidRPr="00697D02" w14:paraId="36E4BAF1" w14:textId="77777777" w:rsidTr="00697D0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7D02" w:rsidRPr="00697D02" w14:paraId="1BD81646" w14:textId="77777777">
              <w:tc>
                <w:tcPr>
                  <w:tcW w:w="10050" w:type="dxa"/>
                  <w:tcMar>
                    <w:top w:w="75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45B65962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 уважением, IT компания "</w:t>
                  </w:r>
                  <w:proofErr w:type="spellStart"/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Leo</w:t>
                  </w:r>
                  <w:proofErr w:type="spellEnd"/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pult</w:t>
                  </w:r>
                  <w:proofErr w:type="spellEnd"/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" — Алексей Архангельский</w:t>
                  </w:r>
                </w:p>
                <w:p w14:paraId="7F8FD51C" w14:textId="77777777" w:rsidR="00697D02" w:rsidRPr="00697D02" w:rsidRDefault="00697D02" w:rsidP="00697D0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Вы всегда можете обратиться к нам в случае возникновения вопросов</w:t>
                  </w:r>
                </w:p>
                <w:p w14:paraId="4BEF86DC" w14:textId="77777777" w:rsidR="00697D02" w:rsidRPr="00697D02" w:rsidRDefault="00697D02" w:rsidP="00697D0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по нижеуказанным контактам:</w:t>
                  </w:r>
                </w:p>
                <w:p w14:paraId="3F159125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Тел.: +7 918 663-46-60 - основной номер телефона IT компании «Лео Пульт»;</w:t>
                  </w:r>
                </w:p>
                <w:p w14:paraId="396E0F82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 xml:space="preserve">тел. +7 928 241-19-39 - по вопросам </w:t>
                  </w:r>
                  <w:proofErr w:type="gramStart"/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сотрудничества ;</w:t>
                  </w:r>
                  <w:proofErr w:type="gramEnd"/>
                  <w:r w:rsidRPr="00697D0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тел. + 7 938 518-72-66 — по вопросам работы с клиентами;</w:t>
                  </w:r>
                  <w:r w:rsidRPr="00697D0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тел. +7 962 867-70-48 - техническая поддержка</w:t>
                  </w:r>
                </w:p>
                <w:p w14:paraId="4E55CA9D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E-</w:t>
                  </w:r>
                  <w:proofErr w:type="spellStart"/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mail</w:t>
                  </w:r>
                  <w:proofErr w:type="spellEnd"/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: </w:t>
                  </w:r>
                  <w:hyperlink r:id="rId23" w:tgtFrame="_blank" w:history="1">
                    <w:r w:rsidRPr="00697D02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pro@leopult.ru </w:t>
                    </w:r>
                  </w:hyperlink>
                </w:p>
                <w:p w14:paraId="4C4AC173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hyperlink r:id="rId24" w:tgtFrame="_blank" w:history="1">
                    <w:r w:rsidRPr="00697D02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https://leopult.ru</w:t>
                    </w:r>
                  </w:hyperlink>
                  <w:r w:rsidRPr="00697D0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— официальный сайт компании</w:t>
                  </w:r>
                </w:p>
                <w:p w14:paraId="6AEC3F80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hyperlink r:id="rId25" w:tgtFrame="_blank" w:history="1">
                    <w:r w:rsidRPr="00697D02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https://леосайты.рф</w:t>
                    </w:r>
                  </w:hyperlink>
                  <w:r w:rsidRPr="00697D0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сайты образования </w:t>
                  </w:r>
                </w:p>
                <w:p w14:paraId="044D12D5" w14:textId="77777777" w:rsidR="00697D02" w:rsidRPr="00697D02" w:rsidRDefault="00697D02" w:rsidP="00697D0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hyperlink r:id="rId26" w:tgtFrame="_blank" w:history="1">
                    <w:r w:rsidRPr="00697D02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https://80808.ru</w:t>
                    </w:r>
                  </w:hyperlink>
                  <w:r w:rsidRPr="00697D0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сайты культуры </w:t>
                  </w:r>
                  <w:r w:rsidRPr="00697D0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hyperlink r:id="rId27" w:tgtFrame="_blank" w:history="1">
                    <w:r w:rsidRPr="00697D02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https://taplink.cc/leopultsaity</w:t>
                    </w:r>
                  </w:hyperlink>
                  <w:r w:rsidRPr="00697D0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697D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мы в социальных сетях </w:t>
                  </w:r>
                </w:p>
              </w:tc>
            </w:tr>
          </w:tbl>
          <w:p w14:paraId="4BDB4B4E" w14:textId="77777777" w:rsidR="00697D02" w:rsidRPr="00697D02" w:rsidRDefault="00697D02" w:rsidP="00697D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770FE119" w14:textId="77777777" w:rsidR="00697D02" w:rsidRDefault="00697D02"/>
    <w:sectPr w:rsidR="00697D02" w:rsidSect="00697D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38915" w14:textId="77777777" w:rsidR="00A06074" w:rsidRDefault="00A06074" w:rsidP="00697D02">
      <w:pPr>
        <w:spacing w:after="0" w:line="240" w:lineRule="auto"/>
      </w:pPr>
      <w:r>
        <w:separator/>
      </w:r>
    </w:p>
  </w:endnote>
  <w:endnote w:type="continuationSeparator" w:id="0">
    <w:p w14:paraId="274BD9C8" w14:textId="77777777" w:rsidR="00A06074" w:rsidRDefault="00A06074" w:rsidP="0069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8CCD" w14:textId="77777777" w:rsidR="00A06074" w:rsidRDefault="00A06074" w:rsidP="00697D02">
      <w:pPr>
        <w:spacing w:after="0" w:line="240" w:lineRule="auto"/>
      </w:pPr>
      <w:r>
        <w:separator/>
      </w:r>
    </w:p>
  </w:footnote>
  <w:footnote w:type="continuationSeparator" w:id="0">
    <w:p w14:paraId="71EE3CCD" w14:textId="77777777" w:rsidR="00A06074" w:rsidRDefault="00A06074" w:rsidP="00697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C4"/>
    <w:rsid w:val="00204C01"/>
    <w:rsid w:val="003C03C4"/>
    <w:rsid w:val="00697D02"/>
    <w:rsid w:val="00A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3C74"/>
  <w15:chartTrackingRefBased/>
  <w15:docId w15:val="{7E464F1F-2934-4E58-94A4-DE5880F9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D02"/>
  </w:style>
  <w:style w:type="paragraph" w:styleId="a5">
    <w:name w:val="footer"/>
    <w:basedOn w:val="a"/>
    <w:link w:val="a6"/>
    <w:uiPriority w:val="99"/>
    <w:unhideWhenUsed/>
    <w:rsid w:val="0069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D02"/>
  </w:style>
  <w:style w:type="paragraph" w:styleId="a7">
    <w:name w:val="Normal (Web)"/>
    <w:basedOn w:val="a"/>
    <w:uiPriority w:val="99"/>
    <w:semiHidden/>
    <w:unhideWhenUsed/>
    <w:rsid w:val="0069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97D02"/>
    <w:rPr>
      <w:i/>
      <w:iCs/>
    </w:rPr>
  </w:style>
  <w:style w:type="character" w:styleId="a9">
    <w:name w:val="Strong"/>
    <w:basedOn w:val="a0"/>
    <w:uiPriority w:val="22"/>
    <w:qFormat/>
    <w:rsid w:val="00697D02"/>
    <w:rPr>
      <w:b/>
      <w:bCs/>
    </w:rPr>
  </w:style>
  <w:style w:type="character" w:styleId="aa">
    <w:name w:val="Hyperlink"/>
    <w:basedOn w:val="a0"/>
    <w:uiPriority w:val="99"/>
    <w:semiHidden/>
    <w:unhideWhenUsed/>
    <w:rsid w:val="00697D02"/>
    <w:rPr>
      <w:color w:val="0000FF"/>
      <w:u w:val="single"/>
    </w:rPr>
  </w:style>
  <w:style w:type="character" w:customStyle="1" w:styleId="js-phone-number">
    <w:name w:val="js-phone-number"/>
    <w:basedOn w:val="a0"/>
    <w:rsid w:val="0069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leoinfo.ru/track/redirect/2aaf871c1629c021867262b8ab9cc0892a718c3e566953a01ff52b6dc79cce26" TargetMode="External"/><Relationship Id="rId13" Type="http://schemas.openxmlformats.org/officeDocument/2006/relationships/hyperlink" Target="http://service.leoinfo.ru/track/redirect/2aaf871c1629c021867262b8ab9cc08950f82272d1996d82431119d9756f4b90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service.leoinfo.ru/track/redirect/2aaf871c1629c021867262b8ab9cc0895504bd382a14d783dc064f17a762c8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rvice.leoinfo.ru/track/redirect/2aaf871c1629c021867262b8ab9cc0899cc2b13e1e0ab4ea3710db5bf917bf51" TargetMode="External"/><Relationship Id="rId7" Type="http://schemas.openxmlformats.org/officeDocument/2006/relationships/hyperlink" Target="http://service.leoinfo.ru/track/redirect/2aaf871c1629c021867262b8ab9cc0892a718c3e566953a01ff52b6dc79cce26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service.leoinfo.ru/track/redirect/2aaf871c1629c021867262b8ab9cc0895fdc2e21cfeaf5e87e5d5043c3afb056" TargetMode="External"/><Relationship Id="rId25" Type="http://schemas.openxmlformats.org/officeDocument/2006/relationships/hyperlink" Target="http://service.leoinfo.ru/track/redirect/2aaf871c1629c021867262b8ab9cc0893437b0682e573837b31b3e3781da227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ervice.leoinfo.ru/track/redirect/2aaf871c1629c021867262b8ab9cc0891f781eec8ca3d86a171949e4988bf9e9" TargetMode="External"/><Relationship Id="rId24" Type="http://schemas.openxmlformats.org/officeDocument/2006/relationships/hyperlink" Target="http://service.leoinfo.ru/track/redirect/2aaf871c1629c021867262b8ab9cc089855acd71c93b39e8a9a1f9693a7785eb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ervice.leoinfo.ru/track/redirect/2aaf871c1629c021867262b8ab9cc0890afc70f512a0bbf198b10e7f8a233086" TargetMode="External"/><Relationship Id="rId23" Type="http://schemas.openxmlformats.org/officeDocument/2006/relationships/hyperlink" Target="http://e.mail.ru/compose/?mailto=mailto%3apro@leopult.ru%3fsubject%3d%25D0%2592%25D0%25BE%25D0%25BF%25D1%2580%25D0%25BE%25D1%2581%2520%25D1%2581%2520%25D0%25B2%25D0%25B5%25D0%25B1%25D0%25B8%25D0%25BD%25D0%25B0%25D1%2580%25D0%25B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service.leoinfo.ru/track/redirect/2aaf871c1629c021867262b8ab9cc0892671444e66996c568bacbe1918182c2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rvice.leoinfo.ru/track/redirect/2aaf871c1629c021867262b8ab9cc08930ff76a42a8f5868f49e11ceaad13c81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service.leoinfo.ru/track/redirect/2aaf871c1629c021867262b8ab9cc089deca646551b4bcf92f3593095ce4ee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2021-04-13T07:00:00Z</dcterms:created>
  <dcterms:modified xsi:type="dcterms:W3CDTF">2021-04-13T07:02:00Z</dcterms:modified>
</cp:coreProperties>
</file>