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EF226" w14:textId="3EBD165E" w:rsidR="00204C01" w:rsidRDefault="00697D02">
      <w:r w:rsidRPr="00697D02">
        <w:rPr>
          <w:noProof/>
        </w:rPr>
        <w:drawing>
          <wp:inline distT="0" distB="0" distL="0" distR="0" wp14:anchorId="4E4FEFF0" wp14:editId="2675323E">
            <wp:extent cx="5940425" cy="871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204F3088" w14:textId="77777777" w:rsidTr="00697D0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7D02" w:rsidRPr="00697D02" w14:paraId="47CA49E4" w14:textId="77777777">
              <w:tc>
                <w:tcPr>
                  <w:tcW w:w="10050" w:type="dxa"/>
                  <w:tcMar>
                    <w:top w:w="22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1F926D53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14:paraId="4F78C4A5" w14:textId="77777777" w:rsidR="00697D02" w:rsidRPr="00697D02" w:rsidRDefault="00697D02" w:rsidP="00697D02">
                  <w:pPr>
                    <w:spacing w:after="150" w:line="240" w:lineRule="auto"/>
                    <w:jc w:val="both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После прошлого вебинара мы каждый день отвечаем на вопросы участников, которые интересуются возможностью работы на сайтах нашей компании.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 xml:space="preserve">Для экономии вашего и нашего времени мы решили организовать </w:t>
                  </w:r>
                  <w:proofErr w:type="gramStart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небольшой обзорный вебинар</w:t>
                  </w:r>
                  <w:proofErr w:type="gramEnd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 рамках которого наглядно продемонстрируем, как работают наши сайты, ответим на все ваши вопросы.</w:t>
                  </w:r>
                </w:p>
                <w:p w14:paraId="671CD052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На вебинаре также расскажем про работу с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 xml:space="preserve">АИС ЕИПСК - 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800000"/>
                      <w:sz w:val="24"/>
                      <w:szCs w:val="24"/>
                      <w:lang w:eastAsia="ru-RU"/>
                    </w:rPr>
                    <w:t>PRO.Культура.РФ</w:t>
                  </w:r>
                  <w:proofErr w:type="spellEnd"/>
                </w:p>
                <w:p w14:paraId="5770C695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(счетчик посещаемости, подтверждение домена, размещение информации и пр.).</w:t>
                  </w:r>
                </w:p>
                <w:p w14:paraId="1C7F3871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  <w:p w14:paraId="57A5199F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Приглашаем Вас принять участие в вебинаре на </w:t>
                  </w:r>
                  <w:proofErr w:type="gramStart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тему :</w:t>
                  </w:r>
                  <w:proofErr w:type="gramEnd"/>
                </w:p>
                <w:p w14:paraId="73D4C90B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"Обзор платформы 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Leonardo</w:t>
                  </w:r>
                  <w:proofErr w:type="spellEnd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CMS. Как работать с сайтами от компании "Лео Пульт"". </w:t>
                  </w:r>
                </w:p>
                <w:p w14:paraId="4531947F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1A1A9C63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 </w:t>
                  </w: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Вебинар </w:t>
                  </w:r>
                  <w:proofErr w:type="gramStart"/>
                  <w:r w:rsidRPr="00697D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состоится  14</w:t>
                  </w:r>
                  <w:proofErr w:type="gramEnd"/>
                  <w:r w:rsidRPr="00697D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 xml:space="preserve"> апреля 2020 года</w:t>
                  </w:r>
                </w:p>
                <w:p w14:paraId="09EE4A0D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 10:00 по московскому времени.</w:t>
                  </w:r>
                </w:p>
                <w:p w14:paraId="159B7E29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Формат проведения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– конференция в программе 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Zoom</w:t>
                  </w:r>
                  <w:proofErr w:type="spellEnd"/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14:paraId="0943AF88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Участие бесплатное!</w:t>
                  </w:r>
                </w:p>
                <w:p w14:paraId="04B1B692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Заявки на участие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принимаются до 14 апреля включительно на сайте -</w:t>
                  </w:r>
                  <w:r w:rsidRPr="00697D02">
                    <w:rPr>
                      <w:rFonts w:ascii="Arial" w:eastAsia="Times New Roman" w:hAnsi="Arial" w:cs="Arial"/>
                      <w:color w:val="444444"/>
                      <w:sz w:val="24"/>
                      <w:szCs w:val="24"/>
                      <w:lang w:eastAsia="ru-RU"/>
                    </w:rPr>
                    <w:t> </w:t>
                  </w:r>
                  <w:hyperlink r:id="rId7" w:tgtFrame="_blank" w:history="1">
                    <w:r w:rsidRPr="00697D02">
                      <w:rPr>
                        <w:rFonts w:ascii="Arial" w:eastAsia="Times New Roman" w:hAnsi="Arial" w:cs="Arial"/>
                        <w:b/>
                        <w:bCs/>
                        <w:color w:val="0089BF"/>
                        <w:sz w:val="24"/>
                        <w:szCs w:val="24"/>
                        <w:u w:val="single"/>
                        <w:lang w:eastAsia="ru-RU"/>
                      </w:rPr>
                      <w:t>https://leoinfo.ru/leocms</w:t>
                    </w:r>
                  </w:hyperlink>
                </w:p>
                <w:p w14:paraId="30B5C16D" w14:textId="77777777" w:rsidR="00697D02" w:rsidRPr="00697D02" w:rsidRDefault="00697D02" w:rsidP="00697D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36817AC2" w14:textId="77777777" w:rsidR="00697D02" w:rsidRPr="00697D02" w:rsidRDefault="00697D02" w:rsidP="00697D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190592E5" w14:textId="77777777" w:rsidR="00697D02" w:rsidRPr="00697D02" w:rsidRDefault="00697D02" w:rsidP="00697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2A5215E0" w14:textId="77777777" w:rsidTr="00697D02">
        <w:tc>
          <w:tcPr>
            <w:tcW w:w="0" w:type="auto"/>
            <w:shd w:val="clear" w:color="auto" w:fill="FFFFFF"/>
            <w:vAlign w:val="center"/>
            <w:hideMark/>
          </w:tcPr>
          <w:p w14:paraId="05E12B98" w14:textId="77777777" w:rsidR="00697D02" w:rsidRPr="00697D02" w:rsidRDefault="00697D02" w:rsidP="00697D02">
            <w:pPr>
              <w:spacing w:after="0" w:line="240" w:lineRule="auto"/>
              <w:divId w:val="889996499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97D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2D049045">
                <v:rect id="_x0000_i1026" style="width:0;height:1.5pt" o:hralign="center" o:hrstd="t" o:hr="t" fillcolor="#a0a0a0" stroked="f"/>
              </w:pict>
            </w:r>
          </w:p>
        </w:tc>
      </w:tr>
    </w:tbl>
    <w:p w14:paraId="2A1DF9EF" w14:textId="77777777" w:rsidR="00697D02" w:rsidRPr="00697D02" w:rsidRDefault="00697D02" w:rsidP="00697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74D2D457" w14:textId="77777777" w:rsidTr="00697D0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7D02" w:rsidRPr="00697D02" w14:paraId="0F7AC3EF" w14:textId="77777777">
              <w:tc>
                <w:tcPr>
                  <w:tcW w:w="8550" w:type="dxa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5000" w:type="pct"/>
                    <w:shd w:val="clear" w:color="auto" w:fill="003F7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05"/>
                  </w:tblGrid>
                  <w:tr w:rsidR="00697D02" w:rsidRPr="00697D02" w14:paraId="12D92291" w14:textId="77777777" w:rsidTr="00697D02">
                    <w:trPr>
                      <w:trHeight w:val="600"/>
                    </w:trPr>
                    <w:tc>
                      <w:tcPr>
                        <w:tcW w:w="6000" w:type="dxa"/>
                        <w:shd w:val="clear" w:color="auto" w:fill="003F7D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05"/>
                        </w:tblGrid>
                        <w:tr w:rsidR="00697D02" w:rsidRPr="00697D02" w14:paraId="2B5CD1BD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B0A0B35" w14:textId="77777777" w:rsidR="00697D02" w:rsidRPr="00697D02" w:rsidRDefault="00697D02" w:rsidP="00697D02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8" w:tgtFrame="_blank" w:history="1">
                                <w:r w:rsidRPr="00697D02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u w:val="single"/>
                                    <w:lang w:eastAsia="ru-RU"/>
                                  </w:rPr>
                                  <w:t>ЗАПИСАТЬСЯ НА ВЕБИНАР</w:t>
                                </w:r>
                              </w:hyperlink>
                            </w:p>
                          </w:tc>
                        </w:tr>
                      </w:tbl>
                      <w:p w14:paraId="22E6FF34" w14:textId="77777777" w:rsidR="00697D02" w:rsidRPr="00697D02" w:rsidRDefault="00697D02" w:rsidP="00697D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2F0FE2C1" w14:textId="77777777" w:rsidR="00697D02" w:rsidRPr="00697D02" w:rsidRDefault="00697D02" w:rsidP="00697D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73BB55AD" w14:textId="77777777" w:rsidR="00697D02" w:rsidRPr="00697D02" w:rsidRDefault="00697D02" w:rsidP="00697D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57290F9B" w14:textId="77777777" w:rsidR="00697D02" w:rsidRPr="00697D02" w:rsidRDefault="00697D02" w:rsidP="00697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435004A6" w14:textId="77777777" w:rsidTr="00697D02">
        <w:tc>
          <w:tcPr>
            <w:tcW w:w="0" w:type="auto"/>
            <w:shd w:val="clear" w:color="auto" w:fill="FFFFFF"/>
            <w:vAlign w:val="center"/>
            <w:hideMark/>
          </w:tcPr>
          <w:p w14:paraId="5D488CD7" w14:textId="77777777" w:rsidR="00697D02" w:rsidRPr="00697D02" w:rsidRDefault="00697D02" w:rsidP="00697D02">
            <w:pPr>
              <w:spacing w:after="0" w:line="240" w:lineRule="auto"/>
              <w:divId w:val="206455864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697D02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pict w14:anchorId="231F6C87">
                <v:rect id="_x0000_i1027" style="width:0;height:1.5pt" o:hralign="center" o:hrstd="t" o:hr="t" fillcolor="#a0a0a0" stroked="f"/>
              </w:pict>
            </w:r>
          </w:p>
        </w:tc>
      </w:tr>
    </w:tbl>
    <w:p w14:paraId="6FCF2766" w14:textId="77777777" w:rsidR="00697D02" w:rsidRPr="00697D02" w:rsidRDefault="00697D02" w:rsidP="00697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0551DC09" w14:textId="77777777" w:rsidTr="00697D02">
        <w:tc>
          <w:tcPr>
            <w:tcW w:w="0" w:type="auto"/>
            <w:shd w:val="clear" w:color="auto" w:fill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7D02" w:rsidRPr="00697D02" w14:paraId="00DFBC73" w14:textId="77777777">
              <w:tc>
                <w:tcPr>
                  <w:tcW w:w="8550" w:type="dxa"/>
                  <w:shd w:val="clear" w:color="auto" w:fill="auto"/>
                  <w:tcMar>
                    <w:top w:w="225" w:type="dxa"/>
                    <w:left w:w="225" w:type="dxa"/>
                    <w:bottom w:w="225" w:type="dxa"/>
                    <w:right w:w="225" w:type="dxa"/>
                  </w:tcMar>
                  <w:hideMark/>
                </w:tcPr>
                <w:tbl>
                  <w:tblPr>
                    <w:tblW w:w="0" w:type="auto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  <w:gridCol w:w="870"/>
                    <w:gridCol w:w="870"/>
                    <w:gridCol w:w="870"/>
                    <w:gridCol w:w="870"/>
                    <w:gridCol w:w="870"/>
                    <w:gridCol w:w="870"/>
                  </w:tblGrid>
                  <w:tr w:rsidR="00697D02" w:rsidRPr="00697D02" w14:paraId="55CDA25E" w14:textId="77777777"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9275EC0" w14:textId="23FC68FB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07933922" wp14:editId="06A93254">
                              <wp:extent cx="457200" cy="457200"/>
                              <wp:effectExtent l="0" t="0" r="0" b="0"/>
                              <wp:docPr id="8" name="Рисунок 8" descr="YouTube">
                                <a:hlinkClick xmlns:a="http://schemas.openxmlformats.org/drawingml/2006/main" r:id="rId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YouTube">
                                        <a:hlinkClick r:id="rId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66ADEC3" w14:textId="583870A6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60388C5" wp14:editId="1C3FD76F">
                              <wp:extent cx="457200" cy="457200"/>
                              <wp:effectExtent l="0" t="0" r="0" b="0"/>
                              <wp:docPr id="7" name="Рисунок 7" descr="Instagram">
                                <a:hlinkClick xmlns:a="http://schemas.openxmlformats.org/drawingml/2006/main" r:id="rId1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Instagram">
                                        <a:hlinkClick r:id="rId1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7CF0D825" w14:textId="5FB68A43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A2C8FB" wp14:editId="02E9D5AA">
                              <wp:extent cx="457200" cy="457200"/>
                              <wp:effectExtent l="0" t="0" r="0" b="0"/>
                              <wp:docPr id="6" name="Рисунок 6" descr="Вконтакте">
                                <a:hlinkClick xmlns:a="http://schemas.openxmlformats.org/drawingml/2006/main" r:id="rId13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Вконтакте">
                                        <a:hlinkClick r:id="rId13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3EA106A4" w14:textId="2B778605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0050FBD" wp14:editId="385B8E86">
                              <wp:extent cx="457200" cy="457200"/>
                              <wp:effectExtent l="0" t="0" r="0" b="0"/>
                              <wp:docPr id="5" name="Рисунок 5" descr="Одноклассники">
                                <a:hlinkClick xmlns:a="http://schemas.openxmlformats.org/drawingml/2006/main" r:id="rId1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Одноклассники">
                                        <a:hlinkClick r:id="rId1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42889D84" w14:textId="59F5CE65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1D39953D" wp14:editId="2BDD0AD8">
                              <wp:extent cx="457200" cy="457200"/>
                              <wp:effectExtent l="0" t="0" r="0" b="0"/>
                              <wp:docPr id="4" name="Рисунок 4" descr="Facebook">
                                <a:hlinkClick xmlns:a="http://schemas.openxmlformats.org/drawingml/2006/main" r:id="rId17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Facebook">
                                        <a:hlinkClick r:id="rId17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E0FA5ED" w14:textId="572FE334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51EF4E4" wp14:editId="054F8863">
                              <wp:extent cx="457200" cy="457200"/>
                              <wp:effectExtent l="0" t="0" r="0" b="0"/>
                              <wp:docPr id="3" name="Рисунок 3" descr="Telegram">
                                <a:hlinkClick xmlns:a="http://schemas.openxmlformats.org/drawingml/2006/main" r:id="rId19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Telegram">
                                        <a:hlinkClick r:id="rId19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vAlign w:val="center"/>
                        <w:hideMark/>
                      </w:tcPr>
                      <w:p w14:paraId="095D27D4" w14:textId="0EE0E135" w:rsidR="00697D02" w:rsidRPr="00697D02" w:rsidRDefault="00697D02" w:rsidP="00697D02">
                        <w:pPr>
                          <w:spacing w:after="0" w:line="480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697D02">
                          <w:rPr>
                            <w:rFonts w:ascii="Arial" w:eastAsia="Times New Roman" w:hAnsi="Arial" w:cs="Arial"/>
                            <w:noProof/>
                            <w:color w:val="0089BF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4FA59D5A" wp14:editId="06D0AF47">
                              <wp:extent cx="457200" cy="457200"/>
                              <wp:effectExtent l="0" t="0" r="0" b="0"/>
                              <wp:docPr id="2" name="Рисунок 2" descr="WhatsApp">
                                <a:hlinkClick xmlns:a="http://schemas.openxmlformats.org/drawingml/2006/main" r:id="rId21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WhatsApp">
                                        <a:hlinkClick r:id="rId21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7200" cy="457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CDACC62" w14:textId="77777777" w:rsidR="00697D02" w:rsidRPr="00697D02" w:rsidRDefault="00697D02" w:rsidP="00697D0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</w:p>
              </w:tc>
            </w:tr>
          </w:tbl>
          <w:p w14:paraId="224D2A06" w14:textId="77777777" w:rsidR="00697D02" w:rsidRPr="00697D02" w:rsidRDefault="00697D02" w:rsidP="00697D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3072F88F" w14:textId="77777777" w:rsidR="00697D02" w:rsidRPr="00697D02" w:rsidRDefault="00697D02" w:rsidP="00697D0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97D02" w:rsidRPr="00697D02" w14:paraId="36E4BAF1" w14:textId="77777777" w:rsidTr="00697D02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97D02" w:rsidRPr="00697D02" w14:paraId="1BD81646" w14:textId="77777777">
              <w:tc>
                <w:tcPr>
                  <w:tcW w:w="10050" w:type="dxa"/>
                  <w:tcMar>
                    <w:top w:w="75" w:type="dxa"/>
                    <w:left w:w="225" w:type="dxa"/>
                    <w:bottom w:w="0" w:type="dxa"/>
                    <w:right w:w="225" w:type="dxa"/>
                  </w:tcMar>
                  <w:hideMark/>
                </w:tcPr>
                <w:p w14:paraId="45B65962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уважением, IT компания "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Leo</w:t>
                  </w:r>
                  <w:proofErr w:type="spellEnd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pult</w:t>
                  </w:r>
                  <w:proofErr w:type="spellEnd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— Алексей Архангельский</w:t>
                  </w:r>
                </w:p>
                <w:p w14:paraId="7F8FD51C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Вы всегда можете обратиться к нам в случае возникновения вопросов</w:t>
                  </w:r>
                </w:p>
                <w:p w14:paraId="4BEF86DC" w14:textId="77777777" w:rsidR="00697D02" w:rsidRPr="00697D02" w:rsidRDefault="00697D02" w:rsidP="00697D02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по нижеуказанным контактам:</w:t>
                  </w:r>
                </w:p>
                <w:p w14:paraId="3F159125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Тел.: +7 918 663-46-60 - основной номер телефона IT компании «Лео Пульт»;</w:t>
                  </w:r>
                </w:p>
                <w:p w14:paraId="396E0F82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тел. +7 928 241-19-39 - по вопросам </w:t>
                  </w:r>
                  <w:proofErr w:type="gramStart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сотрудничества ;</w:t>
                  </w:r>
                  <w:proofErr w:type="gramEnd"/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 + 7 938 518-72-66 — по вопросам работы с клиентами;</w:t>
                  </w: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тел. +7 962 867-70-48 - техническая поддержка</w:t>
                  </w:r>
                </w:p>
                <w:p w14:paraId="4E55CA9D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E-</w:t>
                  </w:r>
                  <w:proofErr w:type="spellStart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: </w:t>
                  </w:r>
                  <w:hyperlink r:id="rId23" w:tgtFrame="_blank" w:history="1">
                    <w:r w:rsidRPr="00697D02">
                      <w:rPr>
                        <w:rFonts w:ascii="Arial" w:eastAsia="Times New Roman" w:hAnsi="Arial" w:cs="Arial"/>
                        <w:color w:val="0000FF"/>
                        <w:sz w:val="21"/>
                        <w:szCs w:val="21"/>
                        <w:u w:val="single"/>
                        <w:lang w:eastAsia="ru-RU"/>
                      </w:rPr>
                      <w:t>pro@leopult.ru </w:t>
                    </w:r>
                  </w:hyperlink>
                </w:p>
                <w:p w14:paraId="4C4AC173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4" w:tgtFrame="_blank" w:history="1">
                    <w:r w:rsidRPr="00697D0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https://leopult.ru</w:t>
                    </w:r>
                  </w:hyperlink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— официальный сайт компании</w:t>
                  </w:r>
                </w:p>
                <w:p w14:paraId="6AEC3F80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5" w:tgtFrame="_blank" w:history="1">
                    <w:r w:rsidRPr="00697D0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https://леосайты.рф</w:t>
                    </w:r>
                  </w:hyperlink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образования </w:t>
                  </w:r>
                </w:p>
                <w:p w14:paraId="044D12D5" w14:textId="77777777" w:rsidR="00697D02" w:rsidRPr="00697D02" w:rsidRDefault="00697D02" w:rsidP="00697D02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hyperlink r:id="rId26" w:tgtFrame="_blank" w:history="1">
                    <w:r w:rsidRPr="00697D0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https://80808.ru</w:t>
                    </w:r>
                  </w:hyperlink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сайты культуры </w:t>
                  </w:r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hyperlink r:id="rId27" w:tgtFrame="_blank" w:history="1">
                    <w:r w:rsidRPr="00697D02">
                      <w:rPr>
                        <w:rFonts w:ascii="Arial" w:eastAsia="Times New Roman" w:hAnsi="Arial" w:cs="Arial"/>
                        <w:color w:val="0089BF"/>
                        <w:sz w:val="21"/>
                        <w:szCs w:val="21"/>
                        <w:u w:val="single"/>
                        <w:lang w:eastAsia="ru-RU"/>
                      </w:rPr>
                      <w:t>https://taplink.cc/leopultsaity</w:t>
                    </w:r>
                  </w:hyperlink>
                  <w:r w:rsidRPr="00697D02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t> </w:t>
                  </w:r>
                  <w:r w:rsidRPr="00697D0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мы в социальных сетях </w:t>
                  </w:r>
                </w:p>
              </w:tc>
            </w:tr>
          </w:tbl>
          <w:p w14:paraId="4BDB4B4E" w14:textId="77777777" w:rsidR="00697D02" w:rsidRPr="00697D02" w:rsidRDefault="00697D02" w:rsidP="00697D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14:paraId="770FE119" w14:textId="77777777" w:rsidR="00697D02" w:rsidRDefault="00697D02"/>
    <w:sectPr w:rsidR="00697D02" w:rsidSect="00697D0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38915" w14:textId="77777777" w:rsidR="00A06074" w:rsidRDefault="00A06074" w:rsidP="00697D02">
      <w:pPr>
        <w:spacing w:after="0" w:line="240" w:lineRule="auto"/>
      </w:pPr>
      <w:r>
        <w:separator/>
      </w:r>
    </w:p>
  </w:endnote>
  <w:endnote w:type="continuationSeparator" w:id="0">
    <w:p w14:paraId="274BD9C8" w14:textId="77777777" w:rsidR="00A06074" w:rsidRDefault="00A06074" w:rsidP="0069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98CCD" w14:textId="77777777" w:rsidR="00A06074" w:rsidRDefault="00A06074" w:rsidP="00697D02">
      <w:pPr>
        <w:spacing w:after="0" w:line="240" w:lineRule="auto"/>
      </w:pPr>
      <w:r>
        <w:separator/>
      </w:r>
    </w:p>
  </w:footnote>
  <w:footnote w:type="continuationSeparator" w:id="0">
    <w:p w14:paraId="71EE3CCD" w14:textId="77777777" w:rsidR="00A06074" w:rsidRDefault="00A06074" w:rsidP="00697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C4"/>
    <w:rsid w:val="00204C01"/>
    <w:rsid w:val="003C03C4"/>
    <w:rsid w:val="00697D02"/>
    <w:rsid w:val="00A0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153C74"/>
  <w15:chartTrackingRefBased/>
  <w15:docId w15:val="{7E464F1F-2934-4E58-94A4-DE5880F9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7D02"/>
  </w:style>
  <w:style w:type="paragraph" w:styleId="a5">
    <w:name w:val="footer"/>
    <w:basedOn w:val="a"/>
    <w:link w:val="a6"/>
    <w:uiPriority w:val="99"/>
    <w:unhideWhenUsed/>
    <w:rsid w:val="00697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7D02"/>
  </w:style>
  <w:style w:type="paragraph" w:styleId="a7">
    <w:name w:val="Normal (Web)"/>
    <w:basedOn w:val="a"/>
    <w:uiPriority w:val="99"/>
    <w:semiHidden/>
    <w:unhideWhenUsed/>
    <w:rsid w:val="00697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697D02"/>
    <w:rPr>
      <w:i/>
      <w:iCs/>
    </w:rPr>
  </w:style>
  <w:style w:type="character" w:styleId="a9">
    <w:name w:val="Strong"/>
    <w:basedOn w:val="a0"/>
    <w:uiPriority w:val="22"/>
    <w:qFormat/>
    <w:rsid w:val="00697D02"/>
    <w:rPr>
      <w:b/>
      <w:bCs/>
    </w:rPr>
  </w:style>
  <w:style w:type="character" w:styleId="aa">
    <w:name w:val="Hyperlink"/>
    <w:basedOn w:val="a0"/>
    <w:uiPriority w:val="99"/>
    <w:semiHidden/>
    <w:unhideWhenUsed/>
    <w:rsid w:val="00697D02"/>
    <w:rPr>
      <w:color w:val="0000FF"/>
      <w:u w:val="single"/>
    </w:rPr>
  </w:style>
  <w:style w:type="character" w:customStyle="1" w:styleId="js-phone-number">
    <w:name w:val="js-phone-number"/>
    <w:basedOn w:val="a0"/>
    <w:rsid w:val="00697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5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leoinfo.ru/track/redirect/2aaf871c1629c021867262b8ab9cc0892a718c3e566953a01ff52b6dc79cce26" TargetMode="External"/><Relationship Id="rId13" Type="http://schemas.openxmlformats.org/officeDocument/2006/relationships/hyperlink" Target="http://service.leoinfo.ru/track/redirect/2aaf871c1629c021867262b8ab9cc08950f82272d1996d82431119d9756f4b90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service.leoinfo.ru/track/redirect/2aaf871c1629c021867262b8ab9cc0895504bd382a14d783dc064f17a762c8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ervice.leoinfo.ru/track/redirect/2aaf871c1629c021867262b8ab9cc0899cc2b13e1e0ab4ea3710db5bf917bf51" TargetMode="External"/><Relationship Id="rId7" Type="http://schemas.openxmlformats.org/officeDocument/2006/relationships/hyperlink" Target="http://service.leoinfo.ru/track/redirect/2aaf871c1629c021867262b8ab9cc0892a718c3e566953a01ff52b6dc79cce26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service.leoinfo.ru/track/redirect/2aaf871c1629c021867262b8ab9cc0895fdc2e21cfeaf5e87e5d5043c3afb056" TargetMode="External"/><Relationship Id="rId25" Type="http://schemas.openxmlformats.org/officeDocument/2006/relationships/hyperlink" Target="http://service.leoinfo.ru/track/redirect/2aaf871c1629c021867262b8ab9cc0893437b0682e573837b31b3e3781da227c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service.leoinfo.ru/track/redirect/2aaf871c1629c021867262b8ab9cc0891f781eec8ca3d86a171949e4988bf9e9" TargetMode="External"/><Relationship Id="rId24" Type="http://schemas.openxmlformats.org/officeDocument/2006/relationships/hyperlink" Target="http://service.leoinfo.ru/track/redirect/2aaf871c1629c021867262b8ab9cc089855acd71c93b39e8a9a1f9693a7785eb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ervice.leoinfo.ru/track/redirect/2aaf871c1629c021867262b8ab9cc0890afc70f512a0bbf198b10e7f8a233086" TargetMode="External"/><Relationship Id="rId23" Type="http://schemas.openxmlformats.org/officeDocument/2006/relationships/hyperlink" Target="http://e.mail.ru/compose/?mailto=mailto%3apro@leopult.ru%3fsubject%3d%25D0%2592%25D0%25BE%25D0%25BF%25D1%2580%25D0%25BE%25D1%2581%2520%25D1%2581%2520%25D0%25B2%25D0%25B5%25D0%25B1%25D0%25B8%25D0%25BD%25D0%25B0%25D1%2580%25D0%25B0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service.leoinfo.ru/track/redirect/2aaf871c1629c021867262b8ab9cc0892671444e66996c568bacbe1918182c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rvice.leoinfo.ru/track/redirect/2aaf871c1629c021867262b8ab9cc08930ff76a42a8f5868f49e11ceaad13c81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service.leoinfo.ru/track/redirect/2aaf871c1629c021867262b8ab9cc089deca646551b4bcf92f3593095ce4ee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2021-04-13T07:00:00Z</dcterms:created>
  <dcterms:modified xsi:type="dcterms:W3CDTF">2021-04-13T07:02:00Z</dcterms:modified>
</cp:coreProperties>
</file>