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AA" w:rsidRDefault="00D51BAA" w:rsidP="00D51BAA">
      <w:pPr>
        <w:jc w:val="center"/>
        <w:rPr>
          <w:sz w:val="24"/>
        </w:rPr>
      </w:pPr>
      <w:r>
        <w:rPr>
          <w:sz w:val="24"/>
        </w:rPr>
        <w:t>МУНИЦИПАЛЬНОЕ УЧРЕЖДЕНИЕ КУЛЬТУРЫ</w:t>
      </w:r>
    </w:p>
    <w:p w:rsidR="00D51BAA" w:rsidRDefault="00D51BAA" w:rsidP="00D51BAA">
      <w:pPr>
        <w:jc w:val="center"/>
        <w:rPr>
          <w:sz w:val="24"/>
        </w:rPr>
      </w:pPr>
      <w:r>
        <w:rPr>
          <w:sz w:val="24"/>
        </w:rPr>
        <w:t>«ЮГСКОЕ СОЦИАЛЬНО-КУЛЬТУРНОЕ СПОРТИВНОЕ ОБЪЕДИНЕНИЕ»</w:t>
      </w:r>
    </w:p>
    <w:p w:rsidR="00D51BAA" w:rsidRDefault="00D51BAA" w:rsidP="00D51BAA">
      <w:pPr>
        <w:jc w:val="center"/>
      </w:pPr>
    </w:p>
    <w:p w:rsidR="00D51BAA" w:rsidRDefault="00D51BAA" w:rsidP="00D51BAA">
      <w:pPr>
        <w:pStyle w:val="1"/>
        <w:rPr>
          <w:sz w:val="36"/>
        </w:rPr>
      </w:pPr>
      <w:r>
        <w:rPr>
          <w:sz w:val="36"/>
        </w:rPr>
        <w:t>ПРИКАЗ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79"/>
        <w:gridCol w:w="1476"/>
        <w:gridCol w:w="3742"/>
        <w:gridCol w:w="2675"/>
        <w:gridCol w:w="700"/>
      </w:tblGrid>
      <w:tr w:rsidR="00D51BAA" w:rsidTr="00D51BAA">
        <w:tc>
          <w:tcPr>
            <w:tcW w:w="441" w:type="dxa"/>
            <w:hideMark/>
          </w:tcPr>
          <w:p w:rsidR="00D51BAA" w:rsidRPr="00E011BD" w:rsidRDefault="00D51BAA">
            <w:pPr>
              <w:rPr>
                <w:szCs w:val="28"/>
              </w:rPr>
            </w:pPr>
            <w:r w:rsidRPr="00E011BD">
              <w:rPr>
                <w:szCs w:val="28"/>
              </w:rPr>
              <w:t>от</w:t>
            </w:r>
          </w:p>
        </w:tc>
        <w:tc>
          <w:tcPr>
            <w:tcW w:w="1296" w:type="dxa"/>
            <w:hideMark/>
          </w:tcPr>
          <w:p w:rsidR="00D51BAA" w:rsidRPr="00E011BD" w:rsidRDefault="00D51BAA">
            <w:pPr>
              <w:rPr>
                <w:szCs w:val="28"/>
              </w:rPr>
            </w:pPr>
            <w:r w:rsidRPr="00E011BD">
              <w:rPr>
                <w:szCs w:val="28"/>
              </w:rPr>
              <w:t>30.09.2019</w:t>
            </w:r>
          </w:p>
        </w:tc>
        <w:tc>
          <w:tcPr>
            <w:tcW w:w="3864" w:type="dxa"/>
            <w:hideMark/>
          </w:tcPr>
          <w:p w:rsidR="00D51BAA" w:rsidRPr="00E011BD" w:rsidRDefault="00D51BAA">
            <w:pPr>
              <w:rPr>
                <w:rFonts w:eastAsia="Calibri"/>
                <w:szCs w:val="28"/>
              </w:rPr>
            </w:pPr>
            <w:r w:rsidRPr="00E011BD">
              <w:rPr>
                <w:szCs w:val="28"/>
              </w:rPr>
              <w:t>года</w:t>
            </w:r>
          </w:p>
        </w:tc>
        <w:tc>
          <w:tcPr>
            <w:tcW w:w="2763" w:type="dxa"/>
            <w:hideMark/>
          </w:tcPr>
          <w:p w:rsidR="00D51BAA" w:rsidRPr="00E011BD" w:rsidRDefault="00D51BAA">
            <w:pPr>
              <w:jc w:val="right"/>
              <w:rPr>
                <w:szCs w:val="28"/>
              </w:rPr>
            </w:pPr>
            <w:r w:rsidRPr="00E011BD">
              <w:rPr>
                <w:szCs w:val="28"/>
              </w:rPr>
              <w:t>№</w:t>
            </w:r>
          </w:p>
        </w:tc>
        <w:tc>
          <w:tcPr>
            <w:tcW w:w="708" w:type="dxa"/>
            <w:hideMark/>
          </w:tcPr>
          <w:p w:rsidR="00D51BAA" w:rsidRPr="00E011BD" w:rsidRDefault="00D51BAA">
            <w:pPr>
              <w:rPr>
                <w:rFonts w:eastAsia="Calibri"/>
                <w:szCs w:val="28"/>
              </w:rPr>
            </w:pPr>
            <w:r w:rsidRPr="00E011BD">
              <w:rPr>
                <w:szCs w:val="28"/>
              </w:rPr>
              <w:t>20</w:t>
            </w:r>
          </w:p>
        </w:tc>
      </w:tr>
      <w:tr w:rsidR="00D51BAA" w:rsidTr="00D51BAA">
        <w:tc>
          <w:tcPr>
            <w:tcW w:w="5601" w:type="dxa"/>
            <w:gridSpan w:val="3"/>
            <w:hideMark/>
          </w:tcPr>
          <w:p w:rsidR="00D51BAA" w:rsidRPr="00E011BD" w:rsidRDefault="00D51BAA">
            <w:pPr>
              <w:rPr>
                <w:rFonts w:eastAsia="Calibri"/>
                <w:szCs w:val="28"/>
                <w:u w:val="single"/>
              </w:rPr>
            </w:pPr>
            <w:r w:rsidRPr="00E011BD">
              <w:rPr>
                <w:szCs w:val="28"/>
              </w:rPr>
              <w:t xml:space="preserve">д Новое Домозерово     </w:t>
            </w:r>
          </w:p>
        </w:tc>
        <w:tc>
          <w:tcPr>
            <w:tcW w:w="2763" w:type="dxa"/>
          </w:tcPr>
          <w:p w:rsidR="00D51BAA" w:rsidRPr="00E011BD" w:rsidRDefault="00D51BAA">
            <w:pPr>
              <w:rPr>
                <w:szCs w:val="28"/>
              </w:rPr>
            </w:pPr>
          </w:p>
        </w:tc>
        <w:tc>
          <w:tcPr>
            <w:tcW w:w="708" w:type="dxa"/>
          </w:tcPr>
          <w:p w:rsidR="00D51BAA" w:rsidRPr="00E011BD" w:rsidRDefault="00D51BAA">
            <w:pPr>
              <w:rPr>
                <w:rFonts w:eastAsia="Calibri"/>
                <w:szCs w:val="28"/>
              </w:rPr>
            </w:pPr>
          </w:p>
        </w:tc>
      </w:tr>
    </w:tbl>
    <w:p w:rsidR="00D51BAA" w:rsidRDefault="00D51BAA" w:rsidP="00D51BAA">
      <w:pPr>
        <w:ind w:firstLine="720"/>
        <w:rPr>
          <w:sz w:val="24"/>
        </w:rPr>
      </w:pPr>
    </w:p>
    <w:p w:rsidR="00D51BAA" w:rsidRDefault="00D51BAA" w:rsidP="00D51BA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134620</wp:posOffset>
                </wp:positionV>
                <wp:extent cx="1005840" cy="610870"/>
                <wp:effectExtent l="0" t="0" r="22860" b="1778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BAA" w:rsidRDefault="00D51BAA" w:rsidP="00D51B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30.75pt;margin-top:10.6pt;width:79.2pt;height:4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" o:allowincell="f">
                <v:textbox>
                  <w:txbxContent>
                    <w:p w:rsidR="00D51BAA" w:rsidRDefault="00D51BAA" w:rsidP="00D51BAA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                   </w:t>
      </w:r>
    </w:p>
    <w:p w:rsidR="00D51BAA" w:rsidRPr="00E011BD" w:rsidRDefault="00D51BAA" w:rsidP="00D51BAA">
      <w:pPr>
        <w:numPr>
          <w:ilvl w:val="0"/>
          <w:numId w:val="1"/>
        </w:numPr>
        <w:tabs>
          <w:tab w:val="num" w:pos="284"/>
        </w:tabs>
        <w:ind w:left="1701"/>
        <w:rPr>
          <w:szCs w:val="28"/>
        </w:rPr>
      </w:pPr>
      <w:proofErr w:type="gramStart"/>
      <w:r w:rsidRPr="00E011BD">
        <w:rPr>
          <w:szCs w:val="28"/>
        </w:rPr>
        <w:t>О</w:t>
      </w:r>
      <w:proofErr w:type="gramEnd"/>
      <w:r w:rsidRPr="00E011BD">
        <w:rPr>
          <w:szCs w:val="28"/>
        </w:rPr>
        <w:t xml:space="preserve"> утверждении форм</w:t>
      </w:r>
    </w:p>
    <w:p w:rsidR="00D51BAA" w:rsidRPr="00E011BD" w:rsidRDefault="00D51BAA" w:rsidP="00D51BAA">
      <w:pPr>
        <w:tabs>
          <w:tab w:val="num" w:pos="284"/>
        </w:tabs>
        <w:ind w:left="1701"/>
        <w:rPr>
          <w:szCs w:val="28"/>
        </w:rPr>
      </w:pPr>
      <w:r w:rsidRPr="00E011BD">
        <w:rPr>
          <w:szCs w:val="28"/>
        </w:rPr>
        <w:t>контроля и сроков сдачи</w:t>
      </w:r>
    </w:p>
    <w:p w:rsidR="00D51BAA" w:rsidRPr="00E011BD" w:rsidRDefault="00D51BAA" w:rsidP="00D51BAA">
      <w:pPr>
        <w:tabs>
          <w:tab w:val="num" w:pos="284"/>
        </w:tabs>
        <w:ind w:left="1701"/>
        <w:rPr>
          <w:szCs w:val="28"/>
        </w:rPr>
      </w:pPr>
      <w:r w:rsidRPr="00E011BD">
        <w:rPr>
          <w:szCs w:val="28"/>
        </w:rPr>
        <w:t xml:space="preserve">отчётной информации филиалами </w:t>
      </w:r>
    </w:p>
    <w:p w:rsidR="00D51BAA" w:rsidRDefault="00D51BAA" w:rsidP="00D51BAA">
      <w:pPr>
        <w:tabs>
          <w:tab w:val="num" w:pos="284"/>
        </w:tabs>
        <w:ind w:left="1701"/>
        <w:rPr>
          <w:sz w:val="24"/>
          <w:szCs w:val="24"/>
        </w:rPr>
      </w:pPr>
      <w:r w:rsidRPr="00E011BD">
        <w:rPr>
          <w:szCs w:val="28"/>
        </w:rPr>
        <w:t>МУК «Югское СКСО»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F9"/>
      </w:r>
    </w:p>
    <w:p w:rsidR="00D51BAA" w:rsidRDefault="00D51BAA" w:rsidP="00D51BAA">
      <w:pPr>
        <w:tabs>
          <w:tab w:val="num" w:pos="284"/>
        </w:tabs>
        <w:ind w:left="-284"/>
      </w:pPr>
    </w:p>
    <w:p w:rsidR="00D51BAA" w:rsidRDefault="00D51BAA" w:rsidP="00D51BAA">
      <w:pPr>
        <w:tabs>
          <w:tab w:val="left" w:pos="3160"/>
        </w:tabs>
        <w:ind w:right="775"/>
        <w:rPr>
          <w:i/>
        </w:rPr>
      </w:pPr>
    </w:p>
    <w:p w:rsidR="00D51BAA" w:rsidRPr="00E011BD" w:rsidRDefault="00D51BAA" w:rsidP="00D51BAA">
      <w:pPr>
        <w:jc w:val="both"/>
        <w:rPr>
          <w:szCs w:val="28"/>
        </w:rPr>
      </w:pPr>
      <w:r>
        <w:rPr>
          <w:sz w:val="24"/>
          <w:szCs w:val="24"/>
        </w:rPr>
        <w:tab/>
      </w:r>
      <w:r w:rsidRPr="00E011BD">
        <w:rPr>
          <w:szCs w:val="28"/>
        </w:rPr>
        <w:t xml:space="preserve">В целях своевременной сдачи отчётной информации и стандартизации форм предоставления отчётов филиалами МУК «Югское СКСО», </w:t>
      </w:r>
    </w:p>
    <w:p w:rsidR="00D51BAA" w:rsidRDefault="00D51BAA" w:rsidP="00D51BAA">
      <w:pPr>
        <w:tabs>
          <w:tab w:val="left" w:pos="3160"/>
        </w:tabs>
        <w:ind w:right="775"/>
        <w:rPr>
          <w:sz w:val="24"/>
          <w:szCs w:val="24"/>
        </w:rPr>
      </w:pPr>
    </w:p>
    <w:p w:rsidR="00D51BAA" w:rsidRDefault="00D51BAA" w:rsidP="00D51BAA">
      <w:pPr>
        <w:tabs>
          <w:tab w:val="left" w:pos="3160"/>
        </w:tabs>
        <w:ind w:right="775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51BAA" w:rsidRPr="00E011BD" w:rsidRDefault="00D51BAA" w:rsidP="00D51BAA">
      <w:pPr>
        <w:tabs>
          <w:tab w:val="left" w:pos="3160"/>
        </w:tabs>
        <w:ind w:right="775"/>
        <w:rPr>
          <w:szCs w:val="28"/>
        </w:rPr>
      </w:pPr>
      <w:r w:rsidRPr="00E011BD">
        <w:rPr>
          <w:szCs w:val="28"/>
        </w:rPr>
        <w:t>ПРИКАЗЫВАЮ:</w:t>
      </w:r>
    </w:p>
    <w:p w:rsidR="00D51BAA" w:rsidRPr="00E011BD" w:rsidRDefault="00D51BAA" w:rsidP="00D51BAA">
      <w:pPr>
        <w:tabs>
          <w:tab w:val="left" w:pos="3160"/>
        </w:tabs>
        <w:ind w:right="775"/>
        <w:rPr>
          <w:szCs w:val="28"/>
        </w:rPr>
      </w:pPr>
    </w:p>
    <w:p w:rsidR="00D51BAA" w:rsidRPr="00E011BD" w:rsidRDefault="00D51BAA" w:rsidP="00D51BAA">
      <w:pPr>
        <w:numPr>
          <w:ilvl w:val="0"/>
          <w:numId w:val="2"/>
        </w:numPr>
        <w:autoSpaceDE w:val="0"/>
        <w:ind w:left="0" w:right="775"/>
        <w:jc w:val="both"/>
        <w:rPr>
          <w:szCs w:val="28"/>
        </w:rPr>
      </w:pPr>
      <w:r w:rsidRPr="00E011BD">
        <w:rPr>
          <w:szCs w:val="28"/>
        </w:rPr>
        <w:t xml:space="preserve">Утвердить с 01.10.2019г. </w:t>
      </w:r>
      <w:r w:rsidR="00152644" w:rsidRPr="00E011BD">
        <w:rPr>
          <w:szCs w:val="28"/>
        </w:rPr>
        <w:t>регламент</w:t>
      </w:r>
      <w:r w:rsidRPr="00E011BD">
        <w:rPr>
          <w:szCs w:val="28"/>
        </w:rPr>
        <w:t xml:space="preserve"> по предоставлению отчётной информации за отчётный период согласно Приложению 1.</w:t>
      </w:r>
    </w:p>
    <w:p w:rsidR="00D51BAA" w:rsidRPr="00E011BD" w:rsidRDefault="00D51BAA" w:rsidP="00D51BAA">
      <w:pPr>
        <w:numPr>
          <w:ilvl w:val="0"/>
          <w:numId w:val="2"/>
        </w:numPr>
        <w:autoSpaceDE w:val="0"/>
        <w:ind w:left="0" w:right="775"/>
        <w:jc w:val="both"/>
        <w:rPr>
          <w:szCs w:val="28"/>
        </w:rPr>
      </w:pPr>
      <w:r w:rsidRPr="00E011BD">
        <w:rPr>
          <w:szCs w:val="28"/>
        </w:rPr>
        <w:t>Утвердить с 01.10.2019г. форму сдачи ежемесячного отчёта по проведению культурно-досуговых мероприятий, согласно Приложению 2.</w:t>
      </w:r>
    </w:p>
    <w:p w:rsidR="00D51BAA" w:rsidRPr="00E011BD" w:rsidRDefault="00D51BAA" w:rsidP="00D51BAA">
      <w:pPr>
        <w:numPr>
          <w:ilvl w:val="0"/>
          <w:numId w:val="2"/>
        </w:numPr>
        <w:autoSpaceDE w:val="0"/>
        <w:ind w:left="0" w:right="775"/>
        <w:jc w:val="both"/>
        <w:rPr>
          <w:szCs w:val="28"/>
        </w:rPr>
      </w:pPr>
      <w:r w:rsidRPr="00E011BD">
        <w:rPr>
          <w:szCs w:val="28"/>
        </w:rPr>
        <w:t xml:space="preserve">Утвердить с 01.10.2019г. форму сдачи квартального </w:t>
      </w:r>
      <w:r w:rsidR="00E8792A">
        <w:rPr>
          <w:szCs w:val="28"/>
        </w:rPr>
        <w:t xml:space="preserve">статистического </w:t>
      </w:r>
      <w:r w:rsidRPr="00E011BD">
        <w:rPr>
          <w:szCs w:val="28"/>
        </w:rPr>
        <w:t>отчёта по обеспечению населения культурно-досуговой занятостью, согласно Приложению 3.</w:t>
      </w:r>
    </w:p>
    <w:p w:rsidR="00152644" w:rsidRPr="00E011BD" w:rsidRDefault="00152644" w:rsidP="00152644">
      <w:pPr>
        <w:numPr>
          <w:ilvl w:val="0"/>
          <w:numId w:val="2"/>
        </w:numPr>
        <w:autoSpaceDE w:val="0"/>
        <w:ind w:left="0" w:right="775"/>
        <w:jc w:val="both"/>
        <w:rPr>
          <w:szCs w:val="28"/>
        </w:rPr>
      </w:pPr>
      <w:r w:rsidRPr="00E011BD">
        <w:rPr>
          <w:szCs w:val="28"/>
        </w:rPr>
        <w:t xml:space="preserve">Утвердить с 01.10.2019г. форму сдачи </w:t>
      </w:r>
      <w:r w:rsidRPr="00E011BD">
        <w:rPr>
          <w:szCs w:val="28"/>
        </w:rPr>
        <w:t>рекомендации к плану работы учреждения</w:t>
      </w:r>
      <w:r w:rsidRPr="00E011BD">
        <w:rPr>
          <w:szCs w:val="28"/>
        </w:rPr>
        <w:t xml:space="preserve">, согласно Приложению </w:t>
      </w:r>
      <w:r w:rsidRPr="00E011BD">
        <w:rPr>
          <w:szCs w:val="28"/>
        </w:rPr>
        <w:t>4</w:t>
      </w:r>
      <w:r w:rsidRPr="00E011BD">
        <w:rPr>
          <w:szCs w:val="28"/>
        </w:rPr>
        <w:t>.</w:t>
      </w:r>
    </w:p>
    <w:p w:rsidR="00D51BAA" w:rsidRPr="00E011BD" w:rsidRDefault="00D51BAA" w:rsidP="00D51BAA">
      <w:pPr>
        <w:numPr>
          <w:ilvl w:val="0"/>
          <w:numId w:val="2"/>
        </w:numPr>
        <w:autoSpaceDE w:val="0"/>
        <w:ind w:left="0" w:right="775"/>
        <w:jc w:val="both"/>
        <w:rPr>
          <w:szCs w:val="28"/>
        </w:rPr>
      </w:pPr>
      <w:proofErr w:type="gramStart"/>
      <w:r w:rsidRPr="00E011BD">
        <w:rPr>
          <w:szCs w:val="28"/>
        </w:rPr>
        <w:t>Контроль за</w:t>
      </w:r>
      <w:proofErr w:type="gramEnd"/>
      <w:r w:rsidRPr="00E011BD">
        <w:rPr>
          <w:szCs w:val="28"/>
        </w:rPr>
        <w:t xml:space="preserve"> исполнением приказа оставляю за собой.</w:t>
      </w:r>
    </w:p>
    <w:p w:rsidR="00D51BAA" w:rsidRPr="00E011BD" w:rsidRDefault="00D51BAA" w:rsidP="00D51BAA">
      <w:pPr>
        <w:rPr>
          <w:szCs w:val="28"/>
        </w:rPr>
      </w:pPr>
    </w:p>
    <w:p w:rsidR="00D51BAA" w:rsidRPr="00E011BD" w:rsidRDefault="00D51BAA" w:rsidP="00D51BAA">
      <w:pPr>
        <w:rPr>
          <w:szCs w:val="28"/>
        </w:rPr>
      </w:pPr>
    </w:p>
    <w:p w:rsidR="00D51BAA" w:rsidRPr="00E011BD" w:rsidRDefault="00D51BAA" w:rsidP="00D51BAA">
      <w:pPr>
        <w:rPr>
          <w:szCs w:val="28"/>
        </w:rPr>
      </w:pPr>
      <w:r w:rsidRPr="00E011BD">
        <w:rPr>
          <w:szCs w:val="28"/>
        </w:rPr>
        <w:t>Директор</w:t>
      </w:r>
    </w:p>
    <w:p w:rsidR="00D51BAA" w:rsidRPr="00E011BD" w:rsidRDefault="00D51BAA" w:rsidP="00D51BAA">
      <w:pPr>
        <w:rPr>
          <w:szCs w:val="28"/>
        </w:rPr>
      </w:pPr>
      <w:r w:rsidRPr="00E011BD">
        <w:rPr>
          <w:szCs w:val="28"/>
        </w:rPr>
        <w:t>МУК «Югское СКСО»</w:t>
      </w:r>
      <w:r w:rsidRPr="00E011BD">
        <w:rPr>
          <w:szCs w:val="28"/>
        </w:rPr>
        <w:tab/>
      </w:r>
      <w:r w:rsidRPr="00E011BD">
        <w:rPr>
          <w:szCs w:val="28"/>
        </w:rPr>
        <w:tab/>
      </w:r>
      <w:r w:rsidRPr="00E011BD">
        <w:rPr>
          <w:szCs w:val="28"/>
        </w:rPr>
        <w:tab/>
      </w:r>
      <w:r w:rsidRPr="00E011BD">
        <w:rPr>
          <w:szCs w:val="28"/>
        </w:rPr>
        <w:tab/>
      </w:r>
      <w:r w:rsidRPr="00E011BD">
        <w:rPr>
          <w:szCs w:val="28"/>
        </w:rPr>
        <w:tab/>
      </w:r>
      <w:r w:rsidRPr="00E011BD">
        <w:rPr>
          <w:szCs w:val="28"/>
        </w:rPr>
        <w:tab/>
      </w:r>
      <w:r w:rsidRPr="00E011BD">
        <w:rPr>
          <w:szCs w:val="28"/>
        </w:rPr>
        <w:tab/>
      </w:r>
      <w:proofErr w:type="spellStart"/>
      <w:r w:rsidRPr="00E011BD">
        <w:rPr>
          <w:szCs w:val="28"/>
        </w:rPr>
        <w:t>Бурлов</w:t>
      </w:r>
      <w:proofErr w:type="spellEnd"/>
      <w:r w:rsidRPr="00E011BD">
        <w:rPr>
          <w:szCs w:val="28"/>
        </w:rPr>
        <w:t xml:space="preserve"> В.С.</w:t>
      </w:r>
    </w:p>
    <w:p w:rsidR="00D51BAA" w:rsidRPr="00E011BD" w:rsidRDefault="00D51BAA" w:rsidP="00D51BAA">
      <w:pPr>
        <w:spacing w:after="200" w:line="276" w:lineRule="auto"/>
        <w:rPr>
          <w:szCs w:val="28"/>
        </w:rPr>
      </w:pPr>
    </w:p>
    <w:p w:rsidR="00D51BAA" w:rsidRDefault="00D51BAA" w:rsidP="00D51BA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1BAA" w:rsidRDefault="00E011BD" w:rsidP="00D51BA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86FC0" wp14:editId="19742159">
                <wp:simplePos x="0" y="0"/>
                <wp:positionH relativeFrom="column">
                  <wp:posOffset>3705860</wp:posOffset>
                </wp:positionH>
                <wp:positionV relativeFrom="paragraph">
                  <wp:posOffset>-78105</wp:posOffset>
                </wp:positionV>
                <wp:extent cx="2570480" cy="6762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BAA" w:rsidRPr="00E011BD" w:rsidRDefault="00D51BAA" w:rsidP="00D51BAA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>Приложение 1</w:t>
                            </w:r>
                          </w:p>
                          <w:p w:rsidR="00D51BAA" w:rsidRPr="00E011BD" w:rsidRDefault="00D51BAA" w:rsidP="00D51BAA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>к Приказу от 30.09.2019г. № 20</w:t>
                            </w:r>
                          </w:p>
                          <w:p w:rsidR="00D51BAA" w:rsidRPr="00E011BD" w:rsidRDefault="00D51BAA" w:rsidP="00D51BA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91.8pt;margin-top:-6.15pt;width:202.4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" filled="f" stroked="f">
                <v:textbox>
                  <w:txbxContent>
                    <w:p w:rsidR="00D51BAA" w:rsidRPr="00E011BD" w:rsidRDefault="00D51BAA" w:rsidP="00D51BAA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>Приложение 1</w:t>
                      </w:r>
                    </w:p>
                    <w:p w:rsidR="00D51BAA" w:rsidRPr="00E011BD" w:rsidRDefault="00D51BAA" w:rsidP="00D51BAA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>к Приказу от 30.09.2019г. № 20</w:t>
                      </w:r>
                    </w:p>
                    <w:p w:rsidR="00D51BAA" w:rsidRPr="00E011BD" w:rsidRDefault="00D51BAA" w:rsidP="00D51BA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1BAA" w:rsidRDefault="00D51BAA" w:rsidP="00D51BAA">
      <w:pPr>
        <w:rPr>
          <w:sz w:val="24"/>
          <w:szCs w:val="24"/>
        </w:rPr>
      </w:pPr>
    </w:p>
    <w:p w:rsidR="00E011BD" w:rsidRDefault="00E011BD" w:rsidP="00FE527E">
      <w:pPr>
        <w:spacing w:line="276" w:lineRule="auto"/>
        <w:jc w:val="center"/>
        <w:rPr>
          <w:szCs w:val="28"/>
        </w:rPr>
      </w:pPr>
    </w:p>
    <w:p w:rsidR="00D51BAA" w:rsidRPr="00FE527E" w:rsidRDefault="00152644" w:rsidP="00FE527E">
      <w:pPr>
        <w:spacing w:line="276" w:lineRule="auto"/>
        <w:jc w:val="center"/>
        <w:rPr>
          <w:szCs w:val="28"/>
        </w:rPr>
      </w:pPr>
      <w:r w:rsidRPr="00FE527E">
        <w:rPr>
          <w:szCs w:val="28"/>
        </w:rPr>
        <w:t>РЕГЛАМЕНТ</w:t>
      </w:r>
    </w:p>
    <w:p w:rsidR="00D51BAA" w:rsidRPr="00FE527E" w:rsidRDefault="00D51BAA" w:rsidP="00FE527E">
      <w:pPr>
        <w:spacing w:line="276" w:lineRule="auto"/>
        <w:jc w:val="center"/>
        <w:rPr>
          <w:szCs w:val="28"/>
        </w:rPr>
      </w:pPr>
      <w:r w:rsidRPr="00FE527E">
        <w:rPr>
          <w:szCs w:val="28"/>
        </w:rPr>
        <w:t>по предоставлению отчётной информации за период филиалами</w:t>
      </w:r>
    </w:p>
    <w:p w:rsidR="00D51BAA" w:rsidRPr="00FE527E" w:rsidRDefault="00D51BAA" w:rsidP="00FE527E">
      <w:pPr>
        <w:spacing w:line="276" w:lineRule="auto"/>
        <w:jc w:val="center"/>
        <w:rPr>
          <w:szCs w:val="28"/>
        </w:rPr>
      </w:pPr>
      <w:r w:rsidRPr="00FE527E">
        <w:rPr>
          <w:szCs w:val="28"/>
        </w:rPr>
        <w:t>МУК «Югское СКСО».</w:t>
      </w:r>
    </w:p>
    <w:p w:rsidR="00D51BAA" w:rsidRPr="00FE527E" w:rsidRDefault="00D51BAA" w:rsidP="00FE527E">
      <w:pPr>
        <w:spacing w:line="276" w:lineRule="auto"/>
        <w:jc w:val="both"/>
        <w:rPr>
          <w:szCs w:val="28"/>
        </w:rPr>
      </w:pPr>
    </w:p>
    <w:p w:rsidR="00D51BAA" w:rsidRPr="00FE527E" w:rsidRDefault="00D51BAA" w:rsidP="00FE527E">
      <w:pPr>
        <w:numPr>
          <w:ilvl w:val="0"/>
          <w:numId w:val="3"/>
        </w:numPr>
        <w:spacing w:before="240" w:after="240" w:line="276" w:lineRule="auto"/>
        <w:jc w:val="center"/>
        <w:rPr>
          <w:szCs w:val="28"/>
        </w:rPr>
      </w:pPr>
      <w:r w:rsidRPr="00FE527E">
        <w:rPr>
          <w:szCs w:val="28"/>
        </w:rPr>
        <w:t>Общие положения</w:t>
      </w:r>
    </w:p>
    <w:p w:rsidR="00D51BAA" w:rsidRPr="00FE527E" w:rsidRDefault="00D51BAA" w:rsidP="00FE527E">
      <w:pPr>
        <w:numPr>
          <w:ilvl w:val="1"/>
          <w:numId w:val="3"/>
        </w:numPr>
        <w:spacing w:line="276" w:lineRule="auto"/>
        <w:jc w:val="both"/>
        <w:rPr>
          <w:szCs w:val="28"/>
        </w:rPr>
      </w:pPr>
      <w:r w:rsidRPr="00FE527E">
        <w:rPr>
          <w:szCs w:val="28"/>
        </w:rPr>
        <w:t>Настоящее положение регулирует обмен отчётной информацией между филиалами МУК «Югское СКСО» и руководителем организации.</w:t>
      </w:r>
    </w:p>
    <w:p w:rsidR="00D51BAA" w:rsidRPr="00FE527E" w:rsidRDefault="00D51BAA" w:rsidP="00FE527E">
      <w:pPr>
        <w:numPr>
          <w:ilvl w:val="0"/>
          <w:numId w:val="3"/>
        </w:numPr>
        <w:spacing w:before="240" w:after="240" w:line="276" w:lineRule="auto"/>
        <w:jc w:val="center"/>
        <w:rPr>
          <w:szCs w:val="28"/>
        </w:rPr>
      </w:pPr>
      <w:r w:rsidRPr="00FE527E">
        <w:rPr>
          <w:szCs w:val="28"/>
        </w:rPr>
        <w:t>Сроки сдачи</w:t>
      </w:r>
    </w:p>
    <w:p w:rsidR="00BA6EA9" w:rsidRPr="00FE527E" w:rsidRDefault="00152644" w:rsidP="00FE527E">
      <w:pPr>
        <w:pStyle w:val="a3"/>
        <w:numPr>
          <w:ilvl w:val="1"/>
          <w:numId w:val="3"/>
        </w:numPr>
        <w:spacing w:line="276" w:lineRule="auto"/>
        <w:jc w:val="both"/>
        <w:rPr>
          <w:szCs w:val="28"/>
        </w:rPr>
      </w:pPr>
      <w:r w:rsidRPr="00FE527E">
        <w:rPr>
          <w:szCs w:val="28"/>
        </w:rPr>
        <w:t>Руководители филиалов МУК «Югское СКСО» обязаны в срок до 15 числа текущего месяца сдавать рекомендации к составлению плана работы учреждения на следующий месяц</w:t>
      </w:r>
      <w:r w:rsidR="00FE527E" w:rsidRPr="00FE527E">
        <w:rPr>
          <w:szCs w:val="28"/>
        </w:rPr>
        <w:t>, согласно Приложению 4.</w:t>
      </w:r>
    </w:p>
    <w:p w:rsidR="00152644" w:rsidRPr="00FE527E" w:rsidRDefault="00152644" w:rsidP="00FE527E">
      <w:pPr>
        <w:pStyle w:val="a3"/>
        <w:numPr>
          <w:ilvl w:val="1"/>
          <w:numId w:val="3"/>
        </w:numPr>
        <w:spacing w:line="276" w:lineRule="auto"/>
        <w:jc w:val="both"/>
        <w:rPr>
          <w:szCs w:val="28"/>
        </w:rPr>
      </w:pPr>
      <w:r w:rsidRPr="00FE527E">
        <w:rPr>
          <w:szCs w:val="28"/>
        </w:rPr>
        <w:t>Руководители филиалов МУК «Югское СКСО» обязаны</w:t>
      </w:r>
      <w:r w:rsidRPr="00FE527E">
        <w:rPr>
          <w:szCs w:val="28"/>
        </w:rPr>
        <w:t xml:space="preserve"> в период с 20 по 23 число </w:t>
      </w:r>
      <w:proofErr w:type="gramStart"/>
      <w:r w:rsidRPr="00FE527E">
        <w:rPr>
          <w:szCs w:val="28"/>
        </w:rPr>
        <w:t>предоставить ежемесячный отчёт</w:t>
      </w:r>
      <w:proofErr w:type="gramEnd"/>
      <w:r w:rsidRPr="00FE527E">
        <w:rPr>
          <w:szCs w:val="28"/>
        </w:rPr>
        <w:t xml:space="preserve"> о проведении культурно-досуговых мероприятий за текущий месяц, с учётом даты окончания предыдущего отчёта</w:t>
      </w:r>
      <w:r w:rsidR="00FE527E" w:rsidRPr="00FE527E">
        <w:rPr>
          <w:szCs w:val="28"/>
        </w:rPr>
        <w:t>, согласно Приложению 2.</w:t>
      </w:r>
    </w:p>
    <w:p w:rsidR="00152644" w:rsidRDefault="00152644" w:rsidP="00FE527E">
      <w:pPr>
        <w:pStyle w:val="a3"/>
        <w:numPr>
          <w:ilvl w:val="1"/>
          <w:numId w:val="3"/>
        </w:numPr>
        <w:spacing w:line="276" w:lineRule="auto"/>
        <w:jc w:val="both"/>
        <w:rPr>
          <w:szCs w:val="28"/>
        </w:rPr>
      </w:pPr>
      <w:r w:rsidRPr="00FE527E">
        <w:rPr>
          <w:szCs w:val="28"/>
        </w:rPr>
        <w:t>Руководители филиалов МУК «Югское СКСО» обязаны</w:t>
      </w:r>
      <w:r w:rsidR="00FE527E" w:rsidRPr="00FE527E">
        <w:rPr>
          <w:szCs w:val="28"/>
        </w:rPr>
        <w:t xml:space="preserve"> </w:t>
      </w:r>
      <w:proofErr w:type="gramStart"/>
      <w:r w:rsidR="00FE527E" w:rsidRPr="00FE527E">
        <w:rPr>
          <w:szCs w:val="28"/>
        </w:rPr>
        <w:t>предоставить квартальный</w:t>
      </w:r>
      <w:r w:rsidR="00E8792A">
        <w:rPr>
          <w:szCs w:val="28"/>
        </w:rPr>
        <w:t xml:space="preserve"> статистический</w:t>
      </w:r>
      <w:r w:rsidR="00FE527E" w:rsidRPr="00FE527E">
        <w:rPr>
          <w:szCs w:val="28"/>
        </w:rPr>
        <w:t xml:space="preserve"> отчёт</w:t>
      </w:r>
      <w:proofErr w:type="gramEnd"/>
      <w:r w:rsidR="00FE527E" w:rsidRPr="00FE527E">
        <w:rPr>
          <w:szCs w:val="28"/>
        </w:rPr>
        <w:t xml:space="preserve"> </w:t>
      </w:r>
      <w:r w:rsidR="00FE527E" w:rsidRPr="00FE527E">
        <w:rPr>
          <w:szCs w:val="28"/>
        </w:rPr>
        <w:t>по обеспечению населения культурно-досуговой занятостью</w:t>
      </w:r>
      <w:r w:rsidR="00FE527E" w:rsidRPr="00FE527E">
        <w:rPr>
          <w:szCs w:val="28"/>
        </w:rPr>
        <w:t xml:space="preserve"> 1 числа каждого месяца, следующего за отчётным кварталом.</w:t>
      </w:r>
    </w:p>
    <w:p w:rsidR="00FE527E" w:rsidRDefault="00FE527E" w:rsidP="00E011BD">
      <w:pPr>
        <w:pStyle w:val="a3"/>
        <w:numPr>
          <w:ilvl w:val="0"/>
          <w:numId w:val="3"/>
        </w:numPr>
        <w:spacing w:before="240" w:after="240" w:line="360" w:lineRule="auto"/>
        <w:jc w:val="center"/>
        <w:rPr>
          <w:szCs w:val="28"/>
        </w:rPr>
      </w:pPr>
      <w:r>
        <w:rPr>
          <w:szCs w:val="28"/>
        </w:rPr>
        <w:t>Прочие положения</w:t>
      </w:r>
    </w:p>
    <w:p w:rsidR="00FE527E" w:rsidRDefault="00FE527E" w:rsidP="00FE527E">
      <w:pPr>
        <w:pStyle w:val="a3"/>
        <w:numPr>
          <w:ilvl w:val="1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В случае если дата сдачи отчёта выпадает на период выходного дня или отпуска, то отчёт необходимо отправить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ранее,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указанием периода, за который предоставляется информация, не нарушая даты сдачи.</w:t>
      </w:r>
    </w:p>
    <w:p w:rsidR="00FE527E" w:rsidRDefault="00FE527E" w:rsidP="00E011BD">
      <w:pPr>
        <w:pStyle w:val="a3"/>
        <w:numPr>
          <w:ilvl w:val="1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 В случае непредвиденной ситуации, по которой ответственный не может </w:t>
      </w:r>
      <w:proofErr w:type="gramStart"/>
      <w:r>
        <w:rPr>
          <w:szCs w:val="28"/>
        </w:rPr>
        <w:t>предоставить отчёт</w:t>
      </w:r>
      <w:proofErr w:type="gramEnd"/>
      <w:r>
        <w:rPr>
          <w:szCs w:val="28"/>
        </w:rPr>
        <w:t xml:space="preserve"> (больничный и т.д.), необ</w:t>
      </w:r>
      <w:r w:rsidR="00E011BD">
        <w:rPr>
          <w:szCs w:val="28"/>
        </w:rPr>
        <w:t>ходимо о данном факте уведомить в письменной форме руководителя.</w:t>
      </w:r>
    </w:p>
    <w:p w:rsidR="00E011BD" w:rsidRDefault="00E011BD" w:rsidP="00E011BD">
      <w:pPr>
        <w:pStyle w:val="a3"/>
        <w:numPr>
          <w:ilvl w:val="1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>В случае нарушения срока сдачи, необходимо предоставить руководителю объяснительную записку, с изложением причин не предоставления отчёта вовремя.</w:t>
      </w:r>
    </w:p>
    <w:p w:rsidR="003227CE" w:rsidRDefault="00E011BD">
      <w:pPr>
        <w:spacing w:after="200" w:line="276" w:lineRule="auto"/>
        <w:rPr>
          <w:szCs w:val="28"/>
        </w:rPr>
        <w:sectPr w:rsidR="003227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br w:type="page"/>
      </w:r>
    </w:p>
    <w:p w:rsidR="00E011BD" w:rsidRDefault="00E011BD" w:rsidP="00E011BD">
      <w:pPr>
        <w:pStyle w:val="a3"/>
        <w:spacing w:line="276" w:lineRule="auto"/>
        <w:jc w:val="both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D3F8F" wp14:editId="562C0E51">
                <wp:simplePos x="0" y="0"/>
                <wp:positionH relativeFrom="column">
                  <wp:posOffset>7029288</wp:posOffset>
                </wp:positionH>
                <wp:positionV relativeFrom="paragraph">
                  <wp:posOffset>-441190</wp:posOffset>
                </wp:positionV>
                <wp:extent cx="2570480" cy="6762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1BD" w:rsidRPr="00E011BD" w:rsidRDefault="00E011BD" w:rsidP="00E011BD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</w:p>
                          <w:p w:rsidR="00E011BD" w:rsidRPr="00E011BD" w:rsidRDefault="00E011BD" w:rsidP="00E011BD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>к Приказу от 30.09.2019г. № 20</w:t>
                            </w:r>
                          </w:p>
                          <w:p w:rsidR="00E011BD" w:rsidRPr="00E011BD" w:rsidRDefault="00E011BD" w:rsidP="00E011B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553.5pt;margin-top:-34.75pt;width:202.4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" filled="f" stroked="f">
                <v:textbox>
                  <w:txbxContent>
                    <w:p w:rsidR="00E011BD" w:rsidRPr="00E011BD" w:rsidRDefault="00E011BD" w:rsidP="00E011BD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Cs w:val="28"/>
                        </w:rPr>
                        <w:t>2</w:t>
                      </w:r>
                    </w:p>
                    <w:p w:rsidR="00E011BD" w:rsidRPr="00E011BD" w:rsidRDefault="00E011BD" w:rsidP="00E011BD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>к Приказу от 30.09.2019г. № 20</w:t>
                      </w:r>
                    </w:p>
                    <w:p w:rsidR="00E011BD" w:rsidRPr="00E011BD" w:rsidRDefault="00E011BD" w:rsidP="00E011B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page" w:horzAnchor="page" w:tblpX="10692" w:tblpY="2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159"/>
      </w:tblGrid>
      <w:tr w:rsidR="005623FE" w:rsidTr="005623FE">
        <w:tc>
          <w:tcPr>
            <w:tcW w:w="3227" w:type="dxa"/>
            <w:tcBorders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Вид отчёта: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ежемесячный</w:t>
            </w:r>
          </w:p>
        </w:tc>
      </w:tr>
      <w:tr w:rsidR="005623FE" w:rsidTr="005623FE">
        <w:tc>
          <w:tcPr>
            <w:tcW w:w="3227" w:type="dxa"/>
            <w:tcBorders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Дата сдачи: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ХХ.ХХ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5623FE" w:rsidTr="005623FE">
        <w:tc>
          <w:tcPr>
            <w:tcW w:w="3227" w:type="dxa"/>
            <w:tcBorders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За период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ХХ.ХХ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5623FE" w:rsidTr="005623FE">
        <w:tc>
          <w:tcPr>
            <w:tcW w:w="3227" w:type="dxa"/>
            <w:tcBorders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по: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3FE" w:rsidRDefault="005623FE" w:rsidP="005623FE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ХХ.ХХ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tbl>
      <w:tblPr>
        <w:tblStyle w:val="a4"/>
        <w:tblW w:w="0" w:type="auto"/>
        <w:tblInd w:w="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542"/>
      </w:tblGrid>
      <w:tr w:rsidR="00EB34AA" w:rsidTr="00EB34AA">
        <w:tc>
          <w:tcPr>
            <w:tcW w:w="4208" w:type="dxa"/>
          </w:tcPr>
          <w:p w:rsidR="005623FE" w:rsidRDefault="00EB34AA" w:rsidP="003227CE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Структурное подразделение:</w:t>
            </w:r>
          </w:p>
        </w:tc>
        <w:tc>
          <w:tcPr>
            <w:tcW w:w="4542" w:type="dxa"/>
            <w:tcBorders>
              <w:bottom w:val="single" w:sz="8" w:space="0" w:color="auto"/>
            </w:tcBorders>
          </w:tcPr>
          <w:p w:rsidR="005623FE" w:rsidRDefault="005623FE" w:rsidP="003227CE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5623FE" w:rsidRDefault="005623FE" w:rsidP="003227CE">
      <w:pPr>
        <w:pStyle w:val="a3"/>
        <w:spacing w:line="276" w:lineRule="auto"/>
        <w:jc w:val="center"/>
        <w:rPr>
          <w:szCs w:val="28"/>
        </w:rPr>
      </w:pPr>
    </w:p>
    <w:tbl>
      <w:tblPr>
        <w:tblStyle w:val="a4"/>
        <w:tblpPr w:leftFromText="180" w:rightFromText="180" w:vertAnchor="text" w:horzAnchor="margin" w:tblpX="392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569"/>
      </w:tblGrid>
      <w:tr w:rsidR="00EB34AA" w:rsidTr="00EB34AA">
        <w:tc>
          <w:tcPr>
            <w:tcW w:w="4219" w:type="dxa"/>
          </w:tcPr>
          <w:p w:rsidR="00EB34AA" w:rsidRDefault="00EB34AA" w:rsidP="00EB34A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Ответственное лицо:</w:t>
            </w:r>
          </w:p>
        </w:tc>
        <w:tc>
          <w:tcPr>
            <w:tcW w:w="4569" w:type="dxa"/>
            <w:tcBorders>
              <w:bottom w:val="single" w:sz="8" w:space="0" w:color="auto"/>
            </w:tcBorders>
          </w:tcPr>
          <w:p w:rsidR="00EB34AA" w:rsidRDefault="00EB34AA" w:rsidP="00EB34A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5623FE" w:rsidRDefault="005623FE" w:rsidP="003227CE">
      <w:pPr>
        <w:pStyle w:val="a3"/>
        <w:spacing w:line="276" w:lineRule="auto"/>
        <w:jc w:val="center"/>
        <w:rPr>
          <w:szCs w:val="28"/>
        </w:rPr>
      </w:pPr>
    </w:p>
    <w:p w:rsidR="005623FE" w:rsidRDefault="005623FE" w:rsidP="003227CE">
      <w:pPr>
        <w:pStyle w:val="a3"/>
        <w:spacing w:line="276" w:lineRule="auto"/>
        <w:jc w:val="center"/>
        <w:rPr>
          <w:szCs w:val="28"/>
        </w:rPr>
      </w:pPr>
    </w:p>
    <w:p w:rsidR="005623FE" w:rsidRDefault="005623FE" w:rsidP="003227CE">
      <w:pPr>
        <w:pStyle w:val="a3"/>
        <w:spacing w:line="276" w:lineRule="auto"/>
        <w:jc w:val="center"/>
        <w:rPr>
          <w:szCs w:val="28"/>
        </w:rPr>
      </w:pPr>
    </w:p>
    <w:p w:rsidR="00E011BD" w:rsidRPr="005623FE" w:rsidRDefault="003227CE" w:rsidP="003227CE">
      <w:pPr>
        <w:pStyle w:val="a3"/>
        <w:spacing w:line="276" w:lineRule="auto"/>
        <w:jc w:val="center"/>
        <w:rPr>
          <w:b/>
          <w:szCs w:val="28"/>
        </w:rPr>
      </w:pPr>
      <w:r w:rsidRPr="005623FE">
        <w:rPr>
          <w:b/>
          <w:szCs w:val="28"/>
        </w:rPr>
        <w:t>ОТЧЁТ</w:t>
      </w:r>
    </w:p>
    <w:p w:rsidR="003227CE" w:rsidRDefault="005623FE" w:rsidP="003227CE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о проведении культурно-досуговых мероприятий</w:t>
      </w:r>
    </w:p>
    <w:p w:rsidR="00E011BD" w:rsidRDefault="00E011BD" w:rsidP="00E011BD">
      <w:pPr>
        <w:pStyle w:val="a3"/>
        <w:spacing w:line="276" w:lineRule="auto"/>
        <w:jc w:val="both"/>
        <w:rPr>
          <w:szCs w:val="28"/>
        </w:rPr>
      </w:pPr>
    </w:p>
    <w:tbl>
      <w:tblPr>
        <w:tblStyle w:val="a4"/>
        <w:tblW w:w="1427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32"/>
        <w:gridCol w:w="1598"/>
        <w:gridCol w:w="3254"/>
        <w:gridCol w:w="1701"/>
        <w:gridCol w:w="1559"/>
        <w:gridCol w:w="1417"/>
        <w:gridCol w:w="1134"/>
        <w:gridCol w:w="993"/>
        <w:gridCol w:w="992"/>
        <w:gridCol w:w="992"/>
      </w:tblGrid>
      <w:tr w:rsidR="00F274F5" w:rsidRPr="00F274F5" w:rsidTr="00F274F5">
        <w:trPr>
          <w:trHeight w:val="521"/>
        </w:trPr>
        <w:tc>
          <w:tcPr>
            <w:tcW w:w="632" w:type="dxa"/>
            <w:vMerge w:val="restart"/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 xml:space="preserve">№ </w:t>
            </w:r>
            <w:proofErr w:type="gramStart"/>
            <w:r w:rsidRPr="00F274F5">
              <w:rPr>
                <w:sz w:val="24"/>
                <w:szCs w:val="28"/>
              </w:rPr>
              <w:t>п</w:t>
            </w:r>
            <w:proofErr w:type="gramEnd"/>
            <w:r w:rsidRPr="00F274F5">
              <w:rPr>
                <w:sz w:val="24"/>
                <w:szCs w:val="28"/>
              </w:rPr>
              <w:t>/п</w:t>
            </w:r>
          </w:p>
        </w:tc>
        <w:tc>
          <w:tcPr>
            <w:tcW w:w="1598" w:type="dxa"/>
            <w:vMerge w:val="restart"/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Дата, время проведения</w:t>
            </w:r>
          </w:p>
        </w:tc>
        <w:tc>
          <w:tcPr>
            <w:tcW w:w="3254" w:type="dxa"/>
            <w:vMerge w:val="restart"/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Форма проведения</w:t>
            </w:r>
          </w:p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(игровая, программа, концерт, выставка, презентация, и т.д.)</w:t>
            </w:r>
          </w:p>
        </w:tc>
        <w:tc>
          <w:tcPr>
            <w:tcW w:w="1559" w:type="dxa"/>
            <w:vMerge w:val="restart"/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Целевая аудитория</w:t>
            </w:r>
          </w:p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(дети, молодёжь, взрослые)</w:t>
            </w:r>
          </w:p>
        </w:tc>
        <w:tc>
          <w:tcPr>
            <w:tcW w:w="1417" w:type="dxa"/>
            <w:vMerge w:val="restart"/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Основа проведения (платная, бесплатная)</w:t>
            </w:r>
          </w:p>
        </w:tc>
        <w:tc>
          <w:tcPr>
            <w:tcW w:w="4111" w:type="dxa"/>
            <w:gridSpan w:val="4"/>
            <w:tcBorders>
              <w:bottom w:val="single" w:sz="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Количество посетителей</w:t>
            </w:r>
          </w:p>
        </w:tc>
      </w:tr>
      <w:tr w:rsidR="00F274F5" w:rsidRPr="00F274F5" w:rsidTr="00E8792A">
        <w:trPr>
          <w:trHeight w:val="1661"/>
        </w:trPr>
        <w:tc>
          <w:tcPr>
            <w:tcW w:w="632" w:type="dxa"/>
            <w:vMerge/>
            <w:tcBorders>
              <w:bottom w:val="single" w:sz="1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598" w:type="dxa"/>
            <w:vMerge/>
            <w:tcBorders>
              <w:bottom w:val="single" w:sz="1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3254" w:type="dxa"/>
            <w:vMerge/>
            <w:tcBorders>
              <w:bottom w:val="single" w:sz="1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Всего, чел.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 xml:space="preserve">в </w:t>
            </w:r>
            <w:proofErr w:type="spellStart"/>
            <w:r w:rsidRPr="00F274F5">
              <w:rPr>
                <w:sz w:val="24"/>
                <w:szCs w:val="28"/>
              </w:rPr>
              <w:t>т.ч</w:t>
            </w:r>
            <w:proofErr w:type="spellEnd"/>
            <w:r w:rsidRPr="00F274F5">
              <w:rPr>
                <w:sz w:val="24"/>
                <w:szCs w:val="28"/>
              </w:rPr>
              <w:t>. детей до 14 лет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 xml:space="preserve">в </w:t>
            </w:r>
            <w:proofErr w:type="spellStart"/>
            <w:r w:rsidRPr="00F274F5">
              <w:rPr>
                <w:sz w:val="24"/>
                <w:szCs w:val="28"/>
              </w:rPr>
              <w:t>т.ч</w:t>
            </w:r>
            <w:proofErr w:type="spellEnd"/>
            <w:r w:rsidRPr="00F274F5">
              <w:rPr>
                <w:sz w:val="24"/>
                <w:szCs w:val="28"/>
              </w:rPr>
              <w:t>. молодёжи от 15 до 24 лет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 xml:space="preserve">в </w:t>
            </w:r>
            <w:proofErr w:type="spellStart"/>
            <w:r w:rsidRPr="00F274F5">
              <w:rPr>
                <w:sz w:val="24"/>
                <w:szCs w:val="28"/>
              </w:rPr>
              <w:t>т.ч</w:t>
            </w:r>
            <w:proofErr w:type="spellEnd"/>
            <w:r w:rsidRPr="00F274F5">
              <w:rPr>
                <w:sz w:val="24"/>
                <w:szCs w:val="28"/>
              </w:rPr>
              <w:t>. взрослые от 25 лет</w:t>
            </w:r>
          </w:p>
        </w:tc>
      </w:tr>
      <w:tr w:rsidR="00F274F5" w:rsidRPr="00F274F5" w:rsidTr="00E8792A"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2</w:t>
            </w:r>
          </w:p>
        </w:tc>
        <w:tc>
          <w:tcPr>
            <w:tcW w:w="3254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  <w:r w:rsidRPr="00F274F5">
              <w:rPr>
                <w:sz w:val="24"/>
                <w:szCs w:val="28"/>
              </w:rPr>
              <w:t>10</w:t>
            </w:r>
          </w:p>
        </w:tc>
      </w:tr>
      <w:tr w:rsidR="00F274F5" w:rsidRPr="00F274F5" w:rsidTr="00E8792A">
        <w:tc>
          <w:tcPr>
            <w:tcW w:w="632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598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3254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274F5" w:rsidRPr="00F274F5" w:rsidRDefault="00F274F5" w:rsidP="00F274F5">
            <w:pPr>
              <w:pStyle w:val="a3"/>
              <w:spacing w:line="276" w:lineRule="auto"/>
              <w:ind w:left="0"/>
              <w:jc w:val="center"/>
              <w:rPr>
                <w:sz w:val="24"/>
                <w:szCs w:val="28"/>
              </w:rPr>
            </w:pPr>
          </w:p>
        </w:tc>
      </w:tr>
    </w:tbl>
    <w:p w:rsidR="00E011BD" w:rsidRDefault="00E011BD" w:rsidP="00E011BD">
      <w:pPr>
        <w:pStyle w:val="a3"/>
        <w:spacing w:line="276" w:lineRule="auto"/>
        <w:jc w:val="both"/>
        <w:rPr>
          <w:szCs w:val="28"/>
        </w:rPr>
      </w:pP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  <w:sectPr w:rsidR="00E8792A" w:rsidSect="003227CE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tbl>
      <w:tblPr>
        <w:tblStyle w:val="a4"/>
        <w:tblpPr w:leftFromText="180" w:rightFromText="180" w:vertAnchor="page" w:horzAnchor="page" w:tblpX="6036" w:tblpY="1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159"/>
      </w:tblGrid>
      <w:tr w:rsidR="00E8792A" w:rsidTr="00E8792A">
        <w:tc>
          <w:tcPr>
            <w:tcW w:w="3227" w:type="dxa"/>
            <w:tcBorders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Вид отчёта: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квартальный</w:t>
            </w:r>
          </w:p>
        </w:tc>
      </w:tr>
      <w:tr w:rsidR="00E8792A" w:rsidTr="00E8792A">
        <w:tc>
          <w:tcPr>
            <w:tcW w:w="3227" w:type="dxa"/>
            <w:tcBorders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Дата сдачи: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>
              <w:rPr>
                <w:szCs w:val="28"/>
              </w:rPr>
              <w:t>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ХХХг.</w:t>
            </w:r>
          </w:p>
        </w:tc>
      </w:tr>
      <w:tr w:rsidR="00E8792A" w:rsidTr="00E8792A">
        <w:tc>
          <w:tcPr>
            <w:tcW w:w="3227" w:type="dxa"/>
            <w:tcBorders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За период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ХХ.ХХ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E8792A" w:rsidTr="00E8792A">
        <w:tc>
          <w:tcPr>
            <w:tcW w:w="3227" w:type="dxa"/>
            <w:tcBorders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по: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ХХ.ХХ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8DB48" wp14:editId="697154A3">
                <wp:simplePos x="0" y="0"/>
                <wp:positionH relativeFrom="column">
                  <wp:posOffset>3533140</wp:posOffset>
                </wp:positionH>
                <wp:positionV relativeFrom="paragraph">
                  <wp:posOffset>-374015</wp:posOffset>
                </wp:positionV>
                <wp:extent cx="2570480" cy="67627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92A" w:rsidRPr="00E011BD" w:rsidRDefault="00E8792A" w:rsidP="00E8792A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Cs w:val="28"/>
                              </w:rPr>
                              <w:t>3</w:t>
                            </w:r>
                          </w:p>
                          <w:p w:rsidR="00E8792A" w:rsidRPr="00E011BD" w:rsidRDefault="00E8792A" w:rsidP="00E8792A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>к Приказу от 30.09.2019г. № 20</w:t>
                            </w:r>
                          </w:p>
                          <w:p w:rsidR="00E8792A" w:rsidRPr="00E011BD" w:rsidRDefault="00E8792A" w:rsidP="00E8792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278.2pt;margin-top:-29.45pt;width:202.4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" filled="f" stroked="f">
                <v:textbox>
                  <w:txbxContent>
                    <w:p w:rsidR="00E8792A" w:rsidRPr="00E011BD" w:rsidRDefault="00E8792A" w:rsidP="00E8792A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Cs w:val="28"/>
                        </w:rPr>
                        <w:t>3</w:t>
                      </w:r>
                    </w:p>
                    <w:p w:rsidR="00E8792A" w:rsidRPr="00E011BD" w:rsidRDefault="00E8792A" w:rsidP="00E8792A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>к Приказу от 30.09.2019г. № 20</w:t>
                      </w:r>
                    </w:p>
                    <w:p w:rsidR="00E8792A" w:rsidRPr="00E011BD" w:rsidRDefault="00E8792A" w:rsidP="00E8792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tbl>
      <w:tblPr>
        <w:tblStyle w:val="a4"/>
        <w:tblpPr w:leftFromText="180" w:rightFromText="180" w:vertAnchor="text" w:horzAnchor="page" w:tblpX="735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542"/>
      </w:tblGrid>
      <w:tr w:rsidR="00E8792A" w:rsidTr="00E8792A">
        <w:tc>
          <w:tcPr>
            <w:tcW w:w="4208" w:type="dxa"/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Структурное подразделение:</w:t>
            </w:r>
          </w:p>
        </w:tc>
        <w:tc>
          <w:tcPr>
            <w:tcW w:w="4542" w:type="dxa"/>
            <w:tcBorders>
              <w:bottom w:val="single" w:sz="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tbl>
      <w:tblPr>
        <w:tblStyle w:val="a4"/>
        <w:tblpPr w:leftFromText="180" w:rightFromText="180" w:vertAnchor="text" w:horzAnchor="page" w:tblpX="817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428"/>
      </w:tblGrid>
      <w:tr w:rsidR="00E8792A" w:rsidTr="00E8792A">
        <w:tc>
          <w:tcPr>
            <w:tcW w:w="4219" w:type="dxa"/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Ответственное лицо:</w:t>
            </w:r>
          </w:p>
        </w:tc>
        <w:tc>
          <w:tcPr>
            <w:tcW w:w="4428" w:type="dxa"/>
            <w:tcBorders>
              <w:bottom w:val="single" w:sz="8" w:space="0" w:color="auto"/>
            </w:tcBorders>
          </w:tcPr>
          <w:p w:rsidR="00E8792A" w:rsidRDefault="00E8792A" w:rsidP="00E8792A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E8792A" w:rsidRDefault="00E8792A" w:rsidP="00E011BD">
      <w:pPr>
        <w:pStyle w:val="a3"/>
        <w:spacing w:line="276" w:lineRule="auto"/>
        <w:jc w:val="both"/>
        <w:rPr>
          <w:szCs w:val="28"/>
        </w:rPr>
      </w:pPr>
    </w:p>
    <w:p w:rsidR="00F274F5" w:rsidRDefault="00F274F5" w:rsidP="00E011BD">
      <w:pPr>
        <w:pStyle w:val="a3"/>
        <w:spacing w:line="276" w:lineRule="auto"/>
        <w:jc w:val="both"/>
        <w:rPr>
          <w:szCs w:val="28"/>
        </w:rPr>
      </w:pPr>
    </w:p>
    <w:p w:rsidR="00E8792A" w:rsidRPr="00E8792A" w:rsidRDefault="00E8792A" w:rsidP="00E8792A">
      <w:pPr>
        <w:pStyle w:val="a3"/>
        <w:spacing w:line="276" w:lineRule="auto"/>
        <w:jc w:val="center"/>
        <w:rPr>
          <w:b/>
          <w:szCs w:val="28"/>
        </w:rPr>
      </w:pPr>
      <w:r w:rsidRPr="00E8792A">
        <w:rPr>
          <w:b/>
          <w:szCs w:val="28"/>
        </w:rPr>
        <w:t xml:space="preserve">СТАТИСТИЧЕСКИЙ ОТЧЁТ </w:t>
      </w:r>
    </w:p>
    <w:p w:rsidR="00E8792A" w:rsidRDefault="00E8792A" w:rsidP="00E8792A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по обеспечению населения культурно-досуговой занятостью</w:t>
      </w:r>
    </w:p>
    <w:tbl>
      <w:tblPr>
        <w:tblW w:w="9228" w:type="dxa"/>
        <w:tblInd w:w="94" w:type="dxa"/>
        <w:tblLook w:val="04A0" w:firstRow="1" w:lastRow="0" w:firstColumn="1" w:lastColumn="0" w:noHBand="0" w:noVBand="1"/>
      </w:tblPr>
      <w:tblGrid>
        <w:gridCol w:w="5163"/>
        <w:gridCol w:w="2032"/>
        <w:gridCol w:w="2033"/>
      </w:tblGrid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E8792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>Показатели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92A" w:rsidRPr="00A9264A" w:rsidRDefault="00E8792A" w:rsidP="00E8792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>Всего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92A" w:rsidRPr="00A9264A" w:rsidRDefault="00E8792A" w:rsidP="00E8792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в </w:t>
            </w:r>
            <w:proofErr w:type="spellStart"/>
            <w:r w:rsidRPr="00A9264A">
              <w:rPr>
                <w:sz w:val="24"/>
                <w:szCs w:val="24"/>
              </w:rPr>
              <w:t>т.ч</w:t>
            </w:r>
            <w:proofErr w:type="gramStart"/>
            <w:r w:rsidRPr="00A9264A">
              <w:rPr>
                <w:sz w:val="24"/>
                <w:szCs w:val="24"/>
              </w:rPr>
              <w:t>.н</w:t>
            </w:r>
            <w:proofErr w:type="gramEnd"/>
            <w:r w:rsidRPr="00A9264A">
              <w:rPr>
                <w:sz w:val="24"/>
                <w:szCs w:val="24"/>
              </w:rPr>
              <w:t>а</w:t>
            </w:r>
            <w:proofErr w:type="spellEnd"/>
            <w:r w:rsidRPr="00A9264A">
              <w:rPr>
                <w:sz w:val="24"/>
                <w:szCs w:val="24"/>
              </w:rPr>
              <w:t xml:space="preserve"> платной основе</w:t>
            </w:r>
            <w:r w:rsidRPr="00A9264A">
              <w:rPr>
                <w:sz w:val="24"/>
                <w:szCs w:val="24"/>
              </w:rPr>
              <w:br/>
              <w:t>(по билетам)</w:t>
            </w:r>
          </w:p>
        </w:tc>
      </w:tr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число формирований на конец отчетного периода всего, ед. </w:t>
            </w:r>
            <w:r w:rsidR="00A9264A" w:rsidRPr="00A9264A">
              <w:rPr>
                <w:i/>
                <w:iCs/>
                <w:color w:val="333399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3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>из</w:t>
            </w:r>
            <w:r w:rsidR="00A9264A" w:rsidRPr="00A9264A">
              <w:rPr>
                <w:sz w:val="24"/>
                <w:szCs w:val="24"/>
              </w:rPr>
              <w:t xml:space="preserve"> них для детей до 14 лет, ед.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1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для молодежи от 15 до 24 лет, ед.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7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инклюзивные, включающие в состав лиц с ограниченными возможностями здоровья, ед.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0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число участников формирований на конец </w:t>
            </w:r>
            <w:r w:rsidR="00A9264A" w:rsidRPr="00A9264A">
              <w:rPr>
                <w:sz w:val="24"/>
                <w:szCs w:val="24"/>
              </w:rPr>
              <w:t xml:space="preserve">отчетного периода всего, чел.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7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из </w:t>
            </w:r>
            <w:r w:rsidR="00A9264A" w:rsidRPr="00A9264A">
              <w:rPr>
                <w:sz w:val="24"/>
                <w:szCs w:val="24"/>
              </w:rPr>
              <w:t xml:space="preserve">них для детей до 14 лет, чел.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для молодежи от 15 до 24 лет, чел. </w:t>
            </w:r>
            <w:r w:rsidR="00A9264A" w:rsidRPr="00A9264A">
              <w:rPr>
                <w:i/>
                <w:iCs/>
                <w:color w:val="333399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инклюзивные, включающие в состав лиц с ограниченными возможностями здоровья, чел.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0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количество культурно-массовых мероприятий всего, ед. </w:t>
            </w:r>
            <w:r w:rsidRPr="00A9264A">
              <w:rPr>
                <w:i/>
                <w:iCs/>
                <w:color w:val="333399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7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из них для детей до 14 лет, ед.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для молодежи от 15 до 24 лет, ед.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с участием инвалидов и лиц с ОВЗ, ед.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8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доступны для лиц с ограниченными </w:t>
            </w:r>
            <w:r w:rsidR="00A9264A" w:rsidRPr="00A9264A">
              <w:rPr>
                <w:sz w:val="24"/>
                <w:szCs w:val="24"/>
              </w:rPr>
              <w:t xml:space="preserve">возможностями здоровья, ед.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30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E8792A" w:rsidRPr="00A9264A" w:rsidRDefault="00E8792A" w:rsidP="00E8792A">
            <w:pPr>
              <w:jc w:val="center"/>
              <w:rPr>
                <w:i/>
                <w:iCs/>
                <w:sz w:val="24"/>
                <w:szCs w:val="24"/>
              </w:rPr>
            </w:pPr>
            <w:r w:rsidRPr="00A9264A">
              <w:rPr>
                <w:i/>
                <w:iCs/>
                <w:sz w:val="24"/>
                <w:szCs w:val="24"/>
              </w:rPr>
              <w:t>из общего числа культурно-массовых мероприятий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E8792A" w:rsidRPr="00A9264A" w:rsidRDefault="00E8792A" w:rsidP="007C2B8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E8792A" w:rsidRPr="00A9264A" w:rsidRDefault="00E8792A" w:rsidP="007C2B8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5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информационно-просветительские, ед. </w:t>
            </w:r>
            <w:r w:rsidRPr="00A9264A">
              <w:rPr>
                <w:i/>
                <w:iCs/>
                <w:color w:val="333399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7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lastRenderedPageBreak/>
              <w:t xml:space="preserve">танцевальные вечера/дискотеки, ед.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7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с применением специализированных транспортных средств, ед.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70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число посетителей массовых мероприятий всего, чел.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4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из них для детей до 14 лет, чел.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0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>для молодежи от 15 до 24 лет, чел.</w:t>
            </w:r>
            <w:r w:rsidR="00A9264A" w:rsidRPr="00A9264A">
              <w:rPr>
                <w:i/>
                <w:iCs/>
                <w:color w:val="333399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30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E8792A" w:rsidRPr="00A9264A" w:rsidRDefault="00E8792A" w:rsidP="00E8792A">
            <w:pPr>
              <w:jc w:val="center"/>
              <w:rPr>
                <w:i/>
                <w:iCs/>
                <w:sz w:val="24"/>
                <w:szCs w:val="24"/>
              </w:rPr>
            </w:pPr>
            <w:r w:rsidRPr="00A9264A">
              <w:rPr>
                <w:i/>
                <w:iCs/>
                <w:sz w:val="24"/>
                <w:szCs w:val="24"/>
              </w:rPr>
              <w:t>из общего числа посетителей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E8792A" w:rsidRPr="00A9264A" w:rsidRDefault="00E8792A" w:rsidP="007C2B8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</w:tcPr>
          <w:p w:rsidR="00E8792A" w:rsidRPr="00A9264A" w:rsidRDefault="00E8792A" w:rsidP="007C2B8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57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информационно-просветительских мероприятий, чел.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3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танцевальных вечеров/дискотек, чел.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3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 xml:space="preserve">с применением специализированных транспортных средств, ед.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A9264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8792A" w:rsidRPr="00A9264A" w:rsidTr="00E8792A">
        <w:trPr>
          <w:trHeight w:val="630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92A" w:rsidRPr="00A9264A" w:rsidRDefault="00E8792A" w:rsidP="00A9264A">
            <w:pPr>
              <w:jc w:val="center"/>
              <w:rPr>
                <w:sz w:val="24"/>
                <w:szCs w:val="24"/>
              </w:rPr>
            </w:pPr>
            <w:r w:rsidRPr="00A9264A">
              <w:rPr>
                <w:sz w:val="24"/>
                <w:szCs w:val="24"/>
              </w:rPr>
              <w:t>число посещений музея учреждения культурно-досугового типа, чел.</w:t>
            </w:r>
            <w:proofErr w:type="gramStart"/>
            <w:r w:rsidRPr="00A9264A">
              <w:rPr>
                <w:sz w:val="24"/>
                <w:szCs w:val="24"/>
              </w:rPr>
              <w:t xml:space="preserve">  </w:t>
            </w:r>
            <w:r w:rsidRPr="00A9264A">
              <w:rPr>
                <w:i/>
                <w:iCs/>
                <w:color w:val="333399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92A" w:rsidRPr="00A9264A" w:rsidRDefault="00E8792A" w:rsidP="007C2B81">
            <w:pPr>
              <w:rPr>
                <w:sz w:val="24"/>
                <w:szCs w:val="24"/>
              </w:rPr>
            </w:pPr>
          </w:p>
        </w:tc>
      </w:tr>
    </w:tbl>
    <w:p w:rsidR="00F5232C" w:rsidRDefault="00F5232C" w:rsidP="00E8792A">
      <w:pPr>
        <w:pStyle w:val="a3"/>
        <w:spacing w:line="276" w:lineRule="auto"/>
        <w:jc w:val="center"/>
        <w:rPr>
          <w:szCs w:val="28"/>
        </w:rPr>
      </w:pPr>
    </w:p>
    <w:p w:rsidR="00F5232C" w:rsidRDefault="00F5232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Style w:val="a4"/>
        <w:tblpPr w:leftFromText="180" w:rightFromText="180" w:vertAnchor="page" w:horzAnchor="margin" w:tblpXSpec="right" w:tblpY="2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159"/>
      </w:tblGrid>
      <w:tr w:rsidR="00F5232C" w:rsidTr="0003768D">
        <w:tc>
          <w:tcPr>
            <w:tcW w:w="3227" w:type="dxa"/>
            <w:tcBorders>
              <w:right w:val="single" w:sz="18" w:space="0" w:color="auto"/>
            </w:tcBorders>
          </w:tcPr>
          <w:p w:rsidR="00F5232C" w:rsidRDefault="00F5232C" w:rsidP="0003768D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Вид отчёта: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232C" w:rsidRDefault="00F5232C" w:rsidP="0003768D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квартальный</w:t>
            </w:r>
          </w:p>
        </w:tc>
      </w:tr>
      <w:tr w:rsidR="00F5232C" w:rsidTr="0003768D">
        <w:tc>
          <w:tcPr>
            <w:tcW w:w="3227" w:type="dxa"/>
            <w:tcBorders>
              <w:right w:val="single" w:sz="18" w:space="0" w:color="auto"/>
            </w:tcBorders>
          </w:tcPr>
          <w:p w:rsidR="00F5232C" w:rsidRDefault="00F5232C" w:rsidP="0003768D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Дата сдачи: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232C" w:rsidRDefault="00F5232C" w:rsidP="0003768D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01.ХХ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>ХХХг.</w:t>
            </w:r>
          </w:p>
        </w:tc>
      </w:tr>
      <w:tr w:rsidR="00F5232C" w:rsidTr="0003768D">
        <w:tc>
          <w:tcPr>
            <w:tcW w:w="3227" w:type="dxa"/>
            <w:tcBorders>
              <w:right w:val="single" w:sz="18" w:space="0" w:color="auto"/>
            </w:tcBorders>
          </w:tcPr>
          <w:p w:rsidR="00F5232C" w:rsidRDefault="00F5232C" w:rsidP="0003768D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Месяц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232C" w:rsidRDefault="00F5232C" w:rsidP="0003768D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F5232C" w:rsidRDefault="0003768D" w:rsidP="00F5232C">
      <w:pPr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A7CD56" wp14:editId="2E7D3CD3">
                <wp:simplePos x="0" y="0"/>
                <wp:positionH relativeFrom="column">
                  <wp:posOffset>3490595</wp:posOffset>
                </wp:positionH>
                <wp:positionV relativeFrom="paragraph">
                  <wp:posOffset>-221615</wp:posOffset>
                </wp:positionV>
                <wp:extent cx="2570480" cy="67627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68D" w:rsidRPr="00E011BD" w:rsidRDefault="0003768D" w:rsidP="0003768D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  <w:p w:rsidR="0003768D" w:rsidRPr="00E011BD" w:rsidRDefault="0003768D" w:rsidP="0003768D">
                            <w:pPr>
                              <w:rPr>
                                <w:szCs w:val="28"/>
                              </w:rPr>
                            </w:pPr>
                            <w:r w:rsidRPr="00E011BD">
                              <w:rPr>
                                <w:szCs w:val="28"/>
                              </w:rPr>
                              <w:t>к Приказу от 30.09.2019г. № 20</w:t>
                            </w:r>
                          </w:p>
                          <w:p w:rsidR="0003768D" w:rsidRPr="00E011BD" w:rsidRDefault="0003768D" w:rsidP="0003768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74.85pt;margin-top:-17.45pt;width:202.4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" filled="f" stroked="f">
                <v:textbox>
                  <w:txbxContent>
                    <w:p w:rsidR="0003768D" w:rsidRPr="00E011BD" w:rsidRDefault="0003768D" w:rsidP="0003768D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Cs w:val="28"/>
                        </w:rPr>
                        <w:t>4</w:t>
                      </w:r>
                    </w:p>
                    <w:p w:rsidR="0003768D" w:rsidRPr="00E011BD" w:rsidRDefault="0003768D" w:rsidP="0003768D">
                      <w:pPr>
                        <w:rPr>
                          <w:szCs w:val="28"/>
                        </w:rPr>
                      </w:pPr>
                      <w:r w:rsidRPr="00E011BD">
                        <w:rPr>
                          <w:szCs w:val="28"/>
                        </w:rPr>
                        <w:t>к Приказу от 30.09.2019г. № 20</w:t>
                      </w:r>
                    </w:p>
                    <w:p w:rsidR="0003768D" w:rsidRPr="00E011BD" w:rsidRDefault="0003768D" w:rsidP="0003768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68D" w:rsidRDefault="0003768D" w:rsidP="00F5232C">
      <w:pPr>
        <w:rPr>
          <w:sz w:val="24"/>
          <w:szCs w:val="24"/>
        </w:rPr>
      </w:pPr>
    </w:p>
    <w:p w:rsidR="0003768D" w:rsidRPr="00F5232C" w:rsidRDefault="0003768D" w:rsidP="00F5232C">
      <w:pPr>
        <w:rPr>
          <w:sz w:val="24"/>
          <w:szCs w:val="24"/>
        </w:rPr>
      </w:pPr>
    </w:p>
    <w:p w:rsidR="00E8792A" w:rsidRDefault="00E8792A" w:rsidP="00E8792A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E8792A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E8792A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E8792A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E8792A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E8792A">
      <w:pPr>
        <w:pStyle w:val="a3"/>
        <w:spacing w:line="276" w:lineRule="auto"/>
        <w:jc w:val="center"/>
        <w:rPr>
          <w:szCs w:val="28"/>
        </w:rPr>
      </w:pPr>
    </w:p>
    <w:tbl>
      <w:tblPr>
        <w:tblpPr w:leftFromText="180" w:rightFromText="180" w:vertAnchor="page" w:horzAnchor="margin" w:tblpY="684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970"/>
        <w:gridCol w:w="1620"/>
        <w:gridCol w:w="2100"/>
        <w:gridCol w:w="2115"/>
      </w:tblGrid>
      <w:tr w:rsidR="00F5232C" w:rsidRPr="00F5232C" w:rsidTr="0003768D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rFonts w:ascii="Arial" w:hAnsi="Arial" w:cs="Arial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Наименование</w:t>
            </w:r>
          </w:p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 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Дата и время</w:t>
            </w:r>
          </w:p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проведения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ФИО</w:t>
            </w:r>
          </w:p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 ответственного исполнителя, контактный телефон</w:t>
            </w:r>
          </w:p>
        </w:tc>
      </w:tr>
      <w:tr w:rsidR="00F5232C" w:rsidRPr="00F5232C" w:rsidTr="0003768D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2C" w:rsidRPr="00F5232C" w:rsidRDefault="00F5232C" w:rsidP="0003768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2C" w:rsidRPr="00F5232C" w:rsidRDefault="00F5232C" w:rsidP="0003768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2C" w:rsidRPr="00F5232C" w:rsidRDefault="00F5232C" w:rsidP="0003768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2C" w:rsidRPr="00F5232C" w:rsidRDefault="00F5232C" w:rsidP="0003768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2C" w:rsidRPr="00F5232C" w:rsidRDefault="00F5232C" w:rsidP="0003768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542"/>
      </w:tblGrid>
      <w:tr w:rsidR="00F5232C" w:rsidTr="00F5232C">
        <w:tc>
          <w:tcPr>
            <w:tcW w:w="4208" w:type="dxa"/>
          </w:tcPr>
          <w:p w:rsidR="00F5232C" w:rsidRDefault="00F5232C" w:rsidP="00F5232C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Структурное подразделение:</w:t>
            </w:r>
          </w:p>
        </w:tc>
        <w:tc>
          <w:tcPr>
            <w:tcW w:w="4542" w:type="dxa"/>
            <w:tcBorders>
              <w:bottom w:val="single" w:sz="8" w:space="0" w:color="auto"/>
            </w:tcBorders>
          </w:tcPr>
          <w:p w:rsidR="00F5232C" w:rsidRDefault="00F5232C" w:rsidP="00F5232C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428"/>
      </w:tblGrid>
      <w:tr w:rsidR="00F5232C" w:rsidTr="00F5232C">
        <w:tc>
          <w:tcPr>
            <w:tcW w:w="4219" w:type="dxa"/>
          </w:tcPr>
          <w:p w:rsidR="00F5232C" w:rsidRDefault="00F5232C" w:rsidP="00F5232C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Ответственное лицо:</w:t>
            </w:r>
          </w:p>
        </w:tc>
        <w:tc>
          <w:tcPr>
            <w:tcW w:w="4428" w:type="dxa"/>
            <w:tcBorders>
              <w:bottom w:val="single" w:sz="8" w:space="0" w:color="auto"/>
            </w:tcBorders>
          </w:tcPr>
          <w:p w:rsidR="00F5232C" w:rsidRDefault="00F5232C" w:rsidP="00F5232C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F5232C" w:rsidRDefault="00F5232C" w:rsidP="00F5232C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F5232C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F5232C">
      <w:pPr>
        <w:pStyle w:val="a3"/>
        <w:spacing w:line="276" w:lineRule="auto"/>
        <w:jc w:val="center"/>
        <w:rPr>
          <w:szCs w:val="28"/>
        </w:rPr>
      </w:pPr>
    </w:p>
    <w:p w:rsidR="00F5232C" w:rsidRDefault="00F5232C" w:rsidP="00F5232C">
      <w:pPr>
        <w:pStyle w:val="a3"/>
        <w:spacing w:line="276" w:lineRule="auto"/>
        <w:jc w:val="center"/>
        <w:rPr>
          <w:szCs w:val="28"/>
        </w:rPr>
      </w:pPr>
    </w:p>
    <w:p w:rsidR="00F5232C" w:rsidRPr="00F5232C" w:rsidRDefault="00F5232C" w:rsidP="00F5232C">
      <w:pPr>
        <w:pStyle w:val="a3"/>
        <w:spacing w:line="276" w:lineRule="auto"/>
        <w:jc w:val="center"/>
        <w:rPr>
          <w:b/>
          <w:szCs w:val="28"/>
        </w:rPr>
      </w:pPr>
      <w:r w:rsidRPr="00F5232C">
        <w:rPr>
          <w:b/>
          <w:szCs w:val="28"/>
        </w:rPr>
        <w:t>РЕКОМЕНДАЦИИ</w:t>
      </w:r>
    </w:p>
    <w:p w:rsidR="00F5232C" w:rsidRPr="00FE527E" w:rsidRDefault="00F5232C" w:rsidP="00F5232C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к составлению и утверждению плана работы МУК «Югское СКСО»</w:t>
      </w:r>
    </w:p>
    <w:sectPr w:rsidR="00F5232C" w:rsidRPr="00FE527E" w:rsidSect="00E8792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4631A"/>
    <w:multiLevelType w:val="multilevel"/>
    <w:tmpl w:val="D7883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1292EFA"/>
    <w:multiLevelType w:val="multilevel"/>
    <w:tmpl w:val="CF40646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2">
    <w:nsid w:val="6BAF652A"/>
    <w:multiLevelType w:val="singleLevel"/>
    <w:tmpl w:val="B54258A8"/>
    <w:lvl w:ilvl="0">
      <w:numFmt w:val="bullet"/>
      <w:lvlText w:val=""/>
      <w:lvlJc w:val="left"/>
      <w:pPr>
        <w:tabs>
          <w:tab w:val="num" w:pos="1652"/>
        </w:tabs>
        <w:ind w:left="1652" w:hanging="375"/>
      </w:pPr>
      <w:rPr>
        <w:rFonts w:ascii="Symbol" w:hAnsi="Symbo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0"/>
    <w:rsid w:val="0003768D"/>
    <w:rsid w:val="00152644"/>
    <w:rsid w:val="003227CE"/>
    <w:rsid w:val="005623FE"/>
    <w:rsid w:val="00A53600"/>
    <w:rsid w:val="00A9264A"/>
    <w:rsid w:val="00BA6EA9"/>
    <w:rsid w:val="00D51BAA"/>
    <w:rsid w:val="00E011BD"/>
    <w:rsid w:val="00E8792A"/>
    <w:rsid w:val="00EB34AA"/>
    <w:rsid w:val="00F274F5"/>
    <w:rsid w:val="00F5232C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1BAA"/>
    <w:pPr>
      <w:keepNext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BAA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List Paragraph"/>
    <w:basedOn w:val="a"/>
    <w:uiPriority w:val="34"/>
    <w:qFormat/>
    <w:rsid w:val="00152644"/>
    <w:pPr>
      <w:ind w:left="720"/>
      <w:contextualSpacing/>
    </w:pPr>
  </w:style>
  <w:style w:type="table" w:styleId="a4">
    <w:name w:val="Table Grid"/>
    <w:basedOn w:val="a1"/>
    <w:uiPriority w:val="59"/>
    <w:rsid w:val="0056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2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3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1BAA"/>
    <w:pPr>
      <w:keepNext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BAA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List Paragraph"/>
    <w:basedOn w:val="a"/>
    <w:uiPriority w:val="34"/>
    <w:qFormat/>
    <w:rsid w:val="00152644"/>
    <w:pPr>
      <w:ind w:left="720"/>
      <w:contextualSpacing/>
    </w:pPr>
  </w:style>
  <w:style w:type="table" w:styleId="a4">
    <w:name w:val="Table Grid"/>
    <w:basedOn w:val="a1"/>
    <w:uiPriority w:val="59"/>
    <w:rsid w:val="0056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2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3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074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942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562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952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016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910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372">
          <w:marLeft w:val="0"/>
          <w:marRight w:val="0"/>
          <w:marTop w:val="10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DE29-73D6-4354-B732-44389102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2019-10-24T09:22:00Z</cp:lastPrinted>
  <dcterms:created xsi:type="dcterms:W3CDTF">2019-09-30T08:50:00Z</dcterms:created>
  <dcterms:modified xsi:type="dcterms:W3CDTF">2019-10-24T09:34:00Z</dcterms:modified>
</cp:coreProperties>
</file>