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AD" w:rsidRDefault="00CB50AD" w:rsidP="00F31ABA">
      <w:pPr>
        <w:pStyle w:val="21"/>
        <w:ind w:left="0" w:firstLine="0"/>
        <w:rPr>
          <w:sz w:val="28"/>
          <w:szCs w:val="28"/>
        </w:rPr>
      </w:pPr>
    </w:p>
    <w:tbl>
      <w:tblPr>
        <w:tblpPr w:leftFromText="180" w:rightFromText="180" w:vertAnchor="text" w:horzAnchor="page" w:tblpX="5110" w:tblpY="44"/>
        <w:tblW w:w="0" w:type="auto"/>
        <w:tblLook w:val="00A0" w:firstRow="1" w:lastRow="0" w:firstColumn="1" w:lastColumn="0" w:noHBand="0" w:noVBand="0"/>
      </w:tblPr>
      <w:tblGrid>
        <w:gridCol w:w="5778"/>
        <w:gridCol w:w="5617"/>
      </w:tblGrid>
      <w:tr w:rsidR="00CB50AD" w:rsidRPr="00932435" w:rsidTr="00932435">
        <w:tc>
          <w:tcPr>
            <w:tcW w:w="5778" w:type="dxa"/>
          </w:tcPr>
          <w:p w:rsidR="00CB50AD" w:rsidRPr="00932435" w:rsidRDefault="00CB50AD" w:rsidP="00932435">
            <w:pPr>
              <w:jc w:val="center"/>
              <w:rPr>
                <w:sz w:val="28"/>
                <w:szCs w:val="28"/>
              </w:rPr>
            </w:pPr>
            <w:r w:rsidRPr="00932435">
              <w:rPr>
                <w:sz w:val="28"/>
                <w:szCs w:val="28"/>
              </w:rPr>
              <w:t>Согласовано:</w:t>
            </w:r>
          </w:p>
          <w:p w:rsidR="00CB50AD" w:rsidRPr="00932435" w:rsidRDefault="00CB50AD" w:rsidP="00932435">
            <w:pPr>
              <w:rPr>
                <w:sz w:val="28"/>
                <w:szCs w:val="28"/>
              </w:rPr>
            </w:pPr>
            <w:r w:rsidRPr="00932435">
              <w:rPr>
                <w:sz w:val="28"/>
                <w:szCs w:val="28"/>
              </w:rPr>
              <w:t>Глава Михайловского МО ____/</w:t>
            </w:r>
            <w:proofErr w:type="spellStart"/>
            <w:r w:rsidRPr="00932435">
              <w:rPr>
                <w:sz w:val="28"/>
                <w:szCs w:val="28"/>
              </w:rPr>
              <w:t>М.В.Петухов</w:t>
            </w:r>
            <w:proofErr w:type="spellEnd"/>
            <w:r w:rsidRPr="00932435">
              <w:rPr>
                <w:sz w:val="28"/>
                <w:szCs w:val="28"/>
              </w:rPr>
              <w:t>/</w:t>
            </w:r>
          </w:p>
          <w:p w:rsidR="00CB50AD" w:rsidRPr="00932435" w:rsidRDefault="00CB50AD" w:rsidP="009324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17" w:type="dxa"/>
          </w:tcPr>
          <w:p w:rsidR="00CB50AD" w:rsidRPr="00932435" w:rsidRDefault="00CB50AD" w:rsidP="00932435">
            <w:pPr>
              <w:jc w:val="center"/>
              <w:rPr>
                <w:sz w:val="28"/>
                <w:szCs w:val="28"/>
              </w:rPr>
            </w:pPr>
            <w:r w:rsidRPr="00932435">
              <w:rPr>
                <w:sz w:val="28"/>
                <w:szCs w:val="28"/>
              </w:rPr>
              <w:t>Утверждаю:</w:t>
            </w:r>
          </w:p>
          <w:p w:rsidR="00D00A18" w:rsidRDefault="00D00A18" w:rsidP="00932435">
            <w:pPr>
              <w:jc w:val="center"/>
              <w:rPr>
                <w:sz w:val="28"/>
                <w:szCs w:val="28"/>
              </w:rPr>
            </w:pPr>
          </w:p>
          <w:p w:rsidR="00CB50AD" w:rsidRPr="00932435" w:rsidRDefault="00CB50AD" w:rsidP="00932435">
            <w:pPr>
              <w:jc w:val="center"/>
              <w:rPr>
                <w:sz w:val="28"/>
                <w:szCs w:val="28"/>
              </w:rPr>
            </w:pPr>
            <w:r w:rsidRPr="00932435">
              <w:rPr>
                <w:sz w:val="28"/>
                <w:szCs w:val="28"/>
              </w:rPr>
              <w:t>Директор  музея _________/Е.И. Зуйкова/</w:t>
            </w:r>
          </w:p>
        </w:tc>
      </w:tr>
    </w:tbl>
    <w:p w:rsidR="00CB50AD" w:rsidRDefault="00CB50AD" w:rsidP="00F31ABA">
      <w:pPr>
        <w:pStyle w:val="21"/>
        <w:ind w:left="0" w:firstLine="0"/>
      </w:pPr>
      <w:r>
        <w:rPr>
          <w:sz w:val="28"/>
          <w:szCs w:val="28"/>
        </w:rPr>
        <w:t xml:space="preserve">Муниципальное учреждение            </w:t>
      </w:r>
    </w:p>
    <w:p w:rsidR="00CB50AD" w:rsidRDefault="00CB50AD" w:rsidP="00F31ABA">
      <w:pPr>
        <w:pStyle w:val="21"/>
        <w:ind w:left="0" w:firstLine="0"/>
        <w:rPr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« МИХАЙЛОВСКИЙ                        </w:t>
      </w:r>
    </w:p>
    <w:p w:rsidR="00CB50AD" w:rsidRDefault="00CB50AD" w:rsidP="00F31A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КРАЕВЕДЧЕСКИЙ  МУЗЕЙ»     </w:t>
      </w:r>
    </w:p>
    <w:p w:rsidR="00CB50AD" w:rsidRDefault="00CB50AD" w:rsidP="00F31AB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623080. Свердловская  область          </w:t>
      </w:r>
    </w:p>
    <w:p w:rsidR="00CB50AD" w:rsidRDefault="00CB50AD" w:rsidP="00F31A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ихайловск.ул</w:t>
      </w:r>
      <w:proofErr w:type="spellEnd"/>
      <w:r>
        <w:rPr>
          <w:sz w:val="28"/>
          <w:szCs w:val="28"/>
        </w:rPr>
        <w:t>. Кирова № 30.</w:t>
      </w:r>
    </w:p>
    <w:p w:rsidR="00CB50AD" w:rsidRDefault="00CB50AD" w:rsidP="00F31ABA">
      <w:pPr>
        <w:rPr>
          <w:sz w:val="28"/>
          <w:szCs w:val="28"/>
        </w:rPr>
      </w:pPr>
      <w:r>
        <w:rPr>
          <w:sz w:val="28"/>
          <w:szCs w:val="28"/>
        </w:rPr>
        <w:t>Телефон 67-2-92.ОКПО 9647584</w:t>
      </w:r>
    </w:p>
    <w:p w:rsidR="00CB50AD" w:rsidRDefault="00CB50AD" w:rsidP="00F31ABA">
      <w:pPr>
        <w:rPr>
          <w:sz w:val="28"/>
          <w:szCs w:val="28"/>
        </w:rPr>
      </w:pPr>
      <w:r>
        <w:rPr>
          <w:sz w:val="28"/>
          <w:szCs w:val="28"/>
        </w:rPr>
        <w:t xml:space="preserve">  ОГРН 106964009575</w:t>
      </w:r>
    </w:p>
    <w:p w:rsidR="00CB50AD" w:rsidRDefault="00CB50AD" w:rsidP="00F31ABA">
      <w:pPr>
        <w:rPr>
          <w:sz w:val="28"/>
          <w:szCs w:val="28"/>
        </w:rPr>
      </w:pPr>
      <w:r>
        <w:rPr>
          <w:sz w:val="28"/>
          <w:szCs w:val="28"/>
        </w:rPr>
        <w:t>ИНН-6646012562.КПП-661901001</w:t>
      </w:r>
    </w:p>
    <w:p w:rsidR="00CB50AD" w:rsidRPr="002A2B22" w:rsidRDefault="00CB50AD" w:rsidP="00F31ABA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en-US"/>
        </w:rPr>
        <w:t>E</w:t>
      </w:r>
      <w:r w:rsidRPr="002A2B22">
        <w:rPr>
          <w:i/>
          <w:color w:val="000000"/>
          <w:sz w:val="28"/>
          <w:szCs w:val="28"/>
        </w:rPr>
        <w:t>-</w:t>
      </w:r>
      <w:r>
        <w:rPr>
          <w:i/>
          <w:color w:val="000000"/>
          <w:sz w:val="28"/>
          <w:szCs w:val="28"/>
          <w:lang w:val="en-US"/>
        </w:rPr>
        <w:t>mail</w:t>
      </w:r>
      <w:r w:rsidRPr="002A2B22">
        <w:rPr>
          <w:i/>
          <w:color w:val="000000"/>
          <w:sz w:val="28"/>
          <w:szCs w:val="28"/>
        </w:rPr>
        <w:t xml:space="preserve">: </w:t>
      </w:r>
      <w:hyperlink r:id="rId7" w:history="1">
        <w:r>
          <w:rPr>
            <w:rStyle w:val="a3"/>
            <w:i/>
            <w:color w:val="000000"/>
            <w:sz w:val="28"/>
            <w:szCs w:val="28"/>
            <w:lang w:val="en-US"/>
          </w:rPr>
          <w:t>MiKM</w:t>
        </w:r>
        <w:r w:rsidRPr="002A2B22">
          <w:rPr>
            <w:rStyle w:val="a3"/>
            <w:i/>
            <w:color w:val="000000"/>
            <w:sz w:val="28"/>
            <w:szCs w:val="28"/>
          </w:rPr>
          <w:t>1972@</w:t>
        </w:r>
        <w:r>
          <w:rPr>
            <w:rStyle w:val="a3"/>
            <w:i/>
            <w:color w:val="000000"/>
            <w:sz w:val="28"/>
            <w:szCs w:val="28"/>
            <w:lang w:val="en-US"/>
          </w:rPr>
          <w:t>mail</w:t>
        </w:r>
        <w:r w:rsidRPr="002A2B22">
          <w:rPr>
            <w:rStyle w:val="a3"/>
            <w:i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i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CB50AD" w:rsidRPr="002A2B22" w:rsidRDefault="00CB50AD" w:rsidP="00F31ABA">
      <w:pPr>
        <w:rPr>
          <w:i/>
          <w:sz w:val="28"/>
          <w:szCs w:val="28"/>
        </w:rPr>
      </w:pPr>
      <w:r w:rsidRPr="002A2B22">
        <w:rPr>
          <w:i/>
          <w:sz w:val="28"/>
          <w:szCs w:val="28"/>
        </w:rPr>
        <w:t>.</w:t>
      </w:r>
    </w:p>
    <w:p w:rsidR="00CB50AD" w:rsidRPr="002A2B22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Pr="002A2B22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Pr="002A2B22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Pr="002A2B22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Pr="002A2B22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CB50AD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Работы МУ «Михайловский краеведческий музей»</w:t>
      </w:r>
    </w:p>
    <w:p w:rsidR="00CB50AD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202</w:t>
      </w:r>
      <w:r w:rsidR="00F947B8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год</w:t>
      </w:r>
    </w:p>
    <w:p w:rsidR="00CB50AD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5388"/>
        <w:gridCol w:w="2900"/>
        <w:gridCol w:w="2820"/>
        <w:gridCol w:w="2693"/>
      </w:tblGrid>
      <w:tr w:rsidR="00CB50AD" w:rsidTr="00FA18FA">
        <w:tc>
          <w:tcPr>
            <w:tcW w:w="928" w:type="dxa"/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№ п\</w:t>
            </w:r>
            <w:proofErr w:type="gramStart"/>
            <w:r w:rsidRPr="00AA3BEA">
              <w:rPr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388" w:type="dxa"/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900" w:type="dxa"/>
            <w:tcBorders>
              <w:right w:val="single" w:sz="4" w:space="0" w:color="000000"/>
            </w:tcBorders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Срок выполнения</w:t>
            </w:r>
          </w:p>
        </w:tc>
        <w:tc>
          <w:tcPr>
            <w:tcW w:w="5513" w:type="dxa"/>
            <w:gridSpan w:val="2"/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CB50AD" w:rsidTr="00FA18FA">
        <w:tc>
          <w:tcPr>
            <w:tcW w:w="928" w:type="dxa"/>
          </w:tcPr>
          <w:p w:rsidR="00CB50AD" w:rsidRDefault="00CB50AD" w:rsidP="00240DB3">
            <w:pPr>
              <w:ind w:right="254"/>
              <w:jc w:val="center"/>
              <w:rPr>
                <w:sz w:val="28"/>
                <w:szCs w:val="28"/>
              </w:rPr>
            </w:pPr>
          </w:p>
          <w:p w:rsidR="00CB50AD" w:rsidRDefault="00CB50AD" w:rsidP="00240DB3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1.Научно-фондовая работа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CB50AD" w:rsidRDefault="00CB50AD" w:rsidP="00240DB3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</w:tcPr>
          <w:p w:rsidR="00CB50AD" w:rsidRDefault="00CB50AD" w:rsidP="00240DB3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CB50AD" w:rsidTr="00FA18FA"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1.</w:t>
            </w:r>
          </w:p>
        </w:tc>
        <w:tc>
          <w:tcPr>
            <w:tcW w:w="5388" w:type="dxa"/>
          </w:tcPr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-Регистрация экспонатов Михайловского музея в Гос. каталоге Р.Ф.  </w:t>
            </w:r>
            <w:r>
              <w:rPr>
                <w:sz w:val="32"/>
                <w:szCs w:val="32"/>
              </w:rPr>
              <w:t>п</w:t>
            </w:r>
            <w:r w:rsidRPr="00AA3BEA">
              <w:rPr>
                <w:sz w:val="32"/>
                <w:szCs w:val="32"/>
              </w:rPr>
              <w:t>о плану Минкультуры Р.Ф.</w:t>
            </w:r>
          </w:p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-составление научных паспортов</w:t>
            </w:r>
          </w:p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-цифровое копирование.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CB50AD" w:rsidRPr="00AA3BEA" w:rsidRDefault="00F947B8" w:rsidP="00240DB3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Ежедневно</w:t>
            </w:r>
          </w:p>
        </w:tc>
        <w:tc>
          <w:tcPr>
            <w:tcW w:w="5513" w:type="dxa"/>
            <w:gridSpan w:val="2"/>
          </w:tcPr>
          <w:p w:rsidR="00CB50AD" w:rsidRPr="00AA3BEA" w:rsidRDefault="00F947B8" w:rsidP="00240DB3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Пильникова Ю.М.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Скакунова А.В..</w:t>
            </w:r>
          </w:p>
        </w:tc>
      </w:tr>
      <w:tr w:rsidR="00CB50AD" w:rsidTr="00FA18FA"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1.1</w:t>
            </w:r>
          </w:p>
        </w:tc>
        <w:tc>
          <w:tcPr>
            <w:tcW w:w="5388" w:type="dxa"/>
          </w:tcPr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Корректировка сведений внесенных экспонатов в </w:t>
            </w:r>
            <w:proofErr w:type="spellStart"/>
            <w:r w:rsidRPr="00AA3BEA">
              <w:rPr>
                <w:sz w:val="32"/>
                <w:szCs w:val="32"/>
              </w:rPr>
              <w:t>Госкаталоге</w:t>
            </w:r>
            <w:proofErr w:type="spellEnd"/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CB50AD" w:rsidRPr="00AA3BEA" w:rsidRDefault="00F947B8" w:rsidP="00240DB3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Ежедневно</w:t>
            </w:r>
          </w:p>
        </w:tc>
        <w:tc>
          <w:tcPr>
            <w:tcW w:w="5513" w:type="dxa"/>
            <w:gridSpan w:val="2"/>
          </w:tcPr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А.В..</w:t>
            </w:r>
          </w:p>
          <w:p w:rsidR="00CB50AD" w:rsidRPr="00AA3BEA" w:rsidRDefault="00CB50AD" w:rsidP="00987EBE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.</w:t>
            </w:r>
          </w:p>
        </w:tc>
      </w:tr>
      <w:tr w:rsidR="00CB50AD" w:rsidTr="00FA18FA"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2.</w:t>
            </w:r>
          </w:p>
        </w:tc>
        <w:tc>
          <w:tcPr>
            <w:tcW w:w="5388" w:type="dxa"/>
          </w:tcPr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Выявление и Прием экспонатов   по М/З.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Ежедневно</w:t>
            </w:r>
          </w:p>
        </w:tc>
        <w:tc>
          <w:tcPr>
            <w:tcW w:w="5513" w:type="dxa"/>
            <w:gridSpan w:val="2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CB50AD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А.В..</w:t>
            </w:r>
          </w:p>
        </w:tc>
      </w:tr>
      <w:tr w:rsidR="00CB50AD" w:rsidTr="00FA18FA">
        <w:trPr>
          <w:trHeight w:val="551"/>
        </w:trPr>
        <w:tc>
          <w:tcPr>
            <w:tcW w:w="928" w:type="dxa"/>
            <w:tcBorders>
              <w:bottom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lastRenderedPageBreak/>
              <w:t>Проведение текущих работ: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Ведение учетно-</w:t>
            </w:r>
            <w:proofErr w:type="spellStart"/>
            <w:r w:rsidRPr="00B51B46">
              <w:rPr>
                <w:sz w:val="32"/>
                <w:szCs w:val="32"/>
              </w:rPr>
              <w:t>хранительской</w:t>
            </w:r>
            <w:proofErr w:type="spellEnd"/>
            <w:r w:rsidRPr="00B51B46">
              <w:rPr>
                <w:sz w:val="32"/>
                <w:szCs w:val="32"/>
              </w:rPr>
              <w:t xml:space="preserve"> документации: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актов приемки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Договоров</w:t>
            </w:r>
            <w:r w:rsidRPr="00B51B46">
              <w:rPr>
                <w:sz w:val="32"/>
                <w:szCs w:val="32"/>
              </w:rPr>
              <w:br/>
              <w:t>Инвентарных книг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Книг поступлений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Топографических описей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Коллекционных описей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Актов материально-ответственного </w:t>
            </w:r>
            <w:r w:rsidRPr="00B51B46">
              <w:rPr>
                <w:sz w:val="32"/>
                <w:szCs w:val="32"/>
              </w:rPr>
              <w:lastRenderedPageBreak/>
              <w:t>хранения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Изучение поступивших в музей предметов: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-техники изготовления,</w:t>
            </w:r>
            <w:r w:rsidR="002A2B22">
              <w:rPr>
                <w:sz w:val="32"/>
                <w:szCs w:val="32"/>
              </w:rPr>
              <w:t xml:space="preserve"> материала, времени создания, </w:t>
            </w:r>
            <w:r w:rsidRPr="00B51B46">
              <w:rPr>
                <w:sz w:val="32"/>
                <w:szCs w:val="32"/>
              </w:rPr>
              <w:t>клейма, печати, история возникновения.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Составление научных паспортов.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-Нанесение инвентарных номеров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b/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-Осмотр коллекций на признаки повреждений.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Ежедневно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bottom w:val="single" w:sz="4" w:space="0" w:color="000000"/>
            </w:tcBorders>
          </w:tcPr>
          <w:p w:rsidR="00CB50AD" w:rsidRPr="00AA3BEA" w:rsidRDefault="00CB50AD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Зуйкова Е.И.</w:t>
            </w:r>
          </w:p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CB50AD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А.В..</w:t>
            </w:r>
          </w:p>
          <w:p w:rsidR="00CB50AD" w:rsidRPr="00B51B46" w:rsidRDefault="00CB50AD" w:rsidP="00240DB3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FA18FA">
        <w:trPr>
          <w:trHeight w:val="1369"/>
        </w:trPr>
        <w:tc>
          <w:tcPr>
            <w:tcW w:w="92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4.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Проведение плановой сверки фондов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 графику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Зуйкова Е.И.</w:t>
            </w:r>
          </w:p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А.В..</w:t>
            </w:r>
          </w:p>
          <w:p w:rsidR="00CB50AD" w:rsidRPr="00F947B8" w:rsidRDefault="00CB50AD" w:rsidP="00F947B8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F947B8" w:rsidTr="00FA18FA">
        <w:trPr>
          <w:trHeight w:val="1060"/>
        </w:trPr>
        <w:tc>
          <w:tcPr>
            <w:tcW w:w="928" w:type="dxa"/>
            <w:tcBorders>
              <w:top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5.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Проведение заседаний </w:t>
            </w:r>
            <w:proofErr w:type="spellStart"/>
            <w:r w:rsidRPr="00B51B46">
              <w:rPr>
                <w:sz w:val="32"/>
                <w:szCs w:val="32"/>
              </w:rPr>
              <w:t>фондо</w:t>
            </w:r>
            <w:proofErr w:type="spellEnd"/>
            <w:r w:rsidRPr="00B51B46">
              <w:rPr>
                <w:sz w:val="32"/>
                <w:szCs w:val="32"/>
              </w:rPr>
              <w:t>-закупочной комиссии (ФЗК) по вновь поступившим экспонатам.</w:t>
            </w:r>
          </w:p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</w:p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29-30 числа каждого месяца.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А.В..</w:t>
            </w:r>
          </w:p>
        </w:tc>
      </w:tr>
      <w:tr w:rsidR="00F947B8" w:rsidTr="00FA18FA">
        <w:trPr>
          <w:trHeight w:val="1060"/>
        </w:trPr>
        <w:tc>
          <w:tcPr>
            <w:tcW w:w="928" w:type="dxa"/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6.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F947B8" w:rsidRPr="00AA3BEA" w:rsidRDefault="00F947B8" w:rsidP="00F947B8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Организовать сбор материало</w:t>
            </w:r>
            <w:r>
              <w:rPr>
                <w:sz w:val="32"/>
                <w:szCs w:val="32"/>
              </w:rPr>
              <w:t>в по истории города Михайловска</w:t>
            </w:r>
          </w:p>
          <w:p w:rsidR="00F947B8" w:rsidRPr="00AA3BEA" w:rsidRDefault="00F947B8" w:rsidP="00F947B8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Произвести фото и видео съемку.</w:t>
            </w:r>
          </w:p>
          <w:p w:rsidR="00F947B8" w:rsidRPr="00AA3BEA" w:rsidRDefault="00F947B8" w:rsidP="00F947B8">
            <w:pPr>
              <w:ind w:right="254"/>
              <w:rPr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А.В..</w:t>
            </w:r>
          </w:p>
          <w:p w:rsidR="00F947B8" w:rsidRPr="00B51B46" w:rsidRDefault="00F947B8" w:rsidP="00F947B8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F947B8" w:rsidTr="00FA18FA">
        <w:trPr>
          <w:trHeight w:val="1060"/>
        </w:trPr>
        <w:tc>
          <w:tcPr>
            <w:tcW w:w="928" w:type="dxa"/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7.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Отвечать на заявки и запросы  организаций, учреждений и</w:t>
            </w:r>
          </w:p>
          <w:p w:rsidR="00F947B8" w:rsidRPr="00AA3BEA" w:rsidRDefault="00F947B8" w:rsidP="00F947B8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учащихся школ города  / по истории Михайловска/.</w:t>
            </w:r>
          </w:p>
          <w:p w:rsidR="00F947B8" w:rsidRPr="00AA3BEA" w:rsidRDefault="00F947B8" w:rsidP="00F947B8">
            <w:pPr>
              <w:ind w:right="254"/>
              <w:rPr>
                <w:b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 течение года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 запросам.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А.В..</w:t>
            </w:r>
          </w:p>
        </w:tc>
      </w:tr>
      <w:tr w:rsidR="00F947B8" w:rsidTr="00FA18FA">
        <w:trPr>
          <w:trHeight w:val="1060"/>
        </w:trPr>
        <w:tc>
          <w:tcPr>
            <w:tcW w:w="928" w:type="dxa"/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8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Обновление фотографий в экспозициях музея.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А.В..</w:t>
            </w:r>
          </w:p>
        </w:tc>
      </w:tr>
      <w:tr w:rsidR="00F947B8" w:rsidTr="00FA18FA">
        <w:trPr>
          <w:trHeight w:val="1060"/>
        </w:trPr>
        <w:tc>
          <w:tcPr>
            <w:tcW w:w="928" w:type="dxa"/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9.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Проведение хозяйственных работ с фондами:</w:t>
            </w:r>
          </w:p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-очистка предметов от пыли в хранилище и в экспозиционных залах.</w:t>
            </w:r>
          </w:p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-Проветривание тканей</w:t>
            </w:r>
          </w:p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-Хим.</w:t>
            </w:r>
            <w:r>
              <w:rPr>
                <w:sz w:val="32"/>
                <w:szCs w:val="32"/>
              </w:rPr>
              <w:t xml:space="preserve"> </w:t>
            </w:r>
            <w:r w:rsidRPr="00B51B46">
              <w:rPr>
                <w:sz w:val="32"/>
                <w:szCs w:val="32"/>
              </w:rPr>
              <w:t>обработка экспонатов от вредителей.</w:t>
            </w:r>
          </w:p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color w:val="000000"/>
                <w:sz w:val="32"/>
                <w:szCs w:val="32"/>
              </w:rPr>
            </w:pPr>
            <w:r w:rsidRPr="00AA3BEA">
              <w:rPr>
                <w:color w:val="000000"/>
                <w:sz w:val="32"/>
                <w:szCs w:val="32"/>
              </w:rPr>
              <w:t>Последняя пятница квартала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F947B8" w:rsidRPr="00F947B8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А.В..</w:t>
            </w:r>
          </w:p>
          <w:p w:rsidR="00F947B8" w:rsidRPr="00B51B46" w:rsidRDefault="00F947B8" w:rsidP="00F947B8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F947B8" w:rsidTr="00FA18FA">
        <w:trPr>
          <w:trHeight w:val="1060"/>
        </w:trPr>
        <w:tc>
          <w:tcPr>
            <w:tcW w:w="928" w:type="dxa"/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10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F947B8" w:rsidRPr="00B51B46" w:rsidRDefault="00F947B8" w:rsidP="00F947B8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Создание новых экспозиций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color w:val="000000"/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Пильникова Ю. М.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Скакунова А.В.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Гайнанова А.А.,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Абакулова Л.В.</w:t>
            </w:r>
          </w:p>
          <w:p w:rsidR="00F947B8" w:rsidRPr="00AA3BEA" w:rsidRDefault="00BE2B38" w:rsidP="00F947B8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F947B8" w:rsidTr="00FA18FA">
        <w:trPr>
          <w:trHeight w:val="882"/>
        </w:trPr>
        <w:tc>
          <w:tcPr>
            <w:tcW w:w="928" w:type="dxa"/>
            <w:shd w:val="clear" w:color="auto" w:fill="CCCCCC"/>
          </w:tcPr>
          <w:p w:rsidR="00F947B8" w:rsidRDefault="00F947B8" w:rsidP="00F947B8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CCCCCC"/>
          </w:tcPr>
          <w:p w:rsidR="00F947B8" w:rsidRPr="00B51B46" w:rsidRDefault="00F947B8" w:rsidP="00F947B8">
            <w:pPr>
              <w:pStyle w:val="22"/>
              <w:ind w:right="254"/>
              <w:jc w:val="left"/>
              <w:rPr>
                <w:b/>
                <w:sz w:val="32"/>
                <w:szCs w:val="32"/>
              </w:rPr>
            </w:pPr>
            <w:r w:rsidRPr="00B51B46">
              <w:rPr>
                <w:b/>
                <w:sz w:val="32"/>
                <w:szCs w:val="32"/>
              </w:rPr>
              <w:t>2. Экспозиционно-выставочная работа.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 w:rsidR="00F947B8" w:rsidRPr="00AA3BEA" w:rsidRDefault="00F947B8" w:rsidP="00F947B8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Срок выполнения</w:t>
            </w:r>
          </w:p>
        </w:tc>
        <w:tc>
          <w:tcPr>
            <w:tcW w:w="2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 w:rsidR="00F947B8" w:rsidRPr="00AA3BEA" w:rsidRDefault="00F947B8" w:rsidP="00F947B8">
            <w:pPr>
              <w:ind w:right="25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AA3BEA">
              <w:rPr>
                <w:b/>
                <w:sz w:val="32"/>
                <w:szCs w:val="32"/>
              </w:rPr>
              <w:t>тветственные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</w:tcPr>
          <w:p w:rsidR="00F947B8" w:rsidRPr="00AA3BEA" w:rsidRDefault="00F947B8" w:rsidP="00F947B8">
            <w:pPr>
              <w:ind w:right="25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Место проведен</w:t>
            </w:r>
            <w:r w:rsidRPr="00AA3BEA">
              <w:rPr>
                <w:b/>
                <w:sz w:val="32"/>
                <w:szCs w:val="32"/>
              </w:rPr>
              <w:t>ия</w:t>
            </w:r>
          </w:p>
        </w:tc>
      </w:tr>
      <w:tr w:rsidR="00F947B8" w:rsidTr="00FA18FA">
        <w:trPr>
          <w:trHeight w:val="882"/>
        </w:trPr>
        <w:tc>
          <w:tcPr>
            <w:tcW w:w="928" w:type="dxa"/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1.</w:t>
            </w: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Выставка  предметов быта </w:t>
            </w:r>
            <w:r w:rsidRPr="00F947B8">
              <w:rPr>
                <w:sz w:val="32"/>
                <w:szCs w:val="32"/>
              </w:rPr>
              <w:t>«Новый год: искусство украшения»;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</w:t>
            </w:r>
          </w:p>
          <w:p w:rsidR="00F947B8" w:rsidRPr="00AA3BEA" w:rsidRDefault="00F947B8" w:rsidP="00F947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947B8" w:rsidRDefault="00F947B8" w:rsidP="00F947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F947B8" w:rsidP="00F947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Скакунова А. В.</w:t>
            </w:r>
          </w:p>
          <w:p w:rsidR="00F947B8" w:rsidRPr="00AA3BEA" w:rsidRDefault="00F947B8" w:rsidP="00F947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47B8" w:rsidRPr="00AA3BEA" w:rsidRDefault="00F947B8" w:rsidP="00F947B8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</w:t>
            </w:r>
          </w:p>
        </w:tc>
      </w:tr>
      <w:tr w:rsidR="00F947B8" w:rsidTr="00FA18FA">
        <w:trPr>
          <w:trHeight w:val="882"/>
        </w:trPr>
        <w:tc>
          <w:tcPr>
            <w:tcW w:w="928" w:type="dxa"/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FFFFFF"/>
          </w:tcPr>
          <w:p w:rsidR="00F947B8" w:rsidRPr="0080518F" w:rsidRDefault="00F947B8" w:rsidP="00F947B8">
            <w:pPr>
              <w:rPr>
                <w:i/>
                <w:sz w:val="32"/>
                <w:szCs w:val="32"/>
              </w:rPr>
            </w:pPr>
            <w:r w:rsidRPr="0080518F">
              <w:rPr>
                <w:i/>
                <w:sz w:val="32"/>
                <w:szCs w:val="32"/>
              </w:rPr>
              <w:t>День воинской славы России</w:t>
            </w:r>
          </w:p>
          <w:p w:rsidR="00F947B8" w:rsidRPr="00AA3BEA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Фотовыставка, посвященная снятию</w:t>
            </w:r>
            <w:r w:rsidRPr="00AA3BEA">
              <w:rPr>
                <w:sz w:val="32"/>
                <w:szCs w:val="32"/>
              </w:rPr>
              <w:t xml:space="preserve"> блокады Ленинграда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</w:t>
            </w:r>
          </w:p>
          <w:p w:rsidR="00F947B8" w:rsidRPr="00AA3BEA" w:rsidRDefault="00F947B8" w:rsidP="00F947B8">
            <w:pPr>
              <w:rPr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947B8" w:rsidRPr="00F947B8" w:rsidRDefault="00F947B8" w:rsidP="00F947B8">
            <w:pPr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F947B8" w:rsidRPr="00F947B8" w:rsidRDefault="00F947B8" w:rsidP="00F947B8">
            <w:pPr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 В.</w:t>
            </w:r>
          </w:p>
          <w:p w:rsidR="00F947B8" w:rsidRPr="00AA3BEA" w:rsidRDefault="00F947B8" w:rsidP="00F947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  <w:p w:rsidR="00F947B8" w:rsidRPr="00AA3BEA" w:rsidRDefault="00F947B8" w:rsidP="00F947B8">
            <w:pPr>
              <w:rPr>
                <w:sz w:val="32"/>
                <w:szCs w:val="32"/>
              </w:rPr>
            </w:pPr>
          </w:p>
        </w:tc>
      </w:tr>
      <w:tr w:rsidR="00F947B8" w:rsidTr="00FA18FA">
        <w:trPr>
          <w:trHeight w:val="882"/>
        </w:trPr>
        <w:tc>
          <w:tcPr>
            <w:tcW w:w="928" w:type="dxa"/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FFFFFF"/>
          </w:tcPr>
          <w:p w:rsidR="00F947B8" w:rsidRPr="0080518F" w:rsidRDefault="00F947B8" w:rsidP="00F947B8">
            <w:pPr>
              <w:rPr>
                <w:i/>
                <w:sz w:val="32"/>
                <w:szCs w:val="32"/>
              </w:rPr>
            </w:pPr>
            <w:r w:rsidRPr="0080518F">
              <w:rPr>
                <w:i/>
                <w:sz w:val="32"/>
                <w:szCs w:val="32"/>
              </w:rPr>
              <w:t>День воинской славы России</w:t>
            </w:r>
          </w:p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Фотовыставка</w:t>
            </w:r>
            <w:r>
              <w:rPr>
                <w:sz w:val="32"/>
                <w:szCs w:val="32"/>
              </w:rPr>
              <w:t>,</w:t>
            </w:r>
            <w:r w:rsidRPr="00AA3BEA">
              <w:rPr>
                <w:sz w:val="32"/>
                <w:szCs w:val="32"/>
              </w:rPr>
              <w:t xml:space="preserve"> посвященная дню памяти воинов-интернационалистов   </w:t>
            </w:r>
          </w:p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«Пыль афганских дорог в сердце, в памяти</w:t>
            </w:r>
            <w:r>
              <w:rPr>
                <w:sz w:val="32"/>
                <w:szCs w:val="32"/>
              </w:rPr>
              <w:t>…»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Февраль</w:t>
            </w:r>
          </w:p>
        </w:tc>
        <w:tc>
          <w:tcPr>
            <w:tcW w:w="2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947B8" w:rsidRPr="00F947B8" w:rsidRDefault="00F947B8" w:rsidP="00F947B8">
            <w:pPr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F947B8" w:rsidP="00F947B8">
            <w:pPr>
              <w:jc w:val="center"/>
              <w:rPr>
                <w:sz w:val="32"/>
                <w:szCs w:val="32"/>
              </w:rPr>
            </w:pPr>
            <w:r w:rsidRPr="00F947B8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8E6680" w:rsidTr="00FA18FA">
        <w:trPr>
          <w:trHeight w:val="882"/>
        </w:trPr>
        <w:tc>
          <w:tcPr>
            <w:tcW w:w="928" w:type="dxa"/>
            <w:shd w:val="clear" w:color="auto" w:fill="FFFFFF"/>
          </w:tcPr>
          <w:p w:rsidR="008E6680" w:rsidRPr="00AA3BEA" w:rsidRDefault="008E6680" w:rsidP="00F947B8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FFFFFF"/>
          </w:tcPr>
          <w:p w:rsidR="008E6680" w:rsidRPr="008E6680" w:rsidRDefault="008E6680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Фотовыставка современного вооружения РФ «</w:t>
            </w:r>
            <w:r w:rsidR="00DB2B07">
              <w:rPr>
                <w:sz w:val="32"/>
                <w:szCs w:val="32"/>
              </w:rPr>
              <w:t>»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E6680" w:rsidRPr="00AA3BEA" w:rsidRDefault="008E6680" w:rsidP="00F947B8">
            <w:pPr>
              <w:rPr>
                <w:sz w:val="32"/>
                <w:szCs w:val="32"/>
              </w:rPr>
            </w:pPr>
            <w:r w:rsidRPr="008E6680">
              <w:rPr>
                <w:sz w:val="32"/>
                <w:szCs w:val="32"/>
              </w:rPr>
              <w:t>Февраль</w:t>
            </w:r>
          </w:p>
        </w:tc>
        <w:tc>
          <w:tcPr>
            <w:tcW w:w="2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DB2B07" w:rsidRPr="00DB2B07" w:rsidRDefault="00DB2B07" w:rsidP="00DB2B07">
            <w:pPr>
              <w:jc w:val="center"/>
              <w:rPr>
                <w:sz w:val="32"/>
                <w:szCs w:val="32"/>
              </w:rPr>
            </w:pPr>
            <w:r w:rsidRPr="00DB2B07">
              <w:rPr>
                <w:sz w:val="32"/>
                <w:szCs w:val="32"/>
              </w:rPr>
              <w:t>Зуйкова Е.И.</w:t>
            </w:r>
          </w:p>
          <w:p w:rsidR="00DB2B07" w:rsidRPr="00DB2B07" w:rsidRDefault="00DB2B07" w:rsidP="00DB2B07">
            <w:pPr>
              <w:jc w:val="center"/>
              <w:rPr>
                <w:sz w:val="32"/>
                <w:szCs w:val="32"/>
              </w:rPr>
            </w:pPr>
            <w:r w:rsidRPr="00DB2B07">
              <w:rPr>
                <w:sz w:val="32"/>
                <w:szCs w:val="32"/>
              </w:rPr>
              <w:t>Пильникова Ю. М.</w:t>
            </w:r>
          </w:p>
          <w:p w:rsidR="00DB2B07" w:rsidRPr="00DB2B07" w:rsidRDefault="00DB2B07" w:rsidP="00DB2B07">
            <w:pPr>
              <w:jc w:val="center"/>
              <w:rPr>
                <w:sz w:val="32"/>
                <w:szCs w:val="32"/>
              </w:rPr>
            </w:pPr>
            <w:r w:rsidRPr="00DB2B07">
              <w:rPr>
                <w:sz w:val="32"/>
                <w:szCs w:val="32"/>
              </w:rPr>
              <w:t>Скакунова А.В.</w:t>
            </w:r>
          </w:p>
          <w:p w:rsidR="00DB2B07" w:rsidRPr="00DB2B07" w:rsidRDefault="00DB2B07" w:rsidP="00DB2B07">
            <w:pPr>
              <w:jc w:val="center"/>
              <w:rPr>
                <w:sz w:val="32"/>
                <w:szCs w:val="32"/>
              </w:rPr>
            </w:pPr>
            <w:r w:rsidRPr="00DB2B07">
              <w:rPr>
                <w:sz w:val="32"/>
                <w:szCs w:val="32"/>
              </w:rPr>
              <w:t>Гайнанова А.А.,</w:t>
            </w:r>
          </w:p>
          <w:p w:rsidR="00DB2B07" w:rsidRPr="00DB2B07" w:rsidRDefault="00DB2B07" w:rsidP="00DB2B07">
            <w:pPr>
              <w:jc w:val="center"/>
              <w:rPr>
                <w:sz w:val="32"/>
                <w:szCs w:val="32"/>
              </w:rPr>
            </w:pPr>
            <w:r w:rsidRPr="00DB2B07">
              <w:rPr>
                <w:sz w:val="32"/>
                <w:szCs w:val="32"/>
              </w:rPr>
              <w:t>Абакулова Л.В.</w:t>
            </w:r>
          </w:p>
          <w:p w:rsidR="008E6680" w:rsidRPr="00F947B8" w:rsidRDefault="00DB2B07" w:rsidP="00DB2B07">
            <w:pPr>
              <w:jc w:val="center"/>
              <w:rPr>
                <w:sz w:val="32"/>
                <w:szCs w:val="32"/>
              </w:rPr>
            </w:pPr>
            <w:r w:rsidRPr="00DB2B07">
              <w:rPr>
                <w:sz w:val="32"/>
                <w:szCs w:val="32"/>
              </w:rPr>
              <w:t>Черепанова Н.В.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E6680" w:rsidRPr="00AA3BEA" w:rsidRDefault="00DB2B07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</w:tr>
      <w:tr w:rsidR="00DB2B07" w:rsidTr="00FA18FA">
        <w:trPr>
          <w:trHeight w:val="882"/>
        </w:trPr>
        <w:tc>
          <w:tcPr>
            <w:tcW w:w="928" w:type="dxa"/>
            <w:shd w:val="clear" w:color="auto" w:fill="FFFFFF"/>
          </w:tcPr>
          <w:p w:rsidR="00DB2B07" w:rsidRPr="00AA3BEA" w:rsidRDefault="00DB2B07" w:rsidP="00F947B8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FFFFFF"/>
          </w:tcPr>
          <w:p w:rsidR="00DB2B07" w:rsidRDefault="00DB2B07" w:rsidP="00F947B8">
            <w:pPr>
              <w:rPr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DB2B07" w:rsidRPr="008E6680" w:rsidRDefault="00DB2B07" w:rsidP="00F947B8">
            <w:pPr>
              <w:rPr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DB2B07" w:rsidRPr="00DB2B07" w:rsidRDefault="00DB2B07" w:rsidP="00DB2B0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B2B07" w:rsidRDefault="00DB2B07" w:rsidP="00F947B8">
            <w:pPr>
              <w:rPr>
                <w:sz w:val="32"/>
                <w:szCs w:val="32"/>
              </w:rPr>
            </w:pPr>
          </w:p>
        </w:tc>
      </w:tr>
      <w:tr w:rsidR="00F947B8" w:rsidTr="00FA18FA">
        <w:trPr>
          <w:trHeight w:val="882"/>
        </w:trPr>
        <w:tc>
          <w:tcPr>
            <w:tcW w:w="928" w:type="dxa"/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FFFFFF"/>
          </w:tcPr>
          <w:p w:rsidR="00F947B8" w:rsidRPr="0080518F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Фотовыставка </w:t>
            </w:r>
            <w:r>
              <w:t xml:space="preserve"> </w:t>
            </w:r>
            <w:r w:rsidRPr="00F947B8">
              <w:rPr>
                <w:sz w:val="32"/>
                <w:szCs w:val="32"/>
              </w:rPr>
              <w:t>«Масленица — красна блинница, весны именинница»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</w:tc>
        <w:tc>
          <w:tcPr>
            <w:tcW w:w="2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E2B38" w:rsidRPr="00BE2B38" w:rsidRDefault="00BE2B38" w:rsidP="00BE2B38">
            <w:pPr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BE2B38" w:rsidP="00BE2B38">
            <w:pPr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F947B8" w:rsidTr="00FA18FA">
        <w:trPr>
          <w:trHeight w:val="973"/>
        </w:trPr>
        <w:tc>
          <w:tcPr>
            <w:tcW w:w="928" w:type="dxa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388" w:type="dxa"/>
          </w:tcPr>
          <w:p w:rsidR="00F947B8" w:rsidRPr="00AA3BEA" w:rsidRDefault="00BE2B38" w:rsidP="00BE2B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Выставка </w:t>
            </w:r>
            <w:r>
              <w:t xml:space="preserve"> </w:t>
            </w:r>
            <w:r w:rsidRPr="00BE2B38">
              <w:rPr>
                <w:sz w:val="32"/>
                <w:szCs w:val="32"/>
              </w:rPr>
              <w:t>«Масленица‑боярыня: широка да весела!»</w:t>
            </w:r>
          </w:p>
        </w:tc>
        <w:tc>
          <w:tcPr>
            <w:tcW w:w="2900" w:type="dxa"/>
          </w:tcPr>
          <w:p w:rsidR="00F947B8" w:rsidRPr="00AA3BEA" w:rsidRDefault="00BE2B3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февраля</w:t>
            </w:r>
          </w:p>
        </w:tc>
        <w:tc>
          <w:tcPr>
            <w:tcW w:w="2820" w:type="dxa"/>
          </w:tcPr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Зуйкова Е.И.</w:t>
            </w:r>
          </w:p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Пильникова Ю. М.</w:t>
            </w:r>
          </w:p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Скакунова А.В.</w:t>
            </w:r>
          </w:p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Гайнанова А.А.,</w:t>
            </w:r>
          </w:p>
          <w:p w:rsidR="00F947B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Абакулова Л.В.</w:t>
            </w:r>
          </w:p>
          <w:p w:rsidR="00BE2B38" w:rsidRPr="00AA3BEA" w:rsidRDefault="00BE2B38" w:rsidP="00BE2B3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Н.В.</w:t>
            </w:r>
          </w:p>
        </w:tc>
        <w:tc>
          <w:tcPr>
            <w:tcW w:w="2693" w:type="dxa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Двор музея</w:t>
            </w:r>
          </w:p>
        </w:tc>
      </w:tr>
      <w:tr w:rsidR="00BE2B38" w:rsidTr="00FA18FA">
        <w:trPr>
          <w:trHeight w:val="973"/>
        </w:trPr>
        <w:tc>
          <w:tcPr>
            <w:tcW w:w="928" w:type="dxa"/>
          </w:tcPr>
          <w:p w:rsidR="00BE2B38" w:rsidRDefault="00BE2B3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388" w:type="dxa"/>
          </w:tcPr>
          <w:p w:rsidR="00BE2B38" w:rsidRDefault="00BE2B38" w:rsidP="00BE2B38">
            <w:pPr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Фотовыставка</w:t>
            </w:r>
            <w:r>
              <w:rPr>
                <w:sz w:val="32"/>
                <w:szCs w:val="32"/>
              </w:rPr>
              <w:t xml:space="preserve">, посвященная 150-летию со дня рождения </w:t>
            </w:r>
            <w:proofErr w:type="spellStart"/>
            <w:r>
              <w:rPr>
                <w:sz w:val="32"/>
                <w:szCs w:val="32"/>
              </w:rPr>
              <w:t>Копысовой</w:t>
            </w:r>
            <w:proofErr w:type="spellEnd"/>
            <w:r>
              <w:rPr>
                <w:sz w:val="32"/>
                <w:szCs w:val="32"/>
              </w:rPr>
              <w:t xml:space="preserve"> К.  С. </w:t>
            </w:r>
            <w:r>
              <w:t xml:space="preserve"> </w:t>
            </w:r>
            <w:r w:rsidRPr="00BE2B38">
              <w:rPr>
                <w:sz w:val="32"/>
                <w:szCs w:val="32"/>
              </w:rPr>
              <w:t>«По следам уральских сказов: голос народной памяти»</w:t>
            </w:r>
          </w:p>
        </w:tc>
        <w:tc>
          <w:tcPr>
            <w:tcW w:w="2900" w:type="dxa"/>
          </w:tcPr>
          <w:p w:rsidR="00BE2B38" w:rsidRDefault="00BE2B3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  <w:tc>
          <w:tcPr>
            <w:tcW w:w="2820" w:type="dxa"/>
          </w:tcPr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Пильникова Ю.М.</w:t>
            </w:r>
          </w:p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</w:tcPr>
          <w:p w:rsidR="00BE2B38" w:rsidRPr="00AA3BEA" w:rsidRDefault="00BE2B38" w:rsidP="00F947B8">
            <w:pPr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Музейный стенд</w:t>
            </w:r>
          </w:p>
        </w:tc>
      </w:tr>
      <w:tr w:rsidR="00F947B8" w:rsidTr="00FA18FA">
        <w:trPr>
          <w:trHeight w:val="973"/>
        </w:trPr>
        <w:tc>
          <w:tcPr>
            <w:tcW w:w="928" w:type="dxa"/>
          </w:tcPr>
          <w:p w:rsidR="00F947B8" w:rsidRPr="00AA3BEA" w:rsidRDefault="008E6680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</w:t>
            </w:r>
          </w:p>
        </w:tc>
        <w:tc>
          <w:tcPr>
            <w:tcW w:w="5388" w:type="dxa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Фотовыставка, посвященная дню воссоединения Крыма с Россией</w:t>
            </w:r>
          </w:p>
        </w:tc>
        <w:tc>
          <w:tcPr>
            <w:tcW w:w="2900" w:type="dxa"/>
          </w:tcPr>
          <w:p w:rsidR="00F947B8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  <w:tc>
          <w:tcPr>
            <w:tcW w:w="2820" w:type="dxa"/>
          </w:tcPr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F947B8" w:rsidTr="00FA18FA">
        <w:trPr>
          <w:trHeight w:val="973"/>
        </w:trPr>
        <w:tc>
          <w:tcPr>
            <w:tcW w:w="928" w:type="dxa"/>
          </w:tcPr>
          <w:p w:rsidR="00F947B8" w:rsidRDefault="008E6680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388" w:type="dxa"/>
          </w:tcPr>
          <w:p w:rsidR="00F947B8" w:rsidRDefault="00F947B8" w:rsidP="00BE2B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Выставка картин </w:t>
            </w:r>
            <w:r w:rsidR="00BE2B38">
              <w:rPr>
                <w:sz w:val="32"/>
                <w:szCs w:val="32"/>
              </w:rPr>
              <w:t xml:space="preserve">Т.Х. </w:t>
            </w:r>
            <w:proofErr w:type="spellStart"/>
            <w:r w:rsidR="00BE2B38">
              <w:rPr>
                <w:sz w:val="32"/>
                <w:szCs w:val="32"/>
              </w:rPr>
              <w:t>Галстян</w:t>
            </w:r>
            <w:proofErr w:type="spellEnd"/>
            <w:r w:rsidR="00BE2B38">
              <w:rPr>
                <w:sz w:val="32"/>
                <w:szCs w:val="32"/>
              </w:rPr>
              <w:t>, посвященная международному женскому дню</w:t>
            </w:r>
          </w:p>
        </w:tc>
        <w:tc>
          <w:tcPr>
            <w:tcW w:w="2900" w:type="dxa"/>
          </w:tcPr>
          <w:p w:rsidR="00F947B8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  <w:tc>
          <w:tcPr>
            <w:tcW w:w="2820" w:type="dxa"/>
          </w:tcPr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Зуйкова Е.И.</w:t>
            </w:r>
          </w:p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Пильникова Ю. М.</w:t>
            </w:r>
          </w:p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Скакунова А.В.</w:t>
            </w:r>
          </w:p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Гайнанова А.А.,</w:t>
            </w:r>
          </w:p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Абакулова Л.В.</w:t>
            </w:r>
          </w:p>
          <w:p w:rsidR="00F947B8" w:rsidRPr="00AA3BEA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Черепанова Н.В.</w:t>
            </w:r>
          </w:p>
        </w:tc>
        <w:tc>
          <w:tcPr>
            <w:tcW w:w="2693" w:type="dxa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</w:tr>
      <w:tr w:rsidR="00F947B8" w:rsidTr="00FA18FA">
        <w:tc>
          <w:tcPr>
            <w:tcW w:w="928" w:type="dxa"/>
          </w:tcPr>
          <w:p w:rsidR="00F947B8" w:rsidRPr="00AA3BEA" w:rsidRDefault="008E6680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388" w:type="dxa"/>
          </w:tcPr>
          <w:p w:rsidR="00F947B8" w:rsidRPr="00AA3BEA" w:rsidRDefault="00F947B8" w:rsidP="00BE2B3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Фотовыставка  к</w:t>
            </w:r>
            <w:r>
              <w:rPr>
                <w:sz w:val="32"/>
                <w:szCs w:val="32"/>
              </w:rPr>
              <w:t>о</w:t>
            </w:r>
            <w:r w:rsidRPr="00AA3BEA">
              <w:rPr>
                <w:sz w:val="32"/>
                <w:szCs w:val="32"/>
              </w:rPr>
              <w:t xml:space="preserve"> Дню работников культуры «</w:t>
            </w:r>
            <w:r w:rsidR="00BE2B38">
              <w:rPr>
                <w:sz w:val="32"/>
                <w:szCs w:val="32"/>
              </w:rPr>
              <w:t>В сердце культуры!</w:t>
            </w:r>
            <w:r w:rsidRPr="00AA3BEA">
              <w:rPr>
                <w:sz w:val="32"/>
                <w:szCs w:val="32"/>
              </w:rPr>
              <w:t>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Март</w:t>
            </w:r>
          </w:p>
        </w:tc>
        <w:tc>
          <w:tcPr>
            <w:tcW w:w="2820" w:type="dxa"/>
            <w:tcBorders>
              <w:left w:val="single" w:sz="4" w:space="0" w:color="000000"/>
              <w:right w:val="single" w:sz="4" w:space="0" w:color="000000"/>
            </w:tcBorders>
          </w:tcPr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  <w:p w:rsidR="00F947B8" w:rsidRPr="00AA3BEA" w:rsidRDefault="00F947B8" w:rsidP="00F947B8">
            <w:pPr>
              <w:rPr>
                <w:sz w:val="32"/>
                <w:szCs w:val="32"/>
              </w:rPr>
            </w:pPr>
          </w:p>
        </w:tc>
      </w:tr>
      <w:tr w:rsidR="00F947B8" w:rsidTr="008E6680">
        <w:trPr>
          <w:trHeight w:val="2257"/>
        </w:trPr>
        <w:tc>
          <w:tcPr>
            <w:tcW w:w="928" w:type="dxa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2820" w:type="dxa"/>
            <w:tcBorders>
              <w:left w:val="single" w:sz="4" w:space="0" w:color="000000"/>
              <w:right w:val="single" w:sz="4" w:space="0" w:color="000000"/>
            </w:tcBorders>
          </w:tcPr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Зуйкова Е.И.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Пильникова Ю. М.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Скакунова А.В.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Гайнанова А.А.,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Абакулова Л.В.</w:t>
            </w:r>
          </w:p>
          <w:p w:rsidR="00F947B8" w:rsidRPr="00AA3BEA" w:rsidRDefault="0008178F" w:rsidP="008E6680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Черепанова Н.В.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</w:p>
        </w:tc>
      </w:tr>
      <w:tr w:rsidR="00F947B8" w:rsidTr="00FA18FA">
        <w:tc>
          <w:tcPr>
            <w:tcW w:w="928" w:type="dxa"/>
          </w:tcPr>
          <w:p w:rsidR="00F947B8" w:rsidRPr="00AA3BEA" w:rsidRDefault="008E6680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388" w:type="dxa"/>
          </w:tcPr>
          <w:p w:rsidR="00F947B8" w:rsidRPr="00AA3BEA" w:rsidRDefault="00F947B8" w:rsidP="002F3F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Фотовыставка, посвященная </w:t>
            </w:r>
            <w:r w:rsidR="002F3F7B">
              <w:rPr>
                <w:sz w:val="32"/>
                <w:szCs w:val="32"/>
              </w:rPr>
              <w:t xml:space="preserve">65 – </w:t>
            </w:r>
            <w:proofErr w:type="spellStart"/>
            <w:r w:rsidR="002F3F7B">
              <w:rPr>
                <w:sz w:val="32"/>
                <w:szCs w:val="32"/>
              </w:rPr>
              <w:t>летию</w:t>
            </w:r>
            <w:proofErr w:type="spellEnd"/>
            <w:r w:rsidR="002F3F7B">
              <w:rPr>
                <w:sz w:val="32"/>
                <w:szCs w:val="32"/>
              </w:rPr>
              <w:t xml:space="preserve"> первого полета в Космос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2820" w:type="dxa"/>
            <w:tcBorders>
              <w:left w:val="single" w:sz="4" w:space="0" w:color="000000"/>
              <w:right w:val="single" w:sz="4" w:space="0" w:color="000000"/>
            </w:tcBorders>
          </w:tcPr>
          <w:p w:rsidR="00BE2B38" w:rsidRPr="00BE2B38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Пильникова Ю.М.</w:t>
            </w:r>
          </w:p>
          <w:p w:rsidR="00F947B8" w:rsidRPr="00AA3BEA" w:rsidRDefault="00BE2B38" w:rsidP="00BE2B38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F947B8" w:rsidRPr="00AA3BEA" w:rsidRDefault="00F947B8" w:rsidP="00F947B8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08178F" w:rsidTr="00FA18FA">
        <w:tc>
          <w:tcPr>
            <w:tcW w:w="928" w:type="dxa"/>
          </w:tcPr>
          <w:p w:rsidR="0008178F" w:rsidRDefault="008E6680" w:rsidP="000817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388" w:type="dxa"/>
          </w:tcPr>
          <w:p w:rsidR="0008178F" w:rsidRDefault="0008178F" w:rsidP="000817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Фотовыставка, посвященная </w:t>
            </w:r>
            <w:r w:rsidRPr="0008178F">
              <w:rPr>
                <w:sz w:val="32"/>
                <w:szCs w:val="32"/>
              </w:rPr>
              <w:t>Д</w:t>
            </w:r>
            <w:r>
              <w:rPr>
                <w:sz w:val="32"/>
                <w:szCs w:val="32"/>
              </w:rPr>
              <w:t xml:space="preserve">ню </w:t>
            </w:r>
            <w:r w:rsidRPr="0008178F">
              <w:rPr>
                <w:sz w:val="32"/>
                <w:szCs w:val="32"/>
              </w:rPr>
              <w:t>памяти погибших в радиационных авариях и катастрофах</w:t>
            </w:r>
            <w:r>
              <w:rPr>
                <w:sz w:val="32"/>
                <w:szCs w:val="32"/>
              </w:rPr>
              <w:t xml:space="preserve">.  40-лет </w:t>
            </w:r>
            <w:r>
              <w:t xml:space="preserve"> </w:t>
            </w:r>
            <w:r w:rsidRPr="0008178F">
              <w:rPr>
                <w:sz w:val="32"/>
                <w:szCs w:val="32"/>
              </w:rPr>
              <w:t>техногенн</w:t>
            </w:r>
            <w:r>
              <w:rPr>
                <w:sz w:val="32"/>
                <w:szCs w:val="32"/>
              </w:rPr>
              <w:t>ой</w:t>
            </w:r>
            <w:r w:rsidRPr="0008178F">
              <w:rPr>
                <w:sz w:val="32"/>
                <w:szCs w:val="32"/>
              </w:rPr>
              <w:t xml:space="preserve"> катастроф</w:t>
            </w:r>
            <w:r>
              <w:rPr>
                <w:sz w:val="32"/>
                <w:szCs w:val="32"/>
              </w:rPr>
              <w:t>е в Чернобыле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08178F" w:rsidRDefault="0008178F" w:rsidP="0008178F">
            <w:pPr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Апрель</w:t>
            </w:r>
          </w:p>
        </w:tc>
        <w:tc>
          <w:tcPr>
            <w:tcW w:w="2820" w:type="dxa"/>
            <w:tcBorders>
              <w:left w:val="single" w:sz="4" w:space="0" w:color="000000"/>
              <w:right w:val="single" w:sz="4" w:space="0" w:color="000000"/>
            </w:tcBorders>
          </w:tcPr>
          <w:p w:rsidR="0008178F" w:rsidRPr="00BE2B38" w:rsidRDefault="0008178F" w:rsidP="0008178F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Пильникова Ю.М.</w:t>
            </w:r>
          </w:p>
          <w:p w:rsidR="0008178F" w:rsidRPr="00AA3BEA" w:rsidRDefault="0008178F" w:rsidP="0008178F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8178F" w:rsidRPr="00AA3BEA" w:rsidRDefault="0008178F" w:rsidP="0008178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08178F" w:rsidTr="00FA18FA">
        <w:trPr>
          <w:trHeight w:val="1932"/>
        </w:trPr>
        <w:tc>
          <w:tcPr>
            <w:tcW w:w="928" w:type="dxa"/>
          </w:tcPr>
          <w:p w:rsidR="0008178F" w:rsidRPr="00AA3BEA" w:rsidRDefault="008E6680" w:rsidP="000817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388" w:type="dxa"/>
          </w:tcPr>
          <w:p w:rsidR="0008178F" w:rsidRPr="00AA3BEA" w:rsidRDefault="0008178F" w:rsidP="0008178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Подготовить и офор</w:t>
            </w:r>
            <w:r>
              <w:rPr>
                <w:sz w:val="32"/>
                <w:szCs w:val="32"/>
              </w:rPr>
              <w:t>мить передвижную фотовыставку «</w:t>
            </w:r>
            <w:r w:rsidRPr="00AA3BEA">
              <w:rPr>
                <w:sz w:val="32"/>
                <w:szCs w:val="32"/>
              </w:rPr>
              <w:t>Бессмертный полк»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08178F" w:rsidRPr="00AA3BEA" w:rsidRDefault="0008178F" w:rsidP="0008178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апрель-май</w:t>
            </w:r>
          </w:p>
          <w:p w:rsidR="0008178F" w:rsidRPr="00AA3BEA" w:rsidRDefault="0008178F" w:rsidP="0008178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Офлайн</w:t>
            </w:r>
          </w:p>
          <w:p w:rsidR="0008178F" w:rsidRPr="00AA3BEA" w:rsidRDefault="0008178F" w:rsidP="0008178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Онлайн</w:t>
            </w:r>
          </w:p>
          <w:p w:rsidR="0008178F" w:rsidRPr="00AA3BEA" w:rsidRDefault="0008178F" w:rsidP="0008178F">
            <w:pPr>
              <w:rPr>
                <w:sz w:val="32"/>
                <w:szCs w:val="32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right w:val="single" w:sz="4" w:space="0" w:color="000000"/>
            </w:tcBorders>
          </w:tcPr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Зуйкова Е.И.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Пильникова Ю. М.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Скакунова А.В.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Гайнанова А.А.,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Абакулова Л.В.</w:t>
            </w:r>
          </w:p>
          <w:p w:rsidR="0008178F" w:rsidRPr="00AA3BEA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lastRenderedPageBreak/>
              <w:t>Черепанова Н.В.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8178F" w:rsidRPr="00AA3BEA" w:rsidRDefault="0008178F" w:rsidP="000817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Информационные стенды </w:t>
            </w:r>
            <w:proofErr w:type="spellStart"/>
            <w:r>
              <w:rPr>
                <w:sz w:val="32"/>
                <w:szCs w:val="32"/>
              </w:rPr>
              <w:t>ЦКиД</w:t>
            </w:r>
            <w:proofErr w:type="spellEnd"/>
          </w:p>
        </w:tc>
      </w:tr>
      <w:tr w:rsidR="0008178F" w:rsidTr="00FA18FA">
        <w:trPr>
          <w:trHeight w:val="85"/>
        </w:trPr>
        <w:tc>
          <w:tcPr>
            <w:tcW w:w="928" w:type="dxa"/>
            <w:tcBorders>
              <w:top w:val="single" w:sz="4" w:space="0" w:color="000000"/>
              <w:bottom w:val="single" w:sz="4" w:space="0" w:color="000000"/>
            </w:tcBorders>
          </w:tcPr>
          <w:p w:rsidR="0008178F" w:rsidRPr="00AA3BEA" w:rsidRDefault="0008178F" w:rsidP="008E6680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1</w:t>
            </w:r>
            <w:r w:rsidR="008E6680">
              <w:rPr>
                <w:sz w:val="32"/>
                <w:szCs w:val="32"/>
              </w:rPr>
              <w:t>3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08178F" w:rsidRPr="00AA3BEA" w:rsidRDefault="0008178F" w:rsidP="0008178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Подготовить и оформить  Фотовыставку </w:t>
            </w:r>
          </w:p>
          <w:p w:rsidR="0008178F" w:rsidRPr="00AA3BEA" w:rsidRDefault="0008178F" w:rsidP="0008178F">
            <w:pPr>
              <w:rPr>
                <w:sz w:val="32"/>
                <w:szCs w:val="32"/>
              </w:rPr>
            </w:pPr>
            <w:r>
              <w:t xml:space="preserve"> </w:t>
            </w:r>
            <w:r w:rsidRPr="0008178F">
              <w:rPr>
                <w:sz w:val="32"/>
                <w:szCs w:val="32"/>
              </w:rPr>
              <w:t>«По следам фронтовых дорог»</w:t>
            </w:r>
            <w:r>
              <w:rPr>
                <w:sz w:val="32"/>
                <w:szCs w:val="32"/>
              </w:rPr>
              <w:t xml:space="preserve">, </w:t>
            </w:r>
            <w:r w:rsidRPr="00AA3BEA">
              <w:rPr>
                <w:sz w:val="32"/>
                <w:szCs w:val="32"/>
              </w:rPr>
              <w:t xml:space="preserve"> к празднованию </w:t>
            </w:r>
            <w:r>
              <w:rPr>
                <w:sz w:val="32"/>
                <w:szCs w:val="32"/>
              </w:rPr>
              <w:t>81-летия Победы в Великой Отечественной войне.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8F" w:rsidRPr="00AA3BEA" w:rsidRDefault="0008178F" w:rsidP="0008178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Апрель-май</w:t>
            </w:r>
          </w:p>
        </w:tc>
        <w:tc>
          <w:tcPr>
            <w:tcW w:w="2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Зуйкова Е.И.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Пильникова Ю. М.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Скакунова А.В.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Гайнанова А.А.,</w:t>
            </w:r>
          </w:p>
          <w:p w:rsidR="0008178F" w:rsidRPr="0008178F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Абакулова Л.В.</w:t>
            </w:r>
          </w:p>
          <w:p w:rsidR="0008178F" w:rsidRPr="00AA3BEA" w:rsidRDefault="0008178F" w:rsidP="0008178F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Черепанова Н.В.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78F" w:rsidRPr="00AA3BEA" w:rsidRDefault="0008178F" w:rsidP="0008178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8E6680" w:rsidTr="00FA18FA">
        <w:trPr>
          <w:trHeight w:val="85"/>
        </w:trPr>
        <w:tc>
          <w:tcPr>
            <w:tcW w:w="928" w:type="dxa"/>
            <w:tcBorders>
              <w:top w:val="single" w:sz="4" w:space="0" w:color="000000"/>
              <w:bottom w:val="single" w:sz="4" w:space="0" w:color="000000"/>
            </w:tcBorders>
          </w:tcPr>
          <w:p w:rsidR="008E6680" w:rsidRPr="00AA3BEA" w:rsidRDefault="008E6680" w:rsidP="008E66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8E6680" w:rsidRPr="00AA3BEA" w:rsidRDefault="008E6680" w:rsidP="008E66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Выставка, </w:t>
            </w:r>
            <w:r>
              <w:t xml:space="preserve"> </w:t>
            </w:r>
            <w:r w:rsidRPr="008E6680">
              <w:rPr>
                <w:sz w:val="32"/>
                <w:szCs w:val="32"/>
              </w:rPr>
              <w:t>посвященная 100-летию со дня рождения В. К. Трошина «</w:t>
            </w:r>
            <w:r>
              <w:rPr>
                <w:sz w:val="32"/>
                <w:szCs w:val="32"/>
              </w:rPr>
              <w:t>Все, что на сердце у меня</w:t>
            </w:r>
            <w:r w:rsidRPr="008E6680">
              <w:rPr>
                <w:sz w:val="32"/>
                <w:szCs w:val="32"/>
              </w:rPr>
              <w:t>»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80" w:rsidRPr="00AA3BEA" w:rsidRDefault="008E6680" w:rsidP="0008178F">
            <w:pPr>
              <w:rPr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80" w:rsidRPr="0008178F" w:rsidRDefault="008E6680" w:rsidP="0008178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680" w:rsidRPr="00AA3BEA" w:rsidRDefault="008E6680" w:rsidP="0008178F">
            <w:pPr>
              <w:rPr>
                <w:sz w:val="32"/>
                <w:szCs w:val="32"/>
              </w:rPr>
            </w:pPr>
          </w:p>
        </w:tc>
      </w:tr>
      <w:tr w:rsidR="003B4461" w:rsidTr="00FA18FA">
        <w:trPr>
          <w:trHeight w:val="85"/>
        </w:trPr>
        <w:tc>
          <w:tcPr>
            <w:tcW w:w="928" w:type="dxa"/>
            <w:tcBorders>
              <w:top w:val="single" w:sz="4" w:space="0" w:color="000000"/>
              <w:bottom w:val="single" w:sz="4" w:space="0" w:color="000000"/>
            </w:tcBorders>
          </w:tcPr>
          <w:p w:rsidR="003B4461" w:rsidRPr="00AA3BEA" w:rsidRDefault="008E6680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Фотовыставка, посвященная 100-летию со дня рождения В. К. Трошина «Легенда ретро»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2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1" w:rsidRPr="00BE2B38" w:rsidRDefault="003B4461" w:rsidP="003B4461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Пильникова Ю.М.</w:t>
            </w:r>
          </w:p>
          <w:p w:rsidR="003B4461" w:rsidRPr="00AA3BEA" w:rsidRDefault="003B4461" w:rsidP="003B4461">
            <w:pPr>
              <w:jc w:val="center"/>
              <w:rPr>
                <w:sz w:val="32"/>
                <w:szCs w:val="32"/>
              </w:rPr>
            </w:pPr>
            <w:r w:rsidRPr="00BE2B38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3B4461" w:rsidTr="00FA18FA">
        <w:trPr>
          <w:trHeight w:val="85"/>
        </w:trPr>
        <w:tc>
          <w:tcPr>
            <w:tcW w:w="928" w:type="dxa"/>
            <w:tcBorders>
              <w:top w:val="single" w:sz="4" w:space="0" w:color="000000"/>
              <w:bottom w:val="single" w:sz="4" w:space="0" w:color="000000"/>
            </w:tcBorders>
          </w:tcPr>
          <w:p w:rsidR="003B4461" w:rsidRPr="00AA3BEA" w:rsidRDefault="008E6680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Подготовить и оформить фотовыставку, посвященную Дню России 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Июнь </w:t>
            </w:r>
          </w:p>
        </w:tc>
        <w:tc>
          <w:tcPr>
            <w:tcW w:w="2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Пильникова Ю.М.</w:t>
            </w:r>
          </w:p>
          <w:p w:rsidR="003B4461" w:rsidRPr="00AA3BEA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Музейный стенд</w:t>
            </w:r>
          </w:p>
        </w:tc>
      </w:tr>
      <w:tr w:rsidR="003B4461" w:rsidTr="00FA18FA">
        <w:trPr>
          <w:trHeight w:val="224"/>
        </w:trPr>
        <w:tc>
          <w:tcPr>
            <w:tcW w:w="928" w:type="dxa"/>
          </w:tcPr>
          <w:p w:rsidR="003B4461" w:rsidRPr="00AA3BEA" w:rsidRDefault="003B4461" w:rsidP="008E6680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</w:t>
            </w:r>
            <w:r w:rsidR="008E6680">
              <w:rPr>
                <w:sz w:val="32"/>
                <w:szCs w:val="32"/>
              </w:rPr>
              <w:t>6</w:t>
            </w:r>
          </w:p>
        </w:tc>
        <w:tc>
          <w:tcPr>
            <w:tcW w:w="5388" w:type="dxa"/>
          </w:tcPr>
          <w:p w:rsidR="003B4461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Подго</w:t>
            </w:r>
            <w:r>
              <w:rPr>
                <w:sz w:val="32"/>
                <w:szCs w:val="32"/>
              </w:rPr>
              <w:t xml:space="preserve">товить и оформить выставку  ко </w:t>
            </w:r>
            <w:r w:rsidRPr="00AA3BEA">
              <w:rPr>
                <w:sz w:val="32"/>
                <w:szCs w:val="32"/>
              </w:rPr>
              <w:t xml:space="preserve">Дню памяти и скорби. 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«</w:t>
            </w:r>
            <w:r>
              <w:t xml:space="preserve"> </w:t>
            </w:r>
            <w:r w:rsidRPr="0008178F">
              <w:rPr>
                <w:sz w:val="32"/>
                <w:szCs w:val="32"/>
              </w:rPr>
              <w:t>22 июня: в сердце — боль, в душе — память</w:t>
            </w:r>
            <w:r w:rsidRPr="00AA3BEA">
              <w:rPr>
                <w:sz w:val="32"/>
                <w:szCs w:val="32"/>
              </w:rPr>
              <w:t>»</w:t>
            </w:r>
          </w:p>
        </w:tc>
        <w:tc>
          <w:tcPr>
            <w:tcW w:w="2900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Июнь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Офлайн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Онлайн</w:t>
            </w:r>
          </w:p>
        </w:tc>
        <w:tc>
          <w:tcPr>
            <w:tcW w:w="2820" w:type="dxa"/>
          </w:tcPr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Пильникова Ю.М.</w:t>
            </w:r>
          </w:p>
          <w:p w:rsidR="003B4461" w:rsidRPr="00AA3BEA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FA18FA" w:rsidTr="00FA18FA">
        <w:trPr>
          <w:trHeight w:val="224"/>
        </w:trPr>
        <w:tc>
          <w:tcPr>
            <w:tcW w:w="928" w:type="dxa"/>
          </w:tcPr>
          <w:p w:rsidR="00FA18FA" w:rsidRPr="00AA3BEA" w:rsidRDefault="00FA18FA" w:rsidP="008E66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8E6680">
              <w:rPr>
                <w:sz w:val="32"/>
                <w:szCs w:val="32"/>
              </w:rPr>
              <w:t>7</w:t>
            </w:r>
          </w:p>
        </w:tc>
        <w:tc>
          <w:tcPr>
            <w:tcW w:w="5388" w:type="dxa"/>
          </w:tcPr>
          <w:p w:rsidR="00FA18FA" w:rsidRPr="00AA3BEA" w:rsidRDefault="00FA18FA" w:rsidP="00FA18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Фотовыставка, посвящённая </w:t>
            </w:r>
            <w:r>
              <w:t xml:space="preserve"> </w:t>
            </w:r>
            <w:r w:rsidRPr="00FA18FA">
              <w:rPr>
                <w:sz w:val="32"/>
                <w:szCs w:val="32"/>
              </w:rPr>
              <w:t>50-летию</w:t>
            </w:r>
            <w:r>
              <w:t xml:space="preserve">  </w:t>
            </w:r>
            <w:r w:rsidRPr="00FA18FA">
              <w:rPr>
                <w:sz w:val="32"/>
                <w:szCs w:val="32"/>
              </w:rPr>
              <w:t>открытия</w:t>
            </w:r>
            <w:r>
              <w:t xml:space="preserve"> </w:t>
            </w:r>
            <w:r w:rsidRPr="00FA18FA">
              <w:rPr>
                <w:sz w:val="32"/>
                <w:szCs w:val="32"/>
              </w:rPr>
              <w:t>Дом</w:t>
            </w:r>
            <w:r>
              <w:rPr>
                <w:sz w:val="32"/>
                <w:szCs w:val="32"/>
              </w:rPr>
              <w:t xml:space="preserve">а </w:t>
            </w:r>
            <w:r w:rsidR="002F3F7B">
              <w:rPr>
                <w:sz w:val="32"/>
                <w:szCs w:val="32"/>
              </w:rPr>
              <w:t xml:space="preserve"> Культуры Металлургов </w:t>
            </w:r>
          </w:p>
        </w:tc>
        <w:tc>
          <w:tcPr>
            <w:tcW w:w="2900" w:type="dxa"/>
          </w:tcPr>
          <w:p w:rsidR="00FA18FA" w:rsidRPr="00AA3BEA" w:rsidRDefault="00FA18FA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июль</w:t>
            </w:r>
          </w:p>
        </w:tc>
        <w:tc>
          <w:tcPr>
            <w:tcW w:w="2820" w:type="dxa"/>
          </w:tcPr>
          <w:p w:rsidR="00FA18FA" w:rsidRPr="00FA18FA" w:rsidRDefault="00FA18FA" w:rsidP="00FA18FA">
            <w:pPr>
              <w:jc w:val="center"/>
              <w:rPr>
                <w:sz w:val="32"/>
                <w:szCs w:val="32"/>
              </w:rPr>
            </w:pPr>
            <w:r w:rsidRPr="00FA18FA">
              <w:rPr>
                <w:sz w:val="32"/>
                <w:szCs w:val="32"/>
              </w:rPr>
              <w:t>Пильникова Ю.М.</w:t>
            </w:r>
          </w:p>
          <w:p w:rsidR="00FA18FA" w:rsidRPr="0008178F" w:rsidRDefault="00FA18FA" w:rsidP="00FA18FA">
            <w:pPr>
              <w:jc w:val="center"/>
              <w:rPr>
                <w:sz w:val="32"/>
                <w:szCs w:val="32"/>
              </w:rPr>
            </w:pPr>
            <w:r w:rsidRPr="00FA18FA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</w:tcPr>
          <w:p w:rsidR="00FA18FA" w:rsidRPr="00AA3BEA" w:rsidRDefault="00FA18FA" w:rsidP="003B4461">
            <w:pPr>
              <w:rPr>
                <w:sz w:val="32"/>
                <w:szCs w:val="32"/>
              </w:rPr>
            </w:pPr>
            <w:r w:rsidRPr="00FA18FA">
              <w:rPr>
                <w:sz w:val="32"/>
                <w:szCs w:val="32"/>
              </w:rPr>
              <w:t>Музейный стенд</w:t>
            </w:r>
          </w:p>
        </w:tc>
      </w:tr>
      <w:tr w:rsidR="003B4461" w:rsidTr="00FA18FA">
        <w:trPr>
          <w:trHeight w:val="168"/>
        </w:trPr>
        <w:tc>
          <w:tcPr>
            <w:tcW w:w="928" w:type="dxa"/>
          </w:tcPr>
          <w:p w:rsidR="003B4461" w:rsidRPr="00AA3BEA" w:rsidRDefault="003B4461" w:rsidP="008E6680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1</w:t>
            </w:r>
            <w:r w:rsidR="008E6680">
              <w:rPr>
                <w:sz w:val="32"/>
                <w:szCs w:val="32"/>
              </w:rPr>
              <w:t>8</w:t>
            </w:r>
          </w:p>
        </w:tc>
        <w:tc>
          <w:tcPr>
            <w:tcW w:w="5388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Подготовить фотозону и выставку ко Дню</w:t>
            </w:r>
            <w:r w:rsidRPr="00AA3BEA">
              <w:rPr>
                <w:sz w:val="32"/>
                <w:szCs w:val="32"/>
              </w:rPr>
              <w:t xml:space="preserve"> семьи, любви и верности </w:t>
            </w:r>
            <w:r w:rsidRPr="0008178F">
              <w:rPr>
                <w:sz w:val="32"/>
                <w:szCs w:val="32"/>
              </w:rPr>
              <w:t xml:space="preserve">«Семейные узы: от Петра и </w:t>
            </w:r>
            <w:proofErr w:type="spellStart"/>
            <w:r w:rsidRPr="0008178F">
              <w:rPr>
                <w:sz w:val="32"/>
                <w:szCs w:val="32"/>
              </w:rPr>
              <w:t>Февронии</w:t>
            </w:r>
            <w:proofErr w:type="spellEnd"/>
            <w:r w:rsidRPr="0008178F">
              <w:rPr>
                <w:sz w:val="32"/>
                <w:szCs w:val="32"/>
              </w:rPr>
              <w:t xml:space="preserve"> до наших дней»</w:t>
            </w:r>
          </w:p>
        </w:tc>
        <w:tc>
          <w:tcPr>
            <w:tcW w:w="2900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июль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Зуйкова Е.И.</w:t>
            </w:r>
          </w:p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Пильникова Ю. М.</w:t>
            </w:r>
          </w:p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Скакунова А.В.</w:t>
            </w:r>
          </w:p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Гайнанова А.А.,</w:t>
            </w:r>
          </w:p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Абакулова Л.В.</w:t>
            </w:r>
          </w:p>
          <w:p w:rsidR="003B4461" w:rsidRPr="00AA3BEA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Черепанова Н.В.</w:t>
            </w:r>
          </w:p>
        </w:tc>
        <w:tc>
          <w:tcPr>
            <w:tcW w:w="2693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Парк им. Кирова С.М.</w:t>
            </w:r>
          </w:p>
        </w:tc>
      </w:tr>
      <w:tr w:rsidR="003B4461" w:rsidTr="00FA18FA">
        <w:trPr>
          <w:trHeight w:val="1768"/>
        </w:trPr>
        <w:tc>
          <w:tcPr>
            <w:tcW w:w="928" w:type="dxa"/>
          </w:tcPr>
          <w:p w:rsidR="003B4461" w:rsidRPr="00AA3BEA" w:rsidRDefault="003B4461" w:rsidP="008E6680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</w:t>
            </w:r>
            <w:r w:rsidR="008E6680">
              <w:rPr>
                <w:sz w:val="32"/>
                <w:szCs w:val="32"/>
              </w:rPr>
              <w:t>9</w:t>
            </w:r>
          </w:p>
        </w:tc>
        <w:tc>
          <w:tcPr>
            <w:tcW w:w="5388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Подготовить и оформить выставку  к</w:t>
            </w:r>
            <w:r>
              <w:rPr>
                <w:sz w:val="32"/>
                <w:szCs w:val="32"/>
              </w:rPr>
              <w:t>о</w:t>
            </w:r>
            <w:r w:rsidRPr="00AA3BEA">
              <w:rPr>
                <w:sz w:val="32"/>
                <w:szCs w:val="32"/>
              </w:rPr>
              <w:t xml:space="preserve"> Дню металлурга </w:t>
            </w:r>
            <w:r>
              <w:rPr>
                <w:sz w:val="32"/>
                <w:szCs w:val="32"/>
              </w:rPr>
              <w:t>«</w:t>
            </w:r>
            <w:r w:rsidRPr="0008178F">
              <w:rPr>
                <w:sz w:val="32"/>
                <w:szCs w:val="32"/>
              </w:rPr>
              <w:t>Мастера огня и металла</w:t>
            </w:r>
            <w:r>
              <w:rPr>
                <w:sz w:val="32"/>
                <w:szCs w:val="32"/>
              </w:rPr>
              <w:t>»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июль</w:t>
            </w:r>
          </w:p>
        </w:tc>
        <w:tc>
          <w:tcPr>
            <w:tcW w:w="2820" w:type="dxa"/>
          </w:tcPr>
          <w:p w:rsidR="003B4461" w:rsidRPr="003B4461" w:rsidRDefault="003B4461" w:rsidP="003B4461">
            <w:pPr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Пильникова Ю.М.</w:t>
            </w:r>
          </w:p>
          <w:p w:rsidR="003B4461" w:rsidRPr="00AA3BEA" w:rsidRDefault="003B4461" w:rsidP="003B4461">
            <w:pPr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Музейный стенд</w:t>
            </w:r>
          </w:p>
        </w:tc>
      </w:tr>
      <w:tr w:rsidR="003B4461" w:rsidTr="00FA18FA">
        <w:trPr>
          <w:trHeight w:val="187"/>
        </w:trPr>
        <w:tc>
          <w:tcPr>
            <w:tcW w:w="928" w:type="dxa"/>
          </w:tcPr>
          <w:p w:rsidR="003B4461" w:rsidRPr="00AA3BEA" w:rsidRDefault="008E6680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5388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Подготовить в</w:t>
            </w:r>
            <w:r w:rsidRPr="00AA3BEA">
              <w:rPr>
                <w:sz w:val="32"/>
                <w:szCs w:val="32"/>
              </w:rPr>
              <w:t>ыставк</w:t>
            </w:r>
            <w:r>
              <w:rPr>
                <w:sz w:val="32"/>
                <w:szCs w:val="32"/>
              </w:rPr>
              <w:t>у мастеров прикладного искусства</w:t>
            </w:r>
            <w:r w:rsidRPr="00AA3BEA">
              <w:rPr>
                <w:sz w:val="32"/>
                <w:szCs w:val="32"/>
              </w:rPr>
              <w:t xml:space="preserve"> ко дню города </w:t>
            </w:r>
            <w:r>
              <w:rPr>
                <w:sz w:val="32"/>
                <w:szCs w:val="32"/>
              </w:rPr>
              <w:t>«</w:t>
            </w:r>
            <w:r>
              <w:t xml:space="preserve"> </w:t>
            </w:r>
            <w:r w:rsidRPr="0008178F">
              <w:rPr>
                <w:sz w:val="32"/>
                <w:szCs w:val="32"/>
              </w:rPr>
              <w:t>Живая нить традиций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2900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август</w:t>
            </w:r>
          </w:p>
        </w:tc>
        <w:tc>
          <w:tcPr>
            <w:tcW w:w="2820" w:type="dxa"/>
          </w:tcPr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Зуйкова Е.И.</w:t>
            </w:r>
          </w:p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Пильникова Ю. М.</w:t>
            </w:r>
          </w:p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Скакунова А.В.</w:t>
            </w:r>
          </w:p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Гайнанова А.А.,</w:t>
            </w:r>
          </w:p>
          <w:p w:rsidR="003B4461" w:rsidRPr="0008178F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Абакулова Л.В.</w:t>
            </w:r>
          </w:p>
          <w:p w:rsidR="003B4461" w:rsidRPr="00AA3BEA" w:rsidRDefault="003B4461" w:rsidP="003B4461">
            <w:pPr>
              <w:jc w:val="center"/>
              <w:rPr>
                <w:sz w:val="32"/>
                <w:szCs w:val="32"/>
              </w:rPr>
            </w:pPr>
            <w:r w:rsidRPr="0008178F">
              <w:rPr>
                <w:sz w:val="32"/>
                <w:szCs w:val="32"/>
              </w:rPr>
              <w:t>Черепанова Н.В.</w:t>
            </w:r>
          </w:p>
        </w:tc>
        <w:tc>
          <w:tcPr>
            <w:tcW w:w="2693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Парк им. Кирова С.М.</w:t>
            </w:r>
          </w:p>
        </w:tc>
      </w:tr>
      <w:tr w:rsidR="003B4461" w:rsidTr="00FA18FA">
        <w:trPr>
          <w:trHeight w:val="206"/>
        </w:trPr>
        <w:tc>
          <w:tcPr>
            <w:tcW w:w="928" w:type="dxa"/>
          </w:tcPr>
          <w:p w:rsidR="003B4461" w:rsidRPr="00AA3BEA" w:rsidRDefault="008E6680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5388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Подготовить фотовыставку ко Дню города «С Днем Рождения, любимый город!»</w:t>
            </w:r>
          </w:p>
        </w:tc>
        <w:tc>
          <w:tcPr>
            <w:tcW w:w="2900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август 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:rsidR="003B4461" w:rsidRPr="003B4461" w:rsidRDefault="003B4461" w:rsidP="003B4461">
            <w:pPr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Зуйкова Е.И.</w:t>
            </w:r>
          </w:p>
          <w:p w:rsidR="003B4461" w:rsidRPr="003B4461" w:rsidRDefault="003B4461" w:rsidP="003B4461">
            <w:pPr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Пильникова Ю. М.</w:t>
            </w:r>
          </w:p>
          <w:p w:rsidR="003B4461" w:rsidRPr="003B4461" w:rsidRDefault="003B4461" w:rsidP="003B4461">
            <w:pPr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Скакунова А.В.</w:t>
            </w:r>
          </w:p>
          <w:p w:rsidR="003B4461" w:rsidRPr="003B4461" w:rsidRDefault="003B4461" w:rsidP="003B4461">
            <w:pPr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Гайнанова А.А.,</w:t>
            </w:r>
          </w:p>
          <w:p w:rsidR="003B4461" w:rsidRPr="003B4461" w:rsidRDefault="003B4461" w:rsidP="003B4461">
            <w:pPr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Абакулова Л.В.</w:t>
            </w:r>
          </w:p>
          <w:p w:rsidR="003B4461" w:rsidRPr="00AA3BEA" w:rsidRDefault="003B4461" w:rsidP="003B4461">
            <w:pPr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Черепанова Н.В.</w:t>
            </w:r>
          </w:p>
        </w:tc>
        <w:tc>
          <w:tcPr>
            <w:tcW w:w="2693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3B4461" w:rsidTr="00FA18FA">
        <w:trPr>
          <w:trHeight w:val="206"/>
        </w:trPr>
        <w:tc>
          <w:tcPr>
            <w:tcW w:w="928" w:type="dxa"/>
          </w:tcPr>
          <w:p w:rsidR="003B4461" w:rsidRPr="00AA3BEA" w:rsidRDefault="003B4461" w:rsidP="008E6680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</w:t>
            </w:r>
            <w:r w:rsidR="008E6680">
              <w:rPr>
                <w:sz w:val="32"/>
                <w:szCs w:val="32"/>
              </w:rPr>
              <w:t>2</w:t>
            </w:r>
          </w:p>
        </w:tc>
        <w:tc>
          <w:tcPr>
            <w:tcW w:w="5388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Выставка этнических ремесел и культур народов Среднего Урала</w:t>
            </w:r>
            <w:r>
              <w:rPr>
                <w:sz w:val="32"/>
                <w:szCs w:val="32"/>
              </w:rPr>
              <w:t xml:space="preserve"> «Урал: народы и традиции».</w:t>
            </w:r>
          </w:p>
        </w:tc>
        <w:tc>
          <w:tcPr>
            <w:tcW w:w="2900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Сентябрь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:rsidR="003B4461" w:rsidRPr="003B4461" w:rsidRDefault="003B4461" w:rsidP="003B4461">
            <w:pPr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Зуйкова Е.И.</w:t>
            </w:r>
          </w:p>
          <w:p w:rsidR="003B4461" w:rsidRPr="003B4461" w:rsidRDefault="003B4461" w:rsidP="003B4461">
            <w:pPr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Пильникова Ю. М.</w:t>
            </w:r>
          </w:p>
          <w:p w:rsidR="003B4461" w:rsidRPr="003B4461" w:rsidRDefault="003B4461" w:rsidP="003B4461">
            <w:pPr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Скакунова А.В.</w:t>
            </w:r>
          </w:p>
          <w:p w:rsidR="003B4461" w:rsidRPr="003B4461" w:rsidRDefault="003B4461" w:rsidP="003B4461">
            <w:pPr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Гайнанова А.А.,</w:t>
            </w:r>
          </w:p>
          <w:p w:rsidR="003B4461" w:rsidRPr="003B4461" w:rsidRDefault="003B4461" w:rsidP="003B4461">
            <w:pPr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Абакулова Л.В.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lastRenderedPageBreak/>
              <w:t>Черепанова Н.В.</w:t>
            </w:r>
          </w:p>
        </w:tc>
        <w:tc>
          <w:tcPr>
            <w:tcW w:w="2693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Двор музея</w:t>
            </w:r>
          </w:p>
        </w:tc>
      </w:tr>
      <w:tr w:rsidR="00FA18FA" w:rsidTr="00FA18FA">
        <w:trPr>
          <w:trHeight w:val="206"/>
        </w:trPr>
        <w:tc>
          <w:tcPr>
            <w:tcW w:w="928" w:type="dxa"/>
          </w:tcPr>
          <w:p w:rsidR="00FA18FA" w:rsidRPr="00AA3BEA" w:rsidRDefault="008E6680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23</w:t>
            </w:r>
          </w:p>
        </w:tc>
        <w:tc>
          <w:tcPr>
            <w:tcW w:w="5388" w:type="dxa"/>
          </w:tcPr>
          <w:p w:rsidR="00FA18FA" w:rsidRPr="00AA3BEA" w:rsidRDefault="00FA18FA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Фотовыставка, посвященная 120-летию со дня рождения Слесарева П. И. «Шесть героических суток»</w:t>
            </w:r>
          </w:p>
        </w:tc>
        <w:tc>
          <w:tcPr>
            <w:tcW w:w="2900" w:type="dxa"/>
          </w:tcPr>
          <w:p w:rsidR="00FA18FA" w:rsidRPr="00AA3BEA" w:rsidRDefault="00FA18FA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2820" w:type="dxa"/>
          </w:tcPr>
          <w:p w:rsidR="00FA18FA" w:rsidRPr="00FA18FA" w:rsidRDefault="00FA18FA" w:rsidP="00FA18FA">
            <w:pPr>
              <w:rPr>
                <w:sz w:val="32"/>
                <w:szCs w:val="32"/>
              </w:rPr>
            </w:pPr>
            <w:r w:rsidRPr="00FA18FA">
              <w:rPr>
                <w:sz w:val="32"/>
                <w:szCs w:val="32"/>
              </w:rPr>
              <w:t>Пильникова Ю.М.</w:t>
            </w:r>
          </w:p>
          <w:p w:rsidR="00FA18FA" w:rsidRPr="003B4461" w:rsidRDefault="00FA18FA" w:rsidP="00FA18FA">
            <w:pPr>
              <w:rPr>
                <w:sz w:val="32"/>
                <w:szCs w:val="32"/>
              </w:rPr>
            </w:pPr>
            <w:r w:rsidRPr="00FA18FA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</w:tcPr>
          <w:p w:rsidR="00FA18FA" w:rsidRPr="00AA3BEA" w:rsidRDefault="00FA18FA" w:rsidP="003B4461">
            <w:pPr>
              <w:rPr>
                <w:sz w:val="32"/>
                <w:szCs w:val="32"/>
              </w:rPr>
            </w:pPr>
            <w:r w:rsidRPr="00FA18FA">
              <w:rPr>
                <w:sz w:val="32"/>
                <w:szCs w:val="32"/>
              </w:rPr>
              <w:t>Музейный стенд</w:t>
            </w:r>
          </w:p>
        </w:tc>
      </w:tr>
      <w:tr w:rsidR="00FA18FA" w:rsidTr="00FA18FA">
        <w:trPr>
          <w:trHeight w:val="206"/>
        </w:trPr>
        <w:tc>
          <w:tcPr>
            <w:tcW w:w="928" w:type="dxa"/>
          </w:tcPr>
          <w:p w:rsidR="00FA18FA" w:rsidRPr="00AA3BEA" w:rsidRDefault="008E6680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5388" w:type="dxa"/>
          </w:tcPr>
          <w:p w:rsidR="00FA18FA" w:rsidRDefault="008E6680" w:rsidP="003B4461">
            <w:pPr>
              <w:rPr>
                <w:sz w:val="32"/>
                <w:szCs w:val="32"/>
              </w:rPr>
            </w:pPr>
            <w:r w:rsidRPr="008E6680">
              <w:rPr>
                <w:sz w:val="32"/>
                <w:szCs w:val="32"/>
              </w:rPr>
              <w:t>Выставка, посвященная истории школьных принадлежностей советского времени «До чего же интересно все на свете узнавать!»</w:t>
            </w:r>
            <w:r>
              <w:rPr>
                <w:sz w:val="32"/>
                <w:szCs w:val="32"/>
              </w:rPr>
              <w:t xml:space="preserve"> - к 115-летию открытия </w:t>
            </w:r>
            <w:proofErr w:type="spellStart"/>
            <w:r>
              <w:rPr>
                <w:sz w:val="32"/>
                <w:szCs w:val="32"/>
              </w:rPr>
              <w:t>Палкинской</w:t>
            </w:r>
            <w:proofErr w:type="spellEnd"/>
            <w:r>
              <w:rPr>
                <w:sz w:val="32"/>
                <w:szCs w:val="32"/>
              </w:rPr>
              <w:t xml:space="preserve"> школы</w:t>
            </w:r>
          </w:p>
        </w:tc>
        <w:tc>
          <w:tcPr>
            <w:tcW w:w="2900" w:type="dxa"/>
          </w:tcPr>
          <w:p w:rsidR="00FA18FA" w:rsidRDefault="00330850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2820" w:type="dxa"/>
          </w:tcPr>
          <w:p w:rsidR="00330850" w:rsidRPr="00330850" w:rsidRDefault="00330850" w:rsidP="00330850">
            <w:pPr>
              <w:rPr>
                <w:sz w:val="32"/>
                <w:szCs w:val="32"/>
              </w:rPr>
            </w:pPr>
            <w:r w:rsidRPr="00330850">
              <w:rPr>
                <w:sz w:val="32"/>
                <w:szCs w:val="32"/>
              </w:rPr>
              <w:t>Зуйкова Е.И.</w:t>
            </w:r>
          </w:p>
          <w:p w:rsidR="00330850" w:rsidRPr="00330850" w:rsidRDefault="00330850" w:rsidP="00330850">
            <w:pPr>
              <w:rPr>
                <w:sz w:val="32"/>
                <w:szCs w:val="32"/>
              </w:rPr>
            </w:pPr>
            <w:r w:rsidRPr="00330850">
              <w:rPr>
                <w:sz w:val="32"/>
                <w:szCs w:val="32"/>
              </w:rPr>
              <w:t>Пильникова Ю. М.</w:t>
            </w:r>
          </w:p>
          <w:p w:rsidR="00330850" w:rsidRPr="00330850" w:rsidRDefault="00330850" w:rsidP="00330850">
            <w:pPr>
              <w:rPr>
                <w:sz w:val="32"/>
                <w:szCs w:val="32"/>
              </w:rPr>
            </w:pPr>
            <w:r w:rsidRPr="00330850">
              <w:rPr>
                <w:sz w:val="32"/>
                <w:szCs w:val="32"/>
              </w:rPr>
              <w:t>Скакунова А.В.</w:t>
            </w:r>
          </w:p>
          <w:p w:rsidR="00330850" w:rsidRPr="00330850" w:rsidRDefault="00330850" w:rsidP="00330850">
            <w:pPr>
              <w:rPr>
                <w:sz w:val="32"/>
                <w:szCs w:val="32"/>
              </w:rPr>
            </w:pPr>
            <w:r w:rsidRPr="00330850">
              <w:rPr>
                <w:sz w:val="32"/>
                <w:szCs w:val="32"/>
              </w:rPr>
              <w:t>Гайнанова А.А.,</w:t>
            </w:r>
          </w:p>
          <w:p w:rsidR="00330850" w:rsidRPr="00330850" w:rsidRDefault="00330850" w:rsidP="00330850">
            <w:pPr>
              <w:rPr>
                <w:sz w:val="32"/>
                <w:szCs w:val="32"/>
              </w:rPr>
            </w:pPr>
            <w:r w:rsidRPr="00330850">
              <w:rPr>
                <w:sz w:val="32"/>
                <w:szCs w:val="32"/>
              </w:rPr>
              <w:t>Абакулова Л.В.</w:t>
            </w:r>
          </w:p>
          <w:p w:rsidR="00FA18FA" w:rsidRPr="00FA18FA" w:rsidRDefault="00330850" w:rsidP="00330850">
            <w:pPr>
              <w:rPr>
                <w:sz w:val="32"/>
                <w:szCs w:val="32"/>
              </w:rPr>
            </w:pPr>
            <w:r w:rsidRPr="00330850">
              <w:rPr>
                <w:sz w:val="32"/>
                <w:szCs w:val="32"/>
              </w:rPr>
              <w:t>Черепанова Н.В.</w:t>
            </w:r>
          </w:p>
        </w:tc>
        <w:tc>
          <w:tcPr>
            <w:tcW w:w="2693" w:type="dxa"/>
          </w:tcPr>
          <w:p w:rsidR="00FA18FA" w:rsidRPr="00FA18FA" w:rsidRDefault="00330850" w:rsidP="003B4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</w:tr>
      <w:tr w:rsidR="003B4461" w:rsidTr="00FA18FA">
        <w:trPr>
          <w:trHeight w:val="243"/>
        </w:trPr>
        <w:tc>
          <w:tcPr>
            <w:tcW w:w="928" w:type="dxa"/>
          </w:tcPr>
          <w:p w:rsidR="003B4461" w:rsidRPr="00AA3BEA" w:rsidRDefault="003B4461" w:rsidP="008E6680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</w:t>
            </w:r>
            <w:r w:rsidR="008E6680">
              <w:rPr>
                <w:sz w:val="32"/>
                <w:szCs w:val="32"/>
              </w:rPr>
              <w:t>5</w:t>
            </w:r>
          </w:p>
        </w:tc>
        <w:tc>
          <w:tcPr>
            <w:tcW w:w="5388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Фотовыставка «В единстве </w:t>
            </w:r>
            <w:r>
              <w:rPr>
                <w:sz w:val="32"/>
                <w:szCs w:val="32"/>
              </w:rPr>
              <w:t>наша сила!</w:t>
            </w:r>
            <w:r w:rsidRPr="00AA3BEA">
              <w:rPr>
                <w:sz w:val="32"/>
                <w:szCs w:val="32"/>
              </w:rPr>
              <w:t>»</w:t>
            </w:r>
          </w:p>
        </w:tc>
        <w:tc>
          <w:tcPr>
            <w:tcW w:w="2900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ноябрь </w:t>
            </w:r>
          </w:p>
        </w:tc>
        <w:tc>
          <w:tcPr>
            <w:tcW w:w="2820" w:type="dxa"/>
          </w:tcPr>
          <w:p w:rsidR="00FA18FA" w:rsidRPr="00FA18FA" w:rsidRDefault="00FA18FA" w:rsidP="00FA18FA">
            <w:pPr>
              <w:jc w:val="center"/>
              <w:rPr>
                <w:sz w:val="32"/>
                <w:szCs w:val="32"/>
              </w:rPr>
            </w:pPr>
            <w:r w:rsidRPr="00FA18FA">
              <w:rPr>
                <w:sz w:val="32"/>
                <w:szCs w:val="32"/>
              </w:rPr>
              <w:t>Пильникова Ю.М.</w:t>
            </w:r>
          </w:p>
          <w:p w:rsidR="003B4461" w:rsidRPr="00AA3BEA" w:rsidRDefault="00FA18FA" w:rsidP="00FA18FA">
            <w:pPr>
              <w:jc w:val="center"/>
              <w:rPr>
                <w:sz w:val="32"/>
                <w:szCs w:val="32"/>
              </w:rPr>
            </w:pPr>
            <w:r w:rsidRPr="00FA18FA">
              <w:rPr>
                <w:sz w:val="32"/>
                <w:szCs w:val="32"/>
              </w:rPr>
              <w:t>Скакунова А. В.</w:t>
            </w:r>
          </w:p>
        </w:tc>
        <w:tc>
          <w:tcPr>
            <w:tcW w:w="2693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3B4461" w:rsidTr="00FA18FA">
        <w:trPr>
          <w:trHeight w:val="262"/>
        </w:trPr>
        <w:tc>
          <w:tcPr>
            <w:tcW w:w="928" w:type="dxa"/>
          </w:tcPr>
          <w:p w:rsidR="003B4461" w:rsidRPr="00AA3BEA" w:rsidRDefault="003B4461" w:rsidP="008E6680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</w:t>
            </w:r>
            <w:r w:rsidR="008E6680">
              <w:rPr>
                <w:sz w:val="32"/>
                <w:szCs w:val="32"/>
              </w:rPr>
              <w:t>6</w:t>
            </w:r>
          </w:p>
        </w:tc>
        <w:tc>
          <w:tcPr>
            <w:tcW w:w="5388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Подготовить и оформить </w:t>
            </w:r>
            <w:r>
              <w:rPr>
                <w:sz w:val="32"/>
                <w:szCs w:val="32"/>
              </w:rPr>
              <w:t>фото</w:t>
            </w:r>
            <w:r w:rsidRPr="00AA3BEA">
              <w:rPr>
                <w:sz w:val="32"/>
                <w:szCs w:val="32"/>
              </w:rPr>
              <w:t>выставку ко Дню Героев Отчества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«Герои Отечества – наши земляки»</w:t>
            </w:r>
          </w:p>
        </w:tc>
        <w:tc>
          <w:tcPr>
            <w:tcW w:w="2900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декабрь</w:t>
            </w:r>
          </w:p>
        </w:tc>
        <w:tc>
          <w:tcPr>
            <w:tcW w:w="2820" w:type="dxa"/>
          </w:tcPr>
          <w:p w:rsidR="003B4461" w:rsidRDefault="003B4461" w:rsidP="003B4461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3B4461" w:rsidRDefault="003B4461" w:rsidP="003B44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Гайнанова А. А.</w:t>
            </w:r>
          </w:p>
          <w:p w:rsidR="003B4461" w:rsidRDefault="003B4461" w:rsidP="003B44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Абакулова Л. В.</w:t>
            </w:r>
          </w:p>
          <w:p w:rsidR="003B4461" w:rsidRDefault="003B4461" w:rsidP="003B44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Скакунова  А.В.</w:t>
            </w:r>
          </w:p>
        </w:tc>
        <w:tc>
          <w:tcPr>
            <w:tcW w:w="2693" w:type="dxa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  <w:p w:rsidR="003B4461" w:rsidRPr="00AA3BEA" w:rsidRDefault="003B4461" w:rsidP="003B4461">
            <w:pPr>
              <w:rPr>
                <w:sz w:val="32"/>
                <w:szCs w:val="32"/>
              </w:rPr>
            </w:pPr>
          </w:p>
        </w:tc>
      </w:tr>
      <w:tr w:rsidR="003B4461" w:rsidTr="00FA18FA">
        <w:tc>
          <w:tcPr>
            <w:tcW w:w="928" w:type="dxa"/>
            <w:shd w:val="clear" w:color="auto" w:fill="CCCCCC"/>
          </w:tcPr>
          <w:p w:rsidR="003B4461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</w:p>
          <w:p w:rsidR="003B4461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CCCCCC"/>
          </w:tcPr>
          <w:p w:rsidR="003B4461" w:rsidRDefault="003B4461" w:rsidP="003B4461">
            <w:pPr>
              <w:ind w:right="254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 Культурно-образовательная деятельность</w:t>
            </w:r>
          </w:p>
        </w:tc>
        <w:tc>
          <w:tcPr>
            <w:tcW w:w="2900" w:type="dxa"/>
            <w:tcBorders>
              <w:right w:val="single" w:sz="4" w:space="0" w:color="000000"/>
            </w:tcBorders>
            <w:shd w:val="clear" w:color="auto" w:fill="CCCCCC"/>
          </w:tcPr>
          <w:p w:rsidR="003B4461" w:rsidRDefault="003B4461" w:rsidP="003B4461">
            <w:pPr>
              <w:ind w:right="254"/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Срок выполнения</w:t>
            </w:r>
          </w:p>
        </w:tc>
        <w:tc>
          <w:tcPr>
            <w:tcW w:w="5513" w:type="dxa"/>
            <w:gridSpan w:val="2"/>
            <w:shd w:val="clear" w:color="auto" w:fill="CCCCCC"/>
          </w:tcPr>
          <w:p w:rsidR="003B4461" w:rsidRDefault="003B4461" w:rsidP="003B4461">
            <w:pPr>
              <w:ind w:right="25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Ответственные</w:t>
            </w:r>
          </w:p>
          <w:p w:rsidR="003B4461" w:rsidRDefault="003B4461" w:rsidP="003B4461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3B4461" w:rsidRDefault="003B4461" w:rsidP="003B4461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</w:tc>
      </w:tr>
      <w:tr w:rsidR="003B4461" w:rsidTr="00FA18FA">
        <w:tc>
          <w:tcPr>
            <w:tcW w:w="928" w:type="dxa"/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</w:t>
            </w:r>
          </w:p>
        </w:tc>
        <w:tc>
          <w:tcPr>
            <w:tcW w:w="5388" w:type="dxa"/>
          </w:tcPr>
          <w:p w:rsidR="003B4461" w:rsidRPr="00B51B46" w:rsidRDefault="003B4461" w:rsidP="003B4461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Организовать</w:t>
            </w:r>
          </w:p>
          <w:p w:rsidR="003B4461" w:rsidRPr="00AA3BEA" w:rsidRDefault="003B4461" w:rsidP="003B4461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-проведение  лекций и экскурсий </w:t>
            </w:r>
            <w:proofErr w:type="gramStart"/>
            <w:r w:rsidRPr="00AA3BEA">
              <w:rPr>
                <w:sz w:val="32"/>
                <w:szCs w:val="32"/>
              </w:rPr>
              <w:t>по</w:t>
            </w:r>
            <w:proofErr w:type="gramEnd"/>
          </w:p>
          <w:p w:rsidR="003B4461" w:rsidRPr="00AA3BEA" w:rsidRDefault="003B4461" w:rsidP="003B4461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истории Михайловска для посетителей музея.</w:t>
            </w:r>
          </w:p>
          <w:p w:rsidR="003B4461" w:rsidRPr="00AA3BEA" w:rsidRDefault="003B4461" w:rsidP="003B4461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-принимать посетителей по заявкам в любое время.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3B4461" w:rsidRPr="00AA3BEA" w:rsidRDefault="003B4461" w:rsidP="003B4461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ежедневно</w:t>
            </w:r>
          </w:p>
        </w:tc>
        <w:tc>
          <w:tcPr>
            <w:tcW w:w="5513" w:type="dxa"/>
            <w:gridSpan w:val="2"/>
          </w:tcPr>
          <w:p w:rsidR="003B4461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Гайнанова А. А.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Абакулова Л. В.</w:t>
            </w:r>
          </w:p>
        </w:tc>
      </w:tr>
      <w:tr w:rsidR="003B4461" w:rsidTr="00FA18FA">
        <w:trPr>
          <w:trHeight w:val="980"/>
        </w:trPr>
        <w:tc>
          <w:tcPr>
            <w:tcW w:w="928" w:type="dxa"/>
            <w:vMerge w:val="restart"/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3B4461" w:rsidRPr="003B4461" w:rsidRDefault="003B4461" w:rsidP="003B4461">
            <w:pPr>
              <w:pStyle w:val="22"/>
              <w:ind w:right="254"/>
              <w:jc w:val="left"/>
              <w:rPr>
                <w:b/>
                <w:sz w:val="32"/>
                <w:szCs w:val="32"/>
              </w:rPr>
            </w:pPr>
            <w:r w:rsidRPr="00B51B46">
              <w:rPr>
                <w:b/>
                <w:sz w:val="32"/>
                <w:szCs w:val="32"/>
              </w:rPr>
              <w:t>Произвести набор учебных групп школ города и реализовать о</w:t>
            </w:r>
            <w:r>
              <w:rPr>
                <w:b/>
                <w:sz w:val="32"/>
                <w:szCs w:val="32"/>
              </w:rPr>
              <w:t>бразовательные программы музея: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b/>
                <w:i/>
                <w:sz w:val="24"/>
                <w:szCs w:val="24"/>
              </w:rPr>
            </w:pPr>
            <w:r w:rsidRPr="003B4461">
              <w:rPr>
                <w:b/>
                <w:i/>
                <w:sz w:val="24"/>
                <w:szCs w:val="24"/>
              </w:rPr>
              <w:t>Музейно-образовательная программа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b/>
                <w:sz w:val="24"/>
                <w:szCs w:val="24"/>
              </w:rPr>
            </w:pPr>
            <w:r w:rsidRPr="003B4461">
              <w:rPr>
                <w:b/>
                <w:i/>
                <w:sz w:val="24"/>
                <w:szCs w:val="24"/>
              </w:rPr>
              <w:t>1. «Когда стою у вечного огня»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b/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 xml:space="preserve"> 1. С царем, Отечеством и верой я шел отчизну защищать»;</w:t>
            </w:r>
          </w:p>
          <w:p w:rsidR="003B4461" w:rsidRPr="003B4461" w:rsidRDefault="003B4461" w:rsidP="003B4461">
            <w:pPr>
              <w:ind w:right="17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 xml:space="preserve"> 2.«На той далекой, </w:t>
            </w:r>
            <w:proofErr w:type="gramStart"/>
            <w:r w:rsidRPr="003B4461">
              <w:rPr>
                <w:sz w:val="24"/>
                <w:szCs w:val="24"/>
              </w:rPr>
              <w:t>на</w:t>
            </w:r>
            <w:proofErr w:type="gramEnd"/>
            <w:r w:rsidRPr="003B4461">
              <w:rPr>
                <w:sz w:val="24"/>
                <w:szCs w:val="24"/>
              </w:rPr>
              <w:t xml:space="preserve"> Гражданской»;</w:t>
            </w:r>
          </w:p>
          <w:p w:rsidR="003B4461" w:rsidRPr="003B4461" w:rsidRDefault="003B4461" w:rsidP="003B4461">
            <w:pPr>
              <w:ind w:right="17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 xml:space="preserve"> 3. «И. К. Грязнов – жизнь и судьба»;</w:t>
            </w:r>
          </w:p>
          <w:p w:rsidR="003B4461" w:rsidRPr="003B4461" w:rsidRDefault="003B4461" w:rsidP="003B4461">
            <w:pPr>
              <w:ind w:right="17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4.« Шесть героических суток»;</w:t>
            </w:r>
          </w:p>
          <w:p w:rsidR="003B4461" w:rsidRPr="003B4461" w:rsidRDefault="003B4461" w:rsidP="003B4461">
            <w:pPr>
              <w:ind w:right="17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5.«Ратное дело»;</w:t>
            </w:r>
          </w:p>
          <w:p w:rsidR="003B4461" w:rsidRPr="003B4461" w:rsidRDefault="003B4461" w:rsidP="003B4461">
            <w:pPr>
              <w:ind w:right="17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6.«Михайловцы на фронте и в тылу»;</w:t>
            </w:r>
          </w:p>
          <w:p w:rsidR="003B4461" w:rsidRPr="003B4461" w:rsidRDefault="003B4461" w:rsidP="003B4461">
            <w:pPr>
              <w:ind w:right="17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7.«Песни, рожденные войной»;</w:t>
            </w:r>
          </w:p>
          <w:p w:rsidR="003B4461" w:rsidRPr="003B4461" w:rsidRDefault="003B4461" w:rsidP="003B4461">
            <w:pPr>
              <w:ind w:right="17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8.«Война. Блокада. Ленинград»;</w:t>
            </w:r>
          </w:p>
          <w:p w:rsidR="003B4461" w:rsidRPr="00AA3BEA" w:rsidRDefault="003B4461" w:rsidP="003B4461">
            <w:pPr>
              <w:ind w:right="17"/>
              <w:rPr>
                <w:b/>
                <w:i/>
                <w:sz w:val="32"/>
                <w:szCs w:val="32"/>
              </w:rPr>
            </w:pPr>
            <w:r w:rsidRPr="003B4461">
              <w:rPr>
                <w:sz w:val="24"/>
                <w:szCs w:val="24"/>
              </w:rPr>
              <w:t>9.«Афганский ветер».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3B4461" w:rsidRPr="00AA3BEA" w:rsidRDefault="003B4461" w:rsidP="003B4461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 школ</w:t>
            </w:r>
          </w:p>
          <w:p w:rsidR="003B4461" w:rsidRPr="00B51B46" w:rsidRDefault="003B4461" w:rsidP="003B4461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состоит из 9 разделов и рассчитана на один учебный год, в соответствии календарному плану проведения занятий.</w:t>
            </w:r>
          </w:p>
        </w:tc>
        <w:tc>
          <w:tcPr>
            <w:tcW w:w="5513" w:type="dxa"/>
            <w:gridSpan w:val="2"/>
            <w:tcBorders>
              <w:bottom w:val="single" w:sz="4" w:space="0" w:color="000000"/>
            </w:tcBorders>
          </w:tcPr>
          <w:p w:rsidR="003B4461" w:rsidRPr="003B4461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Гайнанова А. А.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Абакулова Л. В.</w:t>
            </w:r>
          </w:p>
        </w:tc>
      </w:tr>
      <w:tr w:rsidR="003B4461" w:rsidTr="00FA18FA">
        <w:trPr>
          <w:trHeight w:val="4808"/>
        </w:trPr>
        <w:tc>
          <w:tcPr>
            <w:tcW w:w="0" w:type="auto"/>
            <w:vMerge/>
            <w:vAlign w:val="center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3B4461" w:rsidRPr="00AA3BEA" w:rsidRDefault="003B4461" w:rsidP="003B4461">
            <w:pPr>
              <w:ind w:right="15"/>
              <w:rPr>
                <w:b/>
                <w:i/>
                <w:sz w:val="32"/>
                <w:szCs w:val="32"/>
              </w:rPr>
            </w:pPr>
            <w:r w:rsidRPr="00AA3BEA">
              <w:rPr>
                <w:b/>
                <w:i/>
                <w:sz w:val="32"/>
                <w:szCs w:val="32"/>
              </w:rPr>
              <w:t xml:space="preserve">Музейно-образовательная программа </w:t>
            </w:r>
          </w:p>
          <w:p w:rsidR="003B4461" w:rsidRPr="003B4461" w:rsidRDefault="003B4461" w:rsidP="003B4461">
            <w:pPr>
              <w:ind w:right="15"/>
              <w:rPr>
                <w:b/>
                <w:i/>
                <w:sz w:val="24"/>
                <w:szCs w:val="24"/>
              </w:rPr>
            </w:pPr>
            <w:r w:rsidRPr="003B4461">
              <w:rPr>
                <w:b/>
                <w:i/>
                <w:sz w:val="24"/>
                <w:szCs w:val="24"/>
              </w:rPr>
              <w:t>2.«Михайловские росы»</w:t>
            </w:r>
          </w:p>
          <w:p w:rsidR="003B4461" w:rsidRPr="003B4461" w:rsidRDefault="003B4461" w:rsidP="003B4461">
            <w:pPr>
              <w:ind w:right="15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1. «Мой отчий край ни в чем не повторим!»;</w:t>
            </w:r>
          </w:p>
          <w:p w:rsidR="003B4461" w:rsidRPr="003B4461" w:rsidRDefault="003B4461" w:rsidP="003B4461">
            <w:pPr>
              <w:ind w:right="15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2. «Миллион лет до нашей эры»;</w:t>
            </w:r>
          </w:p>
          <w:p w:rsidR="003B4461" w:rsidRPr="003B4461" w:rsidRDefault="003B4461" w:rsidP="003B4461">
            <w:pPr>
              <w:ind w:right="15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3.«Маленькие чудеса большой природы. -------</w:t>
            </w:r>
          </w:p>
          <w:p w:rsidR="003B4461" w:rsidRPr="003B4461" w:rsidRDefault="003B4461" w:rsidP="003B4461">
            <w:pPr>
              <w:ind w:right="15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4.Природный парк «Оленьи ручьи»</w:t>
            </w:r>
          </w:p>
          <w:p w:rsidR="003B4461" w:rsidRPr="003B4461" w:rsidRDefault="003B4461" w:rsidP="003B4461">
            <w:pPr>
              <w:ind w:right="15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5.«Животный мир окрестностей Михайловска»;</w:t>
            </w:r>
          </w:p>
          <w:p w:rsidR="003B4461" w:rsidRPr="003B4461" w:rsidRDefault="003B4461" w:rsidP="003B4461">
            <w:pPr>
              <w:ind w:right="15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6. «В гостях у Лесовушки»;</w:t>
            </w:r>
          </w:p>
          <w:p w:rsidR="003B4461" w:rsidRPr="00AA3BEA" w:rsidRDefault="003B4461" w:rsidP="003B4461">
            <w:pPr>
              <w:ind w:right="15"/>
              <w:rPr>
                <w:sz w:val="32"/>
                <w:szCs w:val="32"/>
              </w:rPr>
            </w:pPr>
            <w:r w:rsidRPr="003B4461">
              <w:rPr>
                <w:sz w:val="24"/>
                <w:szCs w:val="24"/>
              </w:rPr>
              <w:t>7.«Экологическая викторина»;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3B4461" w:rsidRPr="00AA3BEA" w:rsidRDefault="003B4461" w:rsidP="003B4461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 школ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состоит из 7 разделов 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занятий.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3B4461" w:rsidRPr="003B4461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Гайнанова А. А.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Абакулова Л. В.</w:t>
            </w:r>
          </w:p>
        </w:tc>
      </w:tr>
      <w:tr w:rsidR="003B4461" w:rsidTr="00FA18FA">
        <w:trPr>
          <w:trHeight w:val="4740"/>
        </w:trPr>
        <w:tc>
          <w:tcPr>
            <w:tcW w:w="0" w:type="auto"/>
            <w:vMerge/>
            <w:vAlign w:val="center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3B4461" w:rsidRPr="00B51B46" w:rsidRDefault="003B4461" w:rsidP="003B4461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Музейно-образовательная программа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b/>
                <w:sz w:val="24"/>
                <w:szCs w:val="24"/>
              </w:rPr>
            </w:pPr>
            <w:r w:rsidRPr="003B4461">
              <w:rPr>
                <w:b/>
                <w:i/>
                <w:sz w:val="24"/>
                <w:szCs w:val="24"/>
              </w:rPr>
              <w:t xml:space="preserve">3. «Я в этом городе живу, я этот город </w:t>
            </w:r>
            <w:r w:rsidRPr="003B4461">
              <w:rPr>
                <w:b/>
                <w:sz w:val="24"/>
                <w:szCs w:val="24"/>
              </w:rPr>
              <w:t>знаю»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1.«Страницы истории Михайловского завода»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 xml:space="preserve">2.«Михайловские </w:t>
            </w:r>
            <w:proofErr w:type="spellStart"/>
            <w:r w:rsidRPr="003B4461">
              <w:rPr>
                <w:sz w:val="24"/>
                <w:szCs w:val="24"/>
              </w:rPr>
              <w:t>гамаюны</w:t>
            </w:r>
            <w:proofErr w:type="spellEnd"/>
            <w:r w:rsidRPr="003B4461">
              <w:rPr>
                <w:sz w:val="24"/>
                <w:szCs w:val="24"/>
              </w:rPr>
              <w:t>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3.«Михайловск 1920-30 гг.»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4.«Михайловск 1950-60 гг. - второе рождение»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i/>
                <w:sz w:val="24"/>
                <w:szCs w:val="24"/>
              </w:rPr>
            </w:pPr>
            <w:r w:rsidRPr="003B4461">
              <w:rPr>
                <w:i/>
                <w:sz w:val="24"/>
                <w:szCs w:val="24"/>
              </w:rPr>
              <w:t>5</w:t>
            </w:r>
            <w:r w:rsidRPr="003B4461">
              <w:rPr>
                <w:sz w:val="24"/>
                <w:szCs w:val="24"/>
              </w:rPr>
              <w:t>.«Художники сюжета, мысли, слова»</w:t>
            </w:r>
          </w:p>
          <w:p w:rsidR="003B4461" w:rsidRPr="00B51B46" w:rsidRDefault="003B4461" w:rsidP="003B4461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3B4461" w:rsidRPr="00AA3BEA" w:rsidRDefault="003B4461" w:rsidP="003B4461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 школ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состоит из 5 разделов 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B4461" w:rsidRPr="003B4461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Гайнанова А. А.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Абакулова Л. В.</w:t>
            </w:r>
          </w:p>
        </w:tc>
      </w:tr>
      <w:tr w:rsidR="003B4461" w:rsidTr="00FA18FA">
        <w:trPr>
          <w:trHeight w:val="4380"/>
        </w:trPr>
        <w:tc>
          <w:tcPr>
            <w:tcW w:w="0" w:type="auto"/>
            <w:vMerge/>
            <w:vAlign w:val="center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vMerge w:val="restart"/>
            <w:tcBorders>
              <w:top w:val="single" w:sz="4" w:space="0" w:color="000000"/>
            </w:tcBorders>
          </w:tcPr>
          <w:p w:rsidR="003B4461" w:rsidRPr="00B51B46" w:rsidRDefault="003B4461" w:rsidP="003B4461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Музейно-образовательная программа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b/>
                <w:i/>
                <w:sz w:val="24"/>
                <w:szCs w:val="24"/>
              </w:rPr>
            </w:pPr>
            <w:r w:rsidRPr="003B4461">
              <w:rPr>
                <w:b/>
                <w:i/>
                <w:sz w:val="24"/>
                <w:szCs w:val="24"/>
              </w:rPr>
              <w:t>4. «Русская старина»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1.«Секреты русской избы»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2.«Народное образование в Михайловске сер. Х</w:t>
            </w:r>
            <w:r w:rsidRPr="003B4461">
              <w:rPr>
                <w:sz w:val="24"/>
                <w:szCs w:val="24"/>
                <w:lang w:val="en-US"/>
              </w:rPr>
              <w:t>I</w:t>
            </w:r>
            <w:r w:rsidRPr="003B4461">
              <w:rPr>
                <w:sz w:val="24"/>
                <w:szCs w:val="24"/>
              </w:rPr>
              <w:t xml:space="preserve">Х - </w:t>
            </w:r>
            <w:proofErr w:type="gramStart"/>
            <w:r w:rsidRPr="003B4461">
              <w:rPr>
                <w:sz w:val="24"/>
                <w:szCs w:val="24"/>
              </w:rPr>
              <w:t>начале</w:t>
            </w:r>
            <w:proofErr w:type="gramEnd"/>
            <w:r w:rsidRPr="003B4461">
              <w:rPr>
                <w:sz w:val="24"/>
                <w:szCs w:val="24"/>
              </w:rPr>
              <w:t xml:space="preserve"> ХХ вв.»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3. «Культурная жизнь Михайловска к. Х</w:t>
            </w:r>
            <w:proofErr w:type="gramStart"/>
            <w:r w:rsidRPr="003B4461">
              <w:rPr>
                <w:sz w:val="24"/>
                <w:szCs w:val="24"/>
                <w:lang w:val="en-US"/>
              </w:rPr>
              <w:t>I</w:t>
            </w:r>
            <w:proofErr w:type="gramEnd"/>
            <w:r w:rsidRPr="003B4461">
              <w:rPr>
                <w:sz w:val="24"/>
                <w:szCs w:val="24"/>
              </w:rPr>
              <w:t>Х - начала ХХ вв.»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4..«Михайловские старинные обычаи и обряды. Посиделки»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5.« Михайловские старинные обычаи и обряды. Русские народные игры»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6.«Праздник русского самовара»</w:t>
            </w:r>
          </w:p>
          <w:p w:rsidR="003B4461" w:rsidRPr="00B51B46" w:rsidRDefault="003B4461" w:rsidP="003B4461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3B4461" w:rsidRDefault="003B4461" w:rsidP="003B4461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3B4461" w:rsidRPr="00B51B46" w:rsidRDefault="003B4461" w:rsidP="003B4461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3B4461" w:rsidRPr="00B51B46" w:rsidRDefault="003B4461" w:rsidP="003B4461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Музейно-образовательная программа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b/>
                <w:i/>
                <w:sz w:val="24"/>
                <w:szCs w:val="24"/>
              </w:rPr>
            </w:pPr>
            <w:r w:rsidRPr="003B4461">
              <w:rPr>
                <w:b/>
                <w:i/>
                <w:sz w:val="24"/>
                <w:szCs w:val="24"/>
              </w:rPr>
              <w:t>5. «Калейдоскоп истории»;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1. «Мир музея»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2. «Жили-были»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3. «Михайловское купечество»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4. «По какой одежке встречали»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5. «Аз, буки, веди»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6. «Традиционные народные праздники в Михайловске – Новый год и Рождество»</w:t>
            </w:r>
          </w:p>
          <w:p w:rsidR="003B4461" w:rsidRPr="003B4461" w:rsidRDefault="003B4461" w:rsidP="003B4461">
            <w:pPr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7. «Масленица пришла»</w:t>
            </w:r>
          </w:p>
          <w:p w:rsidR="003B4461" w:rsidRPr="003B4461" w:rsidRDefault="003B4461" w:rsidP="003B4461">
            <w:pPr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8. «Чем пахнут ремесла»</w:t>
            </w:r>
          </w:p>
          <w:p w:rsidR="003B4461" w:rsidRPr="003B4461" w:rsidRDefault="003B4461" w:rsidP="003B4461">
            <w:pPr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 xml:space="preserve">9. «Михайловские </w:t>
            </w:r>
            <w:proofErr w:type="spellStart"/>
            <w:r w:rsidRPr="003B4461">
              <w:rPr>
                <w:sz w:val="24"/>
                <w:szCs w:val="24"/>
              </w:rPr>
              <w:t>гамаюны</w:t>
            </w:r>
            <w:proofErr w:type="spellEnd"/>
            <w:r w:rsidRPr="003B4461">
              <w:rPr>
                <w:sz w:val="24"/>
                <w:szCs w:val="24"/>
              </w:rPr>
              <w:t>»</w:t>
            </w:r>
          </w:p>
          <w:p w:rsidR="003B4461" w:rsidRPr="003B4461" w:rsidRDefault="003B4461" w:rsidP="003B4461">
            <w:pPr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10. «Путешествие по старому городу»</w:t>
            </w:r>
          </w:p>
          <w:p w:rsidR="003B4461" w:rsidRPr="00B51B46" w:rsidRDefault="003B4461" w:rsidP="003B4461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3B4461">
              <w:rPr>
                <w:sz w:val="24"/>
                <w:szCs w:val="24"/>
              </w:rPr>
              <w:t>11. «Музейная ярмарка»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Январь-декабрь</w:t>
            </w:r>
          </w:p>
          <w:p w:rsidR="003B4461" w:rsidRPr="00AA3BEA" w:rsidRDefault="003B4461" w:rsidP="003B4461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 школ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состоит из 6 разделов 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B4461" w:rsidRPr="003B4461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Гайнанова А. А.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Абакулова Л. В.</w:t>
            </w:r>
          </w:p>
        </w:tc>
      </w:tr>
      <w:tr w:rsidR="003B4461" w:rsidTr="00FA18FA">
        <w:trPr>
          <w:trHeight w:val="4920"/>
        </w:trPr>
        <w:tc>
          <w:tcPr>
            <w:tcW w:w="0" w:type="auto"/>
            <w:vMerge/>
            <w:vAlign w:val="center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vMerge/>
            <w:tcBorders>
              <w:bottom w:val="single" w:sz="4" w:space="0" w:color="000000"/>
            </w:tcBorders>
          </w:tcPr>
          <w:p w:rsidR="003B4461" w:rsidRPr="00B51B46" w:rsidRDefault="003B4461" w:rsidP="003B4461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3B4461" w:rsidRPr="00AA3BEA" w:rsidRDefault="003B4461" w:rsidP="003B4461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 школ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состоит из 11 разделов 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B4461" w:rsidRPr="003B4461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Гайнанова А. А.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Абакулова Л. В.</w:t>
            </w:r>
          </w:p>
        </w:tc>
      </w:tr>
      <w:tr w:rsidR="003B4461" w:rsidTr="00FA18FA">
        <w:trPr>
          <w:trHeight w:val="1689"/>
        </w:trPr>
        <w:tc>
          <w:tcPr>
            <w:tcW w:w="0" w:type="auto"/>
            <w:vMerge/>
            <w:vAlign w:val="center"/>
          </w:tcPr>
          <w:p w:rsidR="003B4461" w:rsidRPr="00AA3BEA" w:rsidRDefault="003B4461" w:rsidP="003B4461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3B4461" w:rsidRPr="00B51B46" w:rsidRDefault="003B4461" w:rsidP="003B4461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Музейно-образовательная программа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i/>
                <w:sz w:val="24"/>
                <w:szCs w:val="24"/>
              </w:rPr>
            </w:pPr>
            <w:r w:rsidRPr="003B4461">
              <w:rPr>
                <w:b/>
                <w:i/>
                <w:sz w:val="24"/>
                <w:szCs w:val="24"/>
              </w:rPr>
              <w:t xml:space="preserve">6. «Музей для всех» </w:t>
            </w:r>
            <w:r w:rsidRPr="003B4461">
              <w:rPr>
                <w:i/>
                <w:sz w:val="24"/>
                <w:szCs w:val="24"/>
              </w:rPr>
              <w:t>(для детей коррекционной школы-интерната)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1. «В гостях у домовенка Кузи»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2. «Старый бабушкин сундук»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3. «Осень, рыжая подружка»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4. «Сарафанов хоровод»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5. «Дело мастера боится»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6. «На пути к знаниям»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7. «Новогодние вечерки»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8. «Уральский краевед»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9. «Волшебная сила искусства»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10. «Михайловские посиделки»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11. «Весна идет, весне дорогу!»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12. «В гостях у Самовара»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13. «Русские народные игры»</w:t>
            </w:r>
          </w:p>
          <w:p w:rsidR="003B4461" w:rsidRPr="00B51B46" w:rsidRDefault="003B4461" w:rsidP="003B4461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3B4461">
              <w:rPr>
                <w:sz w:val="24"/>
                <w:szCs w:val="24"/>
              </w:rPr>
              <w:t>14.  «Этот день мы приближали, как могли…»1941-1945 гг.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3B4461" w:rsidRPr="00AA3BEA" w:rsidRDefault="003B4461" w:rsidP="003B4461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</w:t>
            </w:r>
          </w:p>
          <w:p w:rsidR="003B4461" w:rsidRPr="00AA3BEA" w:rsidRDefault="003B4461" w:rsidP="003B4461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коррекционной школы-интерната.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Состоит из 14 разделов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</w:t>
            </w:r>
            <w:r w:rsidRPr="00AA3BEA">
              <w:rPr>
                <w:sz w:val="32"/>
                <w:szCs w:val="32"/>
              </w:rPr>
              <w:lastRenderedPageBreak/>
              <w:t>занятий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B4461" w:rsidRPr="003B4461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lastRenderedPageBreak/>
              <w:t>Гайнанова А. А.</w:t>
            </w:r>
          </w:p>
          <w:p w:rsidR="003B4461" w:rsidRPr="00B51B46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Абакулова Л. В.</w:t>
            </w:r>
          </w:p>
        </w:tc>
      </w:tr>
      <w:tr w:rsidR="003B4461" w:rsidTr="00FA18FA">
        <w:trPr>
          <w:trHeight w:val="551"/>
        </w:trPr>
        <w:tc>
          <w:tcPr>
            <w:tcW w:w="928" w:type="dxa"/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3B4461" w:rsidRPr="00B51B46" w:rsidRDefault="003B4461" w:rsidP="003B4461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Музейно-образовательная программа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b/>
                <w:i/>
                <w:sz w:val="24"/>
                <w:szCs w:val="24"/>
              </w:rPr>
            </w:pPr>
            <w:r w:rsidRPr="003B4461">
              <w:rPr>
                <w:b/>
                <w:i/>
                <w:sz w:val="24"/>
                <w:szCs w:val="24"/>
              </w:rPr>
              <w:t>7. «Народные календарные праздники»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1. «Осенние календарные праздники»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2.  «Капустные посиделки»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3. «Вертепный театр»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4. «Святочная вечерка»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5. «Масленица пришла!»</w:t>
            </w:r>
          </w:p>
          <w:p w:rsidR="003B4461" w:rsidRPr="003B4461" w:rsidRDefault="003B4461" w:rsidP="003B4461">
            <w:pPr>
              <w:pStyle w:val="22"/>
              <w:ind w:right="254"/>
              <w:jc w:val="left"/>
              <w:rPr>
                <w:sz w:val="24"/>
                <w:szCs w:val="24"/>
              </w:rPr>
            </w:pPr>
            <w:r w:rsidRPr="003B4461">
              <w:rPr>
                <w:sz w:val="24"/>
                <w:szCs w:val="24"/>
              </w:rPr>
              <w:t>6. «Жаворонки»</w:t>
            </w:r>
          </w:p>
          <w:p w:rsidR="003B4461" w:rsidRPr="00B51B46" w:rsidRDefault="003B4461" w:rsidP="003B4461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3B4461">
              <w:rPr>
                <w:sz w:val="24"/>
                <w:szCs w:val="24"/>
              </w:rPr>
              <w:t>7. «Пасхальный перезвон»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3B4461" w:rsidRPr="00AA3BEA" w:rsidRDefault="003B4461" w:rsidP="003B4461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</w:t>
            </w:r>
          </w:p>
          <w:p w:rsidR="003B4461" w:rsidRPr="00AA3BEA" w:rsidRDefault="003B4461" w:rsidP="003B4461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коррекционной школы-интерната.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Состоит из 7 разделов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B4461" w:rsidRPr="003B4461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Гайнанова А. А.</w:t>
            </w:r>
          </w:p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3B4461">
              <w:rPr>
                <w:sz w:val="32"/>
                <w:szCs w:val="32"/>
              </w:rPr>
              <w:t>Абакулова Л. В.</w:t>
            </w:r>
          </w:p>
        </w:tc>
      </w:tr>
      <w:tr w:rsidR="003B4461" w:rsidTr="00FA18FA">
        <w:trPr>
          <w:trHeight w:val="1010"/>
        </w:trPr>
        <w:tc>
          <w:tcPr>
            <w:tcW w:w="928" w:type="dxa"/>
            <w:tcBorders>
              <w:right w:val="single" w:sz="4" w:space="0" w:color="000000"/>
            </w:tcBorders>
          </w:tcPr>
          <w:p w:rsidR="003B4461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:rsidR="003B4461" w:rsidRPr="00B51B46" w:rsidRDefault="003B4461" w:rsidP="003B4461">
            <w:pPr>
              <w:pStyle w:val="22"/>
              <w:ind w:right="254"/>
              <w:jc w:val="left"/>
              <w:rPr>
                <w:b/>
                <w:i/>
                <w:sz w:val="44"/>
                <w:szCs w:val="44"/>
                <w:u w:val="single"/>
              </w:rPr>
            </w:pPr>
            <w:r w:rsidRPr="00B51B46">
              <w:rPr>
                <w:b/>
                <w:i/>
                <w:sz w:val="44"/>
                <w:szCs w:val="44"/>
                <w:u w:val="single"/>
              </w:rPr>
              <w:t xml:space="preserve">Проведение </w:t>
            </w:r>
            <w:proofErr w:type="gramStart"/>
            <w:r w:rsidRPr="00B51B46">
              <w:rPr>
                <w:b/>
                <w:i/>
                <w:sz w:val="44"/>
                <w:szCs w:val="44"/>
                <w:u w:val="single"/>
              </w:rPr>
              <w:t>внепрограммных</w:t>
            </w:r>
            <w:proofErr w:type="gramEnd"/>
          </w:p>
          <w:p w:rsidR="003B4461" w:rsidRDefault="003B4461" w:rsidP="003B4461">
            <w:pPr>
              <w:ind w:right="254"/>
              <w:rPr>
                <w:sz w:val="28"/>
                <w:szCs w:val="28"/>
              </w:rPr>
            </w:pPr>
            <w:r w:rsidRPr="00481964">
              <w:rPr>
                <w:b/>
                <w:i/>
                <w:sz w:val="44"/>
                <w:szCs w:val="44"/>
                <w:u w:val="single"/>
              </w:rPr>
              <w:t>мероприятий</w:t>
            </w:r>
          </w:p>
        </w:tc>
        <w:tc>
          <w:tcPr>
            <w:tcW w:w="2900" w:type="dxa"/>
            <w:tcBorders>
              <w:left w:val="single" w:sz="4" w:space="0" w:color="000000"/>
              <w:right w:val="single" w:sz="4" w:space="0" w:color="000000"/>
            </w:tcBorders>
          </w:tcPr>
          <w:p w:rsidR="003B4461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3B4461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B4461" w:rsidTr="00FA18FA">
        <w:trPr>
          <w:trHeight w:val="355"/>
        </w:trPr>
        <w:tc>
          <w:tcPr>
            <w:tcW w:w="928" w:type="dxa"/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</w:t>
            </w:r>
          </w:p>
        </w:tc>
        <w:tc>
          <w:tcPr>
            <w:tcW w:w="5388" w:type="dxa"/>
          </w:tcPr>
          <w:p w:rsidR="003B4461" w:rsidRPr="001212DB" w:rsidRDefault="003B4461" w:rsidP="003B4461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Организовать  и провести мастер- класс по изготовлению рождественской игрушки.</w:t>
            </w:r>
          </w:p>
          <w:p w:rsidR="003B4461" w:rsidRPr="001212DB" w:rsidRDefault="003B4461" w:rsidP="003B4461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3B4461" w:rsidRPr="001212DB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Январь</w:t>
            </w:r>
          </w:p>
          <w:p w:rsidR="003B4461" w:rsidRPr="001212DB" w:rsidRDefault="003B4461" w:rsidP="003B4461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  <w:p w:rsidR="003B4461" w:rsidRPr="001212DB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</w:tcPr>
          <w:p w:rsidR="003B4461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 В.</w:t>
            </w:r>
          </w:p>
          <w:p w:rsidR="003B4461" w:rsidRPr="001212DB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 А.</w:t>
            </w:r>
          </w:p>
        </w:tc>
      </w:tr>
      <w:tr w:rsidR="003B4461" w:rsidTr="00FA18FA">
        <w:trPr>
          <w:trHeight w:val="1103"/>
        </w:trPr>
        <w:tc>
          <w:tcPr>
            <w:tcW w:w="928" w:type="dxa"/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5388" w:type="dxa"/>
          </w:tcPr>
          <w:p w:rsidR="003B4461" w:rsidRPr="001212DB" w:rsidRDefault="003B4461" w:rsidP="003B4461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t>работать и провести мероприятие: «Новогодние желания» (к</w:t>
            </w:r>
            <w:r w:rsidRPr="001212DB">
              <w:rPr>
                <w:sz w:val="28"/>
                <w:szCs w:val="28"/>
              </w:rPr>
              <w:t>укольный театр</w:t>
            </w:r>
            <w:r>
              <w:rPr>
                <w:sz w:val="28"/>
                <w:szCs w:val="28"/>
              </w:rPr>
              <w:t>)</w:t>
            </w:r>
            <w:r w:rsidRPr="001212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3B4461" w:rsidRPr="001212DB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Январь</w:t>
            </w:r>
          </w:p>
        </w:tc>
        <w:tc>
          <w:tcPr>
            <w:tcW w:w="5513" w:type="dxa"/>
            <w:gridSpan w:val="2"/>
          </w:tcPr>
          <w:p w:rsidR="003B4461" w:rsidRPr="001212DB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 В.</w:t>
            </w:r>
          </w:p>
          <w:p w:rsidR="003B4461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</w:p>
          <w:p w:rsidR="003B4461" w:rsidRPr="001212DB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B4461" w:rsidTr="00FA18FA">
        <w:trPr>
          <w:trHeight w:val="1103"/>
        </w:trPr>
        <w:tc>
          <w:tcPr>
            <w:tcW w:w="928" w:type="dxa"/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3B4461" w:rsidRPr="001212DB" w:rsidRDefault="002662B2" w:rsidP="003B4461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Разработать и провести мероприятие «Святочная вечерка»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3B4461" w:rsidRPr="001212DB" w:rsidRDefault="002F3F7B" w:rsidP="003B4461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5513" w:type="dxa"/>
            <w:gridSpan w:val="2"/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3B4461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3B4461" w:rsidTr="00FA18FA">
        <w:trPr>
          <w:trHeight w:val="1085"/>
        </w:trPr>
        <w:tc>
          <w:tcPr>
            <w:tcW w:w="928" w:type="dxa"/>
            <w:tcBorders>
              <w:bottom w:val="single" w:sz="4" w:space="0" w:color="000000"/>
            </w:tcBorders>
          </w:tcPr>
          <w:p w:rsidR="003B4461" w:rsidRPr="00AA3BEA" w:rsidRDefault="003B4461" w:rsidP="003B4461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4</w:t>
            </w: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3B4461" w:rsidRPr="001212DB" w:rsidRDefault="003B4461" w:rsidP="003B4461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мероприятие, посвященное 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>ню российского студенчества</w:t>
            </w:r>
            <w:r w:rsidRPr="001212DB">
              <w:rPr>
                <w:sz w:val="28"/>
                <w:szCs w:val="28"/>
              </w:rPr>
              <w:t xml:space="preserve">  </w:t>
            </w:r>
          </w:p>
          <w:p w:rsidR="003B4461" w:rsidRPr="001212DB" w:rsidRDefault="003B4461" w:rsidP="003B4461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- «Татьянин день – студентов праздник!»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</w:tcPr>
          <w:p w:rsidR="003B4461" w:rsidRPr="001212DB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Январь</w:t>
            </w:r>
          </w:p>
          <w:p w:rsidR="003B4461" w:rsidRPr="001212DB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</w:p>
          <w:p w:rsidR="003B4461" w:rsidRPr="001212DB" w:rsidRDefault="003B4461" w:rsidP="003B4461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  <w:tcBorders>
              <w:bottom w:val="single" w:sz="4" w:space="0" w:color="000000"/>
            </w:tcBorders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3B4461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692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6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212DB">
              <w:rPr>
                <w:sz w:val="28"/>
                <w:szCs w:val="28"/>
              </w:rPr>
              <w:t>Организовать и провести мероприятие, посвященное</w:t>
            </w:r>
            <w:r w:rsidRPr="001212D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дню памяти о россиянах</w:t>
            </w:r>
            <w:r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>, исполнявших служебный долг за пределами Отечества. (</w:t>
            </w:r>
            <w:r w:rsidRPr="001212DB">
              <w:rPr>
                <w:rStyle w:val="ab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b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1212DB">
              <w:rPr>
                <w:rStyle w:val="ab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 xml:space="preserve"> лет</w:t>
            </w:r>
            <w:r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> со дня вывода советских войск из Республики Афганистан)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 «</w:t>
            </w:r>
            <w:r w:rsidRPr="002662B2">
              <w:rPr>
                <w:color w:val="000000"/>
                <w:sz w:val="28"/>
                <w:szCs w:val="28"/>
                <w:shd w:val="clear" w:color="auto" w:fill="FFFFFF"/>
              </w:rPr>
              <w:t>Необъявленная война: страницы памяти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Февраль</w:t>
            </w:r>
          </w:p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972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8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Разработать  и провести мероприятие по </w:t>
            </w:r>
            <w:r w:rsidRPr="001212DB">
              <w:rPr>
                <w:i/>
                <w:sz w:val="28"/>
                <w:szCs w:val="28"/>
              </w:rPr>
              <w:t>Пушкинской карте</w:t>
            </w:r>
            <w:r w:rsidRPr="001212DB">
              <w:rPr>
                <w:sz w:val="28"/>
                <w:szCs w:val="28"/>
              </w:rPr>
              <w:t xml:space="preserve"> 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 « </w:t>
            </w:r>
            <w:r w:rsidRPr="002662B2">
              <w:rPr>
                <w:sz w:val="28"/>
                <w:szCs w:val="28"/>
              </w:rPr>
              <w:t>Гуляй, Масленица! Встречай весну!</w:t>
            </w:r>
            <w:r>
              <w:rPr>
                <w:sz w:val="28"/>
                <w:szCs w:val="28"/>
              </w:rPr>
              <w:t>»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85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9</w:t>
            </w: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Организовать и провести мастер-класс по изготовлению куклы Масленки.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  <w:tcBorders>
              <w:bottom w:val="single" w:sz="4" w:space="0" w:color="000000"/>
            </w:tcBorders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85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Разработать  и провести мероприятие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 xml:space="preserve">посвященное 150-летию со дня рождения </w:t>
            </w:r>
            <w:proofErr w:type="spellStart"/>
            <w:r>
              <w:rPr>
                <w:sz w:val="28"/>
                <w:szCs w:val="28"/>
              </w:rPr>
              <w:t>Копысовой</w:t>
            </w:r>
            <w:proofErr w:type="spellEnd"/>
            <w:r>
              <w:rPr>
                <w:sz w:val="28"/>
                <w:szCs w:val="28"/>
              </w:rPr>
              <w:t xml:space="preserve"> К. С. </w:t>
            </w:r>
            <w:r>
              <w:t xml:space="preserve"> «</w:t>
            </w:r>
            <w:r w:rsidRPr="002662B2">
              <w:rPr>
                <w:sz w:val="28"/>
                <w:szCs w:val="28"/>
              </w:rPr>
              <w:t>Серебряные нити слов: уральские сказы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</w:tcPr>
          <w:p w:rsid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513" w:type="dxa"/>
            <w:gridSpan w:val="2"/>
            <w:tcBorders>
              <w:bottom w:val="single" w:sz="4" w:space="0" w:color="000000"/>
            </w:tcBorders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662B2">
              <w:rPr>
                <w:sz w:val="28"/>
                <w:szCs w:val="28"/>
              </w:rPr>
              <w:t>Абакулова Л. В.</w:t>
            </w:r>
          </w:p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lastRenderedPageBreak/>
              <w:t>Гайнанова А. А.</w:t>
            </w:r>
          </w:p>
        </w:tc>
      </w:tr>
      <w:tr w:rsidR="002662B2" w:rsidTr="00FA18FA">
        <w:trPr>
          <w:trHeight w:val="1703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мероприятие, посвященное </w:t>
            </w:r>
            <w:r w:rsidRPr="001212DB">
              <w:rPr>
                <w:i/>
                <w:sz w:val="28"/>
                <w:szCs w:val="28"/>
              </w:rPr>
              <w:t xml:space="preserve">дню воссоединения Крыма с Россией 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 xml:space="preserve"> </w:t>
            </w:r>
            <w:r w:rsidRPr="001212DB">
              <w:rPr>
                <w:sz w:val="28"/>
                <w:szCs w:val="28"/>
              </w:rPr>
              <w:t xml:space="preserve"> - «Крымская весна»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Март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991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11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мероприятие, посвященное </w:t>
            </w:r>
            <w:r w:rsidRPr="001212DB">
              <w:rPr>
                <w:i/>
                <w:sz w:val="28"/>
                <w:szCs w:val="28"/>
              </w:rPr>
              <w:t xml:space="preserve">Всемирному дню поэзии 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 -</w:t>
            </w:r>
            <w:r>
              <w:t xml:space="preserve"> «</w:t>
            </w:r>
            <w:r w:rsidRPr="002662B2">
              <w:rPr>
                <w:sz w:val="28"/>
                <w:szCs w:val="28"/>
              </w:rPr>
              <w:t>Строки, что трогают сердце</w:t>
            </w:r>
            <w:r>
              <w:rPr>
                <w:sz w:val="28"/>
                <w:szCs w:val="28"/>
              </w:rPr>
              <w:t>»</w:t>
            </w:r>
            <w:r w:rsidRPr="001212DB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(о земляках-поэтах)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Март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1352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13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мероприятие, посвященное </w:t>
            </w:r>
            <w:r w:rsidRPr="001212DB">
              <w:rPr>
                <w:i/>
                <w:sz w:val="28"/>
                <w:szCs w:val="28"/>
              </w:rPr>
              <w:t>дню авиации и космонавтики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 - «</w:t>
            </w:r>
            <w:r>
              <w:rPr>
                <w:sz w:val="28"/>
                <w:szCs w:val="28"/>
              </w:rPr>
              <w:t>Путь к звездам</w:t>
            </w:r>
            <w:r w:rsidRPr="001212DB">
              <w:rPr>
                <w:sz w:val="28"/>
                <w:szCs w:val="28"/>
              </w:rPr>
              <w:t>»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1066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14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мероприятие, посвященное </w:t>
            </w:r>
            <w:r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>дню памяти погибших в радиационных авариях и катастрофах</w:t>
            </w:r>
          </w:p>
          <w:p w:rsidR="002662B2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 - «Во имя жизни…» 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</w:t>
            </w:r>
          </w:p>
        </w:tc>
        <w:tc>
          <w:tcPr>
            <w:tcW w:w="5513" w:type="dxa"/>
            <w:gridSpan w:val="2"/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1534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16</w:t>
            </w: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</w:t>
            </w:r>
            <w:proofErr w:type="spellStart"/>
            <w:r w:rsidRPr="001212DB">
              <w:rPr>
                <w:sz w:val="28"/>
                <w:szCs w:val="28"/>
              </w:rPr>
              <w:t>квест</w:t>
            </w:r>
            <w:proofErr w:type="spellEnd"/>
            <w:r w:rsidRPr="001212DB">
              <w:rPr>
                <w:sz w:val="28"/>
                <w:szCs w:val="28"/>
              </w:rPr>
              <w:t xml:space="preserve">  -  «Дорогами нашей Победы»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b/>
                <w:sz w:val="28"/>
                <w:szCs w:val="28"/>
              </w:rPr>
            </w:pPr>
          </w:p>
          <w:p w:rsidR="002662B2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</w:t>
            </w:r>
            <w:proofErr w:type="spellStart"/>
            <w:r w:rsidRPr="001212DB">
              <w:rPr>
                <w:sz w:val="28"/>
                <w:szCs w:val="28"/>
              </w:rPr>
              <w:t>квест</w:t>
            </w:r>
            <w:proofErr w:type="spellEnd"/>
            <w:r w:rsidRPr="001212DB">
              <w:rPr>
                <w:b/>
                <w:sz w:val="28"/>
                <w:szCs w:val="28"/>
              </w:rPr>
              <w:t xml:space="preserve"> - </w:t>
            </w:r>
            <w:r w:rsidRPr="001212DB">
              <w:rPr>
                <w:sz w:val="28"/>
                <w:szCs w:val="28"/>
              </w:rPr>
              <w:t>«Победный май шагает по планете!»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b/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Разработать и провести мероприятие «Великий подвиг – великая Победа!»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Апрель-май</w:t>
            </w:r>
          </w:p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  <w:tcBorders>
              <w:bottom w:val="single" w:sz="4" w:space="0" w:color="000000"/>
            </w:tcBorders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168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17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П</w:t>
            </w:r>
            <w:r w:rsidR="007134A4">
              <w:rPr>
                <w:sz w:val="28"/>
                <w:szCs w:val="28"/>
              </w:rPr>
              <w:t>ровести мероприятие «Пасхальный перезвон</w:t>
            </w:r>
            <w:r w:rsidRPr="001212DB">
              <w:rPr>
                <w:sz w:val="28"/>
                <w:szCs w:val="28"/>
              </w:rPr>
              <w:t>» о старинных пасхальных традициях Михайловска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Провести мастер-класс по росписи пасхальных яиц  по старинным славянским технологиям.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</w:t>
            </w:r>
          </w:p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Абакулова Л. В.</w:t>
            </w:r>
          </w:p>
          <w:p w:rsidR="002662B2" w:rsidRP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2662B2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18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Организовать посещение музея 9 мая. День открытых дверей, оформление фотозоны в экспозициях музея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9 мая</w:t>
            </w: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Зуйкова Е.И.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Пильникова Ю. М.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Скакунова А.В.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А.А.,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Л.В.</w:t>
            </w:r>
          </w:p>
          <w:p w:rsidR="002662B2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Черепанова Н.В.</w:t>
            </w:r>
          </w:p>
        </w:tc>
      </w:tr>
      <w:tr w:rsidR="002662B2" w:rsidTr="00FA18FA">
        <w:trPr>
          <w:trHeight w:val="598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20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Разработать и провести </w:t>
            </w:r>
            <w:proofErr w:type="spellStart"/>
            <w:r w:rsidR="007134A4">
              <w:rPr>
                <w:sz w:val="28"/>
                <w:szCs w:val="28"/>
              </w:rPr>
              <w:t>квест</w:t>
            </w:r>
            <w:proofErr w:type="spellEnd"/>
            <w:r w:rsidRPr="001212DB">
              <w:rPr>
                <w:sz w:val="28"/>
                <w:szCs w:val="28"/>
              </w:rPr>
              <w:t xml:space="preserve">, </w:t>
            </w:r>
            <w:proofErr w:type="spellStart"/>
            <w:r w:rsidRPr="001212DB">
              <w:rPr>
                <w:sz w:val="28"/>
                <w:szCs w:val="28"/>
              </w:rPr>
              <w:t>посвященно</w:t>
            </w:r>
            <w:r w:rsidR="007134A4">
              <w:rPr>
                <w:sz w:val="28"/>
                <w:szCs w:val="28"/>
              </w:rPr>
              <w:t>ый</w:t>
            </w:r>
            <w:proofErr w:type="spellEnd"/>
            <w:r w:rsidRPr="001212DB">
              <w:rPr>
                <w:sz w:val="28"/>
                <w:szCs w:val="28"/>
              </w:rPr>
              <w:t xml:space="preserve"> </w:t>
            </w:r>
            <w:r w:rsidRPr="001212DB">
              <w:rPr>
                <w:i/>
                <w:sz w:val="28"/>
                <w:szCs w:val="28"/>
              </w:rPr>
              <w:t>международному дню музеев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 xml:space="preserve"> </w:t>
            </w:r>
            <w:r w:rsidRPr="001212DB">
              <w:rPr>
                <w:sz w:val="28"/>
                <w:szCs w:val="28"/>
              </w:rPr>
              <w:t xml:space="preserve"> - «Здравствуй, музей!»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Май</w:t>
            </w:r>
          </w:p>
        </w:tc>
        <w:tc>
          <w:tcPr>
            <w:tcW w:w="5513" w:type="dxa"/>
            <w:gridSpan w:val="2"/>
          </w:tcPr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 А.</w:t>
            </w:r>
          </w:p>
        </w:tc>
      </w:tr>
      <w:tr w:rsidR="007134A4" w:rsidTr="00FA18FA">
        <w:trPr>
          <w:trHeight w:val="598"/>
        </w:trPr>
        <w:tc>
          <w:tcPr>
            <w:tcW w:w="928" w:type="dxa"/>
          </w:tcPr>
          <w:p w:rsidR="007134A4" w:rsidRPr="00AA3BEA" w:rsidRDefault="007134A4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7134A4" w:rsidRPr="001212DB" w:rsidRDefault="007134A4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Разработать и провести</w:t>
            </w:r>
            <w:r>
              <w:rPr>
                <w:sz w:val="28"/>
                <w:szCs w:val="28"/>
              </w:rPr>
              <w:t xml:space="preserve"> мероприятие, посвященное 100-летию со дня рождения В.К. </w:t>
            </w:r>
            <w:proofErr w:type="gramStart"/>
            <w:r>
              <w:rPr>
                <w:sz w:val="28"/>
                <w:szCs w:val="28"/>
              </w:rPr>
              <w:t>Трошина</w:t>
            </w:r>
            <w:proofErr w:type="gramEnd"/>
            <w:r>
              <w:rPr>
                <w:sz w:val="28"/>
                <w:szCs w:val="28"/>
              </w:rPr>
              <w:t xml:space="preserve"> «Все, что на сердце у меня»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7134A4" w:rsidRPr="001212DB" w:rsidRDefault="007134A4" w:rsidP="002662B2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513" w:type="dxa"/>
            <w:gridSpan w:val="2"/>
          </w:tcPr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 В.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21</w:t>
            </w:r>
          </w:p>
        </w:tc>
        <w:tc>
          <w:tcPr>
            <w:tcW w:w="5388" w:type="dxa"/>
          </w:tcPr>
          <w:p w:rsidR="002662B2" w:rsidRPr="001212DB" w:rsidRDefault="002662B2" w:rsidP="007134A4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Принять участие во всероссийской акции «Ночь музеев – 202</w:t>
            </w:r>
            <w:r w:rsidR="007134A4">
              <w:rPr>
                <w:sz w:val="28"/>
                <w:szCs w:val="28"/>
              </w:rPr>
              <w:t>6</w:t>
            </w:r>
            <w:r w:rsidRPr="001212DB">
              <w:rPr>
                <w:sz w:val="28"/>
                <w:szCs w:val="28"/>
              </w:rPr>
              <w:t>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Май</w:t>
            </w:r>
          </w:p>
        </w:tc>
        <w:tc>
          <w:tcPr>
            <w:tcW w:w="5513" w:type="dxa"/>
            <w:gridSpan w:val="2"/>
          </w:tcPr>
          <w:p w:rsidR="007134A4" w:rsidRPr="007134A4" w:rsidRDefault="007134A4" w:rsidP="007134A4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Зуйкова Е.И.</w:t>
            </w:r>
          </w:p>
          <w:p w:rsidR="007134A4" w:rsidRPr="007134A4" w:rsidRDefault="007134A4" w:rsidP="007134A4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Пильникова Ю. М.</w:t>
            </w:r>
          </w:p>
          <w:p w:rsidR="007134A4" w:rsidRPr="007134A4" w:rsidRDefault="007134A4" w:rsidP="007134A4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Скакунова А.В.</w:t>
            </w:r>
          </w:p>
          <w:p w:rsidR="007134A4" w:rsidRPr="007134A4" w:rsidRDefault="007134A4" w:rsidP="007134A4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А.А.,</w:t>
            </w:r>
          </w:p>
          <w:p w:rsidR="007134A4" w:rsidRPr="007134A4" w:rsidRDefault="007134A4" w:rsidP="007134A4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Л.В.</w:t>
            </w:r>
          </w:p>
          <w:p w:rsidR="002662B2" w:rsidRPr="001212DB" w:rsidRDefault="007134A4" w:rsidP="007134A4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Черепанова Н.В.</w:t>
            </w:r>
          </w:p>
        </w:tc>
      </w:tr>
      <w:tr w:rsidR="002662B2" w:rsidTr="00FA18FA">
        <w:trPr>
          <w:trHeight w:val="85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22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Для летнего  школьного    лагеря МКОУ СОШ №2 и МАУ </w:t>
            </w:r>
            <w:proofErr w:type="gramStart"/>
            <w:r w:rsidRPr="001212DB">
              <w:rPr>
                <w:sz w:val="28"/>
                <w:szCs w:val="28"/>
              </w:rPr>
              <w:t>ДО</w:t>
            </w:r>
            <w:proofErr w:type="gramEnd"/>
            <w:r w:rsidRPr="001212DB">
              <w:rPr>
                <w:sz w:val="28"/>
                <w:szCs w:val="28"/>
              </w:rPr>
              <w:t xml:space="preserve"> </w:t>
            </w:r>
            <w:proofErr w:type="gramStart"/>
            <w:r w:rsidRPr="001212DB">
              <w:rPr>
                <w:sz w:val="28"/>
                <w:szCs w:val="28"/>
              </w:rPr>
              <w:t>центр</w:t>
            </w:r>
            <w:proofErr w:type="gramEnd"/>
            <w:r w:rsidRPr="001212DB">
              <w:rPr>
                <w:sz w:val="28"/>
                <w:szCs w:val="28"/>
              </w:rPr>
              <w:t xml:space="preserve"> «Радуга» разработать и  провести познавательные игровые программы:</w:t>
            </w:r>
          </w:p>
          <w:p w:rsidR="007134A4" w:rsidRPr="007134A4" w:rsidRDefault="007134A4" w:rsidP="007134A4">
            <w:pPr>
              <w:pStyle w:val="22"/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Pr="007134A4">
              <w:rPr>
                <w:sz w:val="28"/>
                <w:szCs w:val="28"/>
              </w:rPr>
              <w:t>«Детский дружный хоровод»</w:t>
            </w:r>
          </w:p>
          <w:p w:rsidR="007134A4" w:rsidRDefault="007134A4" w:rsidP="007134A4">
            <w:pPr>
              <w:pStyle w:val="22"/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7134A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Сказочная эстафета</w:t>
            </w:r>
            <w:r w:rsidRPr="007134A4">
              <w:rPr>
                <w:sz w:val="28"/>
                <w:szCs w:val="28"/>
              </w:rPr>
              <w:t>»</w:t>
            </w:r>
          </w:p>
          <w:p w:rsidR="007134A4" w:rsidRPr="007134A4" w:rsidRDefault="007134A4" w:rsidP="007134A4">
            <w:pPr>
              <w:pStyle w:val="22"/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«Во поле березка стояла» - </w:t>
            </w:r>
          </w:p>
          <w:p w:rsidR="007134A4" w:rsidRPr="007134A4" w:rsidRDefault="007134A4" w:rsidP="007134A4">
            <w:pPr>
              <w:pStyle w:val="22"/>
              <w:ind w:right="254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 xml:space="preserve">экологическая викторина. </w:t>
            </w:r>
          </w:p>
          <w:p w:rsidR="007134A4" w:rsidRDefault="007134A4" w:rsidP="007134A4">
            <w:pPr>
              <w:pStyle w:val="22"/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7134A4">
              <w:rPr>
                <w:sz w:val="28"/>
                <w:szCs w:val="28"/>
              </w:rPr>
              <w:t>« Вставай страна огромная….» день памяти начала Великой Отечественной войны.</w:t>
            </w:r>
          </w:p>
          <w:p w:rsidR="007134A4" w:rsidRPr="007134A4" w:rsidRDefault="007134A4" w:rsidP="007134A4">
            <w:pPr>
              <w:pStyle w:val="22"/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7134A4">
              <w:rPr>
                <w:sz w:val="28"/>
                <w:szCs w:val="28"/>
              </w:rPr>
              <w:t>«Когда цветет папоротник» - день Иван Купала</w:t>
            </w:r>
            <w:r>
              <w:rPr>
                <w:sz w:val="28"/>
                <w:szCs w:val="28"/>
              </w:rPr>
              <w:t xml:space="preserve"> </w:t>
            </w:r>
            <w:r w:rsidRPr="007134A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34A4">
              <w:rPr>
                <w:sz w:val="28"/>
                <w:szCs w:val="28"/>
              </w:rPr>
              <w:t>игровая программа</w:t>
            </w:r>
          </w:p>
          <w:p w:rsidR="002662B2" w:rsidRPr="001212DB" w:rsidRDefault="00FA18FA" w:rsidP="007134A4">
            <w:pPr>
              <w:pStyle w:val="22"/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</w:t>
            </w:r>
            <w:r w:rsidR="007134A4" w:rsidRPr="007134A4">
              <w:rPr>
                <w:sz w:val="28"/>
                <w:szCs w:val="28"/>
              </w:rPr>
              <w:t>Музейна</w:t>
            </w:r>
            <w:r w:rsidR="007134A4">
              <w:rPr>
                <w:sz w:val="28"/>
                <w:szCs w:val="28"/>
              </w:rPr>
              <w:t>я ярмарка</w:t>
            </w:r>
            <w:r w:rsidR="007134A4" w:rsidRPr="007134A4">
              <w:rPr>
                <w:sz w:val="28"/>
                <w:szCs w:val="28"/>
              </w:rPr>
              <w:t>»</w:t>
            </w:r>
            <w:r w:rsidR="007134A4">
              <w:rPr>
                <w:sz w:val="28"/>
                <w:szCs w:val="28"/>
              </w:rPr>
              <w:t xml:space="preserve"> </w:t>
            </w:r>
            <w:r w:rsidR="007134A4" w:rsidRPr="007134A4">
              <w:rPr>
                <w:sz w:val="28"/>
                <w:szCs w:val="28"/>
              </w:rPr>
              <w:t>-</w:t>
            </w:r>
            <w:r w:rsidR="007134A4">
              <w:rPr>
                <w:sz w:val="28"/>
                <w:szCs w:val="28"/>
              </w:rPr>
              <w:t xml:space="preserve"> игровая программа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lastRenderedPageBreak/>
              <w:t>Июнь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школьные площадки</w:t>
            </w:r>
          </w:p>
        </w:tc>
        <w:tc>
          <w:tcPr>
            <w:tcW w:w="5513" w:type="dxa"/>
            <w:gridSpan w:val="2"/>
          </w:tcPr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85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23</w:t>
            </w:r>
          </w:p>
        </w:tc>
        <w:tc>
          <w:tcPr>
            <w:tcW w:w="5388" w:type="dxa"/>
          </w:tcPr>
          <w:p w:rsidR="002662B2" w:rsidRPr="001212DB" w:rsidRDefault="002662B2" w:rsidP="007134A4">
            <w:pPr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Разработать и провести мероприятие </w:t>
            </w:r>
            <w:r w:rsidR="007134A4">
              <w:rPr>
                <w:sz w:val="28"/>
                <w:szCs w:val="28"/>
              </w:rPr>
              <w:t xml:space="preserve">по Пушкинской карте </w:t>
            </w:r>
            <w:r w:rsidRPr="001212DB">
              <w:rPr>
                <w:sz w:val="28"/>
                <w:szCs w:val="28"/>
              </w:rPr>
              <w:t>«Ах, Троица, зеленая пора!»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Июнь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</w:tcPr>
          <w:p w:rsidR="007134A4" w:rsidRPr="007134A4" w:rsidRDefault="007134A4" w:rsidP="007134A4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7134A4" w:rsidP="007134A4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24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Организовать посещение музея в День города. День открытых дверей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Август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</w:tcPr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Зуйкова Е.И.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Пильникова Ю. М.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Скакунова А.В.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А.А.,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Л.В.</w:t>
            </w:r>
          </w:p>
          <w:p w:rsidR="002662B2" w:rsidRPr="001212DB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Черепанова Н.В.</w:t>
            </w:r>
          </w:p>
        </w:tc>
      </w:tr>
      <w:tr w:rsidR="00F113FC" w:rsidTr="00FA18FA">
        <w:tc>
          <w:tcPr>
            <w:tcW w:w="928" w:type="dxa"/>
          </w:tcPr>
          <w:p w:rsidR="00F113FC" w:rsidRPr="00AA3BEA" w:rsidRDefault="00F113FC" w:rsidP="002662B2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5388" w:type="dxa"/>
          </w:tcPr>
          <w:p w:rsidR="00F113FC" w:rsidRPr="001212DB" w:rsidRDefault="00F113FC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и провести мероприятие по Пушкинской карте «День народов Среднего Урала»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F113FC" w:rsidRPr="001212DB" w:rsidRDefault="00F113FC" w:rsidP="002662B2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513" w:type="dxa"/>
            <w:gridSpan w:val="2"/>
          </w:tcPr>
          <w:p w:rsidR="00F113FC" w:rsidRPr="00F113FC" w:rsidRDefault="00F113FC" w:rsidP="00F113FC">
            <w:pPr>
              <w:ind w:right="254"/>
              <w:jc w:val="center"/>
              <w:rPr>
                <w:sz w:val="28"/>
                <w:szCs w:val="28"/>
              </w:rPr>
            </w:pPr>
            <w:r w:rsidRPr="00F113FC">
              <w:rPr>
                <w:sz w:val="28"/>
                <w:szCs w:val="28"/>
              </w:rPr>
              <w:t>Абакулова Л. В.</w:t>
            </w:r>
          </w:p>
          <w:p w:rsidR="00F113FC" w:rsidRPr="007134A4" w:rsidRDefault="00F113FC" w:rsidP="00F113FC">
            <w:pPr>
              <w:ind w:right="254"/>
              <w:jc w:val="center"/>
              <w:rPr>
                <w:sz w:val="28"/>
                <w:szCs w:val="28"/>
              </w:rPr>
            </w:pPr>
            <w:r w:rsidRPr="00F113FC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85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26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Разработать и провести  развлекательное мероприятие ко Дню пожилых людей с чаепитием - «И снова вальс звучит для вас!»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Сентябрь</w:t>
            </w:r>
          </w:p>
        </w:tc>
        <w:tc>
          <w:tcPr>
            <w:tcW w:w="5513" w:type="dxa"/>
            <w:gridSpan w:val="2"/>
          </w:tcPr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1029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27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Организовать благотворительные экскурсии музея  для пенсионеров в течение месяца.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Сентябрь</w:t>
            </w:r>
          </w:p>
        </w:tc>
        <w:tc>
          <w:tcPr>
            <w:tcW w:w="5513" w:type="dxa"/>
            <w:gridSpan w:val="2"/>
          </w:tcPr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 А.</w:t>
            </w:r>
          </w:p>
        </w:tc>
      </w:tr>
      <w:tr w:rsidR="00FA18FA" w:rsidTr="00FA18FA">
        <w:trPr>
          <w:trHeight w:val="1029"/>
        </w:trPr>
        <w:tc>
          <w:tcPr>
            <w:tcW w:w="928" w:type="dxa"/>
          </w:tcPr>
          <w:p w:rsidR="00FA18FA" w:rsidRPr="00AA3BEA" w:rsidRDefault="00FA18FA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FA18FA" w:rsidRPr="001212DB" w:rsidRDefault="00FA18FA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и провести мероприятие, посвященное 120-летию со дня рождения С. П. Ивановича «Пограничными тропами…»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FA18FA" w:rsidRPr="001212DB" w:rsidRDefault="00FA18FA" w:rsidP="002662B2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513" w:type="dxa"/>
            <w:gridSpan w:val="2"/>
          </w:tcPr>
          <w:p w:rsidR="00FA18FA" w:rsidRPr="00FA18FA" w:rsidRDefault="00FA18FA" w:rsidP="00FA18FA">
            <w:pPr>
              <w:ind w:right="254"/>
              <w:jc w:val="center"/>
              <w:rPr>
                <w:sz w:val="28"/>
                <w:szCs w:val="28"/>
              </w:rPr>
            </w:pPr>
            <w:r w:rsidRPr="00FA18FA">
              <w:rPr>
                <w:sz w:val="28"/>
                <w:szCs w:val="28"/>
              </w:rPr>
              <w:t>Абакулова Л. В.</w:t>
            </w:r>
          </w:p>
          <w:p w:rsidR="00FA18FA" w:rsidRPr="007134A4" w:rsidRDefault="00FA18FA" w:rsidP="00FA18FA">
            <w:pPr>
              <w:ind w:right="254"/>
              <w:jc w:val="center"/>
              <w:rPr>
                <w:sz w:val="28"/>
                <w:szCs w:val="28"/>
              </w:rPr>
            </w:pPr>
            <w:r w:rsidRPr="00FA18FA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1429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28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экскурсии по музею в день регионального фестиваля, посвященного творчеству </w:t>
            </w:r>
            <w:proofErr w:type="spellStart"/>
            <w:r w:rsidRPr="001212DB">
              <w:rPr>
                <w:sz w:val="28"/>
                <w:szCs w:val="28"/>
              </w:rPr>
              <w:t>В.К.</w:t>
            </w:r>
            <w:proofErr w:type="gramStart"/>
            <w:r w:rsidRPr="001212DB">
              <w:rPr>
                <w:sz w:val="28"/>
                <w:szCs w:val="28"/>
              </w:rPr>
              <w:t>Трошина</w:t>
            </w:r>
            <w:proofErr w:type="spellEnd"/>
            <w:proofErr w:type="gramEnd"/>
            <w:r w:rsidRPr="001212DB">
              <w:rPr>
                <w:sz w:val="28"/>
                <w:szCs w:val="28"/>
              </w:rPr>
              <w:t xml:space="preserve"> -  «Все, что на сердце у меня…»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Октябрь</w:t>
            </w:r>
          </w:p>
        </w:tc>
        <w:tc>
          <w:tcPr>
            <w:tcW w:w="5513" w:type="dxa"/>
            <w:gridSpan w:val="2"/>
          </w:tcPr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1216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29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Разработать  и провести мероприятие  ко Дню народного единства – «Едино государство, когда един народ!»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Ноябрь</w:t>
            </w:r>
          </w:p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2662B2" w:rsidRPr="001212DB" w:rsidRDefault="002662B2" w:rsidP="002662B2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</w:tcPr>
          <w:p w:rsidR="00F113FC" w:rsidRPr="00F113FC" w:rsidRDefault="00F113FC" w:rsidP="00F113FC">
            <w:pPr>
              <w:ind w:right="254"/>
              <w:jc w:val="center"/>
              <w:rPr>
                <w:sz w:val="28"/>
                <w:szCs w:val="28"/>
              </w:rPr>
            </w:pPr>
            <w:r w:rsidRPr="00F113FC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F113FC" w:rsidP="00F113FC">
            <w:pPr>
              <w:ind w:right="254"/>
              <w:jc w:val="center"/>
              <w:rPr>
                <w:sz w:val="28"/>
                <w:szCs w:val="28"/>
              </w:rPr>
            </w:pPr>
            <w:r w:rsidRPr="00F113FC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30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b/>
                <w:color w:val="FF0000"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Разработать и провести культурно-развлекательное мероприятие для взрослых и детей в рамках акции  «Ночь искусств - 202</w:t>
            </w:r>
            <w:r w:rsidR="00FA18FA">
              <w:rPr>
                <w:sz w:val="28"/>
                <w:szCs w:val="28"/>
              </w:rPr>
              <w:t>6</w:t>
            </w:r>
            <w:r w:rsidRPr="001212DB">
              <w:rPr>
                <w:sz w:val="28"/>
                <w:szCs w:val="28"/>
              </w:rPr>
              <w:t>»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Ноябрь</w:t>
            </w:r>
          </w:p>
        </w:tc>
        <w:tc>
          <w:tcPr>
            <w:tcW w:w="5513" w:type="dxa"/>
            <w:gridSpan w:val="2"/>
          </w:tcPr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Зуйкова Е.И.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Пильникова Ю. М.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Скакунова А.В.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Гайнанова А.А.,</w:t>
            </w:r>
          </w:p>
          <w:p w:rsidR="007134A4" w:rsidRPr="007134A4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Абакулова Л.В.</w:t>
            </w:r>
          </w:p>
          <w:p w:rsidR="002662B2" w:rsidRPr="001212DB" w:rsidRDefault="007134A4" w:rsidP="007134A4">
            <w:pPr>
              <w:ind w:right="254"/>
              <w:jc w:val="center"/>
              <w:rPr>
                <w:sz w:val="28"/>
                <w:szCs w:val="28"/>
              </w:rPr>
            </w:pPr>
            <w:r w:rsidRPr="007134A4">
              <w:rPr>
                <w:sz w:val="28"/>
                <w:szCs w:val="28"/>
              </w:rPr>
              <w:t>Черепанова Н.В.</w:t>
            </w:r>
          </w:p>
        </w:tc>
      </w:tr>
      <w:tr w:rsidR="002662B2" w:rsidTr="00FA18FA"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31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Разработать и провести мероприятие, посвященное </w:t>
            </w:r>
            <w:r>
              <w:rPr>
                <w:i/>
                <w:sz w:val="28"/>
                <w:szCs w:val="28"/>
              </w:rPr>
              <w:t>Д</w:t>
            </w:r>
            <w:r w:rsidRPr="001212DB">
              <w:rPr>
                <w:i/>
                <w:sz w:val="28"/>
                <w:szCs w:val="28"/>
              </w:rPr>
              <w:t>ню Героев Отечества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Декабрь</w:t>
            </w:r>
          </w:p>
          <w:p w:rsidR="002662B2" w:rsidRPr="001212DB" w:rsidRDefault="002662B2" w:rsidP="002662B2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</w:tcPr>
          <w:p w:rsidR="00F113FC" w:rsidRPr="00F113FC" w:rsidRDefault="00F113FC" w:rsidP="00F113FC">
            <w:pPr>
              <w:ind w:right="254"/>
              <w:jc w:val="center"/>
              <w:rPr>
                <w:sz w:val="28"/>
                <w:szCs w:val="28"/>
              </w:rPr>
            </w:pPr>
            <w:r w:rsidRPr="00F113FC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F113FC" w:rsidP="00F113FC">
            <w:pPr>
              <w:ind w:right="254"/>
              <w:jc w:val="center"/>
              <w:rPr>
                <w:sz w:val="28"/>
                <w:szCs w:val="28"/>
              </w:rPr>
            </w:pPr>
            <w:r w:rsidRPr="00F113FC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1758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32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Разработать и провести мероприятие по </w:t>
            </w:r>
            <w:r w:rsidRPr="001212DB">
              <w:rPr>
                <w:i/>
                <w:sz w:val="28"/>
                <w:szCs w:val="28"/>
              </w:rPr>
              <w:t>Пушкинской карте</w:t>
            </w:r>
          </w:p>
          <w:p w:rsidR="002662B2" w:rsidRPr="001212DB" w:rsidRDefault="002662B2" w:rsidP="00F113FC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«</w:t>
            </w:r>
            <w:r w:rsidR="00F113FC">
              <w:rPr>
                <w:sz w:val="28"/>
                <w:szCs w:val="28"/>
              </w:rPr>
              <w:t>Рождество в доме купца Варенцова</w:t>
            </w:r>
            <w:r w:rsidRPr="001212DB">
              <w:rPr>
                <w:sz w:val="28"/>
                <w:szCs w:val="28"/>
              </w:rPr>
              <w:t>»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Декабрь</w:t>
            </w:r>
          </w:p>
        </w:tc>
        <w:tc>
          <w:tcPr>
            <w:tcW w:w="5513" w:type="dxa"/>
            <w:gridSpan w:val="2"/>
          </w:tcPr>
          <w:p w:rsidR="00F113FC" w:rsidRPr="00F113FC" w:rsidRDefault="00F113FC" w:rsidP="00F113FC">
            <w:pPr>
              <w:ind w:right="254"/>
              <w:jc w:val="center"/>
              <w:rPr>
                <w:sz w:val="28"/>
                <w:szCs w:val="28"/>
              </w:rPr>
            </w:pPr>
            <w:r w:rsidRPr="00F113FC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F113FC" w:rsidP="00F113FC">
            <w:pPr>
              <w:ind w:right="254"/>
              <w:jc w:val="center"/>
              <w:rPr>
                <w:sz w:val="28"/>
                <w:szCs w:val="28"/>
              </w:rPr>
            </w:pPr>
            <w:r w:rsidRPr="00F113FC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rPr>
          <w:trHeight w:val="1122"/>
        </w:trPr>
        <w:tc>
          <w:tcPr>
            <w:tcW w:w="928" w:type="dxa"/>
          </w:tcPr>
          <w:p w:rsidR="002662B2" w:rsidRPr="00AA3BEA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33</w:t>
            </w:r>
          </w:p>
        </w:tc>
        <w:tc>
          <w:tcPr>
            <w:tcW w:w="5388" w:type="dxa"/>
          </w:tcPr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Разработать и провести Новогоднюю игровую развлекательно</w:t>
            </w:r>
            <w:r>
              <w:rPr>
                <w:sz w:val="28"/>
                <w:szCs w:val="28"/>
              </w:rPr>
              <w:t xml:space="preserve"> </w:t>
            </w:r>
            <w:r w:rsidRPr="001212DB">
              <w:rPr>
                <w:sz w:val="28"/>
                <w:szCs w:val="28"/>
              </w:rPr>
              <w:t>- познавательную  программу для младших и средних школьников. «Путешествие в новогоднюю сказку»</w:t>
            </w:r>
          </w:p>
          <w:p w:rsidR="002662B2" w:rsidRPr="001212DB" w:rsidRDefault="002662B2" w:rsidP="002662B2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lastRenderedPageBreak/>
              <w:t>Декабрь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2662B2" w:rsidRPr="001212DB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513" w:type="dxa"/>
            <w:gridSpan w:val="2"/>
          </w:tcPr>
          <w:p w:rsidR="00F113FC" w:rsidRPr="00F113FC" w:rsidRDefault="00F113FC" w:rsidP="00F113FC">
            <w:pPr>
              <w:ind w:right="254"/>
              <w:jc w:val="center"/>
              <w:rPr>
                <w:sz w:val="28"/>
                <w:szCs w:val="28"/>
              </w:rPr>
            </w:pPr>
            <w:r w:rsidRPr="00F113FC">
              <w:rPr>
                <w:sz w:val="28"/>
                <w:szCs w:val="28"/>
              </w:rPr>
              <w:t>Абакулова Л. В.</w:t>
            </w:r>
          </w:p>
          <w:p w:rsidR="002662B2" w:rsidRPr="001212DB" w:rsidRDefault="00F113FC" w:rsidP="00F113FC">
            <w:pPr>
              <w:ind w:right="254"/>
              <w:jc w:val="center"/>
              <w:rPr>
                <w:sz w:val="28"/>
                <w:szCs w:val="28"/>
              </w:rPr>
            </w:pPr>
            <w:r w:rsidRPr="00F113FC">
              <w:rPr>
                <w:sz w:val="28"/>
                <w:szCs w:val="28"/>
              </w:rPr>
              <w:t>Гайнанова А. А.</w:t>
            </w:r>
          </w:p>
        </w:tc>
      </w:tr>
      <w:tr w:rsidR="002662B2" w:rsidTr="00FA18FA">
        <w:tc>
          <w:tcPr>
            <w:tcW w:w="928" w:type="dxa"/>
            <w:shd w:val="clear" w:color="auto" w:fill="CCCCCC"/>
          </w:tcPr>
          <w:p w:rsidR="002662B2" w:rsidRDefault="002662B2" w:rsidP="002662B2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CCCCCC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  <w:p w:rsidR="002662B2" w:rsidRPr="00B51B46" w:rsidRDefault="002662B2" w:rsidP="002662B2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  <w:r w:rsidRPr="00B51B46">
              <w:rPr>
                <w:b/>
                <w:sz w:val="36"/>
                <w:szCs w:val="36"/>
              </w:rPr>
              <w:t>3. Научно-методическая работа</w:t>
            </w:r>
          </w:p>
          <w:p w:rsidR="002662B2" w:rsidRPr="00B51B46" w:rsidRDefault="002662B2" w:rsidP="002662B2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  <w:shd w:val="clear" w:color="auto" w:fill="CCCCCC"/>
          </w:tcPr>
          <w:p w:rsidR="002662B2" w:rsidRPr="00BA6961" w:rsidRDefault="002662B2" w:rsidP="002662B2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2662B2" w:rsidRPr="00BA6961" w:rsidRDefault="002662B2" w:rsidP="002662B2">
            <w:pPr>
              <w:ind w:right="254"/>
              <w:jc w:val="center"/>
              <w:rPr>
                <w:sz w:val="36"/>
                <w:szCs w:val="36"/>
              </w:rPr>
            </w:pPr>
            <w:r w:rsidRPr="00BA6961">
              <w:rPr>
                <w:b/>
                <w:sz w:val="36"/>
                <w:szCs w:val="36"/>
              </w:rPr>
              <w:t>Срок выполнения</w:t>
            </w: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  <w:shd w:val="clear" w:color="auto" w:fill="CCCCCC"/>
          </w:tcPr>
          <w:p w:rsidR="002662B2" w:rsidRPr="00BA6961" w:rsidRDefault="002662B2" w:rsidP="002662B2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2662B2" w:rsidRPr="00BA6961" w:rsidRDefault="002662B2" w:rsidP="002662B2">
            <w:pPr>
              <w:ind w:right="25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</w:t>
            </w:r>
            <w:r w:rsidRPr="00BA6961">
              <w:rPr>
                <w:b/>
                <w:sz w:val="36"/>
                <w:szCs w:val="36"/>
              </w:rPr>
              <w:t>тветственные</w:t>
            </w: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1.</w:t>
            </w:r>
          </w:p>
        </w:tc>
        <w:tc>
          <w:tcPr>
            <w:tcW w:w="5388" w:type="dxa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Разработка новых выставок и экспозиций. Подготовка материалов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Пильникова Ю.М.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Гайнанова А.А.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Абакулова Л.В.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Скакунова А.В..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2.</w:t>
            </w:r>
          </w:p>
        </w:tc>
        <w:tc>
          <w:tcPr>
            <w:tcW w:w="5388" w:type="dxa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Принять участие в </w:t>
            </w:r>
            <w:proofErr w:type="spellStart"/>
            <w:r w:rsidRPr="00B51B46">
              <w:rPr>
                <w:sz w:val="32"/>
                <w:szCs w:val="32"/>
              </w:rPr>
              <w:t>вебинарах</w:t>
            </w:r>
            <w:proofErr w:type="spellEnd"/>
            <w:r w:rsidRPr="00B51B46">
              <w:rPr>
                <w:sz w:val="32"/>
                <w:szCs w:val="32"/>
              </w:rPr>
              <w:t xml:space="preserve"> по научно-фондовой работе Министерства культуры Свердловской области.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Пильникова Ю.М.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Гайнанова А.А.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Абакулова Л.В.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Скакунова А.В..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Сухорукова Е.Н..</w:t>
            </w: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3.</w:t>
            </w:r>
          </w:p>
        </w:tc>
        <w:tc>
          <w:tcPr>
            <w:tcW w:w="5388" w:type="dxa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Организация и</w:t>
            </w:r>
            <w:r>
              <w:rPr>
                <w:sz w:val="32"/>
                <w:szCs w:val="32"/>
              </w:rPr>
              <w:t xml:space="preserve"> проведение  занятий по ТБ, </w:t>
            </w:r>
            <w:r w:rsidRPr="00B51B46">
              <w:rPr>
                <w:sz w:val="32"/>
                <w:szCs w:val="32"/>
              </w:rPr>
              <w:t xml:space="preserve">ПБ, охране труда, </w:t>
            </w:r>
          </w:p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 Пожарной  </w:t>
            </w:r>
            <w:r w:rsidRPr="00B51B46">
              <w:rPr>
                <w:sz w:val="32"/>
                <w:szCs w:val="32"/>
              </w:rPr>
              <w:t xml:space="preserve">безопасности, </w:t>
            </w:r>
          </w:p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 и ЧС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Pr="00B51B46">
              <w:rPr>
                <w:sz w:val="32"/>
                <w:szCs w:val="32"/>
              </w:rPr>
              <w:t>(</w:t>
            </w:r>
            <w:proofErr w:type="gramStart"/>
            <w:r w:rsidRPr="00B51B46">
              <w:rPr>
                <w:sz w:val="32"/>
                <w:szCs w:val="32"/>
              </w:rPr>
              <w:t>д</w:t>
            </w:r>
            <w:proofErr w:type="gramEnd"/>
            <w:r w:rsidRPr="00B51B46">
              <w:rPr>
                <w:sz w:val="32"/>
                <w:szCs w:val="32"/>
              </w:rPr>
              <w:t>ля сотрудников музея)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январь</w:t>
            </w: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Пильникова Ю.М.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Гайнанова А.А.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Абакулова Л.В.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Скакунова А.В..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Сухорукова Е.Н..</w:t>
            </w: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4.</w:t>
            </w:r>
          </w:p>
        </w:tc>
        <w:tc>
          <w:tcPr>
            <w:tcW w:w="5388" w:type="dxa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Разработка новых сценариев мероприятий, лекций и экскурсий </w:t>
            </w:r>
            <w:r w:rsidRPr="00B51B46">
              <w:rPr>
                <w:sz w:val="32"/>
                <w:szCs w:val="32"/>
              </w:rPr>
              <w:lastRenderedPageBreak/>
              <w:t>музея, экскурсионных маршрутов.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lastRenderedPageBreak/>
              <w:t>В течение года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Пильникова Ю.М.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lastRenderedPageBreak/>
              <w:t>Гайнанова А.А.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Абакулова Л.В.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Скакунова А.В..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lastRenderedPageBreak/>
              <w:t>5.</w:t>
            </w:r>
          </w:p>
        </w:tc>
        <w:tc>
          <w:tcPr>
            <w:tcW w:w="5388" w:type="dxa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Принять участие в программах по повышению квалификации сотрудников музея по методической и культурно-образовательной деятельности.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Пильникова Ю.М.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Гайнанова А.А.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Абакулова Л.В.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Скакунова А.В..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  <w:shd w:val="clear" w:color="auto" w:fill="CCCCCC"/>
          </w:tcPr>
          <w:p w:rsidR="002662B2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  <w:shd w:val="clear" w:color="auto" w:fill="CCCCCC"/>
          </w:tcPr>
          <w:p w:rsidR="002662B2" w:rsidRPr="00B51B46" w:rsidRDefault="002662B2" w:rsidP="002662B2">
            <w:pPr>
              <w:pStyle w:val="22"/>
              <w:ind w:right="254"/>
              <w:jc w:val="center"/>
              <w:rPr>
                <w:b/>
                <w:sz w:val="36"/>
                <w:szCs w:val="36"/>
              </w:rPr>
            </w:pPr>
            <w:r w:rsidRPr="00B51B46">
              <w:rPr>
                <w:b/>
                <w:sz w:val="36"/>
                <w:szCs w:val="36"/>
              </w:rPr>
              <w:t>4. Научно-исследовательская работа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  <w:shd w:val="clear" w:color="auto" w:fill="CCCCCC"/>
          </w:tcPr>
          <w:p w:rsidR="002662B2" w:rsidRPr="00BA6961" w:rsidRDefault="002662B2" w:rsidP="002662B2">
            <w:pPr>
              <w:ind w:right="254"/>
              <w:jc w:val="center"/>
              <w:rPr>
                <w:sz w:val="36"/>
                <w:szCs w:val="36"/>
              </w:rPr>
            </w:pPr>
            <w:r w:rsidRPr="00BA6961">
              <w:rPr>
                <w:b/>
                <w:sz w:val="36"/>
                <w:szCs w:val="36"/>
              </w:rPr>
              <w:t>Срок выполнения</w:t>
            </w: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  <w:shd w:val="clear" w:color="auto" w:fill="CCCCCC"/>
          </w:tcPr>
          <w:p w:rsidR="002662B2" w:rsidRPr="00BA6961" w:rsidRDefault="002662B2" w:rsidP="002662B2">
            <w:pPr>
              <w:ind w:right="25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Ответственные</w:t>
            </w: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1.</w:t>
            </w:r>
          </w:p>
        </w:tc>
        <w:tc>
          <w:tcPr>
            <w:tcW w:w="5388" w:type="dxa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Исследовать новые экспонаты,  находки. Подготовить публикации для периодической печати.</w:t>
            </w:r>
          </w:p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 Сотрудничество с газетой «Новое время».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-176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2.</w:t>
            </w:r>
          </w:p>
        </w:tc>
        <w:tc>
          <w:tcPr>
            <w:tcW w:w="5388" w:type="dxa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Поисковая работа по современным ремесленным промыслам.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rPr>
          <w:trHeight w:val="900"/>
        </w:trPr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3.</w:t>
            </w:r>
          </w:p>
        </w:tc>
        <w:tc>
          <w:tcPr>
            <w:tcW w:w="5388" w:type="dxa"/>
          </w:tcPr>
          <w:p w:rsidR="002662B2" w:rsidRPr="00BA6961" w:rsidRDefault="002662B2" w:rsidP="002662B2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Продолжение  проведения этнографических экспедиций.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Июнь, июль, август</w:t>
            </w: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51B46" w:rsidRDefault="002662B2" w:rsidP="002662B2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  <w:shd w:val="clear" w:color="auto" w:fill="CCCCCC"/>
          </w:tcPr>
          <w:p w:rsidR="002662B2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  <w:shd w:val="clear" w:color="auto" w:fill="CCCCCC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  <w:r w:rsidRPr="00B51B46">
              <w:rPr>
                <w:b/>
                <w:sz w:val="36"/>
                <w:szCs w:val="36"/>
              </w:rPr>
              <w:t>5. Хозяйственные работы</w:t>
            </w:r>
          </w:p>
          <w:p w:rsidR="002662B2" w:rsidRPr="00B51B46" w:rsidRDefault="002662B2" w:rsidP="002662B2">
            <w:pPr>
              <w:pStyle w:val="22"/>
              <w:ind w:right="254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  <w:shd w:val="clear" w:color="auto" w:fill="CCCCCC"/>
          </w:tcPr>
          <w:p w:rsidR="002662B2" w:rsidRPr="00BA6961" w:rsidRDefault="002662B2" w:rsidP="002662B2">
            <w:pPr>
              <w:ind w:right="254"/>
              <w:jc w:val="center"/>
              <w:rPr>
                <w:b/>
                <w:sz w:val="36"/>
                <w:szCs w:val="36"/>
              </w:rPr>
            </w:pPr>
            <w:r w:rsidRPr="00BA6961">
              <w:rPr>
                <w:b/>
                <w:sz w:val="36"/>
                <w:szCs w:val="36"/>
              </w:rPr>
              <w:t>Время проведения</w:t>
            </w: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  <w:shd w:val="clear" w:color="auto" w:fill="CCCCCC"/>
          </w:tcPr>
          <w:p w:rsidR="002662B2" w:rsidRPr="00BA6961" w:rsidRDefault="002662B2" w:rsidP="002662B2">
            <w:pPr>
              <w:ind w:right="254"/>
              <w:jc w:val="center"/>
              <w:rPr>
                <w:b/>
                <w:sz w:val="36"/>
                <w:szCs w:val="36"/>
              </w:rPr>
            </w:pPr>
            <w:r w:rsidRPr="00BA6961">
              <w:rPr>
                <w:b/>
                <w:sz w:val="36"/>
                <w:szCs w:val="36"/>
              </w:rPr>
              <w:t>Ответственный</w:t>
            </w: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1.</w:t>
            </w:r>
          </w:p>
        </w:tc>
        <w:tc>
          <w:tcPr>
            <w:tcW w:w="5388" w:type="dxa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Приобретение инсектицидных </w:t>
            </w:r>
            <w:r w:rsidRPr="00B51B46">
              <w:rPr>
                <w:sz w:val="32"/>
                <w:szCs w:val="32"/>
              </w:rPr>
              <w:lastRenderedPageBreak/>
              <w:t>препаратов, хоз. товаров, канц. товаров для нужд учреждения.</w:t>
            </w:r>
          </w:p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lastRenderedPageBreak/>
              <w:t>В течение года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lastRenderedPageBreak/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lastRenderedPageBreak/>
              <w:t>2.</w:t>
            </w:r>
          </w:p>
        </w:tc>
        <w:tc>
          <w:tcPr>
            <w:tcW w:w="5388" w:type="dxa"/>
          </w:tcPr>
          <w:p w:rsidR="002662B2" w:rsidRPr="00B51B46" w:rsidRDefault="002662B2" w:rsidP="002662B2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Приобретение манекенов и муляжей для экспозиций.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3.</w:t>
            </w:r>
          </w:p>
        </w:tc>
        <w:tc>
          <w:tcPr>
            <w:tcW w:w="5388" w:type="dxa"/>
          </w:tcPr>
          <w:p w:rsidR="002662B2" w:rsidRPr="00BA6961" w:rsidRDefault="002662B2" w:rsidP="002662B2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Изготовление фотографий для выставок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4.</w:t>
            </w:r>
          </w:p>
        </w:tc>
        <w:tc>
          <w:tcPr>
            <w:tcW w:w="5388" w:type="dxa"/>
          </w:tcPr>
          <w:p w:rsidR="002662B2" w:rsidRPr="00BA6961" w:rsidRDefault="002662B2" w:rsidP="002662B2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 xml:space="preserve">Организация уборки 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5.</w:t>
            </w:r>
          </w:p>
        </w:tc>
        <w:tc>
          <w:tcPr>
            <w:tcW w:w="5388" w:type="dxa"/>
          </w:tcPr>
          <w:p w:rsidR="002662B2" w:rsidRPr="00BA6961" w:rsidRDefault="002662B2" w:rsidP="002662B2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Составление проек</w:t>
            </w:r>
            <w:r>
              <w:rPr>
                <w:sz w:val="32"/>
                <w:szCs w:val="32"/>
              </w:rPr>
              <w:t>тно-сметной документации на 2025</w:t>
            </w:r>
            <w:r w:rsidRPr="00BA6961">
              <w:rPr>
                <w:sz w:val="32"/>
                <w:szCs w:val="32"/>
              </w:rPr>
              <w:t xml:space="preserve"> год.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6.</w:t>
            </w:r>
          </w:p>
        </w:tc>
        <w:tc>
          <w:tcPr>
            <w:tcW w:w="5388" w:type="dxa"/>
          </w:tcPr>
          <w:p w:rsidR="002662B2" w:rsidRPr="00BA6961" w:rsidRDefault="002662B2" w:rsidP="002662B2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Изготовление билетов, экскурсионных путевок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7.</w:t>
            </w:r>
          </w:p>
        </w:tc>
        <w:tc>
          <w:tcPr>
            <w:tcW w:w="5388" w:type="dxa"/>
          </w:tcPr>
          <w:p w:rsidR="002662B2" w:rsidRPr="00BA6961" w:rsidRDefault="002662B2" w:rsidP="002662B2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Проведение санитарных дней в музее  –</w:t>
            </w:r>
            <w:r>
              <w:rPr>
                <w:sz w:val="32"/>
                <w:szCs w:val="32"/>
              </w:rPr>
              <w:t xml:space="preserve"> </w:t>
            </w:r>
            <w:r w:rsidRPr="00BA6961">
              <w:rPr>
                <w:sz w:val="32"/>
                <w:szCs w:val="32"/>
              </w:rPr>
              <w:t>последний четверг  каждого месяца.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Последний четверг месяца</w:t>
            </w: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A6961" w:rsidRDefault="002662B2" w:rsidP="002662B2">
            <w:pPr>
              <w:ind w:right="-176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Е.И.,</w:t>
            </w:r>
          </w:p>
          <w:p w:rsidR="002662B2" w:rsidRPr="00BA6961" w:rsidRDefault="002662B2" w:rsidP="002662B2">
            <w:pPr>
              <w:ind w:right="-17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Гайнанова А.А.</w:t>
            </w:r>
          </w:p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Скакунова А.В.</w:t>
            </w:r>
          </w:p>
        </w:tc>
      </w:tr>
      <w:tr w:rsidR="002662B2" w:rsidTr="00FA18FA">
        <w:tc>
          <w:tcPr>
            <w:tcW w:w="928" w:type="dxa"/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388" w:type="dxa"/>
          </w:tcPr>
          <w:p w:rsidR="002662B2" w:rsidRPr="00BA6961" w:rsidRDefault="002662B2" w:rsidP="002662B2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Благоустройство дворовой территории  музея</w:t>
            </w:r>
          </w:p>
        </w:tc>
        <w:tc>
          <w:tcPr>
            <w:tcW w:w="2900" w:type="dxa"/>
            <w:tcBorders>
              <w:right w:val="single" w:sz="4" w:space="0" w:color="000000"/>
            </w:tcBorders>
          </w:tcPr>
          <w:p w:rsidR="002662B2" w:rsidRPr="00BA6961" w:rsidRDefault="002662B2" w:rsidP="002662B2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2662B2" w:rsidRPr="00B51B46" w:rsidRDefault="002662B2" w:rsidP="00F113FC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</w:tbl>
    <w:p w:rsidR="00CB50AD" w:rsidRDefault="00CB50AD" w:rsidP="00F31ABA">
      <w:pPr>
        <w:ind w:right="2745"/>
        <w:jc w:val="center"/>
        <w:rPr>
          <w:sz w:val="28"/>
          <w:szCs w:val="28"/>
        </w:rPr>
      </w:pPr>
    </w:p>
    <w:p w:rsidR="00CB50AD" w:rsidRDefault="00CB50AD" w:rsidP="00F31ABA">
      <w:pPr>
        <w:ind w:right="2745"/>
        <w:jc w:val="center"/>
        <w:rPr>
          <w:sz w:val="28"/>
          <w:szCs w:val="28"/>
        </w:rPr>
      </w:pPr>
    </w:p>
    <w:p w:rsidR="00CB50AD" w:rsidRDefault="00CB50AD" w:rsidP="00F31ABA">
      <w:pPr>
        <w:ind w:right="2745"/>
        <w:jc w:val="center"/>
        <w:rPr>
          <w:sz w:val="28"/>
          <w:szCs w:val="28"/>
        </w:rPr>
      </w:pPr>
    </w:p>
    <w:p w:rsidR="00CB50AD" w:rsidRDefault="00CB50AD" w:rsidP="00F31ABA">
      <w:pPr>
        <w:jc w:val="center"/>
        <w:rPr>
          <w:sz w:val="28"/>
          <w:szCs w:val="28"/>
        </w:rPr>
      </w:pPr>
    </w:p>
    <w:p w:rsidR="00CB50AD" w:rsidRDefault="00CB50AD" w:rsidP="00F31ABA">
      <w:pPr>
        <w:jc w:val="center"/>
        <w:rPr>
          <w:sz w:val="28"/>
          <w:szCs w:val="28"/>
        </w:rPr>
      </w:pPr>
    </w:p>
    <w:p w:rsidR="00CB50AD" w:rsidRDefault="00CB50AD"/>
    <w:sectPr w:rsidR="00CB50AD" w:rsidSect="00965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0F0B"/>
    <w:multiLevelType w:val="hybridMultilevel"/>
    <w:tmpl w:val="9652395A"/>
    <w:lvl w:ilvl="0" w:tplc="A5C62DB4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8706A13"/>
    <w:multiLevelType w:val="hybridMultilevel"/>
    <w:tmpl w:val="3E9E7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1B3171"/>
    <w:multiLevelType w:val="hybridMultilevel"/>
    <w:tmpl w:val="D1AC5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45"/>
    <w:rsid w:val="0006724F"/>
    <w:rsid w:val="0007568A"/>
    <w:rsid w:val="0008178F"/>
    <w:rsid w:val="00086058"/>
    <w:rsid w:val="0009228A"/>
    <w:rsid w:val="000936E7"/>
    <w:rsid w:val="000D4D5A"/>
    <w:rsid w:val="001212DB"/>
    <w:rsid w:val="00151A4A"/>
    <w:rsid w:val="00161C56"/>
    <w:rsid w:val="001B3FE4"/>
    <w:rsid w:val="001C7F9C"/>
    <w:rsid w:val="001D05C8"/>
    <w:rsid w:val="001D406E"/>
    <w:rsid w:val="00214966"/>
    <w:rsid w:val="00225FBD"/>
    <w:rsid w:val="00227116"/>
    <w:rsid w:val="00240DB3"/>
    <w:rsid w:val="002662B2"/>
    <w:rsid w:val="002749B5"/>
    <w:rsid w:val="002801F7"/>
    <w:rsid w:val="002967C9"/>
    <w:rsid w:val="002A2B22"/>
    <w:rsid w:val="002A3160"/>
    <w:rsid w:val="002D071B"/>
    <w:rsid w:val="002F3F7B"/>
    <w:rsid w:val="00314EFB"/>
    <w:rsid w:val="00330850"/>
    <w:rsid w:val="00337B3D"/>
    <w:rsid w:val="00377DF5"/>
    <w:rsid w:val="003833D9"/>
    <w:rsid w:val="003A3352"/>
    <w:rsid w:val="003B4461"/>
    <w:rsid w:val="003B7B3F"/>
    <w:rsid w:val="003C2645"/>
    <w:rsid w:val="003C5D8C"/>
    <w:rsid w:val="003C6288"/>
    <w:rsid w:val="003C66B5"/>
    <w:rsid w:val="004044E5"/>
    <w:rsid w:val="00422A45"/>
    <w:rsid w:val="00453A73"/>
    <w:rsid w:val="00473A6E"/>
    <w:rsid w:val="00473BFF"/>
    <w:rsid w:val="00475B83"/>
    <w:rsid w:val="00477A32"/>
    <w:rsid w:val="00481964"/>
    <w:rsid w:val="004D02E5"/>
    <w:rsid w:val="004D296C"/>
    <w:rsid w:val="004E1117"/>
    <w:rsid w:val="005445DA"/>
    <w:rsid w:val="0056425A"/>
    <w:rsid w:val="005B7A4A"/>
    <w:rsid w:val="005D0D6D"/>
    <w:rsid w:val="005D1B7E"/>
    <w:rsid w:val="005D6ED7"/>
    <w:rsid w:val="0060728C"/>
    <w:rsid w:val="00610E6A"/>
    <w:rsid w:val="00615BAD"/>
    <w:rsid w:val="00641C5C"/>
    <w:rsid w:val="00693019"/>
    <w:rsid w:val="006E43E0"/>
    <w:rsid w:val="007062A4"/>
    <w:rsid w:val="007134A4"/>
    <w:rsid w:val="007B3B8F"/>
    <w:rsid w:val="007B3C75"/>
    <w:rsid w:val="007C2BC3"/>
    <w:rsid w:val="007D5EE8"/>
    <w:rsid w:val="007F6932"/>
    <w:rsid w:val="0080518F"/>
    <w:rsid w:val="00806B0A"/>
    <w:rsid w:val="008167EB"/>
    <w:rsid w:val="00833D8E"/>
    <w:rsid w:val="00843B2F"/>
    <w:rsid w:val="008603C1"/>
    <w:rsid w:val="008800B2"/>
    <w:rsid w:val="008817CA"/>
    <w:rsid w:val="008948BD"/>
    <w:rsid w:val="008E6680"/>
    <w:rsid w:val="0090622C"/>
    <w:rsid w:val="00932435"/>
    <w:rsid w:val="00957FC3"/>
    <w:rsid w:val="00965856"/>
    <w:rsid w:val="009744BD"/>
    <w:rsid w:val="00987EBE"/>
    <w:rsid w:val="0099119E"/>
    <w:rsid w:val="009C2DD7"/>
    <w:rsid w:val="009D0B4E"/>
    <w:rsid w:val="009F19B9"/>
    <w:rsid w:val="00A10316"/>
    <w:rsid w:val="00A11F2D"/>
    <w:rsid w:val="00A325D0"/>
    <w:rsid w:val="00A338EF"/>
    <w:rsid w:val="00A4075C"/>
    <w:rsid w:val="00A722AF"/>
    <w:rsid w:val="00AA3BEA"/>
    <w:rsid w:val="00AB7CFA"/>
    <w:rsid w:val="00AC3C46"/>
    <w:rsid w:val="00AC590F"/>
    <w:rsid w:val="00B35D38"/>
    <w:rsid w:val="00B51B46"/>
    <w:rsid w:val="00B52718"/>
    <w:rsid w:val="00B748BF"/>
    <w:rsid w:val="00B93490"/>
    <w:rsid w:val="00BA6961"/>
    <w:rsid w:val="00BB3B0A"/>
    <w:rsid w:val="00BB48D3"/>
    <w:rsid w:val="00BD181B"/>
    <w:rsid w:val="00BD7B27"/>
    <w:rsid w:val="00BE10BC"/>
    <w:rsid w:val="00BE2B38"/>
    <w:rsid w:val="00C01DD8"/>
    <w:rsid w:val="00C36BCE"/>
    <w:rsid w:val="00C4158F"/>
    <w:rsid w:val="00C558BD"/>
    <w:rsid w:val="00C84E40"/>
    <w:rsid w:val="00C9114C"/>
    <w:rsid w:val="00C92511"/>
    <w:rsid w:val="00CB135F"/>
    <w:rsid w:val="00CB50AD"/>
    <w:rsid w:val="00CB71A7"/>
    <w:rsid w:val="00CB71B5"/>
    <w:rsid w:val="00CF4E01"/>
    <w:rsid w:val="00D00A18"/>
    <w:rsid w:val="00D15AC4"/>
    <w:rsid w:val="00D25FB1"/>
    <w:rsid w:val="00D40500"/>
    <w:rsid w:val="00D470D6"/>
    <w:rsid w:val="00D56E80"/>
    <w:rsid w:val="00D95042"/>
    <w:rsid w:val="00DB1323"/>
    <w:rsid w:val="00DB2B07"/>
    <w:rsid w:val="00E047F9"/>
    <w:rsid w:val="00E573F6"/>
    <w:rsid w:val="00E779CB"/>
    <w:rsid w:val="00EA0921"/>
    <w:rsid w:val="00EA11AB"/>
    <w:rsid w:val="00EC3CF9"/>
    <w:rsid w:val="00ED6718"/>
    <w:rsid w:val="00EF5352"/>
    <w:rsid w:val="00F113FC"/>
    <w:rsid w:val="00F31ABA"/>
    <w:rsid w:val="00F345CA"/>
    <w:rsid w:val="00F530A1"/>
    <w:rsid w:val="00F74E24"/>
    <w:rsid w:val="00F779A1"/>
    <w:rsid w:val="00F8769F"/>
    <w:rsid w:val="00F947B8"/>
    <w:rsid w:val="00FA18FA"/>
    <w:rsid w:val="00FE3070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8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DB1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B1323"/>
    <w:rPr>
      <w:rFonts w:ascii="Cambria" w:hAnsi="Cambria" w:cs="Times New Roman"/>
      <w:b/>
      <w:i/>
      <w:sz w:val="28"/>
    </w:rPr>
  </w:style>
  <w:style w:type="character" w:styleId="a3">
    <w:name w:val="Hyperlink"/>
    <w:uiPriority w:val="99"/>
    <w:semiHidden/>
    <w:rsid w:val="00F31ABA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F31ABA"/>
    <w:rPr>
      <w:rFonts w:cs="Times New Roman"/>
      <w:color w:val="800080"/>
      <w:u w:val="single"/>
    </w:rPr>
  </w:style>
  <w:style w:type="paragraph" w:styleId="21">
    <w:name w:val="List 2"/>
    <w:basedOn w:val="a"/>
    <w:uiPriority w:val="99"/>
    <w:semiHidden/>
    <w:rsid w:val="00F31ABA"/>
    <w:pPr>
      <w:ind w:left="566" w:hanging="283"/>
    </w:pPr>
  </w:style>
  <w:style w:type="paragraph" w:styleId="22">
    <w:name w:val="Body Text 2"/>
    <w:basedOn w:val="a"/>
    <w:link w:val="23"/>
    <w:uiPriority w:val="99"/>
    <w:rsid w:val="00F31ABA"/>
    <w:pPr>
      <w:jc w:val="both"/>
    </w:pPr>
    <w:rPr>
      <w:rFonts w:eastAsia="Calibri"/>
    </w:rPr>
  </w:style>
  <w:style w:type="character" w:customStyle="1" w:styleId="23">
    <w:name w:val="Основной текст 2 Знак"/>
    <w:link w:val="22"/>
    <w:uiPriority w:val="99"/>
    <w:locked/>
    <w:rsid w:val="00F31ABA"/>
    <w:rPr>
      <w:rFonts w:ascii="Times New Roman" w:hAnsi="Times New Roman" w:cs="Times New Roman"/>
      <w:sz w:val="20"/>
      <w:lang w:eastAsia="ru-RU"/>
    </w:rPr>
  </w:style>
  <w:style w:type="table" w:styleId="a5">
    <w:name w:val="Table Grid"/>
    <w:basedOn w:val="a1"/>
    <w:uiPriority w:val="99"/>
    <w:rsid w:val="00F31AB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7C2BC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C2BC3"/>
    <w:rPr>
      <w:rFonts w:ascii="Tahoma" w:hAnsi="Tahoma" w:cs="Times New Roman"/>
      <w:sz w:val="16"/>
      <w:lang w:eastAsia="ru-RU"/>
    </w:rPr>
  </w:style>
  <w:style w:type="character" w:customStyle="1" w:styleId="a8">
    <w:name w:val="Знак Знак"/>
    <w:uiPriority w:val="99"/>
    <w:locked/>
    <w:rsid w:val="002A3160"/>
    <w:rPr>
      <w:sz w:val="28"/>
      <w:lang w:val="ru-RU" w:eastAsia="ru-RU"/>
    </w:rPr>
  </w:style>
  <w:style w:type="paragraph" w:styleId="a9">
    <w:name w:val="Plain Text"/>
    <w:basedOn w:val="a"/>
    <w:link w:val="aa"/>
    <w:uiPriority w:val="99"/>
    <w:rsid w:val="008817CA"/>
    <w:pPr>
      <w:autoSpaceDE w:val="0"/>
      <w:autoSpaceDN w:val="0"/>
    </w:pPr>
    <w:rPr>
      <w:rFonts w:ascii="Courier New" w:eastAsia="Calibri" w:hAnsi="Courier New"/>
    </w:rPr>
  </w:style>
  <w:style w:type="character" w:customStyle="1" w:styleId="PlainTextChar">
    <w:name w:val="Plain Text Char"/>
    <w:uiPriority w:val="99"/>
    <w:semiHidden/>
    <w:locked/>
    <w:rsid w:val="00D95042"/>
    <w:rPr>
      <w:rFonts w:ascii="Courier New" w:hAnsi="Courier New" w:cs="Times New Roman"/>
      <w:sz w:val="20"/>
    </w:rPr>
  </w:style>
  <w:style w:type="character" w:customStyle="1" w:styleId="aa">
    <w:name w:val="Текст Знак"/>
    <w:link w:val="a9"/>
    <w:uiPriority w:val="99"/>
    <w:locked/>
    <w:rsid w:val="008817CA"/>
    <w:rPr>
      <w:rFonts w:ascii="Courier New" w:hAnsi="Courier New"/>
      <w:lang w:val="ru-RU" w:eastAsia="ru-RU"/>
    </w:rPr>
  </w:style>
  <w:style w:type="character" w:styleId="ab">
    <w:name w:val="Strong"/>
    <w:uiPriority w:val="99"/>
    <w:qFormat/>
    <w:locked/>
    <w:rsid w:val="00987EB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8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DB1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B1323"/>
    <w:rPr>
      <w:rFonts w:ascii="Cambria" w:hAnsi="Cambria" w:cs="Times New Roman"/>
      <w:b/>
      <w:i/>
      <w:sz w:val="28"/>
    </w:rPr>
  </w:style>
  <w:style w:type="character" w:styleId="a3">
    <w:name w:val="Hyperlink"/>
    <w:uiPriority w:val="99"/>
    <w:semiHidden/>
    <w:rsid w:val="00F31ABA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F31ABA"/>
    <w:rPr>
      <w:rFonts w:cs="Times New Roman"/>
      <w:color w:val="800080"/>
      <w:u w:val="single"/>
    </w:rPr>
  </w:style>
  <w:style w:type="paragraph" w:styleId="21">
    <w:name w:val="List 2"/>
    <w:basedOn w:val="a"/>
    <w:uiPriority w:val="99"/>
    <w:semiHidden/>
    <w:rsid w:val="00F31ABA"/>
    <w:pPr>
      <w:ind w:left="566" w:hanging="283"/>
    </w:pPr>
  </w:style>
  <w:style w:type="paragraph" w:styleId="22">
    <w:name w:val="Body Text 2"/>
    <w:basedOn w:val="a"/>
    <w:link w:val="23"/>
    <w:uiPriority w:val="99"/>
    <w:rsid w:val="00F31ABA"/>
    <w:pPr>
      <w:jc w:val="both"/>
    </w:pPr>
    <w:rPr>
      <w:rFonts w:eastAsia="Calibri"/>
    </w:rPr>
  </w:style>
  <w:style w:type="character" w:customStyle="1" w:styleId="23">
    <w:name w:val="Основной текст 2 Знак"/>
    <w:link w:val="22"/>
    <w:uiPriority w:val="99"/>
    <w:locked/>
    <w:rsid w:val="00F31ABA"/>
    <w:rPr>
      <w:rFonts w:ascii="Times New Roman" w:hAnsi="Times New Roman" w:cs="Times New Roman"/>
      <w:sz w:val="20"/>
      <w:lang w:eastAsia="ru-RU"/>
    </w:rPr>
  </w:style>
  <w:style w:type="table" w:styleId="a5">
    <w:name w:val="Table Grid"/>
    <w:basedOn w:val="a1"/>
    <w:uiPriority w:val="99"/>
    <w:rsid w:val="00F31AB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7C2BC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C2BC3"/>
    <w:rPr>
      <w:rFonts w:ascii="Tahoma" w:hAnsi="Tahoma" w:cs="Times New Roman"/>
      <w:sz w:val="16"/>
      <w:lang w:eastAsia="ru-RU"/>
    </w:rPr>
  </w:style>
  <w:style w:type="character" w:customStyle="1" w:styleId="a8">
    <w:name w:val="Знак Знак"/>
    <w:uiPriority w:val="99"/>
    <w:locked/>
    <w:rsid w:val="002A3160"/>
    <w:rPr>
      <w:sz w:val="28"/>
      <w:lang w:val="ru-RU" w:eastAsia="ru-RU"/>
    </w:rPr>
  </w:style>
  <w:style w:type="paragraph" w:styleId="a9">
    <w:name w:val="Plain Text"/>
    <w:basedOn w:val="a"/>
    <w:link w:val="aa"/>
    <w:uiPriority w:val="99"/>
    <w:rsid w:val="008817CA"/>
    <w:pPr>
      <w:autoSpaceDE w:val="0"/>
      <w:autoSpaceDN w:val="0"/>
    </w:pPr>
    <w:rPr>
      <w:rFonts w:ascii="Courier New" w:eastAsia="Calibri" w:hAnsi="Courier New"/>
    </w:rPr>
  </w:style>
  <w:style w:type="character" w:customStyle="1" w:styleId="PlainTextChar">
    <w:name w:val="Plain Text Char"/>
    <w:uiPriority w:val="99"/>
    <w:semiHidden/>
    <w:locked/>
    <w:rsid w:val="00D95042"/>
    <w:rPr>
      <w:rFonts w:ascii="Courier New" w:hAnsi="Courier New" w:cs="Times New Roman"/>
      <w:sz w:val="20"/>
    </w:rPr>
  </w:style>
  <w:style w:type="character" w:customStyle="1" w:styleId="aa">
    <w:name w:val="Текст Знак"/>
    <w:link w:val="a9"/>
    <w:uiPriority w:val="99"/>
    <w:locked/>
    <w:rsid w:val="008817CA"/>
    <w:rPr>
      <w:rFonts w:ascii="Courier New" w:hAnsi="Courier New"/>
      <w:lang w:val="ru-RU" w:eastAsia="ru-RU"/>
    </w:rPr>
  </w:style>
  <w:style w:type="character" w:styleId="ab">
    <w:name w:val="Strong"/>
    <w:uiPriority w:val="99"/>
    <w:qFormat/>
    <w:locked/>
    <w:rsid w:val="00987EB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6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KM197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6042-848E-4DE4-8005-625B698D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21</Pages>
  <Words>2555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             СОГЛАСОВАНО:                                          УТВЕРЖДАЮ:</vt:lpstr>
    </vt:vector>
  </TitlesOfParts>
  <Company/>
  <LinksUpToDate>false</LinksUpToDate>
  <CharactersWithSpaces>19071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             СОГЛАСОВАНО:                                          УТВЕРЖДАЮ:</dc:title>
  <dc:creator>Пользователь Windows</dc:creator>
  <cp:lastModifiedBy>Пользователь</cp:lastModifiedBy>
  <cp:revision>5</cp:revision>
  <cp:lastPrinted>2023-12-11T06:37:00Z</cp:lastPrinted>
  <dcterms:created xsi:type="dcterms:W3CDTF">2025-12-20T10:28:00Z</dcterms:created>
  <dcterms:modified xsi:type="dcterms:W3CDTF">2025-12-22T07:40:00Z</dcterms:modified>
</cp:coreProperties>
</file>