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84" w:rsidRPr="00596E84" w:rsidRDefault="00596E84" w:rsidP="00596E84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596E84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Расписание единого государственного экзамена в 2019 году</w:t>
      </w:r>
    </w:p>
    <w:p w:rsidR="00596E84" w:rsidRPr="00596E84" w:rsidRDefault="00596E84" w:rsidP="00596E84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596E84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Досрочный период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1221"/>
        <w:gridCol w:w="5775"/>
      </w:tblGrid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День нед.</w:t>
            </w:r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ЕГЭ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география, информатика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иностранные языки (устная часть)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математика база и профиль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3 апреля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обществознание, литература</w:t>
            </w:r>
          </w:p>
        </w:tc>
      </w:tr>
    </w:tbl>
    <w:p w:rsidR="00596E84" w:rsidRPr="00596E84" w:rsidRDefault="00596E84" w:rsidP="00596E84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596E84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Резервные дни (досрочный период)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1221"/>
        <w:gridCol w:w="5775"/>
      </w:tblGrid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День нед.</w:t>
            </w:r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ЕГЭ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география, химия, информатика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иностранные  языки, литература, физика, обществознание, биология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русский язык, математика база и профиль</w:t>
            </w:r>
          </w:p>
        </w:tc>
      </w:tr>
    </w:tbl>
    <w:p w:rsidR="00596E84" w:rsidRPr="00596E84" w:rsidRDefault="00596E84" w:rsidP="00596E84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596E84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Основной период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1221"/>
        <w:gridCol w:w="5775"/>
      </w:tblGrid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День нед.</w:t>
            </w:r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ЕГЭ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596E84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география, информатика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математика база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математика профиль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русский язык 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иностранные языки (устная часть)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иностранные языки (устная часть)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13 июня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биология, иностранные языки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литература,  физика</w:t>
            </w:r>
          </w:p>
        </w:tc>
      </w:tr>
    </w:tbl>
    <w:p w:rsidR="00596E84" w:rsidRPr="00596E84" w:rsidRDefault="00596E84" w:rsidP="00596E84">
      <w:pPr>
        <w:shd w:val="clear" w:color="auto" w:fill="FFFFFF"/>
        <w:spacing w:after="0" w:line="33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596E8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lastRenderedPageBreak/>
        <w:t>Резервные дни (основной период)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1221"/>
        <w:gridCol w:w="5775"/>
      </w:tblGrid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День нед.</w:t>
            </w:r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ЕГЭ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география, информатика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математика база,</w:t>
            </w:r>
          </w:p>
          <w:p w:rsidR="00596E84" w:rsidRPr="00596E84" w:rsidRDefault="00596E84" w:rsidP="00596E8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математика профиль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химия, история, биология, иностранные языки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литература, физика, обществознание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иностранные языки (устная часть);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</w:tbl>
    <w:p w:rsidR="00596E84" w:rsidRPr="00596E84" w:rsidRDefault="00596E84" w:rsidP="00596E84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596E84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Дополнительный период (сентябрь)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1221"/>
        <w:gridCol w:w="5775"/>
      </w:tblGrid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День нед.</w:t>
            </w:r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ЕГЭ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6 сентября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математика база</w:t>
            </w:r>
          </w:p>
        </w:tc>
      </w:tr>
    </w:tbl>
    <w:p w:rsidR="00596E84" w:rsidRPr="00596E84" w:rsidRDefault="00596E84" w:rsidP="00596E84">
      <w:pPr>
        <w:shd w:val="clear" w:color="auto" w:fill="FFFFFF"/>
        <w:spacing w:after="0" w:line="33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596E84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Резервный день (дополнительный период)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1221"/>
        <w:gridCol w:w="5775"/>
      </w:tblGrid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День нед.</w:t>
            </w:r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ЕГЭ</w:t>
            </w:r>
          </w:p>
        </w:tc>
      </w:tr>
      <w:tr w:rsidR="00596E84" w:rsidRPr="00596E84" w:rsidTr="00596E84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5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596E84" w:rsidRPr="00596E84" w:rsidRDefault="00596E84" w:rsidP="00596E84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596E84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математика база, русский язык</w:t>
            </w:r>
          </w:p>
        </w:tc>
      </w:tr>
    </w:tbl>
    <w:p w:rsidR="00596E84" w:rsidRPr="00596E84" w:rsidRDefault="00596E84" w:rsidP="00596E8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96E84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Сколько экзаменов ЕГЭ надо сдать в 2019 для получения аттестата?</w:t>
      </w:r>
      <w:r w:rsidRPr="00596E8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Для получения аттестата необходимо сдать:</w:t>
      </w:r>
      <w:r w:rsidRPr="00596E8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1) Русский язык – 24 (и выше)</w:t>
      </w:r>
      <w:r w:rsidRPr="00596E8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2) Математика (база) – 3 (оценка и выше) или математик</w:t>
      </w:r>
      <w:proofErr w:type="gramStart"/>
      <w:r w:rsidRPr="00596E8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а(</w:t>
      </w:r>
      <w:proofErr w:type="gramEnd"/>
      <w:r w:rsidRPr="00596E8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профиль) – 27(и выше)</w:t>
      </w:r>
      <w:r w:rsidRPr="00596E8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596E84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Можно и пересдать в этом учебном году два обязательных экзамена: математику и русский язык?</w:t>
      </w:r>
      <w:r w:rsidRPr="00596E8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Пересдача возможна только в том случае, если не сдан только один обязательный предмет. Если не сданы оба, то пересдача возможна только через год.</w:t>
      </w:r>
      <w:r w:rsidRPr="00596E8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596E84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Можно ли пересдать профильную математику?</w:t>
      </w:r>
      <w:r w:rsidRPr="00596E8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proofErr w:type="gramStart"/>
      <w:r w:rsidRPr="00596E84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 xml:space="preserve">( </w:t>
      </w:r>
      <w:proofErr w:type="gramEnd"/>
      <w:r w:rsidRPr="00596E84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в этом году планируют разрешить сдачу одного экзамена по математике на выбор)</w:t>
      </w:r>
      <w:r w:rsidRPr="00596E8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596E84">
        <w:rPr>
          <w:rFonts w:ascii="Tahoma" w:eastAsia="Times New Roman" w:hAnsi="Tahoma" w:cs="Tahoma"/>
          <w:i/>
          <w:iCs/>
          <w:color w:val="222222"/>
          <w:sz w:val="24"/>
          <w:szCs w:val="24"/>
          <w:lang w:eastAsia="ru-RU"/>
        </w:rPr>
        <w:t>Если такое изменение примут, то</w:t>
      </w:r>
      <w:r w:rsidRPr="00596E8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пересдать профильную математику можно будет на выбор в профильном или базовом формате.</w:t>
      </w:r>
      <w:r w:rsidRPr="00596E8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596E84">
        <w:rPr>
          <w:rFonts w:ascii="Tahoma" w:eastAsia="Times New Roman" w:hAnsi="Tahoma" w:cs="Tahoma"/>
          <w:i/>
          <w:iCs/>
          <w:color w:val="222222"/>
          <w:sz w:val="24"/>
          <w:szCs w:val="24"/>
          <w:lang w:eastAsia="ru-RU"/>
        </w:rPr>
        <w:t>Если изменение не примут, то:</w:t>
      </w:r>
      <w:proofErr w:type="gramStart"/>
      <w:r w:rsidRPr="00596E8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-</w:t>
      </w:r>
      <w:proofErr w:type="gramEnd"/>
      <w:r w:rsidRPr="00596E8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выпускник выбрал математику(профиль) и не сдал, то он может пересдать математику на выбор в базовом или профильном формате.</w:t>
      </w:r>
      <w:r w:rsidRPr="00596E8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-если выпускник выбрал как базовую, так и профильную математику и не сдал оба экзамена, то пересдать будет возможно только в базовую математику.</w:t>
      </w:r>
      <w:r w:rsidRPr="00596E8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596E84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Можно ли в этом учебном году пересдать предметы по выбору?</w:t>
      </w:r>
      <w:r w:rsidRPr="00596E8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Предметы по выбору можно пересдать только через год.</w:t>
      </w:r>
      <w:r w:rsidRPr="00596E8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596E84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lastRenderedPageBreak/>
        <w:t>Что делать если выпускник пропустил ЕГЭ по болезни?</w:t>
      </w:r>
      <w:r w:rsidRPr="00596E8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Необходимо предоставить в школу медицинскую справку. Школа передает информацию в экзаменационную комиссию. Выпускнику назначается другой день сдачи экзамена (резервный).</w:t>
      </w:r>
      <w:r w:rsidRPr="00596E8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Если ученик не </w:t>
      </w:r>
      <w:proofErr w:type="gramStart"/>
      <w:r w:rsidRPr="00596E8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предоставит медицинскую справку</w:t>
      </w:r>
      <w:proofErr w:type="gramEnd"/>
      <w:r w:rsidRPr="00596E8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то сдать экзамен он сможет только через год.</w:t>
      </w:r>
    </w:p>
    <w:p w:rsidR="00030036" w:rsidRDefault="00030036"/>
    <w:sectPr w:rsidR="00030036" w:rsidSect="0003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E84"/>
    <w:rsid w:val="00030036"/>
    <w:rsid w:val="0059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36"/>
  </w:style>
  <w:style w:type="paragraph" w:styleId="2">
    <w:name w:val="heading 2"/>
    <w:basedOn w:val="a"/>
    <w:link w:val="20"/>
    <w:uiPriority w:val="9"/>
    <w:qFormat/>
    <w:rsid w:val="00596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6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6E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E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6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6E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6E84"/>
    <w:rPr>
      <w:b/>
      <w:bCs/>
    </w:rPr>
  </w:style>
  <w:style w:type="paragraph" w:styleId="a4">
    <w:name w:val="Normal (Web)"/>
    <w:basedOn w:val="a"/>
    <w:uiPriority w:val="99"/>
    <w:unhideWhenUsed/>
    <w:rsid w:val="0059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6E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Company>Grizli777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2018-12-16T14:20:00Z</dcterms:created>
  <dcterms:modified xsi:type="dcterms:W3CDTF">2018-12-16T14:21:00Z</dcterms:modified>
</cp:coreProperties>
</file>