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5F" w:rsidRPr="001F7C17" w:rsidRDefault="00402D5F" w:rsidP="00402D5F">
      <w:pPr>
        <w:pStyle w:val="Default"/>
        <w:tabs>
          <w:tab w:val="left" w:pos="1134"/>
        </w:tabs>
        <w:jc w:val="both"/>
        <w:rPr>
          <w:sz w:val="28"/>
          <w:szCs w:val="28"/>
        </w:rPr>
      </w:pPr>
    </w:p>
    <w:p w:rsidR="00402D5F" w:rsidRDefault="00402D5F" w:rsidP="00CB6805">
      <w:pPr>
        <w:pStyle w:val="Default"/>
        <w:tabs>
          <w:tab w:val="left" w:pos="1134"/>
        </w:tabs>
        <w:ind w:left="4962"/>
        <w:jc w:val="center"/>
        <w:rPr>
          <w:sz w:val="28"/>
          <w:szCs w:val="28"/>
        </w:rPr>
      </w:pPr>
      <w:r w:rsidRPr="001F7C17">
        <w:rPr>
          <w:sz w:val="28"/>
          <w:szCs w:val="28"/>
        </w:rPr>
        <w:t>ПРИЛОЖЕНИЕ № 1</w:t>
      </w:r>
    </w:p>
    <w:p w:rsidR="00CB6805" w:rsidRDefault="00CB6805" w:rsidP="00CB6805">
      <w:pPr>
        <w:pStyle w:val="Default"/>
        <w:tabs>
          <w:tab w:val="left" w:pos="1134"/>
        </w:tabs>
        <w:ind w:left="4962"/>
        <w:jc w:val="center"/>
        <w:rPr>
          <w:sz w:val="28"/>
          <w:szCs w:val="28"/>
        </w:rPr>
      </w:pPr>
      <w:r>
        <w:rPr>
          <w:sz w:val="28"/>
          <w:szCs w:val="28"/>
        </w:rPr>
        <w:t>к</w:t>
      </w:r>
      <w:r w:rsidR="00A076F3">
        <w:rPr>
          <w:sz w:val="28"/>
          <w:szCs w:val="28"/>
        </w:rPr>
        <w:t xml:space="preserve"> приказу МКОУ СОШ № 13</w:t>
      </w:r>
    </w:p>
    <w:p w:rsidR="00CB6805" w:rsidRPr="001F7C17" w:rsidRDefault="00A076F3" w:rsidP="00CB6805">
      <w:pPr>
        <w:pStyle w:val="Default"/>
        <w:tabs>
          <w:tab w:val="left" w:pos="1134"/>
        </w:tabs>
        <w:ind w:left="4962"/>
        <w:jc w:val="center"/>
        <w:rPr>
          <w:sz w:val="28"/>
          <w:szCs w:val="28"/>
        </w:rPr>
      </w:pPr>
      <w:r>
        <w:rPr>
          <w:sz w:val="28"/>
          <w:szCs w:val="28"/>
        </w:rPr>
        <w:t>от_____________</w:t>
      </w:r>
      <w:r w:rsidR="00CB6805">
        <w:rPr>
          <w:sz w:val="28"/>
          <w:szCs w:val="28"/>
        </w:rPr>
        <w:t>№________</w:t>
      </w:r>
    </w:p>
    <w:p w:rsidR="00402D5F" w:rsidRPr="001F7C17" w:rsidRDefault="00402D5F" w:rsidP="00CB6805">
      <w:pPr>
        <w:pStyle w:val="Default"/>
        <w:tabs>
          <w:tab w:val="left" w:pos="1134"/>
        </w:tabs>
        <w:ind w:left="4962"/>
        <w:jc w:val="center"/>
        <w:rPr>
          <w:sz w:val="28"/>
          <w:szCs w:val="28"/>
        </w:rPr>
      </w:pPr>
    </w:p>
    <w:p w:rsidR="00402D5F" w:rsidRPr="001F7C17" w:rsidRDefault="00402D5F" w:rsidP="00402D5F">
      <w:pPr>
        <w:pStyle w:val="Default"/>
        <w:tabs>
          <w:tab w:val="left" w:pos="1134"/>
        </w:tabs>
        <w:jc w:val="both"/>
        <w:rPr>
          <w:sz w:val="28"/>
          <w:szCs w:val="28"/>
        </w:rPr>
      </w:pPr>
    </w:p>
    <w:p w:rsidR="00311443" w:rsidRDefault="00402D5F" w:rsidP="00402D5F">
      <w:pPr>
        <w:pStyle w:val="Default"/>
        <w:tabs>
          <w:tab w:val="left" w:pos="1134"/>
        </w:tabs>
        <w:jc w:val="center"/>
        <w:rPr>
          <w:b/>
          <w:sz w:val="28"/>
          <w:szCs w:val="28"/>
        </w:rPr>
      </w:pPr>
      <w:r w:rsidRPr="00311443">
        <w:rPr>
          <w:b/>
          <w:sz w:val="28"/>
          <w:szCs w:val="28"/>
        </w:rPr>
        <w:t xml:space="preserve">Положение о проведении методической недели </w:t>
      </w:r>
    </w:p>
    <w:p w:rsidR="00402D5F" w:rsidRPr="00311443" w:rsidRDefault="00402D5F" w:rsidP="00402D5F">
      <w:pPr>
        <w:pStyle w:val="Default"/>
        <w:tabs>
          <w:tab w:val="left" w:pos="1134"/>
        </w:tabs>
        <w:jc w:val="center"/>
        <w:rPr>
          <w:b/>
          <w:sz w:val="28"/>
          <w:szCs w:val="28"/>
        </w:rPr>
      </w:pPr>
      <w:r w:rsidRPr="00311443">
        <w:rPr>
          <w:b/>
          <w:sz w:val="28"/>
          <w:szCs w:val="28"/>
        </w:rPr>
        <w:t>«Секреты тем самообразования»</w:t>
      </w:r>
    </w:p>
    <w:p w:rsidR="00645F49" w:rsidRPr="001F7C17" w:rsidRDefault="00645F49" w:rsidP="00B766FB">
      <w:pPr>
        <w:pStyle w:val="Default"/>
        <w:jc w:val="center"/>
        <w:rPr>
          <w:sz w:val="28"/>
          <w:szCs w:val="28"/>
        </w:rPr>
      </w:pPr>
    </w:p>
    <w:p w:rsidR="00B766FB" w:rsidRPr="004E5EB4" w:rsidRDefault="00B766FB" w:rsidP="00B766FB">
      <w:pPr>
        <w:pStyle w:val="Default"/>
        <w:jc w:val="center"/>
        <w:rPr>
          <w:rFonts w:ascii="Arial" w:hAnsi="Arial" w:cs="Arial"/>
          <w:b/>
          <w:sz w:val="28"/>
          <w:szCs w:val="28"/>
        </w:rPr>
      </w:pPr>
      <w:r w:rsidRPr="004E5EB4">
        <w:rPr>
          <w:b/>
          <w:sz w:val="28"/>
          <w:szCs w:val="28"/>
        </w:rPr>
        <w:t>I. Общие положения</w:t>
      </w:r>
    </w:p>
    <w:p w:rsidR="00B766FB" w:rsidRPr="001F7C17" w:rsidRDefault="00B766FB" w:rsidP="00B766FB">
      <w:pPr>
        <w:pStyle w:val="Default"/>
        <w:rPr>
          <w:sz w:val="28"/>
          <w:szCs w:val="28"/>
        </w:rPr>
      </w:pPr>
    </w:p>
    <w:p w:rsidR="00B766FB" w:rsidRPr="001F7C17" w:rsidRDefault="00B766FB" w:rsidP="00311443">
      <w:pPr>
        <w:pStyle w:val="Default"/>
        <w:jc w:val="both"/>
        <w:rPr>
          <w:sz w:val="28"/>
          <w:szCs w:val="28"/>
        </w:rPr>
      </w:pPr>
      <w:r w:rsidRPr="001F7C17">
        <w:rPr>
          <w:sz w:val="28"/>
          <w:szCs w:val="28"/>
        </w:rPr>
        <w:tab/>
        <w:t>1.1. Настоящее Поло</w:t>
      </w:r>
      <w:r w:rsidR="004E5EB4">
        <w:rPr>
          <w:sz w:val="28"/>
          <w:szCs w:val="28"/>
        </w:rPr>
        <w:t xml:space="preserve">жение регламентирует содержание и порядок </w:t>
      </w:r>
      <w:r w:rsidRPr="001F7C17">
        <w:rPr>
          <w:sz w:val="28"/>
          <w:szCs w:val="28"/>
        </w:rPr>
        <w:t>проведения методической недели «Секреты тем самообразования»</w:t>
      </w:r>
      <w:r w:rsidR="004E5EB4">
        <w:rPr>
          <w:sz w:val="28"/>
          <w:szCs w:val="28"/>
        </w:rPr>
        <w:t xml:space="preserve"> (далее методическая неделя)</w:t>
      </w:r>
      <w:r w:rsidRPr="001F7C17">
        <w:rPr>
          <w:sz w:val="28"/>
          <w:szCs w:val="28"/>
        </w:rPr>
        <w:t xml:space="preserve">. </w:t>
      </w:r>
    </w:p>
    <w:p w:rsidR="00B766FB" w:rsidRPr="001F7C17" w:rsidRDefault="00B766FB" w:rsidP="00311443">
      <w:pPr>
        <w:pStyle w:val="Default"/>
        <w:jc w:val="both"/>
        <w:rPr>
          <w:sz w:val="28"/>
          <w:szCs w:val="28"/>
        </w:rPr>
      </w:pPr>
      <w:r w:rsidRPr="001F7C17">
        <w:rPr>
          <w:sz w:val="28"/>
          <w:szCs w:val="28"/>
        </w:rPr>
        <w:tab/>
        <w:t xml:space="preserve">1.2. Методическая неделя является одной из форм методической работы, проводимой с целью усиления эффективности влияния методического пространства школы на становление и развитие профессиональных компетенций педагогов как основного условия повышения качества образовательного процесса. </w:t>
      </w:r>
    </w:p>
    <w:p w:rsidR="00B766FB" w:rsidRPr="001F7C17" w:rsidRDefault="00B766FB" w:rsidP="00311443">
      <w:pPr>
        <w:pStyle w:val="Default"/>
        <w:jc w:val="both"/>
        <w:rPr>
          <w:sz w:val="28"/>
          <w:szCs w:val="28"/>
        </w:rPr>
      </w:pPr>
      <w:r w:rsidRPr="001F7C17">
        <w:rPr>
          <w:sz w:val="28"/>
          <w:szCs w:val="28"/>
        </w:rPr>
        <w:tab/>
        <w:t xml:space="preserve">1.3. Участниками методической недели являются учителя, учащиеся, администрация школы. </w:t>
      </w:r>
    </w:p>
    <w:p w:rsidR="00B766FB" w:rsidRPr="001F7C17" w:rsidRDefault="00B766FB" w:rsidP="00311443">
      <w:pPr>
        <w:pStyle w:val="Default"/>
        <w:jc w:val="both"/>
        <w:rPr>
          <w:sz w:val="28"/>
          <w:szCs w:val="28"/>
        </w:rPr>
      </w:pPr>
      <w:r w:rsidRPr="001F7C17">
        <w:rPr>
          <w:sz w:val="28"/>
          <w:szCs w:val="28"/>
        </w:rPr>
        <w:tab/>
        <w:t>1.4. Организатором методической недели является администрация школы.</w:t>
      </w:r>
    </w:p>
    <w:p w:rsidR="00B766FB" w:rsidRPr="001F7C17" w:rsidRDefault="001A693B" w:rsidP="00311443">
      <w:pPr>
        <w:pStyle w:val="Default"/>
        <w:jc w:val="both"/>
        <w:rPr>
          <w:sz w:val="28"/>
          <w:szCs w:val="28"/>
        </w:rPr>
      </w:pPr>
      <w:r>
        <w:rPr>
          <w:sz w:val="28"/>
          <w:szCs w:val="28"/>
        </w:rPr>
        <w:t xml:space="preserve">                </w:t>
      </w:r>
    </w:p>
    <w:p w:rsidR="00B766FB" w:rsidRPr="004E5EB4" w:rsidRDefault="00B766FB" w:rsidP="004E5EB4">
      <w:pPr>
        <w:pStyle w:val="Default"/>
        <w:jc w:val="center"/>
        <w:rPr>
          <w:b/>
          <w:sz w:val="28"/>
          <w:szCs w:val="28"/>
        </w:rPr>
      </w:pPr>
      <w:r w:rsidRPr="004E5EB4">
        <w:rPr>
          <w:b/>
          <w:sz w:val="28"/>
          <w:szCs w:val="28"/>
        </w:rPr>
        <w:t>II. Цели методической недели</w:t>
      </w:r>
    </w:p>
    <w:p w:rsidR="00B766FB" w:rsidRPr="001F7C17" w:rsidRDefault="003D7A01" w:rsidP="00311443">
      <w:pPr>
        <w:pStyle w:val="Default"/>
        <w:jc w:val="both"/>
        <w:rPr>
          <w:sz w:val="28"/>
          <w:szCs w:val="28"/>
        </w:rPr>
      </w:pPr>
      <w:r w:rsidRPr="001F7C17">
        <w:rPr>
          <w:sz w:val="28"/>
          <w:szCs w:val="28"/>
        </w:rPr>
        <w:tab/>
      </w:r>
      <w:r w:rsidR="00B766FB" w:rsidRPr="001F7C17">
        <w:rPr>
          <w:sz w:val="28"/>
          <w:szCs w:val="28"/>
        </w:rPr>
        <w:t xml:space="preserve">2.1. Общие: </w:t>
      </w:r>
    </w:p>
    <w:p w:rsidR="00B766FB" w:rsidRPr="001F7C17" w:rsidRDefault="00B766FB" w:rsidP="00311443">
      <w:pPr>
        <w:pStyle w:val="Default"/>
        <w:jc w:val="both"/>
        <w:rPr>
          <w:sz w:val="28"/>
          <w:szCs w:val="28"/>
        </w:rPr>
      </w:pPr>
      <w:r w:rsidRPr="001F7C17">
        <w:rPr>
          <w:sz w:val="28"/>
          <w:szCs w:val="28"/>
        </w:rPr>
        <w:t xml:space="preserve">- обобщение и внедрение в </w:t>
      </w:r>
      <w:r w:rsidR="003D7A01" w:rsidRPr="001F7C17">
        <w:rPr>
          <w:sz w:val="28"/>
          <w:szCs w:val="28"/>
        </w:rPr>
        <w:t>образовательную</w:t>
      </w:r>
      <w:r w:rsidRPr="001F7C17">
        <w:rPr>
          <w:sz w:val="28"/>
          <w:szCs w:val="28"/>
        </w:rPr>
        <w:t xml:space="preserve"> д</w:t>
      </w:r>
      <w:r w:rsidR="003D7A01" w:rsidRPr="001F7C17">
        <w:rPr>
          <w:sz w:val="28"/>
          <w:szCs w:val="28"/>
        </w:rPr>
        <w:t>еятельность передового педагоги</w:t>
      </w:r>
      <w:r w:rsidRPr="001F7C17">
        <w:rPr>
          <w:sz w:val="28"/>
          <w:szCs w:val="28"/>
        </w:rPr>
        <w:t xml:space="preserve">ческого опыта; </w:t>
      </w:r>
    </w:p>
    <w:p w:rsidR="00B766FB" w:rsidRPr="001F7C17" w:rsidRDefault="00B766FB" w:rsidP="00311443">
      <w:pPr>
        <w:pStyle w:val="Default"/>
        <w:jc w:val="both"/>
        <w:rPr>
          <w:sz w:val="28"/>
          <w:szCs w:val="28"/>
        </w:rPr>
      </w:pPr>
      <w:r w:rsidRPr="001F7C17">
        <w:rPr>
          <w:sz w:val="28"/>
          <w:szCs w:val="28"/>
        </w:rPr>
        <w:t xml:space="preserve">- повышение профессиональной компетентности педагогического коллектива. </w:t>
      </w:r>
    </w:p>
    <w:p w:rsidR="00B766FB" w:rsidRPr="001F7C17" w:rsidRDefault="003D7A01" w:rsidP="00311443">
      <w:pPr>
        <w:pStyle w:val="Default"/>
        <w:jc w:val="both"/>
        <w:rPr>
          <w:sz w:val="28"/>
          <w:szCs w:val="28"/>
        </w:rPr>
      </w:pPr>
      <w:r w:rsidRPr="001F7C17">
        <w:rPr>
          <w:sz w:val="28"/>
          <w:szCs w:val="28"/>
        </w:rPr>
        <w:tab/>
      </w:r>
      <w:r w:rsidR="00B766FB" w:rsidRPr="001F7C17">
        <w:rPr>
          <w:sz w:val="28"/>
          <w:szCs w:val="28"/>
        </w:rPr>
        <w:t xml:space="preserve">2.2. Специальные: </w:t>
      </w:r>
    </w:p>
    <w:p w:rsidR="00B766FB" w:rsidRPr="001F7C17" w:rsidRDefault="003D7A01" w:rsidP="00311443">
      <w:pPr>
        <w:pStyle w:val="Default"/>
        <w:jc w:val="both"/>
        <w:rPr>
          <w:sz w:val="28"/>
          <w:szCs w:val="28"/>
        </w:rPr>
      </w:pPr>
      <w:r w:rsidRPr="001F7C17">
        <w:rPr>
          <w:sz w:val="28"/>
          <w:szCs w:val="28"/>
        </w:rPr>
        <w:t xml:space="preserve">- оказание </w:t>
      </w:r>
      <w:r w:rsidR="00B766FB" w:rsidRPr="001F7C17">
        <w:rPr>
          <w:sz w:val="28"/>
          <w:szCs w:val="28"/>
        </w:rPr>
        <w:t>методической п</w:t>
      </w:r>
      <w:r w:rsidRPr="001F7C17">
        <w:rPr>
          <w:sz w:val="28"/>
          <w:szCs w:val="28"/>
        </w:rPr>
        <w:t>оддержки в реализации деятельно</w:t>
      </w:r>
      <w:r w:rsidR="00B766FB" w:rsidRPr="001F7C17">
        <w:rPr>
          <w:sz w:val="28"/>
          <w:szCs w:val="28"/>
        </w:rPr>
        <w:t>сти в рамках одной или нескольких смежных педагогических тем</w:t>
      </w:r>
      <w:r w:rsidRPr="001F7C17">
        <w:rPr>
          <w:sz w:val="28"/>
          <w:szCs w:val="28"/>
        </w:rPr>
        <w:t xml:space="preserve"> самообразования</w:t>
      </w:r>
      <w:r w:rsidR="00B766FB" w:rsidRPr="001F7C17">
        <w:rPr>
          <w:sz w:val="28"/>
          <w:szCs w:val="28"/>
        </w:rPr>
        <w:t xml:space="preserve">; </w:t>
      </w:r>
    </w:p>
    <w:p w:rsidR="00B766FB" w:rsidRPr="001F7C17" w:rsidRDefault="00B766FB" w:rsidP="00311443">
      <w:pPr>
        <w:pStyle w:val="Default"/>
        <w:jc w:val="both"/>
        <w:rPr>
          <w:sz w:val="28"/>
          <w:szCs w:val="28"/>
        </w:rPr>
      </w:pPr>
      <w:r w:rsidRPr="001F7C17">
        <w:rPr>
          <w:sz w:val="28"/>
          <w:szCs w:val="28"/>
        </w:rPr>
        <w:t>- обеспечение индивидуального подхода в формир</w:t>
      </w:r>
      <w:r w:rsidR="003D7A01" w:rsidRPr="001F7C17">
        <w:rPr>
          <w:sz w:val="28"/>
          <w:szCs w:val="28"/>
        </w:rPr>
        <w:t>овании и повышении уровня компе</w:t>
      </w:r>
      <w:r w:rsidRPr="001F7C17">
        <w:rPr>
          <w:sz w:val="28"/>
          <w:szCs w:val="28"/>
        </w:rPr>
        <w:t xml:space="preserve">тенций педагогов; </w:t>
      </w:r>
    </w:p>
    <w:p w:rsidR="00B766FB" w:rsidRPr="001F7C17" w:rsidRDefault="00B766FB" w:rsidP="00311443">
      <w:pPr>
        <w:pStyle w:val="Default"/>
        <w:jc w:val="both"/>
        <w:rPr>
          <w:sz w:val="28"/>
          <w:szCs w:val="28"/>
        </w:rPr>
      </w:pPr>
      <w:r w:rsidRPr="001F7C17">
        <w:rPr>
          <w:sz w:val="28"/>
          <w:szCs w:val="28"/>
        </w:rPr>
        <w:t xml:space="preserve">- создание условий для реализации творческого потенциала как коллектива в целом, так и каждого его члена в отдельности. </w:t>
      </w:r>
    </w:p>
    <w:p w:rsidR="003D7A01" w:rsidRPr="001F7C17" w:rsidRDefault="003D7A01" w:rsidP="00311443">
      <w:pPr>
        <w:pStyle w:val="Default"/>
        <w:jc w:val="both"/>
        <w:rPr>
          <w:sz w:val="28"/>
          <w:szCs w:val="28"/>
        </w:rPr>
      </w:pPr>
    </w:p>
    <w:p w:rsidR="00B766FB" w:rsidRPr="004E5EB4" w:rsidRDefault="003D7A01" w:rsidP="004E5EB4">
      <w:pPr>
        <w:pStyle w:val="Default"/>
        <w:jc w:val="center"/>
        <w:rPr>
          <w:b/>
          <w:sz w:val="28"/>
          <w:szCs w:val="28"/>
        </w:rPr>
      </w:pPr>
      <w:r w:rsidRPr="004E5EB4">
        <w:rPr>
          <w:b/>
          <w:sz w:val="28"/>
          <w:szCs w:val="28"/>
        </w:rPr>
        <w:t>III. Задачи методической недели</w:t>
      </w:r>
    </w:p>
    <w:p w:rsidR="00B766FB" w:rsidRPr="001F7C17" w:rsidRDefault="003D7A01" w:rsidP="00311443">
      <w:pPr>
        <w:pStyle w:val="Default"/>
        <w:jc w:val="both"/>
        <w:rPr>
          <w:sz w:val="28"/>
          <w:szCs w:val="28"/>
        </w:rPr>
      </w:pPr>
      <w:r w:rsidRPr="001F7C17">
        <w:rPr>
          <w:sz w:val="28"/>
          <w:szCs w:val="28"/>
        </w:rPr>
        <w:tab/>
      </w:r>
      <w:r w:rsidR="00B766FB" w:rsidRPr="001F7C17">
        <w:rPr>
          <w:sz w:val="28"/>
          <w:szCs w:val="28"/>
        </w:rPr>
        <w:t xml:space="preserve">3.1. Общие: </w:t>
      </w:r>
    </w:p>
    <w:p w:rsidR="00B766FB" w:rsidRPr="001F7C17" w:rsidRDefault="00B766FB" w:rsidP="00311443">
      <w:pPr>
        <w:pStyle w:val="Default"/>
        <w:jc w:val="both"/>
        <w:rPr>
          <w:sz w:val="28"/>
          <w:szCs w:val="28"/>
        </w:rPr>
      </w:pPr>
      <w:r w:rsidRPr="001F7C17">
        <w:rPr>
          <w:sz w:val="28"/>
          <w:szCs w:val="28"/>
        </w:rPr>
        <w:t xml:space="preserve">- совершенствование профессионального мастерства через непосредственное участие в организации и проведении различных </w:t>
      </w:r>
      <w:r w:rsidR="003D7A01" w:rsidRPr="001F7C17">
        <w:rPr>
          <w:sz w:val="28"/>
          <w:szCs w:val="28"/>
        </w:rPr>
        <w:t>методических</w:t>
      </w:r>
      <w:r w:rsidRPr="001F7C17">
        <w:rPr>
          <w:sz w:val="28"/>
          <w:szCs w:val="28"/>
        </w:rPr>
        <w:t xml:space="preserve"> мероприятий; </w:t>
      </w:r>
    </w:p>
    <w:p w:rsidR="00B766FB" w:rsidRPr="001F7C17" w:rsidRDefault="00B766FB" w:rsidP="00311443">
      <w:pPr>
        <w:pStyle w:val="Default"/>
        <w:jc w:val="both"/>
        <w:rPr>
          <w:sz w:val="28"/>
          <w:szCs w:val="28"/>
        </w:rPr>
      </w:pPr>
      <w:r w:rsidRPr="001F7C17">
        <w:rPr>
          <w:sz w:val="28"/>
          <w:szCs w:val="28"/>
        </w:rPr>
        <w:t>- согласование понятий, ценностей и представлений, выработка единой педагогической позиции</w:t>
      </w:r>
      <w:r w:rsidR="009802AB" w:rsidRPr="001F7C17">
        <w:rPr>
          <w:sz w:val="28"/>
          <w:szCs w:val="28"/>
        </w:rPr>
        <w:t xml:space="preserve"> по качеству образования</w:t>
      </w:r>
      <w:r w:rsidRPr="001F7C17">
        <w:rPr>
          <w:sz w:val="28"/>
          <w:szCs w:val="28"/>
        </w:rPr>
        <w:t xml:space="preserve">; </w:t>
      </w:r>
    </w:p>
    <w:p w:rsidR="00B766FB" w:rsidRPr="001F7C17" w:rsidRDefault="00B766FB" w:rsidP="00311443">
      <w:pPr>
        <w:pStyle w:val="Default"/>
        <w:jc w:val="both"/>
        <w:rPr>
          <w:sz w:val="28"/>
          <w:szCs w:val="28"/>
        </w:rPr>
      </w:pPr>
      <w:r w:rsidRPr="001F7C17">
        <w:rPr>
          <w:sz w:val="28"/>
          <w:szCs w:val="28"/>
        </w:rPr>
        <w:t>- организация, педагогическая и содержательна</w:t>
      </w:r>
      <w:r w:rsidR="009802AB" w:rsidRPr="001F7C17">
        <w:rPr>
          <w:sz w:val="28"/>
          <w:szCs w:val="28"/>
        </w:rPr>
        <w:t>я поддержка инно</w:t>
      </w:r>
      <w:r w:rsidRPr="001F7C17">
        <w:rPr>
          <w:sz w:val="28"/>
          <w:szCs w:val="28"/>
        </w:rPr>
        <w:t xml:space="preserve">вационной деятельности педагогов; </w:t>
      </w:r>
    </w:p>
    <w:p w:rsidR="00B766FB" w:rsidRPr="001F7C17" w:rsidRDefault="00B766FB" w:rsidP="00311443">
      <w:pPr>
        <w:pStyle w:val="Default"/>
        <w:jc w:val="both"/>
        <w:rPr>
          <w:sz w:val="28"/>
          <w:szCs w:val="28"/>
        </w:rPr>
      </w:pPr>
      <w:r w:rsidRPr="001F7C17">
        <w:rPr>
          <w:sz w:val="28"/>
          <w:szCs w:val="28"/>
        </w:rPr>
        <w:lastRenderedPageBreak/>
        <w:t xml:space="preserve">- создание условий для оценки и общешкольного использования ценного педагогического опыта; </w:t>
      </w:r>
    </w:p>
    <w:p w:rsidR="00B766FB" w:rsidRPr="001F7C17" w:rsidRDefault="00B766FB" w:rsidP="00311443">
      <w:pPr>
        <w:pStyle w:val="Default"/>
        <w:jc w:val="both"/>
        <w:rPr>
          <w:sz w:val="28"/>
          <w:szCs w:val="28"/>
        </w:rPr>
      </w:pPr>
      <w:r w:rsidRPr="001F7C17">
        <w:rPr>
          <w:sz w:val="28"/>
          <w:szCs w:val="28"/>
        </w:rPr>
        <w:t xml:space="preserve">- поддержка педагогов, создающих и стремящихся к реализации авторских разработок; </w:t>
      </w:r>
    </w:p>
    <w:p w:rsidR="00B766FB" w:rsidRPr="001F7C17" w:rsidRDefault="00B766FB" w:rsidP="00311443">
      <w:pPr>
        <w:pStyle w:val="Default"/>
        <w:jc w:val="both"/>
        <w:rPr>
          <w:sz w:val="28"/>
          <w:szCs w:val="28"/>
        </w:rPr>
      </w:pPr>
      <w:r w:rsidRPr="001F7C17">
        <w:rPr>
          <w:sz w:val="28"/>
          <w:szCs w:val="28"/>
        </w:rPr>
        <w:t xml:space="preserve">- создание условий и привитие интереса к самообразованию. </w:t>
      </w:r>
    </w:p>
    <w:p w:rsidR="00B766FB" w:rsidRPr="001F7C17" w:rsidRDefault="009802AB" w:rsidP="00311443">
      <w:pPr>
        <w:pStyle w:val="Default"/>
        <w:jc w:val="both"/>
        <w:rPr>
          <w:sz w:val="28"/>
          <w:szCs w:val="28"/>
        </w:rPr>
      </w:pPr>
      <w:r w:rsidRPr="001F7C17">
        <w:rPr>
          <w:sz w:val="28"/>
          <w:szCs w:val="28"/>
        </w:rPr>
        <w:tab/>
      </w:r>
      <w:r w:rsidR="00B766FB" w:rsidRPr="001F7C17">
        <w:rPr>
          <w:sz w:val="28"/>
          <w:szCs w:val="28"/>
        </w:rPr>
        <w:t xml:space="preserve">3.2. Специальные: </w:t>
      </w:r>
    </w:p>
    <w:p w:rsidR="00B766FB" w:rsidRPr="001F7C17" w:rsidRDefault="00B766FB" w:rsidP="00311443">
      <w:pPr>
        <w:pStyle w:val="Default"/>
        <w:jc w:val="both"/>
        <w:rPr>
          <w:sz w:val="28"/>
          <w:szCs w:val="28"/>
        </w:rPr>
      </w:pPr>
      <w:r w:rsidRPr="001F7C17">
        <w:rPr>
          <w:sz w:val="28"/>
          <w:szCs w:val="28"/>
        </w:rPr>
        <w:t xml:space="preserve">- использование разнообразных способов и организационных решений, форм для раскрытия творческого потенциала каждого члена коллектива; </w:t>
      </w:r>
    </w:p>
    <w:p w:rsidR="00B766FB" w:rsidRPr="001F7C17" w:rsidRDefault="00A076F3" w:rsidP="00311443">
      <w:pPr>
        <w:pStyle w:val="Default"/>
        <w:jc w:val="both"/>
        <w:rPr>
          <w:sz w:val="28"/>
          <w:szCs w:val="28"/>
        </w:rPr>
      </w:pPr>
      <w:r>
        <w:rPr>
          <w:sz w:val="28"/>
          <w:szCs w:val="28"/>
        </w:rPr>
        <w:t>- обеспечение индивидуального под</w:t>
      </w:r>
      <w:r w:rsidR="00B766FB" w:rsidRPr="001F7C17">
        <w:rPr>
          <w:sz w:val="28"/>
          <w:szCs w:val="28"/>
        </w:rPr>
        <w:t>хода при выборе ф</w:t>
      </w:r>
      <w:r w:rsidR="009802AB" w:rsidRPr="001F7C17">
        <w:rPr>
          <w:sz w:val="28"/>
          <w:szCs w:val="28"/>
        </w:rPr>
        <w:t>орм и методов обобщения, презен</w:t>
      </w:r>
      <w:r w:rsidR="00B766FB" w:rsidRPr="001F7C17">
        <w:rPr>
          <w:sz w:val="28"/>
          <w:szCs w:val="28"/>
        </w:rPr>
        <w:t xml:space="preserve">тации и распространении собственного передового опыта. </w:t>
      </w:r>
    </w:p>
    <w:p w:rsidR="009802AB" w:rsidRPr="001F7C17" w:rsidRDefault="009802AB" w:rsidP="00311443">
      <w:pPr>
        <w:pStyle w:val="Default"/>
        <w:jc w:val="both"/>
        <w:rPr>
          <w:sz w:val="28"/>
          <w:szCs w:val="28"/>
        </w:rPr>
      </w:pPr>
    </w:p>
    <w:p w:rsidR="00B766FB" w:rsidRPr="004E5EB4" w:rsidRDefault="00B766FB" w:rsidP="004E5EB4">
      <w:pPr>
        <w:pStyle w:val="Default"/>
        <w:jc w:val="center"/>
        <w:rPr>
          <w:b/>
          <w:sz w:val="28"/>
          <w:szCs w:val="28"/>
        </w:rPr>
      </w:pPr>
      <w:r w:rsidRPr="004E5EB4">
        <w:rPr>
          <w:b/>
          <w:sz w:val="28"/>
          <w:szCs w:val="28"/>
        </w:rPr>
        <w:t>IV. Организация, структура и порядок</w:t>
      </w:r>
      <w:r w:rsidR="009802AB" w:rsidRPr="004E5EB4">
        <w:rPr>
          <w:b/>
          <w:sz w:val="28"/>
          <w:szCs w:val="28"/>
        </w:rPr>
        <w:t xml:space="preserve"> проведения методической недели</w:t>
      </w:r>
    </w:p>
    <w:p w:rsidR="00B766FB" w:rsidRPr="001F7C17" w:rsidRDefault="00671141" w:rsidP="00311443">
      <w:pPr>
        <w:pStyle w:val="Default"/>
        <w:jc w:val="both"/>
        <w:rPr>
          <w:sz w:val="28"/>
          <w:szCs w:val="28"/>
        </w:rPr>
      </w:pPr>
      <w:r w:rsidRPr="001F7C17">
        <w:rPr>
          <w:sz w:val="28"/>
          <w:szCs w:val="28"/>
        </w:rPr>
        <w:tab/>
      </w:r>
      <w:r w:rsidR="00B766FB" w:rsidRPr="001F7C17">
        <w:rPr>
          <w:sz w:val="28"/>
          <w:szCs w:val="28"/>
        </w:rPr>
        <w:t xml:space="preserve">4.1. Методическая неделя проводится в соответствии с </w:t>
      </w:r>
      <w:r w:rsidR="009802AB" w:rsidRPr="001F7C17">
        <w:rPr>
          <w:sz w:val="28"/>
          <w:szCs w:val="28"/>
        </w:rPr>
        <w:t xml:space="preserve">приказом </w:t>
      </w:r>
      <w:r w:rsidR="00A076F3">
        <w:rPr>
          <w:sz w:val="28"/>
          <w:szCs w:val="28"/>
        </w:rPr>
        <w:t>МКОУ СОШ № 13 станицы Новопетровской.</w:t>
      </w:r>
    </w:p>
    <w:p w:rsidR="00B766FB" w:rsidRPr="001F7C17" w:rsidRDefault="00671141" w:rsidP="00311443">
      <w:pPr>
        <w:pStyle w:val="Default"/>
        <w:jc w:val="both"/>
        <w:rPr>
          <w:sz w:val="28"/>
          <w:szCs w:val="28"/>
        </w:rPr>
      </w:pPr>
      <w:r w:rsidRPr="001F7C17">
        <w:rPr>
          <w:sz w:val="28"/>
          <w:szCs w:val="28"/>
        </w:rPr>
        <w:tab/>
      </w:r>
      <w:r w:rsidR="00B766FB" w:rsidRPr="001F7C17">
        <w:rPr>
          <w:sz w:val="28"/>
          <w:szCs w:val="28"/>
        </w:rPr>
        <w:t>4.2. Тематика предметной методической недели</w:t>
      </w:r>
      <w:r w:rsidR="009802AB" w:rsidRPr="001F7C17">
        <w:rPr>
          <w:sz w:val="28"/>
          <w:szCs w:val="28"/>
        </w:rPr>
        <w:t xml:space="preserve"> тесно связана с работой каждого члена педагогического коллектива по теме самообразования</w:t>
      </w:r>
      <w:r w:rsidR="00B766FB" w:rsidRPr="001F7C17">
        <w:rPr>
          <w:sz w:val="28"/>
          <w:szCs w:val="28"/>
        </w:rPr>
        <w:t xml:space="preserve">. </w:t>
      </w:r>
    </w:p>
    <w:p w:rsidR="00671141" w:rsidRPr="001F7C17" w:rsidRDefault="00671141" w:rsidP="00311443">
      <w:pPr>
        <w:pStyle w:val="Default"/>
        <w:jc w:val="both"/>
        <w:rPr>
          <w:sz w:val="28"/>
          <w:szCs w:val="28"/>
        </w:rPr>
      </w:pPr>
      <w:r w:rsidRPr="001F7C17">
        <w:rPr>
          <w:sz w:val="28"/>
          <w:szCs w:val="28"/>
        </w:rPr>
        <w:tab/>
      </w:r>
      <w:r w:rsidR="00B766FB" w:rsidRPr="001F7C17">
        <w:rPr>
          <w:sz w:val="28"/>
          <w:szCs w:val="28"/>
        </w:rPr>
        <w:t xml:space="preserve">4.3. </w:t>
      </w:r>
      <w:r w:rsidRPr="001F7C17">
        <w:rPr>
          <w:sz w:val="28"/>
          <w:szCs w:val="28"/>
        </w:rPr>
        <w:t>План методической недели «Секреты тем самообразования»:</w:t>
      </w:r>
    </w:p>
    <w:p w:rsidR="00671141" w:rsidRPr="001F7C17" w:rsidRDefault="00671141" w:rsidP="00D179E8">
      <w:pPr>
        <w:pStyle w:val="Default"/>
        <w:numPr>
          <w:ilvl w:val="0"/>
          <w:numId w:val="1"/>
        </w:numPr>
        <w:ind w:left="0" w:firstLine="426"/>
        <w:jc w:val="both"/>
        <w:rPr>
          <w:sz w:val="28"/>
          <w:szCs w:val="28"/>
        </w:rPr>
      </w:pPr>
      <w:r w:rsidRPr="001F7C17">
        <w:rPr>
          <w:sz w:val="28"/>
          <w:szCs w:val="28"/>
        </w:rPr>
        <w:t>Понедельник – методическая оперативка с представлением целей, плана, форм проведения недели «Секреты тем самообразования», с анонсом педагогических приёмов</w:t>
      </w:r>
      <w:r w:rsidR="004E5EB4">
        <w:rPr>
          <w:sz w:val="28"/>
          <w:szCs w:val="28"/>
        </w:rPr>
        <w:t>, используемых</w:t>
      </w:r>
      <w:r w:rsidR="00AB1827">
        <w:rPr>
          <w:sz w:val="28"/>
          <w:szCs w:val="28"/>
        </w:rPr>
        <w:t xml:space="preserve"> педагогами</w:t>
      </w:r>
      <w:r w:rsidRPr="001F7C17">
        <w:rPr>
          <w:sz w:val="28"/>
          <w:szCs w:val="28"/>
        </w:rPr>
        <w:t xml:space="preserve"> в рамках </w:t>
      </w:r>
      <w:r w:rsidR="00E8755B">
        <w:rPr>
          <w:sz w:val="28"/>
          <w:szCs w:val="28"/>
        </w:rPr>
        <w:t xml:space="preserve">панорамы </w:t>
      </w:r>
      <w:r w:rsidRPr="001F7C17">
        <w:rPr>
          <w:sz w:val="28"/>
          <w:szCs w:val="28"/>
        </w:rPr>
        <w:t>открытых уроков.</w:t>
      </w:r>
      <w:r w:rsidR="00B77519">
        <w:rPr>
          <w:sz w:val="28"/>
          <w:szCs w:val="28"/>
        </w:rPr>
        <w:t xml:space="preserve"> На методической оперативке каждому учителю раздаются индивидуальные маршруты с оценкой посещённых мероприятий</w:t>
      </w:r>
      <w:r w:rsidR="005173C0">
        <w:rPr>
          <w:sz w:val="28"/>
          <w:szCs w:val="28"/>
        </w:rPr>
        <w:t xml:space="preserve"> и ставится проблемный вопрос «Может ли тема самообразования повлиять на качество результатов учреждения? Если да, то почему этого не происходит?»</w:t>
      </w:r>
      <w:r w:rsidR="00B77519">
        <w:rPr>
          <w:sz w:val="28"/>
          <w:szCs w:val="28"/>
        </w:rPr>
        <w:t>. В течение недели пе</w:t>
      </w:r>
      <w:r w:rsidR="00E8755B">
        <w:rPr>
          <w:sz w:val="28"/>
          <w:szCs w:val="28"/>
        </w:rPr>
        <w:t>дагоги должны посещать мероприятия</w:t>
      </w:r>
      <w:r w:rsidR="00B77519">
        <w:rPr>
          <w:sz w:val="28"/>
          <w:szCs w:val="28"/>
        </w:rPr>
        <w:t xml:space="preserve"> по темам самообразования и оцени</w:t>
      </w:r>
      <w:r w:rsidR="00E8755B">
        <w:rPr>
          <w:sz w:val="28"/>
          <w:szCs w:val="28"/>
        </w:rPr>
        <w:t>ва</w:t>
      </w:r>
      <w:r w:rsidR="00B77519">
        <w:rPr>
          <w:sz w:val="28"/>
          <w:szCs w:val="28"/>
        </w:rPr>
        <w:t xml:space="preserve">ть их эффективность (приложение №1 </w:t>
      </w:r>
      <w:r w:rsidR="00A076F3">
        <w:rPr>
          <w:sz w:val="28"/>
          <w:szCs w:val="28"/>
        </w:rPr>
        <w:t xml:space="preserve">к Положению </w:t>
      </w:r>
      <w:proofErr w:type="gramStart"/>
      <w:r w:rsidR="00A076F3">
        <w:rPr>
          <w:sz w:val="28"/>
          <w:szCs w:val="28"/>
        </w:rPr>
        <w:t xml:space="preserve">о </w:t>
      </w:r>
      <w:r w:rsidR="00B77519">
        <w:rPr>
          <w:sz w:val="28"/>
          <w:szCs w:val="28"/>
        </w:rPr>
        <w:t>методической недели</w:t>
      </w:r>
      <w:proofErr w:type="gramEnd"/>
      <w:r w:rsidR="00B77519">
        <w:rPr>
          <w:sz w:val="28"/>
          <w:szCs w:val="28"/>
        </w:rPr>
        <w:t>). При оценке конкретного приёма</w:t>
      </w:r>
      <w:r w:rsidR="005A119C">
        <w:rPr>
          <w:sz w:val="28"/>
          <w:szCs w:val="28"/>
        </w:rPr>
        <w:t>, методического материала</w:t>
      </w:r>
      <w:r w:rsidR="00E8755B">
        <w:rPr>
          <w:sz w:val="28"/>
          <w:szCs w:val="28"/>
        </w:rPr>
        <w:t xml:space="preserve"> или открытого урока в маршрутном листе прописывается Ф.И.О. педагога, представляющего опыт работы по теме самообразования.</w:t>
      </w:r>
    </w:p>
    <w:p w:rsidR="00A076F3" w:rsidRDefault="00671141" w:rsidP="0080632E">
      <w:pPr>
        <w:pStyle w:val="Default"/>
        <w:numPr>
          <w:ilvl w:val="0"/>
          <w:numId w:val="1"/>
        </w:numPr>
        <w:ind w:left="0" w:firstLine="426"/>
        <w:jc w:val="both"/>
        <w:rPr>
          <w:sz w:val="28"/>
          <w:szCs w:val="28"/>
        </w:rPr>
      </w:pPr>
      <w:r w:rsidRPr="00A076F3">
        <w:rPr>
          <w:sz w:val="28"/>
          <w:szCs w:val="28"/>
        </w:rPr>
        <w:t>Вторник</w:t>
      </w:r>
      <w:r w:rsidR="00117222" w:rsidRPr="00A076F3">
        <w:rPr>
          <w:sz w:val="28"/>
          <w:szCs w:val="28"/>
        </w:rPr>
        <w:t xml:space="preserve"> – </w:t>
      </w:r>
      <w:r w:rsidR="00DD3BAF" w:rsidRPr="00A076F3">
        <w:rPr>
          <w:sz w:val="28"/>
          <w:szCs w:val="28"/>
        </w:rPr>
        <w:t xml:space="preserve">панорама открытых уроков по теме самообразования, </w:t>
      </w:r>
      <w:r w:rsidR="00D8412C" w:rsidRPr="00A076F3">
        <w:rPr>
          <w:sz w:val="28"/>
          <w:szCs w:val="28"/>
        </w:rPr>
        <w:t xml:space="preserve">психологический </w:t>
      </w:r>
      <w:r w:rsidR="00117222" w:rsidRPr="00A076F3">
        <w:rPr>
          <w:sz w:val="28"/>
          <w:szCs w:val="28"/>
        </w:rPr>
        <w:t>тренинг «</w:t>
      </w:r>
      <w:r w:rsidR="004E2EE8" w:rsidRPr="00A076F3">
        <w:rPr>
          <w:sz w:val="28"/>
          <w:szCs w:val="28"/>
        </w:rPr>
        <w:t>Слагаемые педагогиче</w:t>
      </w:r>
      <w:r w:rsidR="00117222" w:rsidRPr="00A076F3">
        <w:rPr>
          <w:sz w:val="28"/>
          <w:szCs w:val="28"/>
        </w:rPr>
        <w:t>ского мастерства»</w:t>
      </w:r>
      <w:r w:rsidR="00DD3BAF" w:rsidRPr="00A076F3">
        <w:rPr>
          <w:sz w:val="28"/>
          <w:szCs w:val="28"/>
        </w:rPr>
        <w:t>.</w:t>
      </w:r>
      <w:r w:rsidR="00E8755B" w:rsidRPr="00A076F3">
        <w:rPr>
          <w:sz w:val="28"/>
          <w:szCs w:val="28"/>
        </w:rPr>
        <w:t xml:space="preserve"> Каждый учитель, представляющий открытый урок по теме самообразования, по его итогам сдаёт лист посещения (приложение №2 к Положению </w:t>
      </w:r>
      <w:proofErr w:type="gramStart"/>
      <w:r w:rsidR="00E8755B" w:rsidRPr="00A076F3">
        <w:rPr>
          <w:sz w:val="28"/>
          <w:szCs w:val="28"/>
        </w:rPr>
        <w:t>о методической недели</w:t>
      </w:r>
      <w:proofErr w:type="gramEnd"/>
      <w:r w:rsidR="00E8755B" w:rsidRPr="00A076F3">
        <w:rPr>
          <w:sz w:val="28"/>
          <w:szCs w:val="28"/>
        </w:rPr>
        <w:t>). Тренинг проводит педагог-психолог</w:t>
      </w:r>
      <w:r w:rsidR="00A076F3">
        <w:rPr>
          <w:sz w:val="28"/>
          <w:szCs w:val="28"/>
        </w:rPr>
        <w:t>.</w:t>
      </w:r>
    </w:p>
    <w:p w:rsidR="00671141" w:rsidRPr="00A076F3" w:rsidRDefault="00671141" w:rsidP="0080632E">
      <w:pPr>
        <w:pStyle w:val="Default"/>
        <w:numPr>
          <w:ilvl w:val="0"/>
          <w:numId w:val="1"/>
        </w:numPr>
        <w:ind w:left="0" w:firstLine="426"/>
        <w:jc w:val="both"/>
        <w:rPr>
          <w:sz w:val="28"/>
          <w:szCs w:val="28"/>
        </w:rPr>
      </w:pPr>
      <w:r w:rsidRPr="00A076F3">
        <w:rPr>
          <w:sz w:val="28"/>
          <w:szCs w:val="28"/>
        </w:rPr>
        <w:t>Среда</w:t>
      </w:r>
      <w:r w:rsidR="004E2EE8" w:rsidRPr="00A076F3">
        <w:rPr>
          <w:sz w:val="28"/>
          <w:szCs w:val="28"/>
        </w:rPr>
        <w:t xml:space="preserve"> – </w:t>
      </w:r>
      <w:r w:rsidR="00DD3BAF" w:rsidRPr="00A076F3">
        <w:rPr>
          <w:sz w:val="28"/>
          <w:szCs w:val="28"/>
        </w:rPr>
        <w:t xml:space="preserve">панорама открытых уроков по теме самообразования, </w:t>
      </w:r>
      <w:r w:rsidR="004E2EE8" w:rsidRPr="00A076F3">
        <w:rPr>
          <w:sz w:val="28"/>
          <w:szCs w:val="28"/>
        </w:rPr>
        <w:t>защита проектов ШМО</w:t>
      </w:r>
      <w:r w:rsidR="00DD3BAF" w:rsidRPr="00A076F3">
        <w:rPr>
          <w:sz w:val="28"/>
          <w:szCs w:val="28"/>
        </w:rPr>
        <w:t xml:space="preserve"> «Самообразование – навигатор качества».</w:t>
      </w:r>
      <w:r w:rsidR="005A119C" w:rsidRPr="00A076F3">
        <w:rPr>
          <w:sz w:val="28"/>
          <w:szCs w:val="28"/>
        </w:rPr>
        <w:t xml:space="preserve"> Каждое методическое объединение готовит презентацию (5-7 слайдов) по темам самообразования, куда включаются конкретные рекомендации и приёмы по повышению качества преподавания предметов</w:t>
      </w:r>
      <w:r w:rsidR="00557996" w:rsidRPr="00A076F3">
        <w:rPr>
          <w:sz w:val="28"/>
          <w:szCs w:val="28"/>
        </w:rPr>
        <w:t xml:space="preserve"> (приложение №3 к Положению </w:t>
      </w:r>
      <w:proofErr w:type="gramStart"/>
      <w:r w:rsidR="00557996" w:rsidRPr="00A076F3">
        <w:rPr>
          <w:sz w:val="28"/>
          <w:szCs w:val="28"/>
        </w:rPr>
        <w:t>о методической недели</w:t>
      </w:r>
      <w:proofErr w:type="gramEnd"/>
      <w:r w:rsidR="00557996" w:rsidRPr="00A076F3">
        <w:rPr>
          <w:sz w:val="28"/>
          <w:szCs w:val="28"/>
        </w:rPr>
        <w:t>)</w:t>
      </w:r>
      <w:r w:rsidR="005A119C" w:rsidRPr="00A076F3">
        <w:rPr>
          <w:sz w:val="28"/>
          <w:szCs w:val="28"/>
        </w:rPr>
        <w:t>. Представляет проект методического объединения его руководитель</w:t>
      </w:r>
      <w:r w:rsidR="000E5C02" w:rsidRPr="00A076F3">
        <w:rPr>
          <w:sz w:val="28"/>
          <w:szCs w:val="28"/>
        </w:rPr>
        <w:t>. Каждый проект ШМО оценивается с позиции значимости и эффективности работы для учреждения.</w:t>
      </w:r>
    </w:p>
    <w:p w:rsidR="00671141" w:rsidRPr="001F7C17" w:rsidRDefault="00671141" w:rsidP="00D179E8">
      <w:pPr>
        <w:pStyle w:val="Default"/>
        <w:numPr>
          <w:ilvl w:val="0"/>
          <w:numId w:val="1"/>
        </w:numPr>
        <w:ind w:left="0" w:firstLine="426"/>
        <w:jc w:val="both"/>
        <w:rPr>
          <w:sz w:val="28"/>
          <w:szCs w:val="28"/>
        </w:rPr>
      </w:pPr>
      <w:r w:rsidRPr="001F7C17">
        <w:rPr>
          <w:sz w:val="28"/>
          <w:szCs w:val="28"/>
        </w:rPr>
        <w:t>Четверг</w:t>
      </w:r>
      <w:r w:rsidR="004E2EE8" w:rsidRPr="001F7C17">
        <w:rPr>
          <w:sz w:val="28"/>
          <w:szCs w:val="28"/>
        </w:rPr>
        <w:t xml:space="preserve"> – </w:t>
      </w:r>
      <w:r w:rsidR="00DD3BAF" w:rsidRPr="001F7C17">
        <w:rPr>
          <w:sz w:val="28"/>
          <w:szCs w:val="28"/>
        </w:rPr>
        <w:t xml:space="preserve">панорама открытых уроков по теме самообразования, </w:t>
      </w:r>
      <w:r w:rsidR="004E2EE8" w:rsidRPr="001F7C17">
        <w:rPr>
          <w:sz w:val="28"/>
          <w:szCs w:val="28"/>
        </w:rPr>
        <w:t>выставка методических материалов по теме самообразования</w:t>
      </w:r>
      <w:r w:rsidR="00DD3BAF" w:rsidRPr="001F7C17">
        <w:rPr>
          <w:sz w:val="28"/>
          <w:szCs w:val="28"/>
        </w:rPr>
        <w:t>.</w:t>
      </w:r>
      <w:r w:rsidR="000E5C02">
        <w:rPr>
          <w:sz w:val="28"/>
          <w:szCs w:val="28"/>
        </w:rPr>
        <w:t xml:space="preserve"> В выставке принимает участие каждый педагог учреждения. В отдельном кабинете по </w:t>
      </w:r>
      <w:r w:rsidR="000E5C02">
        <w:rPr>
          <w:sz w:val="28"/>
          <w:szCs w:val="28"/>
        </w:rPr>
        <w:lastRenderedPageBreak/>
        <w:t>периметру расставляются столы, на которых выкладываются название темы самообразования, Ф.И.О. педагога и методические материалы. В течение дня учителя оценивают материалы коллег.</w:t>
      </w:r>
    </w:p>
    <w:p w:rsidR="00671141" w:rsidRPr="001F7C17" w:rsidRDefault="00671141" w:rsidP="00D179E8">
      <w:pPr>
        <w:pStyle w:val="Default"/>
        <w:numPr>
          <w:ilvl w:val="0"/>
          <w:numId w:val="1"/>
        </w:numPr>
        <w:ind w:left="0" w:firstLine="426"/>
        <w:jc w:val="both"/>
        <w:rPr>
          <w:sz w:val="28"/>
          <w:szCs w:val="28"/>
        </w:rPr>
      </w:pPr>
      <w:r w:rsidRPr="001F7C17">
        <w:rPr>
          <w:sz w:val="28"/>
          <w:szCs w:val="28"/>
        </w:rPr>
        <w:t xml:space="preserve">Пятница </w:t>
      </w:r>
      <w:r w:rsidR="001D1350" w:rsidRPr="001F7C17">
        <w:rPr>
          <w:sz w:val="28"/>
          <w:szCs w:val="28"/>
        </w:rPr>
        <w:t xml:space="preserve">– </w:t>
      </w:r>
      <w:r w:rsidR="00DD3BAF" w:rsidRPr="001F7C17">
        <w:rPr>
          <w:sz w:val="28"/>
          <w:szCs w:val="28"/>
        </w:rPr>
        <w:t xml:space="preserve">панорама открытых уроков по теме самообразования, </w:t>
      </w:r>
      <w:r w:rsidR="00D8412C" w:rsidRPr="001F7C17">
        <w:rPr>
          <w:sz w:val="28"/>
          <w:szCs w:val="28"/>
        </w:rPr>
        <w:t xml:space="preserve">обмен мнениями </w:t>
      </w:r>
      <w:r w:rsidR="001D1350" w:rsidRPr="001F7C17">
        <w:rPr>
          <w:sz w:val="28"/>
          <w:szCs w:val="28"/>
        </w:rPr>
        <w:t>«Открытый микрофон»</w:t>
      </w:r>
      <w:r w:rsidR="00DD3BAF" w:rsidRPr="001F7C17">
        <w:rPr>
          <w:sz w:val="28"/>
          <w:szCs w:val="28"/>
        </w:rPr>
        <w:t>, подведение итогов методической недели «Секреты тем самообразования».</w:t>
      </w:r>
      <w:r w:rsidR="000E5C02">
        <w:rPr>
          <w:sz w:val="28"/>
          <w:szCs w:val="28"/>
        </w:rPr>
        <w:t xml:space="preserve"> В рамках «Открытого микрофона» проходит анализ посещённых уроков</w:t>
      </w:r>
      <w:r w:rsidR="00557996">
        <w:rPr>
          <w:sz w:val="28"/>
          <w:szCs w:val="28"/>
        </w:rPr>
        <w:t xml:space="preserve">. Педагоги делятся впечатлениями: «Как была реализована тема самообразования на занятии? Оказывает ли влияние тема самообразования на качество преподавания предмета? Как оценить эффективность использования темы самообразования на уроке?». Учителя сдают маршрутные листы, по которым подводятся итоги методической недели, отмечаются педагоги, чей опыт хотят использовать в практике своей работы </w:t>
      </w:r>
      <w:r w:rsidR="009B163A">
        <w:rPr>
          <w:sz w:val="28"/>
          <w:szCs w:val="28"/>
        </w:rPr>
        <w:t>большинство членов коллектива</w:t>
      </w:r>
      <w:r w:rsidR="00557996">
        <w:rPr>
          <w:sz w:val="28"/>
          <w:szCs w:val="28"/>
        </w:rPr>
        <w:t>.</w:t>
      </w:r>
    </w:p>
    <w:p w:rsidR="00B766FB" w:rsidRPr="001F7C17" w:rsidRDefault="00DD3BAF" w:rsidP="00311443">
      <w:pPr>
        <w:pStyle w:val="Default"/>
        <w:jc w:val="both"/>
        <w:rPr>
          <w:sz w:val="28"/>
          <w:szCs w:val="28"/>
        </w:rPr>
      </w:pPr>
      <w:r w:rsidRPr="001F7C17">
        <w:rPr>
          <w:sz w:val="28"/>
          <w:szCs w:val="28"/>
        </w:rPr>
        <w:tab/>
        <w:t>4.4. Ф</w:t>
      </w:r>
      <w:r w:rsidR="00B766FB" w:rsidRPr="001F7C17">
        <w:rPr>
          <w:sz w:val="28"/>
          <w:szCs w:val="28"/>
        </w:rPr>
        <w:t xml:space="preserve">ормы проведения мероприятий в рамках </w:t>
      </w:r>
      <w:r w:rsidR="00AB1827">
        <w:rPr>
          <w:sz w:val="28"/>
          <w:szCs w:val="28"/>
        </w:rPr>
        <w:t xml:space="preserve">методической </w:t>
      </w:r>
      <w:r w:rsidR="00B766FB" w:rsidRPr="001F7C17">
        <w:rPr>
          <w:sz w:val="28"/>
          <w:szCs w:val="28"/>
        </w:rPr>
        <w:t xml:space="preserve">недели: </w:t>
      </w:r>
    </w:p>
    <w:p w:rsidR="005173C0" w:rsidRDefault="005173C0" w:rsidP="00D179E8">
      <w:pPr>
        <w:pStyle w:val="Default"/>
        <w:numPr>
          <w:ilvl w:val="0"/>
          <w:numId w:val="3"/>
        </w:numPr>
        <w:ind w:left="0" w:firstLine="426"/>
        <w:jc w:val="both"/>
        <w:rPr>
          <w:sz w:val="28"/>
          <w:szCs w:val="28"/>
        </w:rPr>
      </w:pPr>
      <w:r w:rsidRPr="005173C0">
        <w:rPr>
          <w:sz w:val="28"/>
          <w:szCs w:val="28"/>
        </w:rPr>
        <w:t>Методическая оперативка - с</w:t>
      </w:r>
      <w:r w:rsidR="00D92AFE" w:rsidRPr="005173C0">
        <w:rPr>
          <w:sz w:val="28"/>
          <w:szCs w:val="28"/>
        </w:rPr>
        <w:t xml:space="preserve">воевременное ознакомление учителей с </w:t>
      </w:r>
      <w:r w:rsidRPr="005173C0">
        <w:rPr>
          <w:sz w:val="28"/>
          <w:szCs w:val="28"/>
        </w:rPr>
        <w:t>планом методической недели, передовым педагогическим опытом</w:t>
      </w:r>
      <w:r w:rsidR="00D92AFE" w:rsidRPr="005173C0">
        <w:rPr>
          <w:sz w:val="28"/>
          <w:szCs w:val="28"/>
        </w:rPr>
        <w:t xml:space="preserve">. Цель: стимулирование интереса к </w:t>
      </w:r>
      <w:r w:rsidRPr="005173C0">
        <w:rPr>
          <w:sz w:val="28"/>
          <w:szCs w:val="28"/>
        </w:rPr>
        <w:t>темам самообразования и готовности</w:t>
      </w:r>
      <w:r w:rsidR="00D92AFE" w:rsidRPr="005173C0">
        <w:rPr>
          <w:sz w:val="28"/>
          <w:szCs w:val="28"/>
        </w:rPr>
        <w:t xml:space="preserve"> к инновационной деятельности. </w:t>
      </w:r>
    </w:p>
    <w:p w:rsidR="005173C0" w:rsidRDefault="005173C0" w:rsidP="00D179E8">
      <w:pPr>
        <w:pStyle w:val="Default"/>
        <w:numPr>
          <w:ilvl w:val="0"/>
          <w:numId w:val="3"/>
        </w:numPr>
        <w:ind w:left="0" w:firstLine="426"/>
        <w:jc w:val="both"/>
        <w:rPr>
          <w:sz w:val="28"/>
          <w:szCs w:val="28"/>
        </w:rPr>
      </w:pPr>
      <w:r>
        <w:rPr>
          <w:sz w:val="28"/>
          <w:szCs w:val="28"/>
        </w:rPr>
        <w:t>Тренинг (англ.) -</w:t>
      </w:r>
      <w:r w:rsidRPr="005173C0">
        <w:rPr>
          <w:sz w:val="28"/>
          <w:szCs w:val="28"/>
        </w:rPr>
        <w:t xml:space="preserve"> специальный, тренировочный режим, тренировка, может быть самостоятельной формой методической работы или использоваться как методический прием при проведении семинара. </w:t>
      </w:r>
      <w:r>
        <w:rPr>
          <w:sz w:val="28"/>
          <w:szCs w:val="28"/>
        </w:rPr>
        <w:t xml:space="preserve">Цель: </w:t>
      </w:r>
      <w:r w:rsidR="00D92AFE" w:rsidRPr="005173C0">
        <w:rPr>
          <w:sz w:val="28"/>
          <w:szCs w:val="28"/>
        </w:rPr>
        <w:t>отработка определенных профессиональных навыков и умений.</w:t>
      </w:r>
      <w:r w:rsidRPr="005173C0">
        <w:rPr>
          <w:sz w:val="28"/>
          <w:szCs w:val="28"/>
        </w:rPr>
        <w:t xml:space="preserve"> </w:t>
      </w:r>
      <w:r w:rsidR="00D92AFE" w:rsidRPr="005173C0">
        <w:rPr>
          <w:sz w:val="28"/>
          <w:szCs w:val="28"/>
        </w:rPr>
        <w:t xml:space="preserve">При проведении тренинга широко используются педагогические ситуации, раздаточный материал, технические средства обучения. Основные принципы в работе </w:t>
      </w:r>
      <w:proofErr w:type="spellStart"/>
      <w:r w:rsidR="00D92AFE" w:rsidRPr="005173C0">
        <w:rPr>
          <w:sz w:val="28"/>
          <w:szCs w:val="28"/>
        </w:rPr>
        <w:t>тренинговой</w:t>
      </w:r>
      <w:proofErr w:type="spellEnd"/>
      <w:r w:rsidR="00D92AFE" w:rsidRPr="005173C0">
        <w:rPr>
          <w:sz w:val="28"/>
          <w:szCs w:val="28"/>
        </w:rPr>
        <w:t xml:space="preserve"> группы: доверительное и откровенное общение, ответственность в дискуссиях и при обсуждении результатов тренировки.</w:t>
      </w:r>
    </w:p>
    <w:p w:rsidR="00D179E8" w:rsidRDefault="005173C0" w:rsidP="00D179E8">
      <w:pPr>
        <w:pStyle w:val="Default"/>
        <w:numPr>
          <w:ilvl w:val="0"/>
          <w:numId w:val="3"/>
        </w:numPr>
        <w:ind w:left="0" w:firstLine="426"/>
        <w:jc w:val="both"/>
        <w:rPr>
          <w:sz w:val="28"/>
          <w:szCs w:val="28"/>
        </w:rPr>
      </w:pPr>
      <w:r>
        <w:rPr>
          <w:sz w:val="28"/>
          <w:szCs w:val="28"/>
        </w:rPr>
        <w:t xml:space="preserve">«Открытый микрофон» - </w:t>
      </w:r>
      <w:r w:rsidR="001D1350" w:rsidRPr="005173C0">
        <w:rPr>
          <w:sz w:val="28"/>
          <w:szCs w:val="28"/>
        </w:rPr>
        <w:t>способствует развитию</w:t>
      </w:r>
      <w:r>
        <w:rPr>
          <w:sz w:val="28"/>
          <w:szCs w:val="28"/>
        </w:rPr>
        <w:t xml:space="preserve"> полемических навыков, искусству</w:t>
      </w:r>
      <w:r w:rsidR="001D1350" w:rsidRPr="005173C0">
        <w:rPr>
          <w:sz w:val="28"/>
          <w:szCs w:val="28"/>
        </w:rPr>
        <w:t xml:space="preserve"> выступать перед аудиторией, формирует умение высказывать сво</w:t>
      </w:r>
      <w:r>
        <w:rPr>
          <w:rFonts w:ascii="Cambria Math" w:hAnsi="Cambria Math" w:cs="Cambria Math"/>
          <w:sz w:val="28"/>
          <w:szCs w:val="28"/>
        </w:rPr>
        <w:t>ё</w:t>
      </w:r>
      <w:r w:rsidR="001D1350" w:rsidRPr="005173C0">
        <w:rPr>
          <w:sz w:val="28"/>
          <w:szCs w:val="28"/>
        </w:rPr>
        <w:t xml:space="preserve"> отношение к реально существующим проявлениям жизни коллектива. Результативность проведения данной формы методической работы обеспечивается подготовленностью к ней. </w:t>
      </w:r>
      <w:r w:rsidR="00D179E8">
        <w:rPr>
          <w:sz w:val="28"/>
          <w:szCs w:val="28"/>
        </w:rPr>
        <w:t>В</w:t>
      </w:r>
      <w:r w:rsidR="001D1350" w:rsidRPr="005173C0">
        <w:rPr>
          <w:sz w:val="28"/>
          <w:szCs w:val="28"/>
        </w:rPr>
        <w:t xml:space="preserve">ыступления участников «микрофона» </w:t>
      </w:r>
      <w:r w:rsidR="00D179E8">
        <w:rPr>
          <w:sz w:val="28"/>
          <w:szCs w:val="28"/>
        </w:rPr>
        <w:t>должны быть</w:t>
      </w:r>
      <w:r w:rsidR="001D1350" w:rsidRPr="005173C0">
        <w:rPr>
          <w:sz w:val="28"/>
          <w:szCs w:val="28"/>
        </w:rPr>
        <w:t xml:space="preserve"> лаконичными по форме и глубокими</w:t>
      </w:r>
      <w:r w:rsidR="00D179E8">
        <w:rPr>
          <w:sz w:val="28"/>
          <w:szCs w:val="28"/>
        </w:rPr>
        <w:t>, конструктивными по своей сути.</w:t>
      </w:r>
      <w:r w:rsidR="00DD3BAF" w:rsidRPr="001F7C17">
        <w:rPr>
          <w:sz w:val="28"/>
          <w:szCs w:val="28"/>
        </w:rPr>
        <w:tab/>
      </w:r>
    </w:p>
    <w:p w:rsidR="00B766FB" w:rsidRPr="00D179E8" w:rsidRDefault="00D179E8" w:rsidP="00D179E8">
      <w:pPr>
        <w:pStyle w:val="Default"/>
        <w:jc w:val="both"/>
        <w:rPr>
          <w:sz w:val="28"/>
          <w:szCs w:val="28"/>
        </w:rPr>
      </w:pPr>
      <w:r>
        <w:rPr>
          <w:sz w:val="28"/>
          <w:szCs w:val="28"/>
        </w:rPr>
        <w:tab/>
        <w:t>4.5</w:t>
      </w:r>
      <w:r w:rsidR="00B766FB" w:rsidRPr="00D179E8">
        <w:rPr>
          <w:sz w:val="28"/>
          <w:szCs w:val="28"/>
        </w:rPr>
        <w:t>. Структура и содерж</w:t>
      </w:r>
      <w:r w:rsidR="00DD3BAF" w:rsidRPr="00D179E8">
        <w:rPr>
          <w:sz w:val="28"/>
          <w:szCs w:val="28"/>
        </w:rPr>
        <w:t>ание этапов методической недели:</w:t>
      </w:r>
    </w:p>
    <w:p w:rsidR="00B766FB" w:rsidRPr="001F7C17" w:rsidRDefault="00DD3BAF" w:rsidP="00311443">
      <w:pPr>
        <w:pStyle w:val="Default"/>
        <w:jc w:val="both"/>
        <w:rPr>
          <w:sz w:val="28"/>
          <w:szCs w:val="28"/>
        </w:rPr>
      </w:pPr>
      <w:r w:rsidRPr="001F7C17">
        <w:rPr>
          <w:sz w:val="28"/>
          <w:szCs w:val="28"/>
        </w:rPr>
        <w:tab/>
      </w:r>
      <w:r w:rsidR="00B766FB" w:rsidRPr="001F7C17">
        <w:rPr>
          <w:sz w:val="28"/>
          <w:szCs w:val="28"/>
        </w:rPr>
        <w:t>4</w:t>
      </w:r>
      <w:r w:rsidR="00D179E8">
        <w:rPr>
          <w:sz w:val="28"/>
          <w:szCs w:val="28"/>
        </w:rPr>
        <w:t>.5</w:t>
      </w:r>
      <w:r w:rsidR="00F04C42" w:rsidRPr="001F7C17">
        <w:rPr>
          <w:sz w:val="28"/>
          <w:szCs w:val="28"/>
        </w:rPr>
        <w:t xml:space="preserve">.1. Подготовительный этап: </w:t>
      </w:r>
      <w:r w:rsidR="00B766FB" w:rsidRPr="001F7C17">
        <w:rPr>
          <w:sz w:val="28"/>
          <w:szCs w:val="28"/>
        </w:rPr>
        <w:t xml:space="preserve">организационно-целевой (временные рамки – </w:t>
      </w:r>
      <w:r w:rsidRPr="001F7C17">
        <w:rPr>
          <w:sz w:val="28"/>
          <w:szCs w:val="28"/>
        </w:rPr>
        <w:t>2 недели</w:t>
      </w:r>
      <w:r w:rsidR="00B766FB" w:rsidRPr="001F7C17">
        <w:rPr>
          <w:sz w:val="28"/>
          <w:szCs w:val="28"/>
        </w:rPr>
        <w:t xml:space="preserve">): </w:t>
      </w:r>
    </w:p>
    <w:p w:rsidR="00B766FB" w:rsidRPr="001F7C17" w:rsidRDefault="00B766FB" w:rsidP="00311443">
      <w:pPr>
        <w:pStyle w:val="Default"/>
        <w:jc w:val="both"/>
        <w:rPr>
          <w:sz w:val="28"/>
          <w:szCs w:val="28"/>
        </w:rPr>
      </w:pPr>
      <w:r w:rsidRPr="001F7C17">
        <w:rPr>
          <w:sz w:val="28"/>
          <w:szCs w:val="28"/>
        </w:rPr>
        <w:t xml:space="preserve">- заместитель директора, курирующий методическую работу </w:t>
      </w:r>
      <w:r w:rsidR="00DD3BAF" w:rsidRPr="001F7C17">
        <w:rPr>
          <w:sz w:val="28"/>
          <w:szCs w:val="28"/>
        </w:rPr>
        <w:t>школы</w:t>
      </w:r>
      <w:r w:rsidRPr="001F7C17">
        <w:rPr>
          <w:sz w:val="28"/>
          <w:szCs w:val="28"/>
        </w:rPr>
        <w:t>, организует деятельность по реализации задач недели, рас</w:t>
      </w:r>
      <w:r w:rsidR="00DD3BAF" w:rsidRPr="001F7C17">
        <w:rPr>
          <w:sz w:val="28"/>
          <w:szCs w:val="28"/>
        </w:rPr>
        <w:t xml:space="preserve">смотрение и обсуждение плана методической недели на </w:t>
      </w:r>
      <w:r w:rsidRPr="001F7C17">
        <w:rPr>
          <w:sz w:val="28"/>
          <w:szCs w:val="28"/>
        </w:rPr>
        <w:t xml:space="preserve">методическом совете школы, составляет и вывешивает план проведения методической недели (должен содержать цель, задачи, конкретные мероприятия на каждый запланированный день с </w:t>
      </w:r>
      <w:r w:rsidR="00DD3BAF" w:rsidRPr="001F7C17">
        <w:rPr>
          <w:sz w:val="28"/>
          <w:szCs w:val="28"/>
        </w:rPr>
        <w:t xml:space="preserve">указанием </w:t>
      </w:r>
      <w:r w:rsidRPr="001F7C17">
        <w:rPr>
          <w:sz w:val="28"/>
          <w:szCs w:val="28"/>
        </w:rPr>
        <w:t>ответ</w:t>
      </w:r>
      <w:r w:rsidR="00F04C42" w:rsidRPr="001F7C17">
        <w:rPr>
          <w:sz w:val="28"/>
          <w:szCs w:val="28"/>
        </w:rPr>
        <w:t>ственных</w:t>
      </w:r>
      <w:r w:rsidRPr="001F7C17">
        <w:rPr>
          <w:sz w:val="28"/>
          <w:szCs w:val="28"/>
        </w:rPr>
        <w:t xml:space="preserve">); </w:t>
      </w:r>
    </w:p>
    <w:p w:rsidR="00B766FB" w:rsidRDefault="00B766FB" w:rsidP="00311443">
      <w:pPr>
        <w:pStyle w:val="Default"/>
        <w:jc w:val="both"/>
        <w:rPr>
          <w:sz w:val="28"/>
          <w:szCs w:val="28"/>
        </w:rPr>
      </w:pPr>
      <w:r w:rsidRPr="001F7C17">
        <w:rPr>
          <w:sz w:val="28"/>
          <w:szCs w:val="28"/>
        </w:rPr>
        <w:t xml:space="preserve">- директор </w:t>
      </w:r>
      <w:r w:rsidR="00DD3BAF" w:rsidRPr="001F7C17">
        <w:rPr>
          <w:sz w:val="28"/>
          <w:szCs w:val="28"/>
        </w:rPr>
        <w:t>школы</w:t>
      </w:r>
      <w:r w:rsidRPr="001F7C17">
        <w:rPr>
          <w:sz w:val="28"/>
          <w:szCs w:val="28"/>
        </w:rPr>
        <w:t xml:space="preserve"> издает приказ «О проведении методической недели» и утвер</w:t>
      </w:r>
      <w:r w:rsidR="009B163A">
        <w:rPr>
          <w:sz w:val="28"/>
          <w:szCs w:val="28"/>
        </w:rPr>
        <w:t>ждает план методической недели;</w:t>
      </w:r>
    </w:p>
    <w:p w:rsidR="009B163A" w:rsidRPr="001F7C17" w:rsidRDefault="009B163A" w:rsidP="00311443">
      <w:pPr>
        <w:pStyle w:val="Default"/>
        <w:jc w:val="both"/>
        <w:rPr>
          <w:sz w:val="28"/>
          <w:szCs w:val="28"/>
        </w:rPr>
      </w:pPr>
      <w:r>
        <w:rPr>
          <w:sz w:val="28"/>
          <w:szCs w:val="28"/>
        </w:rPr>
        <w:t xml:space="preserve">- составляется пресс-релиз по темам самообразования педагогов, который вывешивается в методическом кабинете школы (приложение №4 к Положению </w:t>
      </w:r>
      <w:proofErr w:type="gramStart"/>
      <w:r>
        <w:rPr>
          <w:sz w:val="28"/>
          <w:szCs w:val="28"/>
        </w:rPr>
        <w:t>о методической недели</w:t>
      </w:r>
      <w:proofErr w:type="gramEnd"/>
      <w:r>
        <w:rPr>
          <w:sz w:val="28"/>
          <w:szCs w:val="28"/>
        </w:rPr>
        <w:t>).</w:t>
      </w:r>
    </w:p>
    <w:p w:rsidR="00B766FB" w:rsidRPr="001F7C17" w:rsidRDefault="00D179E8" w:rsidP="00311443">
      <w:pPr>
        <w:pStyle w:val="Default"/>
        <w:jc w:val="both"/>
        <w:rPr>
          <w:sz w:val="28"/>
          <w:szCs w:val="28"/>
        </w:rPr>
      </w:pPr>
      <w:r>
        <w:rPr>
          <w:sz w:val="28"/>
          <w:szCs w:val="28"/>
        </w:rPr>
        <w:lastRenderedPageBreak/>
        <w:tab/>
        <w:t>4.5</w:t>
      </w:r>
      <w:r w:rsidR="00F04C42" w:rsidRPr="001F7C17">
        <w:rPr>
          <w:sz w:val="28"/>
          <w:szCs w:val="28"/>
        </w:rPr>
        <w:t xml:space="preserve">.2. Основной этап: </w:t>
      </w:r>
      <w:r w:rsidR="00B766FB" w:rsidRPr="001F7C17">
        <w:rPr>
          <w:sz w:val="28"/>
          <w:szCs w:val="28"/>
        </w:rPr>
        <w:t xml:space="preserve">содержательно – </w:t>
      </w:r>
      <w:proofErr w:type="spellStart"/>
      <w:r w:rsidR="00B766FB" w:rsidRPr="001F7C17">
        <w:rPr>
          <w:sz w:val="28"/>
          <w:szCs w:val="28"/>
        </w:rPr>
        <w:t>дея</w:t>
      </w:r>
      <w:r w:rsidR="00F04C42" w:rsidRPr="001F7C17">
        <w:rPr>
          <w:sz w:val="28"/>
          <w:szCs w:val="28"/>
        </w:rPr>
        <w:t>тельностный</w:t>
      </w:r>
      <w:proofErr w:type="spellEnd"/>
      <w:r w:rsidR="00F04C42" w:rsidRPr="001F7C17">
        <w:rPr>
          <w:sz w:val="28"/>
          <w:szCs w:val="28"/>
        </w:rPr>
        <w:t xml:space="preserve"> (временные рамки – 5</w:t>
      </w:r>
      <w:r w:rsidR="00B766FB" w:rsidRPr="001F7C17">
        <w:rPr>
          <w:sz w:val="28"/>
          <w:szCs w:val="28"/>
        </w:rPr>
        <w:t xml:space="preserve"> дней): </w:t>
      </w:r>
    </w:p>
    <w:p w:rsidR="00B766FB" w:rsidRDefault="00B766FB" w:rsidP="00311443">
      <w:pPr>
        <w:pStyle w:val="Default"/>
        <w:jc w:val="both"/>
        <w:rPr>
          <w:sz w:val="28"/>
          <w:szCs w:val="28"/>
        </w:rPr>
      </w:pPr>
      <w:r w:rsidRPr="001F7C17">
        <w:rPr>
          <w:sz w:val="28"/>
          <w:szCs w:val="28"/>
        </w:rPr>
        <w:t xml:space="preserve">- в рамках недели </w:t>
      </w:r>
      <w:r w:rsidR="00F04C42" w:rsidRPr="001F7C17">
        <w:rPr>
          <w:sz w:val="28"/>
          <w:szCs w:val="28"/>
        </w:rPr>
        <w:t>используются</w:t>
      </w:r>
      <w:r w:rsidRPr="001F7C17">
        <w:rPr>
          <w:sz w:val="28"/>
          <w:szCs w:val="28"/>
        </w:rPr>
        <w:t xml:space="preserve"> формы методической р</w:t>
      </w:r>
      <w:r w:rsidR="00F04C42" w:rsidRPr="001F7C17">
        <w:rPr>
          <w:sz w:val="28"/>
          <w:szCs w:val="28"/>
        </w:rPr>
        <w:t>аботы, обеспечиваю</w:t>
      </w:r>
      <w:r w:rsidRPr="001F7C17">
        <w:rPr>
          <w:sz w:val="28"/>
          <w:szCs w:val="28"/>
        </w:rPr>
        <w:t>щие наиболее эффект</w:t>
      </w:r>
      <w:r w:rsidR="00F04C42" w:rsidRPr="001F7C17">
        <w:rPr>
          <w:sz w:val="28"/>
          <w:szCs w:val="28"/>
        </w:rPr>
        <w:t>ив</w:t>
      </w:r>
      <w:r w:rsidRPr="001F7C17">
        <w:rPr>
          <w:sz w:val="28"/>
          <w:szCs w:val="28"/>
        </w:rPr>
        <w:t>ную реализацию це</w:t>
      </w:r>
      <w:r w:rsidR="00F04C42" w:rsidRPr="001F7C17">
        <w:rPr>
          <w:sz w:val="28"/>
          <w:szCs w:val="28"/>
        </w:rPr>
        <w:t>лей и задач методической недели</w:t>
      </w:r>
      <w:r w:rsidR="00D179E8">
        <w:rPr>
          <w:sz w:val="28"/>
          <w:szCs w:val="28"/>
        </w:rPr>
        <w:t>;</w:t>
      </w:r>
    </w:p>
    <w:p w:rsidR="00D179E8" w:rsidRPr="001F7C17" w:rsidRDefault="00D179E8" w:rsidP="00311443">
      <w:pPr>
        <w:pStyle w:val="Default"/>
        <w:jc w:val="both"/>
        <w:rPr>
          <w:sz w:val="28"/>
          <w:szCs w:val="28"/>
        </w:rPr>
      </w:pPr>
      <w:r>
        <w:rPr>
          <w:sz w:val="28"/>
          <w:szCs w:val="28"/>
        </w:rPr>
        <w:t xml:space="preserve">- проводится оценка эффективности реализации тем самообразования каждым членом педагогического коллектива </w:t>
      </w:r>
    </w:p>
    <w:p w:rsidR="00B766FB" w:rsidRPr="001F7C17" w:rsidRDefault="00D179E8" w:rsidP="00311443">
      <w:pPr>
        <w:pStyle w:val="Default"/>
        <w:jc w:val="both"/>
        <w:rPr>
          <w:sz w:val="28"/>
          <w:szCs w:val="28"/>
        </w:rPr>
      </w:pPr>
      <w:r>
        <w:rPr>
          <w:sz w:val="28"/>
          <w:szCs w:val="28"/>
        </w:rPr>
        <w:tab/>
        <w:t>4.5</w:t>
      </w:r>
      <w:r w:rsidR="00F04C42" w:rsidRPr="001F7C17">
        <w:rPr>
          <w:sz w:val="28"/>
          <w:szCs w:val="28"/>
        </w:rPr>
        <w:t xml:space="preserve">.3. Заключительный этап: </w:t>
      </w:r>
      <w:r w:rsidR="00B766FB" w:rsidRPr="001F7C17">
        <w:rPr>
          <w:sz w:val="28"/>
          <w:szCs w:val="28"/>
        </w:rPr>
        <w:t>рефлексивный (временные рамки –</w:t>
      </w:r>
      <w:r w:rsidR="00F04C42" w:rsidRPr="001F7C17">
        <w:rPr>
          <w:sz w:val="28"/>
          <w:szCs w:val="28"/>
        </w:rPr>
        <w:t xml:space="preserve"> 1 день</w:t>
      </w:r>
      <w:r w:rsidR="00B766FB" w:rsidRPr="001F7C17">
        <w:rPr>
          <w:sz w:val="28"/>
          <w:szCs w:val="28"/>
        </w:rPr>
        <w:t xml:space="preserve">) </w:t>
      </w:r>
    </w:p>
    <w:p w:rsidR="00D179E8" w:rsidRDefault="00B766FB" w:rsidP="00311443">
      <w:pPr>
        <w:pStyle w:val="Default"/>
        <w:jc w:val="both"/>
        <w:rPr>
          <w:sz w:val="28"/>
          <w:szCs w:val="28"/>
        </w:rPr>
      </w:pPr>
      <w:r w:rsidRPr="001F7C17">
        <w:rPr>
          <w:sz w:val="28"/>
          <w:szCs w:val="28"/>
        </w:rPr>
        <w:t xml:space="preserve">- каждый </w:t>
      </w:r>
      <w:r w:rsidR="00D179E8">
        <w:rPr>
          <w:sz w:val="28"/>
          <w:szCs w:val="28"/>
        </w:rPr>
        <w:t>педагог представляет в методическую копилку школы разработку урока (в электронном виде и на бумагоносителях), связанную с темой самообразования</w:t>
      </w:r>
      <w:r w:rsidR="009B163A">
        <w:rPr>
          <w:sz w:val="28"/>
          <w:szCs w:val="28"/>
        </w:rPr>
        <w:t xml:space="preserve"> (приложение №5</w:t>
      </w:r>
      <w:r w:rsidR="00D179E8">
        <w:rPr>
          <w:sz w:val="28"/>
          <w:szCs w:val="28"/>
        </w:rPr>
        <w:t xml:space="preserve"> к Положению </w:t>
      </w:r>
      <w:proofErr w:type="gramStart"/>
      <w:r w:rsidR="00D179E8">
        <w:rPr>
          <w:sz w:val="28"/>
          <w:szCs w:val="28"/>
        </w:rPr>
        <w:t>о методической недели</w:t>
      </w:r>
      <w:proofErr w:type="gramEnd"/>
      <w:r w:rsidR="00D179E8">
        <w:rPr>
          <w:sz w:val="28"/>
          <w:szCs w:val="28"/>
        </w:rPr>
        <w:t>);</w:t>
      </w:r>
    </w:p>
    <w:p w:rsidR="009B163A" w:rsidRDefault="00D179E8" w:rsidP="009B163A">
      <w:pPr>
        <w:pStyle w:val="Default"/>
        <w:jc w:val="both"/>
        <w:rPr>
          <w:sz w:val="28"/>
          <w:szCs w:val="28"/>
        </w:rPr>
      </w:pPr>
      <w:r>
        <w:rPr>
          <w:sz w:val="28"/>
          <w:szCs w:val="28"/>
        </w:rPr>
        <w:t>- подводятся итоги методической недели, анализируются открытые уроки, материалы</w:t>
      </w:r>
      <w:r w:rsidR="009B163A">
        <w:rPr>
          <w:sz w:val="28"/>
          <w:szCs w:val="28"/>
        </w:rPr>
        <w:t>, награждаются педагоги, чей опыт хотят использовать в практике своей работы большинство членов коллектива;</w:t>
      </w:r>
    </w:p>
    <w:p w:rsidR="009B163A" w:rsidRDefault="009B163A" w:rsidP="009B163A">
      <w:pPr>
        <w:pStyle w:val="Default"/>
        <w:jc w:val="both"/>
        <w:rPr>
          <w:sz w:val="28"/>
          <w:szCs w:val="28"/>
        </w:rPr>
      </w:pPr>
      <w:r>
        <w:rPr>
          <w:sz w:val="28"/>
          <w:szCs w:val="28"/>
        </w:rPr>
        <w:t>- намечаются пути использования тем самообразования в дальнейшей работе учреждения;</w:t>
      </w:r>
    </w:p>
    <w:p w:rsidR="009B163A" w:rsidRDefault="009B163A" w:rsidP="009B163A">
      <w:pPr>
        <w:pStyle w:val="Default"/>
        <w:jc w:val="both"/>
        <w:rPr>
          <w:sz w:val="28"/>
          <w:szCs w:val="28"/>
        </w:rPr>
      </w:pPr>
      <w:r>
        <w:rPr>
          <w:sz w:val="28"/>
          <w:szCs w:val="28"/>
        </w:rPr>
        <w:t>- издаётся приказ по итогам проведения методической недели;</w:t>
      </w:r>
    </w:p>
    <w:p w:rsidR="009B163A" w:rsidRDefault="009B163A" w:rsidP="009B163A">
      <w:pPr>
        <w:pStyle w:val="Default"/>
        <w:jc w:val="both"/>
        <w:rPr>
          <w:sz w:val="28"/>
          <w:szCs w:val="28"/>
        </w:rPr>
      </w:pPr>
      <w:r>
        <w:rPr>
          <w:sz w:val="28"/>
          <w:szCs w:val="28"/>
        </w:rPr>
        <w:t>- обобщаются материалы методической недели. Лучшие материалы методической выставки направляются для участия в районном мероприятии.</w:t>
      </w:r>
    </w:p>
    <w:p w:rsidR="00F04C42" w:rsidRPr="001F7C17" w:rsidRDefault="00F04C42" w:rsidP="00B766FB">
      <w:pPr>
        <w:pStyle w:val="Default"/>
        <w:rPr>
          <w:sz w:val="28"/>
          <w:szCs w:val="28"/>
        </w:rPr>
      </w:pPr>
    </w:p>
    <w:p w:rsidR="00B766FB" w:rsidRPr="004D6A23" w:rsidRDefault="00B766FB" w:rsidP="00F04C42">
      <w:pPr>
        <w:pStyle w:val="Default"/>
        <w:jc w:val="center"/>
        <w:rPr>
          <w:b/>
          <w:sz w:val="28"/>
          <w:szCs w:val="28"/>
        </w:rPr>
      </w:pPr>
      <w:r w:rsidRPr="004D6A23">
        <w:rPr>
          <w:b/>
          <w:sz w:val="28"/>
          <w:szCs w:val="28"/>
        </w:rPr>
        <w:t>V. Система использов</w:t>
      </w:r>
      <w:r w:rsidR="004D6A23" w:rsidRPr="004D6A23">
        <w:rPr>
          <w:b/>
          <w:sz w:val="28"/>
          <w:szCs w:val="28"/>
        </w:rPr>
        <w:t>ания итогов методической недели</w:t>
      </w:r>
    </w:p>
    <w:p w:rsidR="00B766FB" w:rsidRPr="001F7C17" w:rsidRDefault="00B766FB" w:rsidP="00B766FB">
      <w:pPr>
        <w:pStyle w:val="Default"/>
        <w:rPr>
          <w:sz w:val="28"/>
          <w:szCs w:val="28"/>
        </w:rPr>
      </w:pPr>
      <w:r w:rsidRPr="001F7C17">
        <w:rPr>
          <w:sz w:val="28"/>
          <w:szCs w:val="28"/>
        </w:rPr>
        <w:t xml:space="preserve">- коррекция работы администрации, методических объединений, методического совета; </w:t>
      </w:r>
    </w:p>
    <w:p w:rsidR="00B766FB" w:rsidRPr="001F7C17" w:rsidRDefault="00B766FB" w:rsidP="00B766FB">
      <w:pPr>
        <w:pStyle w:val="Default"/>
        <w:rPr>
          <w:sz w:val="28"/>
          <w:szCs w:val="28"/>
        </w:rPr>
      </w:pPr>
      <w:r w:rsidRPr="001F7C17">
        <w:rPr>
          <w:sz w:val="28"/>
          <w:szCs w:val="28"/>
        </w:rPr>
        <w:t>- обобщение коллективного опыта</w:t>
      </w:r>
      <w:r w:rsidR="004D6A23">
        <w:rPr>
          <w:sz w:val="28"/>
          <w:szCs w:val="28"/>
        </w:rPr>
        <w:t xml:space="preserve"> в рамках проекта «Самообразование – навигатор качества»</w:t>
      </w:r>
      <w:r w:rsidRPr="001F7C17">
        <w:rPr>
          <w:sz w:val="28"/>
          <w:szCs w:val="28"/>
        </w:rPr>
        <w:t xml:space="preserve">; </w:t>
      </w:r>
    </w:p>
    <w:p w:rsidR="00B766FB" w:rsidRPr="001F7C17" w:rsidRDefault="00B766FB" w:rsidP="00B766FB">
      <w:pPr>
        <w:pStyle w:val="Default"/>
        <w:rPr>
          <w:sz w:val="28"/>
          <w:szCs w:val="28"/>
        </w:rPr>
      </w:pPr>
      <w:r w:rsidRPr="001F7C17">
        <w:rPr>
          <w:sz w:val="28"/>
          <w:szCs w:val="28"/>
        </w:rPr>
        <w:t>- обобщение индивидуального опыта</w:t>
      </w:r>
      <w:r w:rsidR="004D6A23">
        <w:rPr>
          <w:sz w:val="28"/>
          <w:szCs w:val="28"/>
        </w:rPr>
        <w:t>: разработки уроков по темам самообразования</w:t>
      </w:r>
      <w:r w:rsidRPr="001F7C17">
        <w:rPr>
          <w:sz w:val="28"/>
          <w:szCs w:val="28"/>
        </w:rPr>
        <w:t xml:space="preserve">; </w:t>
      </w:r>
    </w:p>
    <w:p w:rsidR="00311443" w:rsidRPr="00A076F3" w:rsidRDefault="00311443" w:rsidP="00311443">
      <w:pPr>
        <w:pStyle w:val="Default"/>
        <w:rPr>
          <w:sz w:val="28"/>
          <w:szCs w:val="28"/>
        </w:rPr>
      </w:pPr>
    </w:p>
    <w:p w:rsidR="00402D5F" w:rsidRPr="00A076F3" w:rsidRDefault="00A076F3" w:rsidP="00A076F3">
      <w:pPr>
        <w:tabs>
          <w:tab w:val="left" w:pos="6840"/>
        </w:tabs>
        <w:rPr>
          <w:rFonts w:ascii="Times New Roman" w:hAnsi="Times New Roman" w:cs="Times New Roman"/>
          <w:sz w:val="28"/>
          <w:szCs w:val="28"/>
        </w:rPr>
      </w:pPr>
      <w:r w:rsidRPr="00A076F3">
        <w:rPr>
          <w:rFonts w:ascii="Times New Roman" w:hAnsi="Times New Roman" w:cs="Times New Roman"/>
          <w:sz w:val="28"/>
          <w:szCs w:val="28"/>
        </w:rPr>
        <w:t>И. о. директора МКОУ СОШ № 13                                       Ф.В. Закиров</w:t>
      </w:r>
    </w:p>
    <w:p w:rsidR="00CB6805" w:rsidRPr="00A076F3" w:rsidRDefault="00CB6805" w:rsidP="00B23417">
      <w:pPr>
        <w:pStyle w:val="Default"/>
        <w:ind w:left="4820"/>
        <w:jc w:val="center"/>
        <w:rPr>
          <w:sz w:val="28"/>
          <w:szCs w:val="28"/>
        </w:rPr>
      </w:pPr>
    </w:p>
    <w:p w:rsidR="00CB6805" w:rsidRPr="00A076F3" w:rsidRDefault="00CB6805" w:rsidP="00B23417">
      <w:pPr>
        <w:pStyle w:val="Default"/>
        <w:ind w:left="4820"/>
        <w:jc w:val="center"/>
        <w:rPr>
          <w:sz w:val="28"/>
          <w:szCs w:val="28"/>
        </w:rPr>
      </w:pPr>
    </w:p>
    <w:p w:rsidR="00CB6805" w:rsidRPr="00A076F3" w:rsidRDefault="00CB6805" w:rsidP="00B23417">
      <w:pPr>
        <w:pStyle w:val="Default"/>
        <w:ind w:left="4820"/>
        <w:jc w:val="center"/>
        <w:rPr>
          <w:sz w:val="28"/>
          <w:szCs w:val="28"/>
        </w:rPr>
      </w:pPr>
    </w:p>
    <w:p w:rsidR="00CB6805" w:rsidRPr="00A076F3" w:rsidRDefault="00CB6805" w:rsidP="00B23417">
      <w:pPr>
        <w:pStyle w:val="Default"/>
        <w:ind w:left="4820"/>
        <w:jc w:val="center"/>
        <w:rPr>
          <w:sz w:val="28"/>
          <w:szCs w:val="28"/>
        </w:rPr>
      </w:pPr>
    </w:p>
    <w:p w:rsidR="00CB6805" w:rsidRDefault="00CB6805" w:rsidP="00B23417">
      <w:pPr>
        <w:pStyle w:val="Default"/>
        <w:ind w:left="4820"/>
        <w:jc w:val="center"/>
        <w:rPr>
          <w:sz w:val="28"/>
          <w:szCs w:val="28"/>
        </w:rPr>
      </w:pPr>
    </w:p>
    <w:p w:rsidR="00A076F3" w:rsidRDefault="00A076F3" w:rsidP="00B23417">
      <w:pPr>
        <w:pStyle w:val="Default"/>
        <w:ind w:left="4820"/>
        <w:jc w:val="center"/>
        <w:rPr>
          <w:sz w:val="28"/>
          <w:szCs w:val="28"/>
        </w:rPr>
      </w:pPr>
    </w:p>
    <w:p w:rsidR="00A076F3" w:rsidRDefault="00A076F3" w:rsidP="00B23417">
      <w:pPr>
        <w:pStyle w:val="Default"/>
        <w:ind w:left="4820"/>
        <w:jc w:val="center"/>
        <w:rPr>
          <w:sz w:val="28"/>
          <w:szCs w:val="28"/>
        </w:rPr>
      </w:pPr>
    </w:p>
    <w:p w:rsidR="00A076F3" w:rsidRPr="00A076F3" w:rsidRDefault="00A076F3" w:rsidP="00B23417">
      <w:pPr>
        <w:pStyle w:val="Default"/>
        <w:ind w:left="4820"/>
        <w:jc w:val="center"/>
        <w:rPr>
          <w:sz w:val="28"/>
          <w:szCs w:val="28"/>
        </w:rPr>
      </w:pPr>
    </w:p>
    <w:p w:rsidR="00CB6805" w:rsidRDefault="00CB6805" w:rsidP="00B23417">
      <w:pPr>
        <w:pStyle w:val="Default"/>
        <w:ind w:left="4820"/>
        <w:jc w:val="center"/>
        <w:rPr>
          <w:sz w:val="28"/>
          <w:szCs w:val="28"/>
        </w:rPr>
      </w:pPr>
    </w:p>
    <w:p w:rsidR="00A076F3" w:rsidRDefault="00A076F3" w:rsidP="00B23417">
      <w:pPr>
        <w:pStyle w:val="Default"/>
        <w:ind w:left="4820"/>
        <w:jc w:val="center"/>
        <w:rPr>
          <w:sz w:val="28"/>
          <w:szCs w:val="28"/>
        </w:rPr>
      </w:pPr>
    </w:p>
    <w:p w:rsidR="00A076F3" w:rsidRDefault="00A076F3" w:rsidP="00B23417">
      <w:pPr>
        <w:pStyle w:val="Default"/>
        <w:ind w:left="4820"/>
        <w:jc w:val="center"/>
        <w:rPr>
          <w:sz w:val="28"/>
          <w:szCs w:val="28"/>
        </w:rPr>
      </w:pPr>
    </w:p>
    <w:p w:rsidR="00A076F3" w:rsidRDefault="00A076F3" w:rsidP="00B23417">
      <w:pPr>
        <w:pStyle w:val="Default"/>
        <w:ind w:left="4820"/>
        <w:jc w:val="center"/>
        <w:rPr>
          <w:sz w:val="28"/>
          <w:szCs w:val="28"/>
        </w:rPr>
      </w:pPr>
    </w:p>
    <w:p w:rsidR="00A076F3" w:rsidRDefault="00A076F3" w:rsidP="00B23417">
      <w:pPr>
        <w:pStyle w:val="Default"/>
        <w:ind w:left="4820"/>
        <w:jc w:val="center"/>
        <w:rPr>
          <w:sz w:val="28"/>
          <w:szCs w:val="28"/>
        </w:rPr>
      </w:pPr>
    </w:p>
    <w:p w:rsidR="00A076F3" w:rsidRDefault="00A076F3" w:rsidP="00B23417">
      <w:pPr>
        <w:pStyle w:val="Default"/>
        <w:ind w:left="4820"/>
        <w:jc w:val="center"/>
        <w:rPr>
          <w:sz w:val="28"/>
          <w:szCs w:val="28"/>
        </w:rPr>
      </w:pPr>
    </w:p>
    <w:p w:rsidR="00B84A1A" w:rsidRDefault="00B84A1A" w:rsidP="00B23417">
      <w:pPr>
        <w:pStyle w:val="Default"/>
        <w:ind w:left="4820"/>
        <w:jc w:val="center"/>
        <w:rPr>
          <w:sz w:val="28"/>
          <w:szCs w:val="28"/>
        </w:rPr>
      </w:pPr>
    </w:p>
    <w:p w:rsidR="00B84A1A" w:rsidRDefault="00B84A1A" w:rsidP="00B23417">
      <w:pPr>
        <w:pStyle w:val="Default"/>
        <w:ind w:left="4820"/>
        <w:jc w:val="center"/>
        <w:rPr>
          <w:sz w:val="28"/>
          <w:szCs w:val="28"/>
        </w:rPr>
      </w:pPr>
    </w:p>
    <w:p w:rsidR="00B84A1A" w:rsidRDefault="00B84A1A" w:rsidP="00B23417">
      <w:pPr>
        <w:pStyle w:val="Default"/>
        <w:ind w:left="4820"/>
        <w:jc w:val="center"/>
        <w:rPr>
          <w:sz w:val="28"/>
          <w:szCs w:val="28"/>
        </w:rPr>
      </w:pPr>
    </w:p>
    <w:p w:rsidR="00B84A1A" w:rsidRDefault="00B84A1A" w:rsidP="00B23417">
      <w:pPr>
        <w:pStyle w:val="Default"/>
        <w:ind w:left="4820"/>
        <w:jc w:val="center"/>
        <w:rPr>
          <w:sz w:val="28"/>
          <w:szCs w:val="28"/>
        </w:rPr>
      </w:pPr>
    </w:p>
    <w:p w:rsidR="00402D5F" w:rsidRDefault="00CB6805" w:rsidP="00B23417">
      <w:pPr>
        <w:pStyle w:val="Default"/>
        <w:ind w:left="4820"/>
        <w:jc w:val="center"/>
        <w:rPr>
          <w:sz w:val="28"/>
          <w:szCs w:val="28"/>
        </w:rPr>
      </w:pPr>
      <w:r>
        <w:rPr>
          <w:sz w:val="28"/>
          <w:szCs w:val="28"/>
        </w:rPr>
        <w:lastRenderedPageBreak/>
        <w:t>ПРИЛОЖЕНИЕ №1</w:t>
      </w:r>
    </w:p>
    <w:p w:rsidR="004D6A23" w:rsidRDefault="0002474A" w:rsidP="00B23417">
      <w:pPr>
        <w:pStyle w:val="Default"/>
        <w:ind w:left="4820"/>
        <w:jc w:val="center"/>
        <w:rPr>
          <w:sz w:val="28"/>
          <w:szCs w:val="28"/>
        </w:rPr>
      </w:pPr>
      <w:r>
        <w:rPr>
          <w:sz w:val="28"/>
          <w:szCs w:val="28"/>
        </w:rPr>
        <w:t xml:space="preserve">            </w:t>
      </w:r>
      <w:r w:rsidR="004D6A23">
        <w:rPr>
          <w:sz w:val="28"/>
          <w:szCs w:val="28"/>
        </w:rPr>
        <w:t>к</w:t>
      </w:r>
      <w:r w:rsidR="00CB6805">
        <w:rPr>
          <w:sz w:val="28"/>
          <w:szCs w:val="28"/>
        </w:rPr>
        <w:t xml:space="preserve"> Положению о методической неделе</w:t>
      </w:r>
    </w:p>
    <w:p w:rsidR="00B23417" w:rsidRDefault="00B23417" w:rsidP="00B23417">
      <w:pPr>
        <w:pStyle w:val="Default"/>
        <w:ind w:left="4820"/>
        <w:jc w:val="center"/>
        <w:rPr>
          <w:sz w:val="28"/>
          <w:szCs w:val="28"/>
        </w:rPr>
      </w:pPr>
    </w:p>
    <w:p w:rsidR="00B23417" w:rsidRPr="001F7C17" w:rsidRDefault="00B23417" w:rsidP="00B23417">
      <w:pPr>
        <w:pStyle w:val="Default"/>
        <w:jc w:val="center"/>
        <w:rPr>
          <w:sz w:val="28"/>
          <w:szCs w:val="28"/>
        </w:rPr>
      </w:pPr>
      <w:r>
        <w:rPr>
          <w:sz w:val="28"/>
          <w:szCs w:val="28"/>
        </w:rPr>
        <w:t>Лист оценки посещённых мероприятий</w:t>
      </w:r>
    </w:p>
    <w:tbl>
      <w:tblPr>
        <w:tblStyle w:val="a6"/>
        <w:tblW w:w="0" w:type="auto"/>
        <w:tblLook w:val="04A0" w:firstRow="1" w:lastRow="0" w:firstColumn="1" w:lastColumn="0" w:noHBand="0" w:noVBand="1"/>
      </w:tblPr>
      <w:tblGrid>
        <w:gridCol w:w="1539"/>
        <w:gridCol w:w="2538"/>
        <w:gridCol w:w="1739"/>
        <w:gridCol w:w="1263"/>
        <w:gridCol w:w="1022"/>
        <w:gridCol w:w="1418"/>
      </w:tblGrid>
      <w:tr w:rsidR="00EE6132" w:rsidRPr="003400BC" w:rsidTr="003A3C3B">
        <w:tc>
          <w:tcPr>
            <w:tcW w:w="1539" w:type="dxa"/>
            <w:vMerge w:val="restart"/>
          </w:tcPr>
          <w:p w:rsidR="00EE6132" w:rsidRPr="003400BC" w:rsidRDefault="00EE6132" w:rsidP="00A97A77">
            <w:pPr>
              <w:pStyle w:val="Default"/>
              <w:tabs>
                <w:tab w:val="left" w:pos="1134"/>
              </w:tabs>
              <w:jc w:val="center"/>
            </w:pPr>
            <w:r w:rsidRPr="003400BC">
              <w:t>День недели</w:t>
            </w:r>
          </w:p>
        </w:tc>
        <w:tc>
          <w:tcPr>
            <w:tcW w:w="2538" w:type="dxa"/>
            <w:vMerge w:val="restart"/>
          </w:tcPr>
          <w:p w:rsidR="00EE6132" w:rsidRPr="003400BC" w:rsidRDefault="00EE6132" w:rsidP="00A97A77">
            <w:pPr>
              <w:pStyle w:val="Default"/>
              <w:tabs>
                <w:tab w:val="left" w:pos="1134"/>
              </w:tabs>
              <w:jc w:val="center"/>
            </w:pPr>
            <w:r w:rsidRPr="003400BC">
              <w:t>Форма, название мероприятия</w:t>
            </w:r>
          </w:p>
        </w:tc>
        <w:tc>
          <w:tcPr>
            <w:tcW w:w="1739" w:type="dxa"/>
            <w:vMerge w:val="restart"/>
          </w:tcPr>
          <w:p w:rsidR="00EE6132" w:rsidRPr="003400BC" w:rsidRDefault="00EE6132" w:rsidP="00A97A77">
            <w:pPr>
              <w:pStyle w:val="Default"/>
              <w:tabs>
                <w:tab w:val="left" w:pos="1134"/>
              </w:tabs>
              <w:jc w:val="center"/>
            </w:pPr>
            <w:r>
              <w:t>Ф.И.О. педагога</w:t>
            </w:r>
          </w:p>
        </w:tc>
        <w:tc>
          <w:tcPr>
            <w:tcW w:w="3648" w:type="dxa"/>
            <w:gridSpan w:val="3"/>
          </w:tcPr>
          <w:p w:rsidR="002A3741" w:rsidRDefault="00EE6132" w:rsidP="00A97A77">
            <w:pPr>
              <w:pStyle w:val="Default"/>
              <w:tabs>
                <w:tab w:val="left" w:pos="1134"/>
              </w:tabs>
              <w:jc w:val="center"/>
            </w:pPr>
            <w:r>
              <w:t>Оценка мероприятия</w:t>
            </w:r>
            <w:r w:rsidR="002A3741">
              <w:t xml:space="preserve"> </w:t>
            </w:r>
          </w:p>
          <w:p w:rsidR="00EE6132" w:rsidRPr="003400BC" w:rsidRDefault="002A3741" w:rsidP="00A97A77">
            <w:pPr>
              <w:pStyle w:val="Default"/>
              <w:tabs>
                <w:tab w:val="left" w:pos="1134"/>
              </w:tabs>
              <w:jc w:val="center"/>
            </w:pPr>
            <w:r w:rsidRPr="002A3741">
              <w:rPr>
                <w:i/>
              </w:rPr>
              <w:t>(отметь в графе «V»)</w:t>
            </w: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jc w:val="center"/>
            </w:pPr>
          </w:p>
        </w:tc>
        <w:tc>
          <w:tcPr>
            <w:tcW w:w="1739" w:type="dxa"/>
            <w:vMerge/>
          </w:tcPr>
          <w:p w:rsidR="00EE6132" w:rsidRDefault="00EE6132" w:rsidP="00A97A77">
            <w:pPr>
              <w:pStyle w:val="Default"/>
              <w:tabs>
                <w:tab w:val="left" w:pos="1134"/>
              </w:tabs>
              <w:jc w:val="center"/>
            </w:pPr>
          </w:p>
        </w:tc>
        <w:tc>
          <w:tcPr>
            <w:tcW w:w="1208" w:type="dxa"/>
          </w:tcPr>
          <w:p w:rsidR="003A3C3B" w:rsidRDefault="003A3C3B" w:rsidP="00A97A77">
            <w:pPr>
              <w:pStyle w:val="Default"/>
              <w:tabs>
                <w:tab w:val="left" w:pos="1134"/>
              </w:tabs>
              <w:jc w:val="center"/>
            </w:pPr>
            <w:r>
              <w:t>Принял(а)</w:t>
            </w:r>
          </w:p>
          <w:p w:rsidR="00EE6132" w:rsidRPr="003400BC" w:rsidRDefault="003A3C3B" w:rsidP="00A97A77">
            <w:pPr>
              <w:pStyle w:val="Default"/>
              <w:tabs>
                <w:tab w:val="left" w:pos="1134"/>
              </w:tabs>
              <w:jc w:val="center"/>
            </w:pPr>
            <w:r>
              <w:t xml:space="preserve"> к сведению</w:t>
            </w:r>
          </w:p>
        </w:tc>
        <w:tc>
          <w:tcPr>
            <w:tcW w:w="1022" w:type="dxa"/>
          </w:tcPr>
          <w:p w:rsidR="00EE6132" w:rsidRPr="003400BC" w:rsidRDefault="003A3C3B" w:rsidP="00A97A77">
            <w:pPr>
              <w:pStyle w:val="Default"/>
              <w:tabs>
                <w:tab w:val="left" w:pos="1134"/>
              </w:tabs>
              <w:jc w:val="center"/>
            </w:pPr>
            <w:r>
              <w:t>Хочу узнать больше</w:t>
            </w:r>
          </w:p>
        </w:tc>
        <w:tc>
          <w:tcPr>
            <w:tcW w:w="1418" w:type="dxa"/>
          </w:tcPr>
          <w:p w:rsidR="00EE6132" w:rsidRPr="003400BC" w:rsidRDefault="003A3C3B" w:rsidP="00A97A77">
            <w:pPr>
              <w:pStyle w:val="Default"/>
              <w:tabs>
                <w:tab w:val="left" w:pos="1134"/>
              </w:tabs>
              <w:jc w:val="center"/>
            </w:pPr>
            <w:r>
              <w:t>Буду применять в практике работы</w:t>
            </w:r>
          </w:p>
        </w:tc>
      </w:tr>
      <w:tr w:rsidR="003A3C3B" w:rsidRPr="003400BC" w:rsidTr="003A3C3B">
        <w:tc>
          <w:tcPr>
            <w:tcW w:w="1539" w:type="dxa"/>
            <w:vMerge w:val="restart"/>
          </w:tcPr>
          <w:p w:rsidR="00EE6132" w:rsidRPr="003400BC" w:rsidRDefault="00EE6132" w:rsidP="003400BC">
            <w:pPr>
              <w:pStyle w:val="Default"/>
              <w:tabs>
                <w:tab w:val="left" w:pos="1418"/>
              </w:tabs>
              <w:ind w:right="-58"/>
              <w:jc w:val="center"/>
            </w:pPr>
            <w:r w:rsidRPr="003400BC">
              <w:t>Понедельник</w:t>
            </w:r>
          </w:p>
        </w:tc>
        <w:tc>
          <w:tcPr>
            <w:tcW w:w="2538" w:type="dxa"/>
          </w:tcPr>
          <w:p w:rsidR="00EE6132" w:rsidRPr="003400BC" w:rsidRDefault="00EE6132" w:rsidP="00A97A77">
            <w:pPr>
              <w:pStyle w:val="Default"/>
              <w:tabs>
                <w:tab w:val="left" w:pos="0"/>
              </w:tabs>
            </w:pPr>
            <w:r w:rsidRPr="003400BC">
              <w:t>Методическая оперативка</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val="restart"/>
          </w:tcPr>
          <w:p w:rsidR="00EE6132" w:rsidRPr="003400BC" w:rsidRDefault="00EE6132" w:rsidP="008403F3">
            <w:pPr>
              <w:pStyle w:val="Default"/>
            </w:pPr>
            <w:r w:rsidRPr="003400BC">
              <w:t>Анонс панорамы открытых уроков</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8403F3">
            <w:pPr>
              <w:pStyle w:val="Default"/>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8403F3">
            <w:pPr>
              <w:pStyle w:val="Default"/>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8403F3">
            <w:pPr>
              <w:pStyle w:val="Default"/>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8403F3">
            <w:pPr>
              <w:pStyle w:val="Default"/>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val="restart"/>
          </w:tcPr>
          <w:p w:rsidR="00EE6132" w:rsidRPr="003400BC" w:rsidRDefault="00EE6132" w:rsidP="00A97A77">
            <w:pPr>
              <w:pStyle w:val="Default"/>
              <w:tabs>
                <w:tab w:val="left" w:pos="1134"/>
              </w:tabs>
              <w:jc w:val="center"/>
            </w:pPr>
            <w:r w:rsidRPr="003400BC">
              <w:t>Вторник</w:t>
            </w:r>
          </w:p>
        </w:tc>
        <w:tc>
          <w:tcPr>
            <w:tcW w:w="2538" w:type="dxa"/>
            <w:vMerge w:val="restart"/>
          </w:tcPr>
          <w:p w:rsidR="00EE6132" w:rsidRPr="003400BC" w:rsidRDefault="00EE6132" w:rsidP="00A97A77">
            <w:pPr>
              <w:pStyle w:val="Default"/>
              <w:tabs>
                <w:tab w:val="left" w:pos="1134"/>
              </w:tabs>
            </w:pPr>
            <w:r w:rsidRPr="003400BC">
              <w:t>Панорама открытых уроков по теме самообразования</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tcPr>
          <w:p w:rsidR="00EE6132" w:rsidRPr="003400BC" w:rsidRDefault="00EE6132" w:rsidP="00A97A77">
            <w:pPr>
              <w:pStyle w:val="Default"/>
              <w:tabs>
                <w:tab w:val="left" w:pos="1134"/>
              </w:tabs>
            </w:pPr>
            <w:r w:rsidRPr="003400BC">
              <w:t>Психологический тренинг «Слагаемые педагогического мастерства»</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val="restart"/>
          </w:tcPr>
          <w:p w:rsidR="00EE6132" w:rsidRPr="003400BC" w:rsidRDefault="00EE6132" w:rsidP="00A97A77">
            <w:pPr>
              <w:pStyle w:val="Default"/>
              <w:tabs>
                <w:tab w:val="left" w:pos="1134"/>
              </w:tabs>
              <w:jc w:val="center"/>
            </w:pPr>
            <w:r w:rsidRPr="003400BC">
              <w:t>Среда</w:t>
            </w:r>
          </w:p>
        </w:tc>
        <w:tc>
          <w:tcPr>
            <w:tcW w:w="2538" w:type="dxa"/>
            <w:vMerge w:val="restart"/>
          </w:tcPr>
          <w:p w:rsidR="00EE6132" w:rsidRPr="003400BC" w:rsidRDefault="00EE6132" w:rsidP="00A97A77">
            <w:pPr>
              <w:pStyle w:val="Default"/>
              <w:ind w:left="34"/>
            </w:pPr>
            <w:r w:rsidRPr="003400BC">
              <w:t>Панорама открытых уроков по теме самообразования</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ind w:left="34"/>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ind w:left="34"/>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val="restart"/>
          </w:tcPr>
          <w:p w:rsidR="00EE6132" w:rsidRPr="003400BC" w:rsidRDefault="00EE6132" w:rsidP="00A97A77">
            <w:pPr>
              <w:pStyle w:val="Default"/>
              <w:tabs>
                <w:tab w:val="left" w:pos="1134"/>
              </w:tabs>
            </w:pPr>
            <w:r w:rsidRPr="003400BC">
              <w:t>Защита проектов ШМО «Самообразование – навигатор качества»</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val="restart"/>
          </w:tcPr>
          <w:p w:rsidR="00EE6132" w:rsidRPr="003400BC" w:rsidRDefault="00EE6132" w:rsidP="00A97A77">
            <w:pPr>
              <w:pStyle w:val="Default"/>
              <w:tabs>
                <w:tab w:val="left" w:pos="1134"/>
              </w:tabs>
              <w:jc w:val="center"/>
            </w:pPr>
            <w:r w:rsidRPr="003400BC">
              <w:t>Четверг</w:t>
            </w:r>
          </w:p>
        </w:tc>
        <w:tc>
          <w:tcPr>
            <w:tcW w:w="2538" w:type="dxa"/>
            <w:vMerge w:val="restart"/>
          </w:tcPr>
          <w:p w:rsidR="00EE6132" w:rsidRPr="003400BC" w:rsidRDefault="00EE6132" w:rsidP="00A97A77">
            <w:pPr>
              <w:pStyle w:val="Default"/>
            </w:pPr>
            <w:r w:rsidRPr="003400BC">
              <w:t>Панорама открытых уроков по теме самообразования</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val="restart"/>
          </w:tcPr>
          <w:p w:rsidR="00EE6132" w:rsidRPr="003400BC" w:rsidRDefault="00EE6132" w:rsidP="00A97A77">
            <w:pPr>
              <w:pStyle w:val="Default"/>
              <w:tabs>
                <w:tab w:val="left" w:pos="1134"/>
              </w:tabs>
            </w:pPr>
            <w:r w:rsidRPr="003400BC">
              <w:t>Выставка методических материалов по теме самообразования</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val="restart"/>
          </w:tcPr>
          <w:p w:rsidR="00EE6132" w:rsidRPr="003400BC" w:rsidRDefault="00EE6132" w:rsidP="00A97A77">
            <w:pPr>
              <w:pStyle w:val="Default"/>
              <w:tabs>
                <w:tab w:val="left" w:pos="1134"/>
              </w:tabs>
              <w:jc w:val="center"/>
            </w:pPr>
            <w:r w:rsidRPr="003400BC">
              <w:t>Пятница</w:t>
            </w:r>
          </w:p>
        </w:tc>
        <w:tc>
          <w:tcPr>
            <w:tcW w:w="2538" w:type="dxa"/>
            <w:vMerge w:val="restart"/>
          </w:tcPr>
          <w:p w:rsidR="00EE6132" w:rsidRPr="003400BC" w:rsidRDefault="00EE6132" w:rsidP="00A97A77">
            <w:pPr>
              <w:pStyle w:val="Default"/>
              <w:tabs>
                <w:tab w:val="left" w:pos="1134"/>
              </w:tabs>
            </w:pPr>
            <w:r w:rsidRPr="003400BC">
              <w:t>Панорама открытых уроков по теме самообразования</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vMerge/>
          </w:tcPr>
          <w:p w:rsidR="00EE6132" w:rsidRPr="003400BC" w:rsidRDefault="00EE6132" w:rsidP="00A97A77">
            <w:pPr>
              <w:pStyle w:val="Default"/>
              <w:tabs>
                <w:tab w:val="left" w:pos="1134"/>
              </w:tabs>
            </w:pP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tcPr>
          <w:p w:rsidR="00EE6132" w:rsidRPr="003400BC" w:rsidRDefault="00EE6132" w:rsidP="00A97A77">
            <w:pPr>
              <w:pStyle w:val="Default"/>
              <w:tabs>
                <w:tab w:val="left" w:pos="0"/>
              </w:tabs>
            </w:pPr>
            <w:r w:rsidRPr="003400BC">
              <w:t>Обмен мнениями «Открытый микрофон»</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r w:rsidR="003A3C3B" w:rsidRPr="003400BC" w:rsidTr="003A3C3B">
        <w:tc>
          <w:tcPr>
            <w:tcW w:w="1539" w:type="dxa"/>
            <w:vMerge/>
          </w:tcPr>
          <w:p w:rsidR="00EE6132" w:rsidRPr="003400BC" w:rsidRDefault="00EE6132" w:rsidP="00A97A77">
            <w:pPr>
              <w:pStyle w:val="Default"/>
              <w:tabs>
                <w:tab w:val="left" w:pos="1134"/>
              </w:tabs>
              <w:jc w:val="center"/>
            </w:pPr>
          </w:p>
        </w:tc>
        <w:tc>
          <w:tcPr>
            <w:tcW w:w="2538" w:type="dxa"/>
          </w:tcPr>
          <w:p w:rsidR="00EE6132" w:rsidRPr="003400BC" w:rsidRDefault="00EE6132" w:rsidP="00A97A77">
            <w:pPr>
              <w:pStyle w:val="Default"/>
              <w:tabs>
                <w:tab w:val="left" w:pos="1134"/>
              </w:tabs>
            </w:pPr>
            <w:r w:rsidRPr="003400BC">
              <w:t>Подведение итогов методической недели «Секреты тем самообразования»</w:t>
            </w:r>
          </w:p>
        </w:tc>
        <w:tc>
          <w:tcPr>
            <w:tcW w:w="1739" w:type="dxa"/>
          </w:tcPr>
          <w:p w:rsidR="00EE6132" w:rsidRPr="003400BC" w:rsidRDefault="00EE6132" w:rsidP="00A97A77">
            <w:pPr>
              <w:pStyle w:val="Default"/>
              <w:tabs>
                <w:tab w:val="left" w:pos="1134"/>
              </w:tabs>
              <w:jc w:val="center"/>
            </w:pPr>
          </w:p>
        </w:tc>
        <w:tc>
          <w:tcPr>
            <w:tcW w:w="1208" w:type="dxa"/>
          </w:tcPr>
          <w:p w:rsidR="00EE6132" w:rsidRPr="003400BC" w:rsidRDefault="00EE6132" w:rsidP="00A97A77">
            <w:pPr>
              <w:pStyle w:val="Default"/>
              <w:tabs>
                <w:tab w:val="left" w:pos="1134"/>
              </w:tabs>
              <w:jc w:val="center"/>
            </w:pPr>
          </w:p>
        </w:tc>
        <w:tc>
          <w:tcPr>
            <w:tcW w:w="1022" w:type="dxa"/>
          </w:tcPr>
          <w:p w:rsidR="00EE6132" w:rsidRPr="003400BC" w:rsidRDefault="00EE6132" w:rsidP="00A97A77">
            <w:pPr>
              <w:pStyle w:val="Default"/>
              <w:tabs>
                <w:tab w:val="left" w:pos="1134"/>
              </w:tabs>
              <w:jc w:val="center"/>
            </w:pPr>
          </w:p>
        </w:tc>
        <w:tc>
          <w:tcPr>
            <w:tcW w:w="1418" w:type="dxa"/>
          </w:tcPr>
          <w:p w:rsidR="00EE6132" w:rsidRPr="003400BC" w:rsidRDefault="00EE6132" w:rsidP="00A97A77">
            <w:pPr>
              <w:pStyle w:val="Default"/>
              <w:tabs>
                <w:tab w:val="left" w:pos="1134"/>
              </w:tabs>
              <w:jc w:val="center"/>
            </w:pPr>
          </w:p>
        </w:tc>
      </w:tr>
    </w:tbl>
    <w:p w:rsidR="003A3C3B" w:rsidRDefault="003A3C3B" w:rsidP="003400BC">
      <w:pPr>
        <w:pStyle w:val="Default"/>
        <w:ind w:left="4820"/>
        <w:jc w:val="center"/>
        <w:rPr>
          <w:sz w:val="28"/>
          <w:szCs w:val="28"/>
        </w:rPr>
      </w:pPr>
    </w:p>
    <w:p w:rsidR="003A3C3B" w:rsidRDefault="003A3C3B" w:rsidP="003400BC">
      <w:pPr>
        <w:pStyle w:val="Default"/>
        <w:ind w:left="4820"/>
        <w:jc w:val="center"/>
        <w:rPr>
          <w:sz w:val="28"/>
          <w:szCs w:val="28"/>
        </w:rPr>
      </w:pPr>
    </w:p>
    <w:p w:rsidR="00CB6805" w:rsidRDefault="00CB6805" w:rsidP="003400BC">
      <w:pPr>
        <w:pStyle w:val="Default"/>
        <w:ind w:left="4820"/>
        <w:jc w:val="center"/>
        <w:rPr>
          <w:sz w:val="28"/>
          <w:szCs w:val="28"/>
        </w:rPr>
      </w:pPr>
    </w:p>
    <w:p w:rsidR="00CB6805" w:rsidRDefault="00CB6805" w:rsidP="003400BC">
      <w:pPr>
        <w:pStyle w:val="Default"/>
        <w:ind w:left="4820"/>
        <w:jc w:val="center"/>
        <w:rPr>
          <w:sz w:val="28"/>
          <w:szCs w:val="28"/>
        </w:rPr>
      </w:pPr>
    </w:p>
    <w:p w:rsidR="003400BC" w:rsidRDefault="003400BC" w:rsidP="003400BC">
      <w:pPr>
        <w:pStyle w:val="Default"/>
        <w:ind w:left="4820"/>
        <w:jc w:val="center"/>
        <w:rPr>
          <w:sz w:val="28"/>
          <w:szCs w:val="28"/>
        </w:rPr>
      </w:pPr>
      <w:r>
        <w:rPr>
          <w:sz w:val="28"/>
          <w:szCs w:val="28"/>
        </w:rPr>
        <w:t>ПРИЛОЖЕНИЕ №2</w:t>
      </w:r>
    </w:p>
    <w:p w:rsidR="003400BC" w:rsidRDefault="003400BC" w:rsidP="003400BC">
      <w:pPr>
        <w:pStyle w:val="Default"/>
        <w:ind w:left="4820"/>
        <w:jc w:val="center"/>
        <w:rPr>
          <w:sz w:val="28"/>
          <w:szCs w:val="28"/>
        </w:rPr>
      </w:pPr>
      <w:r>
        <w:rPr>
          <w:sz w:val="28"/>
          <w:szCs w:val="28"/>
        </w:rPr>
        <w:t>к</w:t>
      </w:r>
      <w:r w:rsidR="00CB6805">
        <w:rPr>
          <w:sz w:val="28"/>
          <w:szCs w:val="28"/>
        </w:rPr>
        <w:t xml:space="preserve"> Положению о методической неделе</w:t>
      </w:r>
    </w:p>
    <w:p w:rsidR="003400BC" w:rsidRPr="001F7C17" w:rsidRDefault="003400BC" w:rsidP="00B766FB">
      <w:pPr>
        <w:rPr>
          <w:sz w:val="28"/>
          <w:szCs w:val="28"/>
        </w:rPr>
      </w:pPr>
    </w:p>
    <w:p w:rsidR="00402D5F" w:rsidRDefault="000344DC" w:rsidP="000344DC">
      <w:pPr>
        <w:pStyle w:val="Default"/>
        <w:jc w:val="center"/>
        <w:rPr>
          <w:sz w:val="28"/>
          <w:szCs w:val="28"/>
        </w:rPr>
      </w:pPr>
      <w:r>
        <w:rPr>
          <w:sz w:val="28"/>
          <w:szCs w:val="28"/>
        </w:rPr>
        <w:t>Лист посещения урока_____________________</w:t>
      </w:r>
    </w:p>
    <w:p w:rsidR="000344DC" w:rsidRPr="000344DC" w:rsidRDefault="000344DC" w:rsidP="000344DC">
      <w:pPr>
        <w:pStyle w:val="Default"/>
        <w:jc w:val="center"/>
        <w:rPr>
          <w:sz w:val="28"/>
          <w:szCs w:val="28"/>
          <w:vertAlign w:val="superscript"/>
        </w:rPr>
      </w:pPr>
      <w:r>
        <w:rPr>
          <w:sz w:val="28"/>
          <w:szCs w:val="28"/>
          <w:vertAlign w:val="superscript"/>
        </w:rPr>
        <w:t xml:space="preserve">                                                          (указывается предмет)</w:t>
      </w:r>
    </w:p>
    <w:p w:rsidR="00402D5F" w:rsidRDefault="00402D5F" w:rsidP="00B766FB">
      <w:pPr>
        <w:rPr>
          <w:sz w:val="28"/>
          <w:szCs w:val="28"/>
        </w:rPr>
      </w:pPr>
    </w:p>
    <w:p w:rsidR="000344DC" w:rsidRDefault="000344DC" w:rsidP="000344DC">
      <w:pPr>
        <w:pStyle w:val="Default"/>
        <w:jc w:val="both"/>
        <w:rPr>
          <w:sz w:val="28"/>
          <w:szCs w:val="28"/>
        </w:rPr>
      </w:pPr>
      <w:r>
        <w:rPr>
          <w:sz w:val="28"/>
          <w:szCs w:val="28"/>
        </w:rPr>
        <w:t>Дата проведения урока:________________________</w:t>
      </w:r>
    </w:p>
    <w:p w:rsidR="000344DC" w:rsidRDefault="000344DC" w:rsidP="000344DC">
      <w:pPr>
        <w:pStyle w:val="Default"/>
        <w:jc w:val="both"/>
        <w:rPr>
          <w:sz w:val="28"/>
          <w:szCs w:val="28"/>
        </w:rPr>
      </w:pPr>
      <w:r>
        <w:rPr>
          <w:sz w:val="28"/>
          <w:szCs w:val="28"/>
        </w:rPr>
        <w:t>Тема урока: ________________________________________________________</w:t>
      </w:r>
    </w:p>
    <w:p w:rsidR="000344DC" w:rsidRDefault="000344DC" w:rsidP="000344DC">
      <w:pPr>
        <w:pStyle w:val="Default"/>
        <w:jc w:val="both"/>
        <w:rPr>
          <w:sz w:val="28"/>
          <w:szCs w:val="28"/>
        </w:rPr>
      </w:pPr>
      <w:r>
        <w:rPr>
          <w:sz w:val="28"/>
          <w:szCs w:val="28"/>
        </w:rPr>
        <w:t>Класс:____________</w:t>
      </w:r>
    </w:p>
    <w:p w:rsidR="000344DC" w:rsidRDefault="000344DC" w:rsidP="000344DC">
      <w:pPr>
        <w:pStyle w:val="Default"/>
        <w:jc w:val="both"/>
        <w:rPr>
          <w:sz w:val="28"/>
          <w:szCs w:val="28"/>
        </w:rPr>
      </w:pPr>
      <w:r>
        <w:rPr>
          <w:sz w:val="28"/>
          <w:szCs w:val="28"/>
        </w:rPr>
        <w:t>Ф.И.О.учителя:_____________________________________________________</w:t>
      </w:r>
    </w:p>
    <w:p w:rsidR="000344DC" w:rsidRDefault="000344DC" w:rsidP="000344DC">
      <w:pPr>
        <w:pStyle w:val="Default"/>
        <w:jc w:val="both"/>
        <w:rPr>
          <w:sz w:val="28"/>
          <w:szCs w:val="28"/>
        </w:rPr>
      </w:pPr>
    </w:p>
    <w:tbl>
      <w:tblPr>
        <w:tblStyle w:val="a6"/>
        <w:tblW w:w="0" w:type="auto"/>
        <w:tblLook w:val="04A0" w:firstRow="1" w:lastRow="0" w:firstColumn="1" w:lastColumn="0" w:noHBand="0" w:noVBand="1"/>
      </w:tblPr>
      <w:tblGrid>
        <w:gridCol w:w="4785"/>
        <w:gridCol w:w="4786"/>
      </w:tblGrid>
      <w:tr w:rsidR="000344DC" w:rsidTr="000344DC">
        <w:tc>
          <w:tcPr>
            <w:tcW w:w="4785" w:type="dxa"/>
          </w:tcPr>
          <w:p w:rsidR="000344DC" w:rsidRDefault="000344DC" w:rsidP="000344DC">
            <w:pPr>
              <w:pStyle w:val="Default"/>
              <w:jc w:val="center"/>
              <w:rPr>
                <w:sz w:val="28"/>
                <w:szCs w:val="28"/>
              </w:rPr>
            </w:pPr>
            <w:r>
              <w:rPr>
                <w:sz w:val="28"/>
                <w:szCs w:val="28"/>
              </w:rPr>
              <w:t>Ф.И.О. педагога, посетившего урок</w:t>
            </w:r>
          </w:p>
        </w:tc>
        <w:tc>
          <w:tcPr>
            <w:tcW w:w="4786" w:type="dxa"/>
          </w:tcPr>
          <w:p w:rsidR="000344DC" w:rsidRDefault="000344DC" w:rsidP="000344DC">
            <w:pPr>
              <w:pStyle w:val="Default"/>
              <w:jc w:val="center"/>
              <w:rPr>
                <w:sz w:val="28"/>
                <w:szCs w:val="28"/>
              </w:rPr>
            </w:pPr>
            <w:r>
              <w:rPr>
                <w:sz w:val="28"/>
                <w:szCs w:val="28"/>
              </w:rPr>
              <w:t>Роспись педагога</w:t>
            </w: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r w:rsidR="000344DC" w:rsidTr="000344DC">
        <w:tc>
          <w:tcPr>
            <w:tcW w:w="4785" w:type="dxa"/>
          </w:tcPr>
          <w:p w:rsidR="000344DC" w:rsidRDefault="000344DC" w:rsidP="000344DC">
            <w:pPr>
              <w:pStyle w:val="Default"/>
              <w:jc w:val="both"/>
              <w:rPr>
                <w:sz w:val="28"/>
                <w:szCs w:val="28"/>
              </w:rPr>
            </w:pPr>
          </w:p>
        </w:tc>
        <w:tc>
          <w:tcPr>
            <w:tcW w:w="4786" w:type="dxa"/>
          </w:tcPr>
          <w:p w:rsidR="000344DC" w:rsidRDefault="000344DC" w:rsidP="000344DC">
            <w:pPr>
              <w:pStyle w:val="Default"/>
              <w:jc w:val="both"/>
              <w:rPr>
                <w:sz w:val="28"/>
                <w:szCs w:val="28"/>
              </w:rPr>
            </w:pPr>
          </w:p>
        </w:tc>
      </w:tr>
    </w:tbl>
    <w:p w:rsidR="000344DC" w:rsidRPr="001F7C17" w:rsidRDefault="000344DC" w:rsidP="000344DC">
      <w:pPr>
        <w:pStyle w:val="Default"/>
        <w:jc w:val="both"/>
        <w:rPr>
          <w:sz w:val="28"/>
          <w:szCs w:val="28"/>
        </w:rPr>
      </w:pPr>
    </w:p>
    <w:p w:rsidR="00402D5F" w:rsidRPr="001F7C17" w:rsidRDefault="00402D5F" w:rsidP="000344DC">
      <w:pPr>
        <w:pStyle w:val="Default"/>
        <w:jc w:val="center"/>
        <w:rPr>
          <w:sz w:val="28"/>
          <w:szCs w:val="28"/>
        </w:rPr>
      </w:pPr>
    </w:p>
    <w:p w:rsidR="00402D5F" w:rsidRDefault="00402D5F"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0344DC" w:rsidRDefault="000344DC" w:rsidP="00B766FB">
      <w:pPr>
        <w:rPr>
          <w:sz w:val="28"/>
          <w:szCs w:val="28"/>
        </w:rPr>
      </w:pPr>
    </w:p>
    <w:p w:rsidR="00CB6805" w:rsidRDefault="00CB6805" w:rsidP="000344DC">
      <w:pPr>
        <w:pStyle w:val="Default"/>
        <w:ind w:left="4820"/>
        <w:jc w:val="center"/>
        <w:rPr>
          <w:sz w:val="28"/>
          <w:szCs w:val="28"/>
        </w:rPr>
      </w:pPr>
    </w:p>
    <w:p w:rsidR="00CB6805" w:rsidRDefault="00CB6805" w:rsidP="000344DC">
      <w:pPr>
        <w:pStyle w:val="Default"/>
        <w:ind w:left="4820"/>
        <w:jc w:val="center"/>
        <w:rPr>
          <w:sz w:val="28"/>
          <w:szCs w:val="28"/>
        </w:rPr>
      </w:pPr>
    </w:p>
    <w:p w:rsidR="000344DC" w:rsidRDefault="000344DC" w:rsidP="000344DC">
      <w:pPr>
        <w:pStyle w:val="Default"/>
        <w:ind w:left="4820"/>
        <w:jc w:val="center"/>
        <w:rPr>
          <w:sz w:val="28"/>
          <w:szCs w:val="28"/>
        </w:rPr>
      </w:pPr>
      <w:r>
        <w:rPr>
          <w:sz w:val="28"/>
          <w:szCs w:val="28"/>
        </w:rPr>
        <w:t>ПРИЛОЖЕНИЕ №3</w:t>
      </w:r>
    </w:p>
    <w:p w:rsidR="000344DC" w:rsidRDefault="000344DC" w:rsidP="000344DC">
      <w:pPr>
        <w:pStyle w:val="Default"/>
        <w:ind w:left="4820"/>
        <w:jc w:val="center"/>
        <w:rPr>
          <w:sz w:val="28"/>
          <w:szCs w:val="28"/>
        </w:rPr>
      </w:pPr>
      <w:r>
        <w:rPr>
          <w:sz w:val="28"/>
          <w:szCs w:val="28"/>
        </w:rPr>
        <w:t>к</w:t>
      </w:r>
      <w:r w:rsidR="00CB6805">
        <w:rPr>
          <w:sz w:val="28"/>
          <w:szCs w:val="28"/>
        </w:rPr>
        <w:t xml:space="preserve"> Положению о методической неделе</w:t>
      </w:r>
    </w:p>
    <w:p w:rsidR="000344DC" w:rsidRPr="001F7C17" w:rsidRDefault="000344DC" w:rsidP="00B766FB">
      <w:pPr>
        <w:rPr>
          <w:sz w:val="28"/>
          <w:szCs w:val="28"/>
        </w:rPr>
      </w:pPr>
    </w:p>
    <w:p w:rsidR="00402D5F" w:rsidRDefault="007E4345" w:rsidP="007E4345">
      <w:pPr>
        <w:spacing w:after="0"/>
        <w:jc w:val="center"/>
        <w:rPr>
          <w:rFonts w:ascii="Times New Roman" w:hAnsi="Times New Roman" w:cs="Times New Roman"/>
          <w:color w:val="000000"/>
          <w:sz w:val="28"/>
          <w:szCs w:val="28"/>
        </w:rPr>
      </w:pPr>
      <w:r w:rsidRPr="007E4345">
        <w:rPr>
          <w:rFonts w:ascii="Times New Roman" w:hAnsi="Times New Roman" w:cs="Times New Roman"/>
          <w:color w:val="000000"/>
          <w:sz w:val="28"/>
          <w:szCs w:val="28"/>
        </w:rPr>
        <w:t>Образцы слайдов презентации</w:t>
      </w:r>
    </w:p>
    <w:p w:rsidR="007E4345" w:rsidRDefault="007E4345" w:rsidP="007E4345">
      <w:pPr>
        <w:spacing w:after="0"/>
        <w:jc w:val="center"/>
        <w:rPr>
          <w:rFonts w:ascii="Times New Roman" w:hAnsi="Times New Roman" w:cs="Times New Roman"/>
          <w:color w:val="000000"/>
          <w:sz w:val="28"/>
          <w:szCs w:val="28"/>
        </w:rPr>
      </w:pPr>
    </w:p>
    <w:p w:rsidR="007E4345" w:rsidRDefault="007E4345" w:rsidP="007E4345">
      <w:pPr>
        <w:jc w:val="center"/>
        <w:rPr>
          <w:rFonts w:ascii="Times New Roman" w:hAnsi="Times New Roman" w:cs="Times New Roman"/>
          <w:color w:val="000000"/>
          <w:sz w:val="28"/>
          <w:szCs w:val="28"/>
        </w:rPr>
      </w:pPr>
      <w:r w:rsidRPr="007E4345">
        <w:rPr>
          <w:rFonts w:ascii="Times New Roman" w:hAnsi="Times New Roman" w:cs="Times New Roman"/>
          <w:color w:val="000000"/>
          <w:sz w:val="28"/>
          <w:szCs w:val="28"/>
        </w:rP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2.25pt" o:ole="" o:bordertopcolor="this" o:borderleftcolor="this" o:borderbottomcolor="this" o:borderrightcolor="this" filled="t" fillcolor="black [3213]">
            <v:imagedata r:id="rId6" o:title=""/>
            <w10:bordertop type="single" width="4"/>
            <w10:borderleft type="single" width="4"/>
            <w10:borderbottom type="single" width="4"/>
            <w10:borderright type="single" width="4"/>
          </v:shape>
          <o:OLEObject Type="Embed" ProgID="PowerPoint.Slide.12" ShapeID="_x0000_i1025" DrawAspect="Content" ObjectID="_1613917873" r:id="rId7"/>
        </w:object>
      </w:r>
    </w:p>
    <w:p w:rsidR="007E4345" w:rsidRDefault="007E4345" w:rsidP="007E4345">
      <w:pPr>
        <w:jc w:val="center"/>
        <w:rPr>
          <w:rFonts w:ascii="Times New Roman" w:hAnsi="Times New Roman" w:cs="Times New Roman"/>
          <w:color w:val="000000"/>
          <w:sz w:val="28"/>
          <w:szCs w:val="28"/>
        </w:rPr>
      </w:pPr>
      <w:r w:rsidRPr="007E4345">
        <w:rPr>
          <w:rFonts w:ascii="Times New Roman" w:hAnsi="Times New Roman" w:cs="Times New Roman"/>
          <w:color w:val="000000"/>
          <w:sz w:val="28"/>
          <w:szCs w:val="28"/>
        </w:rPr>
        <w:object w:dxaOrig="7199" w:dyaOrig="5399">
          <v:shape id="_x0000_i1026" type="#_x0000_t75" style="width:205.5pt;height:155.25pt" o:ole="" o:bordertopcolor="this" o:borderleftcolor="this" o:borderbottomcolor="this" o:borderrightcolor="this" filled="t" fillcolor="black [3213]">
            <v:imagedata r:id="rId8" o:title=""/>
            <w10:bordertop type="single" width="4"/>
            <w10:borderleft type="single" width="4"/>
            <w10:borderbottom type="single" width="4"/>
            <w10:borderright type="single" width="4"/>
          </v:shape>
          <o:OLEObject Type="Embed" ProgID="PowerPoint.Slide.12" ShapeID="_x0000_i1026" DrawAspect="Content" ObjectID="_1613917874" r:id="rId9"/>
        </w:object>
      </w:r>
    </w:p>
    <w:p w:rsidR="007E4345" w:rsidRPr="007E4345" w:rsidRDefault="003A3C3B" w:rsidP="007E4345">
      <w:pPr>
        <w:jc w:val="center"/>
        <w:rPr>
          <w:rFonts w:ascii="Times New Roman" w:hAnsi="Times New Roman" w:cs="Times New Roman"/>
          <w:color w:val="000000"/>
          <w:sz w:val="28"/>
          <w:szCs w:val="28"/>
        </w:rPr>
      </w:pPr>
      <w:r w:rsidRPr="007E4345">
        <w:rPr>
          <w:rFonts w:ascii="Times New Roman" w:hAnsi="Times New Roman" w:cs="Times New Roman"/>
          <w:color w:val="000000"/>
          <w:sz w:val="28"/>
          <w:szCs w:val="28"/>
        </w:rPr>
        <w:object w:dxaOrig="7199" w:dyaOrig="5399">
          <v:shape id="_x0000_i1027" type="#_x0000_t75" style="width:207pt;height:155.25pt" o:ole="" o:bordertopcolor="this" o:borderleftcolor="this" o:borderbottomcolor="this" o:borderrightcolor="this" filled="t" fillcolor="black [3213]">
            <v:imagedata r:id="rId10" o:title=""/>
            <w10:bordertop type="single" width="4"/>
            <w10:borderleft type="single" width="4"/>
            <w10:borderbottom type="single" width="4"/>
            <w10:borderright type="single" width="4"/>
          </v:shape>
          <o:OLEObject Type="Embed" ProgID="PowerPoint.Slide.12" ShapeID="_x0000_i1027" DrawAspect="Content" ObjectID="_1613917875" r:id="rId11"/>
        </w:object>
      </w:r>
    </w:p>
    <w:p w:rsidR="00402D5F" w:rsidRDefault="00402D5F" w:rsidP="00B766FB">
      <w:pPr>
        <w:rPr>
          <w:sz w:val="28"/>
          <w:szCs w:val="28"/>
        </w:rPr>
      </w:pPr>
    </w:p>
    <w:p w:rsidR="007E4345" w:rsidRDefault="007E4345" w:rsidP="00B766FB">
      <w:pPr>
        <w:rPr>
          <w:sz w:val="28"/>
          <w:szCs w:val="28"/>
        </w:rPr>
      </w:pPr>
    </w:p>
    <w:p w:rsidR="007E4345" w:rsidRDefault="007E4345" w:rsidP="00B766FB">
      <w:pPr>
        <w:rPr>
          <w:sz w:val="28"/>
          <w:szCs w:val="28"/>
        </w:rPr>
      </w:pPr>
    </w:p>
    <w:p w:rsidR="007E4345" w:rsidRDefault="007E4345" w:rsidP="00B766FB">
      <w:pPr>
        <w:rPr>
          <w:sz w:val="28"/>
          <w:szCs w:val="28"/>
        </w:rPr>
      </w:pPr>
    </w:p>
    <w:p w:rsidR="00CB6805" w:rsidRDefault="00CB6805" w:rsidP="007E4345">
      <w:pPr>
        <w:pStyle w:val="Default"/>
        <w:ind w:left="4820"/>
        <w:jc w:val="center"/>
        <w:rPr>
          <w:sz w:val="28"/>
          <w:szCs w:val="28"/>
        </w:rPr>
      </w:pPr>
    </w:p>
    <w:p w:rsidR="00CB6805" w:rsidRDefault="00CB6805" w:rsidP="007E4345">
      <w:pPr>
        <w:pStyle w:val="Default"/>
        <w:ind w:left="4820"/>
        <w:jc w:val="center"/>
        <w:rPr>
          <w:sz w:val="28"/>
          <w:szCs w:val="28"/>
        </w:rPr>
      </w:pPr>
    </w:p>
    <w:p w:rsidR="00CB6805" w:rsidRDefault="00CB6805" w:rsidP="007E4345">
      <w:pPr>
        <w:pStyle w:val="Default"/>
        <w:ind w:left="4820"/>
        <w:jc w:val="center"/>
        <w:rPr>
          <w:sz w:val="28"/>
          <w:szCs w:val="28"/>
        </w:rPr>
      </w:pPr>
    </w:p>
    <w:p w:rsidR="007E4345" w:rsidRDefault="007E4345" w:rsidP="007E4345">
      <w:pPr>
        <w:pStyle w:val="Default"/>
        <w:ind w:left="4820"/>
        <w:jc w:val="center"/>
        <w:rPr>
          <w:sz w:val="28"/>
          <w:szCs w:val="28"/>
        </w:rPr>
      </w:pPr>
      <w:r>
        <w:rPr>
          <w:sz w:val="28"/>
          <w:szCs w:val="28"/>
        </w:rPr>
        <w:t>ПРИЛОЖЕНИЕ №4</w:t>
      </w:r>
    </w:p>
    <w:p w:rsidR="007E4345" w:rsidRDefault="007E4345" w:rsidP="007E4345">
      <w:pPr>
        <w:pStyle w:val="Default"/>
        <w:ind w:left="4820"/>
        <w:jc w:val="center"/>
        <w:rPr>
          <w:sz w:val="28"/>
          <w:szCs w:val="28"/>
        </w:rPr>
      </w:pPr>
      <w:r>
        <w:rPr>
          <w:sz w:val="28"/>
          <w:szCs w:val="28"/>
        </w:rPr>
        <w:t>к</w:t>
      </w:r>
      <w:r w:rsidR="00CB6805">
        <w:rPr>
          <w:sz w:val="28"/>
          <w:szCs w:val="28"/>
        </w:rPr>
        <w:t xml:space="preserve"> Положению о методической неделе</w:t>
      </w:r>
    </w:p>
    <w:p w:rsidR="007E4345" w:rsidRDefault="007E4345" w:rsidP="00B766FB">
      <w:pPr>
        <w:rPr>
          <w:sz w:val="28"/>
          <w:szCs w:val="28"/>
        </w:rPr>
      </w:pPr>
    </w:p>
    <w:p w:rsidR="007E4345" w:rsidRDefault="007E4345" w:rsidP="00B766FB">
      <w:pPr>
        <w:rPr>
          <w:sz w:val="28"/>
          <w:szCs w:val="28"/>
        </w:rPr>
      </w:pPr>
    </w:p>
    <w:p w:rsidR="007E4345" w:rsidRDefault="007E4345" w:rsidP="007E4345">
      <w:pPr>
        <w:pStyle w:val="Default"/>
        <w:jc w:val="center"/>
        <w:rPr>
          <w:sz w:val="28"/>
          <w:szCs w:val="28"/>
        </w:rPr>
      </w:pPr>
      <w:r>
        <w:rPr>
          <w:sz w:val="28"/>
          <w:szCs w:val="28"/>
        </w:rPr>
        <w:t>Пресс-релиз по темам самообразования педагогов</w:t>
      </w:r>
    </w:p>
    <w:p w:rsidR="007E4345" w:rsidRDefault="007E4345" w:rsidP="007E4345">
      <w:pPr>
        <w:pStyle w:val="Default"/>
        <w:jc w:val="center"/>
        <w:rPr>
          <w:sz w:val="28"/>
          <w:szCs w:val="28"/>
        </w:rPr>
      </w:pPr>
    </w:p>
    <w:tbl>
      <w:tblPr>
        <w:tblStyle w:val="a6"/>
        <w:tblW w:w="0" w:type="auto"/>
        <w:tblLook w:val="04A0" w:firstRow="1" w:lastRow="0" w:firstColumn="1" w:lastColumn="0" w:noHBand="0" w:noVBand="1"/>
      </w:tblPr>
      <w:tblGrid>
        <w:gridCol w:w="888"/>
        <w:gridCol w:w="1519"/>
        <w:gridCol w:w="1584"/>
        <w:gridCol w:w="1362"/>
        <w:gridCol w:w="1534"/>
        <w:gridCol w:w="2577"/>
      </w:tblGrid>
      <w:tr w:rsidR="007E4345" w:rsidRPr="008403F3" w:rsidTr="008403F3">
        <w:tc>
          <w:tcPr>
            <w:tcW w:w="888" w:type="dxa"/>
            <w:vMerge w:val="restart"/>
          </w:tcPr>
          <w:p w:rsidR="007E4345" w:rsidRPr="008403F3" w:rsidRDefault="007E4345" w:rsidP="007E4345">
            <w:pPr>
              <w:pStyle w:val="Default"/>
              <w:jc w:val="center"/>
            </w:pPr>
            <w:r w:rsidRPr="008403F3">
              <w:t>№ОО</w:t>
            </w:r>
          </w:p>
        </w:tc>
        <w:tc>
          <w:tcPr>
            <w:tcW w:w="1519" w:type="dxa"/>
            <w:vMerge w:val="restart"/>
          </w:tcPr>
          <w:p w:rsidR="007E4345" w:rsidRPr="008403F3" w:rsidRDefault="007E4345" w:rsidP="007E4345">
            <w:pPr>
              <w:pStyle w:val="Default"/>
              <w:jc w:val="center"/>
            </w:pPr>
            <w:r w:rsidRPr="008403F3">
              <w:t>Ф.И.О. педагога</w:t>
            </w:r>
          </w:p>
        </w:tc>
        <w:tc>
          <w:tcPr>
            <w:tcW w:w="1584" w:type="dxa"/>
            <w:vMerge w:val="restart"/>
          </w:tcPr>
          <w:p w:rsidR="007E4345" w:rsidRPr="008403F3" w:rsidRDefault="007E4345" w:rsidP="007E4345">
            <w:pPr>
              <w:pStyle w:val="Default"/>
              <w:jc w:val="center"/>
            </w:pPr>
            <w:r w:rsidRPr="008403F3">
              <w:t>Должность</w:t>
            </w:r>
          </w:p>
        </w:tc>
        <w:tc>
          <w:tcPr>
            <w:tcW w:w="2896" w:type="dxa"/>
            <w:gridSpan w:val="2"/>
          </w:tcPr>
          <w:p w:rsidR="007E4345" w:rsidRPr="008403F3" w:rsidRDefault="007E4345" w:rsidP="007E4345">
            <w:pPr>
              <w:pStyle w:val="Default"/>
              <w:jc w:val="center"/>
            </w:pPr>
            <w:r w:rsidRPr="008403F3">
              <w:t>Сроки реализации темы самообразования</w:t>
            </w:r>
          </w:p>
        </w:tc>
        <w:tc>
          <w:tcPr>
            <w:tcW w:w="2577" w:type="dxa"/>
            <w:vMerge w:val="restart"/>
          </w:tcPr>
          <w:p w:rsidR="007E4345" w:rsidRPr="008403F3" w:rsidRDefault="008403F3" w:rsidP="007E4345">
            <w:pPr>
              <w:pStyle w:val="Default"/>
              <w:jc w:val="center"/>
            </w:pPr>
            <w:r>
              <w:t>Имеющийся опыт (конспекты уроков, презентации и т.д.)</w:t>
            </w:r>
          </w:p>
        </w:tc>
      </w:tr>
      <w:tr w:rsidR="007E4345" w:rsidRPr="008403F3" w:rsidTr="008403F3">
        <w:tc>
          <w:tcPr>
            <w:tcW w:w="888" w:type="dxa"/>
            <w:vMerge/>
          </w:tcPr>
          <w:p w:rsidR="007E4345" w:rsidRPr="008403F3" w:rsidRDefault="007E4345" w:rsidP="007E4345">
            <w:pPr>
              <w:pStyle w:val="Default"/>
              <w:jc w:val="center"/>
            </w:pPr>
          </w:p>
        </w:tc>
        <w:tc>
          <w:tcPr>
            <w:tcW w:w="1519" w:type="dxa"/>
            <w:vMerge/>
          </w:tcPr>
          <w:p w:rsidR="007E4345" w:rsidRPr="008403F3" w:rsidRDefault="007E4345" w:rsidP="007E4345">
            <w:pPr>
              <w:pStyle w:val="Default"/>
              <w:jc w:val="center"/>
            </w:pPr>
          </w:p>
        </w:tc>
        <w:tc>
          <w:tcPr>
            <w:tcW w:w="1584" w:type="dxa"/>
            <w:vMerge/>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r w:rsidRPr="008403F3">
              <w:t>Начало</w:t>
            </w:r>
          </w:p>
        </w:tc>
        <w:tc>
          <w:tcPr>
            <w:tcW w:w="1534" w:type="dxa"/>
          </w:tcPr>
          <w:p w:rsidR="007E4345" w:rsidRPr="008403F3" w:rsidRDefault="007E4345" w:rsidP="007E4345">
            <w:pPr>
              <w:pStyle w:val="Default"/>
              <w:jc w:val="center"/>
            </w:pPr>
            <w:r w:rsidRPr="008403F3">
              <w:t>Окончание</w:t>
            </w:r>
          </w:p>
        </w:tc>
        <w:tc>
          <w:tcPr>
            <w:tcW w:w="2577" w:type="dxa"/>
            <w:vMerge/>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r w:rsidR="007E4345" w:rsidRPr="008403F3" w:rsidTr="008403F3">
        <w:tc>
          <w:tcPr>
            <w:tcW w:w="888" w:type="dxa"/>
          </w:tcPr>
          <w:p w:rsidR="007E4345" w:rsidRPr="008403F3" w:rsidRDefault="007E4345" w:rsidP="007E4345">
            <w:pPr>
              <w:pStyle w:val="Default"/>
              <w:jc w:val="center"/>
            </w:pPr>
          </w:p>
        </w:tc>
        <w:tc>
          <w:tcPr>
            <w:tcW w:w="1519" w:type="dxa"/>
          </w:tcPr>
          <w:p w:rsidR="007E4345" w:rsidRPr="008403F3" w:rsidRDefault="007E4345" w:rsidP="007E4345">
            <w:pPr>
              <w:pStyle w:val="Default"/>
              <w:jc w:val="center"/>
            </w:pPr>
          </w:p>
        </w:tc>
        <w:tc>
          <w:tcPr>
            <w:tcW w:w="1584" w:type="dxa"/>
          </w:tcPr>
          <w:p w:rsidR="007E4345" w:rsidRPr="008403F3" w:rsidRDefault="007E4345" w:rsidP="007E4345">
            <w:pPr>
              <w:pStyle w:val="Default"/>
              <w:jc w:val="center"/>
            </w:pPr>
          </w:p>
        </w:tc>
        <w:tc>
          <w:tcPr>
            <w:tcW w:w="1362" w:type="dxa"/>
          </w:tcPr>
          <w:p w:rsidR="007E4345" w:rsidRPr="008403F3" w:rsidRDefault="007E4345" w:rsidP="007E4345">
            <w:pPr>
              <w:pStyle w:val="Default"/>
              <w:jc w:val="center"/>
            </w:pPr>
          </w:p>
        </w:tc>
        <w:tc>
          <w:tcPr>
            <w:tcW w:w="1534" w:type="dxa"/>
          </w:tcPr>
          <w:p w:rsidR="007E4345" w:rsidRPr="008403F3" w:rsidRDefault="007E4345" w:rsidP="007E4345">
            <w:pPr>
              <w:pStyle w:val="Default"/>
              <w:jc w:val="center"/>
            </w:pPr>
          </w:p>
        </w:tc>
        <w:tc>
          <w:tcPr>
            <w:tcW w:w="2577" w:type="dxa"/>
          </w:tcPr>
          <w:p w:rsidR="007E4345" w:rsidRPr="008403F3" w:rsidRDefault="007E4345" w:rsidP="007E4345">
            <w:pPr>
              <w:pStyle w:val="Default"/>
              <w:jc w:val="center"/>
            </w:pPr>
          </w:p>
        </w:tc>
      </w:tr>
    </w:tbl>
    <w:p w:rsidR="007E4345" w:rsidRDefault="007E4345"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2A3741" w:rsidRDefault="002A3741" w:rsidP="008403F3">
      <w:pPr>
        <w:pStyle w:val="Default"/>
        <w:ind w:left="4820"/>
        <w:jc w:val="center"/>
        <w:rPr>
          <w:sz w:val="28"/>
          <w:szCs w:val="28"/>
        </w:rPr>
      </w:pPr>
    </w:p>
    <w:p w:rsidR="00CB6805" w:rsidRDefault="00CB6805" w:rsidP="008403F3">
      <w:pPr>
        <w:pStyle w:val="Default"/>
        <w:ind w:left="4820"/>
        <w:jc w:val="center"/>
        <w:rPr>
          <w:sz w:val="28"/>
          <w:szCs w:val="28"/>
        </w:rPr>
      </w:pPr>
    </w:p>
    <w:p w:rsidR="00CB6805" w:rsidRDefault="00CB6805" w:rsidP="008403F3">
      <w:pPr>
        <w:pStyle w:val="Default"/>
        <w:ind w:left="4820"/>
        <w:jc w:val="center"/>
        <w:rPr>
          <w:sz w:val="28"/>
          <w:szCs w:val="28"/>
        </w:rPr>
      </w:pPr>
    </w:p>
    <w:p w:rsidR="00CB6805" w:rsidRDefault="00CB6805" w:rsidP="008403F3">
      <w:pPr>
        <w:pStyle w:val="Default"/>
        <w:ind w:left="4820"/>
        <w:jc w:val="center"/>
        <w:rPr>
          <w:sz w:val="28"/>
          <w:szCs w:val="28"/>
        </w:rPr>
      </w:pPr>
    </w:p>
    <w:p w:rsidR="00CB6805" w:rsidRDefault="00CB6805" w:rsidP="008403F3">
      <w:pPr>
        <w:pStyle w:val="Default"/>
        <w:ind w:left="4820"/>
        <w:jc w:val="center"/>
        <w:rPr>
          <w:sz w:val="28"/>
          <w:szCs w:val="28"/>
        </w:rPr>
      </w:pPr>
    </w:p>
    <w:p w:rsidR="00CB6805" w:rsidRDefault="00CB6805" w:rsidP="008403F3">
      <w:pPr>
        <w:pStyle w:val="Default"/>
        <w:ind w:left="4820"/>
        <w:jc w:val="center"/>
        <w:rPr>
          <w:sz w:val="28"/>
          <w:szCs w:val="28"/>
        </w:rPr>
      </w:pPr>
    </w:p>
    <w:p w:rsidR="008403F3" w:rsidRDefault="008403F3" w:rsidP="008403F3">
      <w:pPr>
        <w:pStyle w:val="Default"/>
        <w:ind w:left="4820"/>
        <w:jc w:val="center"/>
        <w:rPr>
          <w:sz w:val="28"/>
          <w:szCs w:val="28"/>
        </w:rPr>
      </w:pPr>
      <w:r>
        <w:rPr>
          <w:sz w:val="28"/>
          <w:szCs w:val="28"/>
        </w:rPr>
        <w:t>ПРИЛОЖЕНИЕ №5</w:t>
      </w:r>
    </w:p>
    <w:p w:rsidR="008403F3" w:rsidRDefault="008403F3" w:rsidP="008403F3">
      <w:pPr>
        <w:pStyle w:val="Default"/>
        <w:ind w:left="4820"/>
        <w:jc w:val="center"/>
        <w:rPr>
          <w:sz w:val="28"/>
          <w:szCs w:val="28"/>
        </w:rPr>
      </w:pPr>
      <w:r>
        <w:rPr>
          <w:sz w:val="28"/>
          <w:szCs w:val="28"/>
        </w:rPr>
        <w:t xml:space="preserve">к </w:t>
      </w:r>
      <w:r w:rsidR="00CB6805">
        <w:rPr>
          <w:sz w:val="28"/>
          <w:szCs w:val="28"/>
        </w:rPr>
        <w:t>Положению о методической неделе</w:t>
      </w: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sz w:val="28"/>
          <w:szCs w:val="28"/>
        </w:rPr>
      </w:pPr>
    </w:p>
    <w:p w:rsidR="008403F3" w:rsidRDefault="008403F3" w:rsidP="007E4345">
      <w:pPr>
        <w:pStyle w:val="Default"/>
        <w:jc w:val="center"/>
        <w:rPr>
          <w:i/>
          <w:sz w:val="28"/>
          <w:szCs w:val="28"/>
        </w:rPr>
      </w:pPr>
      <w:r w:rsidRPr="0056169C">
        <w:rPr>
          <w:i/>
          <w:sz w:val="28"/>
          <w:szCs w:val="28"/>
        </w:rPr>
        <w:t>Методическая неделя «Секреты тем самообразования»</w:t>
      </w:r>
    </w:p>
    <w:p w:rsidR="0056169C" w:rsidRDefault="0056169C" w:rsidP="0056169C">
      <w:pPr>
        <w:pStyle w:val="Default"/>
        <w:rPr>
          <w:i/>
          <w:sz w:val="28"/>
          <w:szCs w:val="28"/>
        </w:rPr>
      </w:pPr>
    </w:p>
    <w:p w:rsidR="0056169C" w:rsidRPr="0056169C" w:rsidRDefault="0056169C" w:rsidP="0056169C">
      <w:pPr>
        <w:pStyle w:val="Default"/>
        <w:rPr>
          <w:i/>
        </w:rPr>
      </w:pPr>
      <w:r w:rsidRPr="0056169C">
        <w:rPr>
          <w:i/>
        </w:rPr>
        <w:t>Ф.И.О. учителя:____________________________________________</w:t>
      </w:r>
    </w:p>
    <w:p w:rsidR="0056169C" w:rsidRPr="0056169C" w:rsidRDefault="0056169C" w:rsidP="0056169C">
      <w:pPr>
        <w:pStyle w:val="Default"/>
        <w:rPr>
          <w:i/>
        </w:rPr>
      </w:pPr>
      <w:r w:rsidRPr="0056169C">
        <w:rPr>
          <w:i/>
        </w:rPr>
        <w:t>Предмет:_________________________________________________</w:t>
      </w:r>
    </w:p>
    <w:p w:rsidR="0056169C" w:rsidRPr="0056169C" w:rsidRDefault="0056169C" w:rsidP="0056169C">
      <w:pPr>
        <w:pStyle w:val="Default"/>
        <w:rPr>
          <w:i/>
        </w:rPr>
      </w:pPr>
      <w:r w:rsidRPr="0056169C">
        <w:rPr>
          <w:i/>
        </w:rPr>
        <w:t>Тема самообразования:______________________________________________</w:t>
      </w:r>
      <w:r>
        <w:rPr>
          <w:i/>
        </w:rPr>
        <w:t>___________</w:t>
      </w:r>
    </w:p>
    <w:p w:rsidR="0056169C" w:rsidRPr="0056169C" w:rsidRDefault="0056169C" w:rsidP="0056169C">
      <w:pPr>
        <w:pStyle w:val="Default"/>
        <w:rPr>
          <w:i/>
        </w:rPr>
      </w:pPr>
      <w:r w:rsidRPr="0056169C">
        <w:rPr>
          <w:i/>
        </w:rPr>
        <w:t>____________________________________________________________________________________________________________________________________</w:t>
      </w:r>
      <w:r>
        <w:rPr>
          <w:i/>
        </w:rPr>
        <w:t>______________________</w:t>
      </w:r>
    </w:p>
    <w:p w:rsidR="0056169C" w:rsidRPr="0056169C" w:rsidRDefault="0056169C" w:rsidP="0056169C">
      <w:pPr>
        <w:pStyle w:val="Default"/>
        <w:rPr>
          <w:i/>
        </w:rPr>
      </w:pPr>
      <w:r w:rsidRPr="0056169C">
        <w:rPr>
          <w:i/>
        </w:rPr>
        <w:t>Тема урока:________________________________________________________</w:t>
      </w:r>
      <w:r>
        <w:rPr>
          <w:i/>
        </w:rPr>
        <w:t>___________</w:t>
      </w:r>
    </w:p>
    <w:p w:rsidR="0056169C" w:rsidRPr="0056169C" w:rsidRDefault="0056169C" w:rsidP="0056169C">
      <w:pPr>
        <w:pStyle w:val="Default"/>
        <w:rPr>
          <w:i/>
        </w:rPr>
      </w:pPr>
      <w:r w:rsidRPr="0056169C">
        <w:rPr>
          <w:i/>
        </w:rPr>
        <w:t>____________________________________________________________________________________________________________________________________</w:t>
      </w:r>
      <w:r w:rsidR="00EE6132">
        <w:rPr>
          <w:i/>
        </w:rPr>
        <w:t>______________________</w:t>
      </w:r>
    </w:p>
    <w:p w:rsidR="0056169C" w:rsidRPr="0056169C" w:rsidRDefault="0056169C" w:rsidP="0056169C">
      <w:pPr>
        <w:pStyle w:val="Default"/>
        <w:rPr>
          <w:i/>
        </w:rPr>
      </w:pPr>
      <w:r w:rsidRPr="0056169C">
        <w:rPr>
          <w:i/>
        </w:rPr>
        <w:t>Класс:</w:t>
      </w:r>
      <w:r w:rsidR="00EE6132">
        <w:rPr>
          <w:i/>
        </w:rPr>
        <w:t>___________________________________________________</w:t>
      </w:r>
    </w:p>
    <w:p w:rsidR="0056169C" w:rsidRDefault="0056169C" w:rsidP="0056169C">
      <w:pPr>
        <w:pStyle w:val="Default"/>
        <w:rPr>
          <w:i/>
        </w:rPr>
      </w:pPr>
      <w:r w:rsidRPr="0056169C">
        <w:rPr>
          <w:i/>
        </w:rPr>
        <w:t>Цели урока:</w:t>
      </w:r>
      <w:r w:rsidR="00EE6132">
        <w:rPr>
          <w:i/>
        </w:rPr>
        <w:t>___________________________________________________________________</w:t>
      </w:r>
    </w:p>
    <w:p w:rsidR="00EE6132" w:rsidRPr="0056169C" w:rsidRDefault="00EE6132" w:rsidP="0056169C">
      <w:pPr>
        <w:pStyle w:val="Default"/>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69C" w:rsidRDefault="0056169C" w:rsidP="0056169C">
      <w:pPr>
        <w:pStyle w:val="Default"/>
        <w:rPr>
          <w:i/>
          <w:sz w:val="28"/>
          <w:szCs w:val="28"/>
        </w:rPr>
      </w:pPr>
    </w:p>
    <w:tbl>
      <w:tblPr>
        <w:tblStyle w:val="a6"/>
        <w:tblW w:w="9606" w:type="dxa"/>
        <w:tblLook w:val="04A0" w:firstRow="1" w:lastRow="0" w:firstColumn="1" w:lastColumn="0" w:noHBand="0" w:noVBand="1"/>
      </w:tblPr>
      <w:tblGrid>
        <w:gridCol w:w="1668"/>
        <w:gridCol w:w="1842"/>
        <w:gridCol w:w="2977"/>
        <w:gridCol w:w="3119"/>
      </w:tblGrid>
      <w:tr w:rsidR="0056169C" w:rsidRPr="00EE6132" w:rsidTr="0056169C">
        <w:tc>
          <w:tcPr>
            <w:tcW w:w="1668" w:type="dxa"/>
          </w:tcPr>
          <w:p w:rsidR="0056169C" w:rsidRPr="00EE6132" w:rsidRDefault="0056169C" w:rsidP="0056169C">
            <w:pPr>
              <w:pStyle w:val="Default"/>
              <w:jc w:val="center"/>
            </w:pPr>
            <w:r w:rsidRPr="00EE6132">
              <w:t>Этап урока</w:t>
            </w:r>
          </w:p>
        </w:tc>
        <w:tc>
          <w:tcPr>
            <w:tcW w:w="1842" w:type="dxa"/>
          </w:tcPr>
          <w:p w:rsidR="0056169C" w:rsidRPr="00EE6132" w:rsidRDefault="0056169C" w:rsidP="0056169C">
            <w:pPr>
              <w:pStyle w:val="Default"/>
              <w:jc w:val="center"/>
            </w:pPr>
            <w:r w:rsidRPr="00EE6132">
              <w:t>Слайд презентации</w:t>
            </w:r>
          </w:p>
        </w:tc>
        <w:tc>
          <w:tcPr>
            <w:tcW w:w="2977" w:type="dxa"/>
          </w:tcPr>
          <w:p w:rsidR="0056169C" w:rsidRPr="00EE6132" w:rsidRDefault="0056169C" w:rsidP="0056169C">
            <w:pPr>
              <w:pStyle w:val="Default"/>
              <w:jc w:val="center"/>
            </w:pPr>
            <w:r w:rsidRPr="00EE6132">
              <w:t>Деятельность учителя</w:t>
            </w:r>
          </w:p>
        </w:tc>
        <w:tc>
          <w:tcPr>
            <w:tcW w:w="3119" w:type="dxa"/>
          </w:tcPr>
          <w:p w:rsidR="0056169C" w:rsidRPr="00EE6132" w:rsidRDefault="0056169C" w:rsidP="0056169C">
            <w:pPr>
              <w:pStyle w:val="Default"/>
              <w:jc w:val="center"/>
            </w:pPr>
            <w:r w:rsidRPr="00EE6132">
              <w:t>Деятельность учащихся</w:t>
            </w: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r w:rsidR="0056169C" w:rsidRPr="00EE6132" w:rsidTr="0056169C">
        <w:tc>
          <w:tcPr>
            <w:tcW w:w="1668" w:type="dxa"/>
          </w:tcPr>
          <w:p w:rsidR="0056169C" w:rsidRDefault="0056169C" w:rsidP="0056169C">
            <w:pPr>
              <w:pStyle w:val="Default"/>
            </w:pPr>
          </w:p>
          <w:p w:rsidR="00EE6132" w:rsidRPr="00EE6132" w:rsidRDefault="00EE6132" w:rsidP="0056169C">
            <w:pPr>
              <w:pStyle w:val="Default"/>
            </w:pPr>
          </w:p>
        </w:tc>
        <w:tc>
          <w:tcPr>
            <w:tcW w:w="1842" w:type="dxa"/>
          </w:tcPr>
          <w:p w:rsidR="0056169C" w:rsidRPr="00EE6132" w:rsidRDefault="0056169C" w:rsidP="0056169C">
            <w:pPr>
              <w:pStyle w:val="Default"/>
            </w:pPr>
          </w:p>
        </w:tc>
        <w:tc>
          <w:tcPr>
            <w:tcW w:w="2977" w:type="dxa"/>
          </w:tcPr>
          <w:p w:rsidR="0056169C" w:rsidRPr="00EE6132" w:rsidRDefault="0056169C" w:rsidP="0056169C">
            <w:pPr>
              <w:pStyle w:val="Default"/>
            </w:pPr>
          </w:p>
        </w:tc>
        <w:tc>
          <w:tcPr>
            <w:tcW w:w="3119" w:type="dxa"/>
          </w:tcPr>
          <w:p w:rsidR="0056169C" w:rsidRPr="00EE6132" w:rsidRDefault="0056169C" w:rsidP="0056169C">
            <w:pPr>
              <w:pStyle w:val="Default"/>
            </w:pPr>
          </w:p>
        </w:tc>
      </w:tr>
    </w:tbl>
    <w:p w:rsidR="0056169C" w:rsidRPr="0056169C" w:rsidRDefault="0056169C" w:rsidP="0056169C">
      <w:pPr>
        <w:pStyle w:val="Default"/>
        <w:rPr>
          <w:sz w:val="28"/>
          <w:szCs w:val="28"/>
        </w:rPr>
      </w:pPr>
    </w:p>
    <w:p w:rsidR="0056169C" w:rsidRPr="0056169C" w:rsidRDefault="0056169C" w:rsidP="007E4345">
      <w:pPr>
        <w:pStyle w:val="Default"/>
        <w:jc w:val="center"/>
        <w:rPr>
          <w:i/>
          <w:sz w:val="28"/>
          <w:szCs w:val="28"/>
        </w:rPr>
      </w:pPr>
    </w:p>
    <w:p w:rsidR="008403F3" w:rsidRDefault="008403F3" w:rsidP="007E4345">
      <w:pPr>
        <w:pStyle w:val="Default"/>
        <w:jc w:val="center"/>
        <w:rPr>
          <w:rFonts w:asciiTheme="minorHAnsi" w:hAnsiTheme="minorHAnsi"/>
          <w:i/>
          <w:sz w:val="28"/>
          <w:szCs w:val="28"/>
        </w:rPr>
      </w:pPr>
    </w:p>
    <w:p w:rsidR="00EE6132" w:rsidRDefault="00EE6132" w:rsidP="007E4345">
      <w:pPr>
        <w:pStyle w:val="Default"/>
        <w:jc w:val="center"/>
        <w:rPr>
          <w:rFonts w:asciiTheme="minorHAnsi" w:hAnsiTheme="minorHAnsi"/>
          <w:i/>
          <w:sz w:val="28"/>
          <w:szCs w:val="28"/>
        </w:rPr>
      </w:pPr>
    </w:p>
    <w:p w:rsidR="00EE6132" w:rsidRPr="001F7C17" w:rsidRDefault="00EE6132" w:rsidP="007E4345">
      <w:pPr>
        <w:pStyle w:val="Default"/>
        <w:jc w:val="center"/>
        <w:rPr>
          <w:sz w:val="28"/>
          <w:szCs w:val="28"/>
        </w:rPr>
      </w:pPr>
    </w:p>
    <w:p w:rsidR="00CB6805" w:rsidRDefault="00CB6805" w:rsidP="00402D5F">
      <w:pPr>
        <w:pStyle w:val="Default"/>
        <w:tabs>
          <w:tab w:val="left" w:pos="1134"/>
        </w:tabs>
        <w:jc w:val="right"/>
        <w:rPr>
          <w:sz w:val="28"/>
          <w:szCs w:val="28"/>
        </w:rPr>
      </w:pPr>
    </w:p>
    <w:p w:rsidR="00CB6805" w:rsidRDefault="00CB6805" w:rsidP="0002474A">
      <w:pPr>
        <w:pStyle w:val="Default"/>
        <w:tabs>
          <w:tab w:val="left" w:pos="1134"/>
        </w:tabs>
        <w:rPr>
          <w:sz w:val="28"/>
          <w:szCs w:val="28"/>
        </w:rPr>
      </w:pPr>
      <w:bookmarkStart w:id="0" w:name="_GoBack"/>
      <w:bookmarkEnd w:id="0"/>
    </w:p>
    <w:sectPr w:rsidR="00CB6805" w:rsidSect="00CB680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845"/>
    <w:multiLevelType w:val="hybridMultilevel"/>
    <w:tmpl w:val="98BCD782"/>
    <w:lvl w:ilvl="0" w:tplc="D1B216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500C60"/>
    <w:multiLevelType w:val="hybridMultilevel"/>
    <w:tmpl w:val="00227F8E"/>
    <w:lvl w:ilvl="0" w:tplc="D1B216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4805A2"/>
    <w:multiLevelType w:val="multilevel"/>
    <w:tmpl w:val="714281DA"/>
    <w:lvl w:ilvl="0">
      <w:start w:val="1"/>
      <w:numFmt w:val="decimal"/>
      <w:lvlText w:val="%1."/>
      <w:lvlJc w:val="left"/>
      <w:pPr>
        <w:ind w:left="1065"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766FB"/>
    <w:rsid w:val="0002474A"/>
    <w:rsid w:val="000344DC"/>
    <w:rsid w:val="000E5C02"/>
    <w:rsid w:val="00117222"/>
    <w:rsid w:val="001A693B"/>
    <w:rsid w:val="001D1350"/>
    <w:rsid w:val="001F7C17"/>
    <w:rsid w:val="002A101E"/>
    <w:rsid w:val="002A3741"/>
    <w:rsid w:val="00311443"/>
    <w:rsid w:val="003400BC"/>
    <w:rsid w:val="003A3C3B"/>
    <w:rsid w:val="003D7A01"/>
    <w:rsid w:val="003E30A5"/>
    <w:rsid w:val="00402D5F"/>
    <w:rsid w:val="0046454B"/>
    <w:rsid w:val="004936FC"/>
    <w:rsid w:val="004D6A23"/>
    <w:rsid w:val="004E2EE8"/>
    <w:rsid w:val="004E5EB4"/>
    <w:rsid w:val="005173C0"/>
    <w:rsid w:val="00557996"/>
    <w:rsid w:val="0056169C"/>
    <w:rsid w:val="005A119C"/>
    <w:rsid w:val="00645F49"/>
    <w:rsid w:val="006600AC"/>
    <w:rsid w:val="00671141"/>
    <w:rsid w:val="006B797F"/>
    <w:rsid w:val="007B52A0"/>
    <w:rsid w:val="007E4345"/>
    <w:rsid w:val="008403F3"/>
    <w:rsid w:val="008C3B11"/>
    <w:rsid w:val="009802AB"/>
    <w:rsid w:val="009B163A"/>
    <w:rsid w:val="00A076F3"/>
    <w:rsid w:val="00AB1827"/>
    <w:rsid w:val="00AF63E0"/>
    <w:rsid w:val="00B23417"/>
    <w:rsid w:val="00B766FB"/>
    <w:rsid w:val="00B77519"/>
    <w:rsid w:val="00B84A1A"/>
    <w:rsid w:val="00C9393D"/>
    <w:rsid w:val="00CB6805"/>
    <w:rsid w:val="00D179E8"/>
    <w:rsid w:val="00D33B68"/>
    <w:rsid w:val="00D8412C"/>
    <w:rsid w:val="00D92AFE"/>
    <w:rsid w:val="00DD3BAF"/>
    <w:rsid w:val="00E8755B"/>
    <w:rsid w:val="00EE6132"/>
    <w:rsid w:val="00F04C42"/>
    <w:rsid w:val="00F85CA6"/>
    <w:rsid w:val="00FD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32BE952-E771-4544-95C3-9C7F8A2C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6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45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F49"/>
    <w:rPr>
      <w:rFonts w:ascii="Tahoma" w:hAnsi="Tahoma" w:cs="Tahoma"/>
      <w:sz w:val="16"/>
      <w:szCs w:val="16"/>
    </w:rPr>
  </w:style>
  <w:style w:type="character" w:styleId="a5">
    <w:name w:val="Hyperlink"/>
    <w:basedOn w:val="a0"/>
    <w:uiPriority w:val="99"/>
    <w:unhideWhenUsed/>
    <w:rsid w:val="008C3B11"/>
    <w:rPr>
      <w:color w:val="0000FF" w:themeColor="hyperlink"/>
      <w:u w:val="single"/>
    </w:rPr>
  </w:style>
  <w:style w:type="table" w:styleId="a6">
    <w:name w:val="Table Grid"/>
    <w:basedOn w:val="a1"/>
    <w:uiPriority w:val="59"/>
    <w:rsid w:val="001F7C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package" Target="embeddings/______Microsoft_PowerPoint.sldx"/><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______Microsoft_PowerPoint2.sl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______Microsoft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2F12-32D0-465A-A0DE-72DDBB4B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9</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Семья</cp:lastModifiedBy>
  <cp:revision>16</cp:revision>
  <cp:lastPrinted>2019-03-11T05:33:00Z</cp:lastPrinted>
  <dcterms:created xsi:type="dcterms:W3CDTF">2019-02-24T13:46:00Z</dcterms:created>
  <dcterms:modified xsi:type="dcterms:W3CDTF">2019-03-12T14:45:00Z</dcterms:modified>
</cp:coreProperties>
</file>