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50" w:rsidRPr="00403C50" w:rsidRDefault="00403C50" w:rsidP="00403C50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403C50"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  <w:t>ГРАФИК РАБОТЫ КРУЖКОВ НА 2020 ГОД</w:t>
      </w:r>
    </w:p>
    <w:p w:rsidR="00403C50" w:rsidRPr="00403C50" w:rsidRDefault="00403C50" w:rsidP="00403C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403C50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403C50" w:rsidRPr="00403C50" w:rsidRDefault="00403C50" w:rsidP="00403C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403C50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Расписание</w:t>
      </w:r>
    </w:p>
    <w:p w:rsidR="00403C50" w:rsidRPr="00403C50" w:rsidRDefault="00403C50" w:rsidP="00403C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403C50">
        <w:rPr>
          <w:rFonts w:ascii="Times New Roman" w:eastAsia="Times New Roman" w:hAnsi="Times New Roman" w:cs="Times New Roman"/>
          <w:b/>
          <w:bCs/>
          <w:color w:val="303133"/>
          <w:sz w:val="28"/>
          <w:szCs w:val="28"/>
          <w:lang w:eastAsia="ru-RU"/>
        </w:rPr>
        <w:t>работы клубных формирований на 2020 год</w:t>
      </w:r>
    </w:p>
    <w:p w:rsidR="00403C50" w:rsidRPr="00403C50" w:rsidRDefault="00403C50" w:rsidP="00403C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403C50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3663"/>
        <w:gridCol w:w="2764"/>
        <w:gridCol w:w="198"/>
        <w:gridCol w:w="2329"/>
      </w:tblGrid>
      <w:tr w:rsidR="00403C50" w:rsidRPr="00403C50" w:rsidTr="00403C50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03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03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03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формирований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403C50" w:rsidRPr="00403C50" w:rsidTr="00403C50">
        <w:tc>
          <w:tcPr>
            <w:tcW w:w="10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взрослых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Хор ветеранов «Русская душа»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вторник, пятница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-12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Гусаров С.Ф.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Клуб ветеранов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4-я  пятница месяца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-17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Боровикова Т.Н.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Клуб любителей поэзии «Вдохновение»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3-я пятница месяца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-18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Викторова Е.В.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Клуб «Фотолюбитель» (молодежь)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 и 4 четверг месяца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-18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Гусаров С.Ф.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Любительское объединение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«Хозяюшка»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2-й четверг месяца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-18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Колесник Н.В.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Клуб общения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«Добрый вечер»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4-й вторник месяца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15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-17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Колесник Н.В.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Любительское объединение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«Рыболов-охотник»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1-я пятница месяца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-18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Бахвалов С.Н.</w:t>
            </w:r>
          </w:p>
        </w:tc>
      </w:tr>
      <w:tr w:rsidR="00403C50" w:rsidRPr="00403C50" w:rsidTr="00403C50">
        <w:tc>
          <w:tcPr>
            <w:tcW w:w="10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Для детей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Творческая мастерская «Самоделкино»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суббота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16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-17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Колесник Н.В.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Танцевальный кружок «Настроение»</w:t>
            </w:r>
          </w:p>
        </w:tc>
        <w:tc>
          <w:tcPr>
            <w:tcW w:w="58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17-30</w:t>
            </w:r>
          </w:p>
          <w:p w:rsidR="00403C50" w:rsidRPr="00403C50" w:rsidRDefault="00403C50" w:rsidP="0040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17-00                                              Парфенова М.В.</w:t>
            </w:r>
          </w:p>
          <w:p w:rsidR="00403C50" w:rsidRPr="00403C50" w:rsidRDefault="00403C50" w:rsidP="0040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16-00</w:t>
            </w:r>
          </w:p>
          <w:p w:rsidR="00403C50" w:rsidRPr="00403C50" w:rsidRDefault="00403C50" w:rsidP="0040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11-00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Шахматно-шашечный клуб «Белая ладья»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1-й и 3-й  четверг месяца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17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-18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Гусаров С.Ф.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Клуб «Почемучка»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понедельник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30</w:t>
            </w: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-11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Колесник Н.В.</w:t>
            </w:r>
          </w:p>
        </w:tc>
      </w:tr>
      <w:tr w:rsidR="00403C50" w:rsidRPr="00403C50" w:rsidTr="00403C50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Дискоклуб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4-я пятница месяца</w:t>
            </w:r>
          </w:p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18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-20</w:t>
            </w:r>
            <w:r w:rsidRPr="00403C50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vertAlign w:val="superscript"/>
                <w:lang w:eastAsia="ru-RU"/>
              </w:rPr>
              <w:t>00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C50" w:rsidRPr="00403C50" w:rsidRDefault="00403C50" w:rsidP="0040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5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Колесник Н.В.</w:t>
            </w:r>
          </w:p>
        </w:tc>
      </w:tr>
    </w:tbl>
    <w:p w:rsidR="00F77283" w:rsidRDefault="00F77283"/>
    <w:sectPr w:rsidR="00F77283" w:rsidSect="00F7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50"/>
    <w:rsid w:val="00403C50"/>
    <w:rsid w:val="00C500BD"/>
    <w:rsid w:val="00F7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83"/>
  </w:style>
  <w:style w:type="paragraph" w:styleId="3">
    <w:name w:val="heading 3"/>
    <w:basedOn w:val="a"/>
    <w:link w:val="30"/>
    <w:uiPriority w:val="9"/>
    <w:qFormat/>
    <w:rsid w:val="00403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3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0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0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2022-12-16T11:21:00Z</dcterms:created>
  <dcterms:modified xsi:type="dcterms:W3CDTF">2022-12-16T11:21:00Z</dcterms:modified>
</cp:coreProperties>
</file>