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4CBEF" w14:textId="77777777" w:rsidR="00F95AE7" w:rsidRDefault="00F95AE7" w:rsidP="00F95AE7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14:paraId="2A303E35" w14:textId="216E84B0" w:rsidR="00F95AE7" w:rsidRDefault="00F95AE7" w:rsidP="00F95AE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МБОУ СОШ № 17 </w:t>
      </w:r>
    </w:p>
    <w:p w14:paraId="17CF3B71" w14:textId="77777777" w:rsidR="00F95AE7" w:rsidRDefault="00F95AE7" w:rsidP="00F95AE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им. П.Ф. </w:t>
      </w:r>
      <w:proofErr w:type="spellStart"/>
      <w:r>
        <w:rPr>
          <w:sz w:val="28"/>
          <w:szCs w:val="28"/>
        </w:rPr>
        <w:t>Ризеля</w:t>
      </w:r>
      <w:proofErr w:type="spellEnd"/>
      <w:r>
        <w:rPr>
          <w:sz w:val="28"/>
          <w:szCs w:val="28"/>
        </w:rPr>
        <w:t xml:space="preserve"> </w:t>
      </w:r>
    </w:p>
    <w:p w14:paraId="04282845" w14:textId="7248B4BF" w:rsidR="00F95AE7" w:rsidRDefault="00F95AE7" w:rsidP="00F95AE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 </w:t>
      </w:r>
      <w:r>
        <w:rPr>
          <w:sz w:val="28"/>
          <w:szCs w:val="28"/>
        </w:rPr>
        <w:t>Гуськова Т.Н.</w:t>
      </w:r>
    </w:p>
    <w:p w14:paraId="3B959EB9" w14:textId="77777777" w:rsidR="00A570F2" w:rsidRDefault="00A570F2">
      <w:pPr>
        <w:spacing w:before="11"/>
        <w:rPr>
          <w:sz w:val="24"/>
        </w:rPr>
      </w:pPr>
    </w:p>
    <w:p w14:paraId="75F6EDCE" w14:textId="77777777" w:rsidR="00A570F2" w:rsidRDefault="001F789A">
      <w:pPr>
        <w:pStyle w:val="a3"/>
        <w:spacing w:line="276" w:lineRule="auto"/>
        <w:ind w:left="522" w:right="946" w:hanging="3"/>
        <w:jc w:val="center"/>
      </w:pPr>
      <w:r>
        <w:t>План мероприятий по гармонизации межэтнических отношений,</w:t>
      </w:r>
      <w:r>
        <w:rPr>
          <w:spacing w:val="1"/>
        </w:rPr>
        <w:t xml:space="preserve"> </w:t>
      </w:r>
      <w:r>
        <w:t>профилактике терроризма и экстремизма, формированию культуры</w:t>
      </w:r>
      <w:r>
        <w:rPr>
          <w:spacing w:val="-67"/>
        </w:rPr>
        <w:t xml:space="preserve"> </w:t>
      </w:r>
      <w:r>
        <w:t>межнационального общения</w:t>
      </w:r>
    </w:p>
    <w:p w14:paraId="1D0DE66F" w14:textId="25786891" w:rsidR="00A570F2" w:rsidRDefault="001F789A">
      <w:pPr>
        <w:pStyle w:val="a3"/>
        <w:spacing w:after="50"/>
        <w:ind w:left="1984" w:right="2406"/>
        <w:jc w:val="center"/>
      </w:pPr>
      <w:r>
        <w:t>в</w:t>
      </w:r>
      <w:r>
        <w:rPr>
          <w:spacing w:val="-2"/>
        </w:rPr>
        <w:t xml:space="preserve"> </w:t>
      </w:r>
      <w:r>
        <w:t>М</w:t>
      </w:r>
      <w:r w:rsidR="00F95AE7">
        <w:t>Б</w:t>
      </w:r>
      <w:r>
        <w:t>ОУ</w:t>
      </w:r>
      <w:r>
        <w:rPr>
          <w:spacing w:val="-1"/>
        </w:rPr>
        <w:t xml:space="preserve"> </w:t>
      </w:r>
      <w:r>
        <w:t>СОШ</w:t>
      </w:r>
      <w:r>
        <w:rPr>
          <w:spacing w:val="-1"/>
        </w:rPr>
        <w:t xml:space="preserve"> </w:t>
      </w:r>
      <w:r>
        <w:t>№</w:t>
      </w:r>
      <w:r w:rsidR="00F95AE7">
        <w:t xml:space="preserve">17 им. П.Ф. </w:t>
      </w:r>
      <w:proofErr w:type="spellStart"/>
      <w:r w:rsidR="00F95AE7">
        <w:t>Ризеля</w:t>
      </w:r>
      <w:proofErr w:type="spellEnd"/>
      <w:r w:rsidR="00F95AE7">
        <w:t xml:space="preserve"> </w:t>
      </w:r>
      <w:r>
        <w:t>на</w:t>
      </w:r>
      <w:r>
        <w:rPr>
          <w:spacing w:val="-4"/>
        </w:rPr>
        <w:t xml:space="preserve"> </w:t>
      </w:r>
      <w:r>
        <w:t>202</w:t>
      </w:r>
      <w:r w:rsidR="00F95AE7">
        <w:t>1</w:t>
      </w:r>
      <w:r>
        <w:t>-202</w:t>
      </w:r>
      <w:r w:rsidR="00F95AE7">
        <w:t>2</w:t>
      </w:r>
      <w:r>
        <w:rPr>
          <w:spacing w:val="-1"/>
        </w:rPr>
        <w:t xml:space="preserve"> </w:t>
      </w:r>
      <w:r>
        <w:t>год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4105"/>
        <w:gridCol w:w="2398"/>
        <w:gridCol w:w="2398"/>
      </w:tblGrid>
      <w:tr w:rsidR="00A570F2" w14:paraId="232466D1" w14:textId="77777777">
        <w:trPr>
          <w:trHeight w:val="551"/>
        </w:trPr>
        <w:tc>
          <w:tcPr>
            <w:tcW w:w="1092" w:type="dxa"/>
          </w:tcPr>
          <w:p w14:paraId="394DE7B2" w14:textId="77777777" w:rsidR="00A570F2" w:rsidRDefault="001F789A">
            <w:pPr>
              <w:pStyle w:val="TableParagraph"/>
              <w:spacing w:line="268" w:lineRule="exact"/>
              <w:ind w:left="220" w:right="2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105" w:type="dxa"/>
          </w:tcPr>
          <w:p w14:paraId="7CBE7A6B" w14:textId="77777777" w:rsidR="00A570F2" w:rsidRDefault="001F789A">
            <w:pPr>
              <w:pStyle w:val="TableParagraph"/>
              <w:spacing w:line="268" w:lineRule="exact"/>
              <w:ind w:left="1356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398" w:type="dxa"/>
          </w:tcPr>
          <w:p w14:paraId="326B4426" w14:textId="77777777" w:rsidR="00A570F2" w:rsidRDefault="001F789A">
            <w:pPr>
              <w:pStyle w:val="TableParagraph"/>
              <w:spacing w:line="268" w:lineRule="exact"/>
              <w:ind w:left="251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398" w:type="dxa"/>
          </w:tcPr>
          <w:p w14:paraId="58222139" w14:textId="77777777" w:rsidR="00A570F2" w:rsidRDefault="001F789A">
            <w:pPr>
              <w:pStyle w:val="TableParagraph"/>
              <w:spacing w:line="268" w:lineRule="exact"/>
              <w:ind w:left="104" w:right="102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3061631F" w14:textId="77777777" w:rsidR="00A570F2" w:rsidRDefault="001F789A">
            <w:pPr>
              <w:pStyle w:val="TableParagraph"/>
              <w:spacing w:line="264" w:lineRule="exact"/>
              <w:ind w:left="104" w:right="102"/>
              <w:jc w:val="center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</w:tc>
      </w:tr>
      <w:tr w:rsidR="00A570F2" w14:paraId="08E8A52F" w14:textId="77777777">
        <w:trPr>
          <w:trHeight w:val="275"/>
        </w:trPr>
        <w:tc>
          <w:tcPr>
            <w:tcW w:w="9993" w:type="dxa"/>
            <w:gridSpan w:val="4"/>
          </w:tcPr>
          <w:p w14:paraId="64AE2C5C" w14:textId="77777777" w:rsidR="00A570F2" w:rsidRDefault="001F789A">
            <w:pPr>
              <w:pStyle w:val="TableParagraph"/>
              <w:spacing w:line="256" w:lineRule="exact"/>
              <w:ind w:left="3454" w:right="3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</w:p>
        </w:tc>
      </w:tr>
      <w:tr w:rsidR="00A570F2" w14:paraId="648147D3" w14:textId="77777777">
        <w:trPr>
          <w:trHeight w:val="1665"/>
        </w:trPr>
        <w:tc>
          <w:tcPr>
            <w:tcW w:w="1092" w:type="dxa"/>
          </w:tcPr>
          <w:p w14:paraId="6015B4CB" w14:textId="77777777" w:rsidR="00A570F2" w:rsidRDefault="001F789A">
            <w:pPr>
              <w:pStyle w:val="TableParagraph"/>
              <w:spacing w:line="268" w:lineRule="exact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05" w:type="dxa"/>
          </w:tcPr>
          <w:p w14:paraId="3BC5BCD8" w14:textId="46EB3D16" w:rsidR="00A570F2" w:rsidRDefault="001F789A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57"/>
                <w:sz w:val="24"/>
              </w:rPr>
              <w:t xml:space="preserve"> </w:t>
            </w:r>
            <w:r w:rsidR="00F95AE7">
              <w:rPr>
                <w:sz w:val="24"/>
              </w:rPr>
              <w:t xml:space="preserve">родного </w:t>
            </w:r>
            <w:r>
              <w:rPr>
                <w:sz w:val="24"/>
              </w:rPr>
              <w:t>края» для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8-9 классов по изучению 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историческом, духовном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</w:p>
          <w:p w14:paraId="2BEA6FEE" w14:textId="77777777" w:rsidR="00A570F2" w:rsidRDefault="001F789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края</w:t>
            </w:r>
          </w:p>
        </w:tc>
        <w:tc>
          <w:tcPr>
            <w:tcW w:w="2398" w:type="dxa"/>
          </w:tcPr>
          <w:p w14:paraId="5BD4BF8C" w14:textId="77777777" w:rsidR="00A570F2" w:rsidRDefault="001F789A">
            <w:pPr>
              <w:pStyle w:val="TableParagraph"/>
              <w:spacing w:line="268" w:lineRule="exact"/>
              <w:ind w:left="4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8" w:type="dxa"/>
          </w:tcPr>
          <w:p w14:paraId="292751FE" w14:textId="38E9D694" w:rsidR="00A570F2" w:rsidRDefault="00F95AE7">
            <w:pPr>
              <w:pStyle w:val="TableParagraph"/>
              <w:spacing w:line="550" w:lineRule="atLeast"/>
              <w:ind w:left="458" w:right="338" w:hanging="108"/>
              <w:rPr>
                <w:sz w:val="24"/>
              </w:rPr>
            </w:pPr>
            <w:r>
              <w:rPr>
                <w:sz w:val="24"/>
              </w:rPr>
              <w:t>Алексеев А.А.</w:t>
            </w:r>
          </w:p>
        </w:tc>
      </w:tr>
      <w:tr w:rsidR="00A570F2" w14:paraId="5CC3FA91" w14:textId="77777777">
        <w:trPr>
          <w:trHeight w:val="1379"/>
        </w:trPr>
        <w:tc>
          <w:tcPr>
            <w:tcW w:w="1092" w:type="dxa"/>
          </w:tcPr>
          <w:p w14:paraId="4EAD5F97" w14:textId="77777777" w:rsidR="00A570F2" w:rsidRDefault="001F789A">
            <w:pPr>
              <w:pStyle w:val="TableParagraph"/>
              <w:spacing w:line="268" w:lineRule="exact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05" w:type="dxa"/>
          </w:tcPr>
          <w:p w14:paraId="6C38F9F2" w14:textId="77777777" w:rsidR="00A570F2" w:rsidRDefault="001F789A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семинаров, круглых столов, 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 по основам правовых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  <w:p w14:paraId="60D9ADCD" w14:textId="77777777" w:rsidR="00A570F2" w:rsidRDefault="001F78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толерантных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2398" w:type="dxa"/>
          </w:tcPr>
          <w:p w14:paraId="19ED791A" w14:textId="77777777" w:rsidR="00A570F2" w:rsidRDefault="001F789A">
            <w:pPr>
              <w:pStyle w:val="TableParagraph"/>
              <w:spacing w:line="268" w:lineRule="exact"/>
              <w:ind w:left="4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8" w:type="dxa"/>
          </w:tcPr>
          <w:p w14:paraId="464B95F0" w14:textId="7DD9D0B1" w:rsidR="00A570F2" w:rsidRDefault="001F789A">
            <w:pPr>
              <w:pStyle w:val="TableParagraph"/>
              <w:spacing w:line="482" w:lineRule="auto"/>
              <w:ind w:left="551" w:right="260" w:hanging="166"/>
              <w:rPr>
                <w:sz w:val="24"/>
              </w:rPr>
            </w:pPr>
            <w:r>
              <w:rPr>
                <w:sz w:val="24"/>
              </w:rPr>
              <w:t>Классные рук-ли</w:t>
            </w:r>
            <w:r>
              <w:rPr>
                <w:spacing w:val="-58"/>
                <w:sz w:val="24"/>
              </w:rPr>
              <w:t xml:space="preserve"> </w:t>
            </w:r>
          </w:p>
        </w:tc>
      </w:tr>
    </w:tbl>
    <w:p w14:paraId="65707978" w14:textId="77777777" w:rsidR="00A570F2" w:rsidRDefault="00A570F2">
      <w:pPr>
        <w:spacing w:line="482" w:lineRule="auto"/>
        <w:rPr>
          <w:sz w:val="24"/>
        </w:rPr>
        <w:sectPr w:rsidR="00A570F2">
          <w:type w:val="continuous"/>
          <w:pgSz w:w="11910" w:h="16840"/>
          <w:pgMar w:top="760" w:right="200" w:bottom="1286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4105"/>
        <w:gridCol w:w="2398"/>
        <w:gridCol w:w="2398"/>
      </w:tblGrid>
      <w:tr w:rsidR="00A570F2" w14:paraId="107C038B" w14:textId="77777777">
        <w:trPr>
          <w:trHeight w:val="275"/>
        </w:trPr>
        <w:tc>
          <w:tcPr>
            <w:tcW w:w="1092" w:type="dxa"/>
          </w:tcPr>
          <w:p w14:paraId="26F0E6E8" w14:textId="77777777" w:rsidR="00A570F2" w:rsidRDefault="00A570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05" w:type="dxa"/>
          </w:tcPr>
          <w:p w14:paraId="02D724DB" w14:textId="77777777" w:rsidR="00A570F2" w:rsidRDefault="001F78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учащейся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молодёжи</w:t>
            </w:r>
          </w:p>
        </w:tc>
        <w:tc>
          <w:tcPr>
            <w:tcW w:w="2398" w:type="dxa"/>
          </w:tcPr>
          <w:p w14:paraId="12AD9F7B" w14:textId="77777777" w:rsidR="00A570F2" w:rsidRDefault="00A570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8" w:type="dxa"/>
          </w:tcPr>
          <w:p w14:paraId="29CBF4D3" w14:textId="77777777" w:rsidR="00A570F2" w:rsidRDefault="00A570F2">
            <w:pPr>
              <w:pStyle w:val="TableParagraph"/>
              <w:ind w:left="0"/>
              <w:rPr>
                <w:sz w:val="20"/>
              </w:rPr>
            </w:pPr>
          </w:p>
        </w:tc>
      </w:tr>
      <w:tr w:rsidR="00A570F2" w14:paraId="68E42DBE" w14:textId="77777777">
        <w:trPr>
          <w:trHeight w:val="3170"/>
        </w:trPr>
        <w:tc>
          <w:tcPr>
            <w:tcW w:w="1092" w:type="dxa"/>
          </w:tcPr>
          <w:p w14:paraId="368A1DBA" w14:textId="230E5A8B" w:rsidR="00A570F2" w:rsidRDefault="00F95AE7">
            <w:pPr>
              <w:pStyle w:val="TableParagraph"/>
              <w:spacing w:line="261" w:lineRule="exact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1F789A">
              <w:rPr>
                <w:sz w:val="24"/>
              </w:rPr>
              <w:t>.</w:t>
            </w:r>
          </w:p>
        </w:tc>
        <w:tc>
          <w:tcPr>
            <w:tcW w:w="4105" w:type="dxa"/>
          </w:tcPr>
          <w:p w14:paraId="6BA33E83" w14:textId="77777777" w:rsidR="00A570F2" w:rsidRDefault="001F78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часы:</w:t>
            </w:r>
          </w:p>
          <w:p w14:paraId="70A20E8A" w14:textId="77777777" w:rsidR="00A570F2" w:rsidRDefault="00A570F2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1414B427" w14:textId="77777777" w:rsidR="00A570F2" w:rsidRDefault="001F789A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right="99"/>
              <w:jc w:val="both"/>
              <w:rPr>
                <w:rFonts w:ascii="Symbol" w:hAnsi="Symbol"/>
              </w:rPr>
            </w:pPr>
            <w:r>
              <w:t>«Давайте дружить народами»; (1-</w:t>
            </w:r>
            <w:r>
              <w:rPr>
                <w:spacing w:val="-52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t>классы)</w:t>
            </w:r>
          </w:p>
          <w:p w14:paraId="795004EC" w14:textId="77777777" w:rsidR="00A570F2" w:rsidRDefault="001F789A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right="705"/>
              <w:jc w:val="both"/>
              <w:rPr>
                <w:rFonts w:ascii="Symbol" w:hAnsi="Symbol"/>
              </w:rPr>
            </w:pPr>
            <w:r>
              <w:t>«Все мы разные, но все мы</w:t>
            </w:r>
            <w:r>
              <w:rPr>
                <w:spacing w:val="-52"/>
              </w:rPr>
              <w:t xml:space="preserve"> </w:t>
            </w:r>
            <w:r>
              <w:t>заслуживаем счастья»; (5-6</w:t>
            </w:r>
            <w:r>
              <w:rPr>
                <w:spacing w:val="-53"/>
              </w:rPr>
              <w:t xml:space="preserve"> </w:t>
            </w:r>
            <w:r>
              <w:t>классы)</w:t>
            </w:r>
          </w:p>
          <w:p w14:paraId="0DD9B9E3" w14:textId="77777777" w:rsidR="00A570F2" w:rsidRDefault="001F789A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right="997"/>
              <w:rPr>
                <w:rFonts w:ascii="Symbol" w:hAnsi="Symbol"/>
              </w:rPr>
            </w:pPr>
            <w:r>
              <w:t>«Приемы эффективного</w:t>
            </w:r>
            <w:r>
              <w:rPr>
                <w:spacing w:val="-52"/>
              </w:rPr>
              <w:t xml:space="preserve"> </w:t>
            </w:r>
            <w:r>
              <w:t>общения»;</w:t>
            </w:r>
            <w:r>
              <w:rPr>
                <w:spacing w:val="-1"/>
              </w:rPr>
              <w:t xml:space="preserve"> </w:t>
            </w:r>
            <w:r>
              <w:t>(7-8</w:t>
            </w:r>
            <w:r>
              <w:rPr>
                <w:spacing w:val="-2"/>
              </w:rPr>
              <w:t xml:space="preserve"> </w:t>
            </w:r>
            <w:r>
              <w:t>классы)</w:t>
            </w:r>
          </w:p>
          <w:p w14:paraId="74BCFF85" w14:textId="77777777" w:rsidR="00A570F2" w:rsidRDefault="001F789A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line="292" w:lineRule="exact"/>
              <w:ind w:hanging="362"/>
              <w:rPr>
                <w:rFonts w:ascii="Symbol" w:hAnsi="Symbol"/>
                <w:sz w:val="24"/>
              </w:rPr>
            </w:pPr>
            <w:r>
              <w:t>«Формирование</w:t>
            </w:r>
            <w:r>
              <w:rPr>
                <w:spacing w:val="-2"/>
              </w:rPr>
              <w:t xml:space="preserve"> </w:t>
            </w:r>
            <w:r>
              <w:t>навыков</w:t>
            </w:r>
          </w:p>
          <w:p w14:paraId="11A38B27" w14:textId="77777777" w:rsidR="00A570F2" w:rsidRDefault="001F789A">
            <w:pPr>
              <w:pStyle w:val="TableParagraph"/>
              <w:spacing w:line="252" w:lineRule="exact"/>
              <w:ind w:left="828" w:right="548"/>
            </w:pPr>
            <w:r>
              <w:t>толерантного отношения к</w:t>
            </w:r>
            <w:r>
              <w:rPr>
                <w:spacing w:val="1"/>
              </w:rPr>
              <w:t xml:space="preserve"> </w:t>
            </w:r>
            <w:r>
              <w:t>окружающим»</w:t>
            </w:r>
            <w:r>
              <w:rPr>
                <w:spacing w:val="-6"/>
              </w:rPr>
              <w:t xml:space="preserve"> </w:t>
            </w:r>
            <w:r>
              <w:t>(9-11 классы)</w:t>
            </w:r>
          </w:p>
        </w:tc>
        <w:tc>
          <w:tcPr>
            <w:tcW w:w="2398" w:type="dxa"/>
          </w:tcPr>
          <w:p w14:paraId="4A1E1821" w14:textId="77777777" w:rsidR="00A570F2" w:rsidRDefault="001F789A">
            <w:pPr>
              <w:pStyle w:val="TableParagraph"/>
              <w:ind w:left="974" w:right="176" w:hanging="7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8" w:type="dxa"/>
          </w:tcPr>
          <w:p w14:paraId="7F909655" w14:textId="77777777" w:rsidR="00A570F2" w:rsidRDefault="001F789A">
            <w:pPr>
              <w:pStyle w:val="TableParagraph"/>
              <w:ind w:left="484" w:right="463" w:firstLine="2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70F2" w14:paraId="5F667C19" w14:textId="77777777">
        <w:trPr>
          <w:trHeight w:val="1982"/>
        </w:trPr>
        <w:tc>
          <w:tcPr>
            <w:tcW w:w="1092" w:type="dxa"/>
          </w:tcPr>
          <w:p w14:paraId="14BBBD66" w14:textId="77777777" w:rsidR="00A570F2" w:rsidRDefault="001F789A">
            <w:pPr>
              <w:pStyle w:val="TableParagraph"/>
              <w:spacing w:line="261" w:lineRule="exact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05" w:type="dxa"/>
          </w:tcPr>
          <w:p w14:paraId="015DB0B3" w14:textId="77777777" w:rsidR="00A570F2" w:rsidRDefault="001F78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учащимися девиантного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</w:p>
          <w:p w14:paraId="025070D0" w14:textId="77777777" w:rsidR="00A570F2" w:rsidRDefault="001F789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«Жить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другими»;</w:t>
            </w:r>
          </w:p>
          <w:p w14:paraId="63048E5D" w14:textId="77777777" w:rsidR="00A570F2" w:rsidRDefault="001F789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«Жизнь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агрессии»;</w:t>
            </w:r>
          </w:p>
          <w:p w14:paraId="40D670F8" w14:textId="77777777" w:rsidR="00A570F2" w:rsidRDefault="001F789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37" w:lineRule="auto"/>
              <w:ind w:right="425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бесконфликтного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</w:p>
          <w:p w14:paraId="7DB8A9E4" w14:textId="77777777" w:rsidR="00A570F2" w:rsidRDefault="001F789A">
            <w:pPr>
              <w:pStyle w:val="TableParagraph"/>
              <w:spacing w:line="270" w:lineRule="exact"/>
              <w:ind w:left="828"/>
              <w:rPr>
                <w:sz w:val="24"/>
              </w:rPr>
            </w:pPr>
            <w:r>
              <w:rPr>
                <w:sz w:val="24"/>
              </w:rPr>
              <w:t>повседневной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2398" w:type="dxa"/>
          </w:tcPr>
          <w:p w14:paraId="305A7AD4" w14:textId="77777777" w:rsidR="00A570F2" w:rsidRDefault="001F789A">
            <w:pPr>
              <w:pStyle w:val="TableParagraph"/>
              <w:ind w:left="974" w:right="176" w:hanging="7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8" w:type="dxa"/>
          </w:tcPr>
          <w:p w14:paraId="1A26D92E" w14:textId="2AE2362B" w:rsidR="00A570F2" w:rsidRDefault="001F789A">
            <w:pPr>
              <w:pStyle w:val="TableParagraph"/>
              <w:spacing w:line="482" w:lineRule="auto"/>
              <w:ind w:left="561" w:right="170" w:hanging="370"/>
              <w:rPr>
                <w:sz w:val="24"/>
              </w:rPr>
            </w:pPr>
            <w:r>
              <w:rPr>
                <w:sz w:val="24"/>
              </w:rPr>
              <w:t>Педагог – психолог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F95AE7">
              <w:rPr>
                <w:sz w:val="24"/>
              </w:rPr>
              <w:t>Беседин</w:t>
            </w:r>
            <w:proofErr w:type="spellEnd"/>
            <w:r w:rsidR="00F95AE7">
              <w:rPr>
                <w:sz w:val="24"/>
              </w:rPr>
              <w:t xml:space="preserve"> А.В.</w:t>
            </w:r>
          </w:p>
        </w:tc>
      </w:tr>
      <w:tr w:rsidR="00A570F2" w14:paraId="7A741456" w14:textId="77777777">
        <w:trPr>
          <w:trHeight w:val="3645"/>
        </w:trPr>
        <w:tc>
          <w:tcPr>
            <w:tcW w:w="1092" w:type="dxa"/>
          </w:tcPr>
          <w:p w14:paraId="6D84AE3E" w14:textId="77777777" w:rsidR="00A570F2" w:rsidRDefault="001F789A">
            <w:pPr>
              <w:pStyle w:val="TableParagraph"/>
              <w:spacing w:line="264" w:lineRule="exact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4105" w:type="dxa"/>
          </w:tcPr>
          <w:p w14:paraId="161D68C0" w14:textId="77777777" w:rsidR="00A570F2" w:rsidRDefault="001F789A">
            <w:pPr>
              <w:pStyle w:val="TableParagraph"/>
              <w:ind w:right="225" w:firstLine="60"/>
              <w:rPr>
                <w:sz w:val="24"/>
              </w:rPr>
            </w:pPr>
            <w:r>
              <w:rPr>
                <w:sz w:val="24"/>
              </w:rPr>
              <w:t>Проведение мониторинговых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 по сформированности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классных коллективах 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противостоять экстремистским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настроениям.</w:t>
            </w:r>
          </w:p>
          <w:p w14:paraId="01485AB5" w14:textId="77777777" w:rsidR="00A570F2" w:rsidRDefault="001F789A">
            <w:pPr>
              <w:pStyle w:val="TableParagraph"/>
              <w:spacing w:line="274" w:lineRule="exact"/>
              <w:ind w:left="167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14:paraId="4FCC73C5" w14:textId="77777777" w:rsidR="00A570F2" w:rsidRDefault="001F789A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ind w:right="55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сплоченности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  <w:p w14:paraId="7182383D" w14:textId="77777777" w:rsidR="00A570F2" w:rsidRDefault="001F789A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</w:p>
          <w:p w14:paraId="2BB46224" w14:textId="77777777" w:rsidR="00A570F2" w:rsidRDefault="001F789A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37" w:lineRule="auto"/>
              <w:ind w:right="696"/>
              <w:rPr>
                <w:sz w:val="24"/>
              </w:rPr>
            </w:pPr>
            <w:r>
              <w:rPr>
                <w:sz w:val="24"/>
              </w:rPr>
              <w:t>- по изучению спроса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398" w:type="dxa"/>
          </w:tcPr>
          <w:p w14:paraId="4225BACC" w14:textId="734468C0" w:rsidR="00A570F2" w:rsidRDefault="001F789A">
            <w:pPr>
              <w:pStyle w:val="TableParagraph"/>
              <w:spacing w:line="482" w:lineRule="auto"/>
              <w:ind w:left="851" w:right="740" w:hanging="27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398" w:type="dxa"/>
          </w:tcPr>
          <w:p w14:paraId="3C7BF508" w14:textId="766DF45C" w:rsidR="00A570F2" w:rsidRDefault="001F789A">
            <w:pPr>
              <w:pStyle w:val="TableParagraph"/>
              <w:ind w:left="105" w:right="266" w:firstLine="50"/>
              <w:rPr>
                <w:sz w:val="24"/>
              </w:rPr>
            </w:pPr>
            <w:r>
              <w:rPr>
                <w:sz w:val="24"/>
              </w:rPr>
              <w:t>Педагог –психолог</w:t>
            </w:r>
            <w:r w:rsidR="00F95AE7">
              <w:rPr>
                <w:sz w:val="24"/>
              </w:rPr>
              <w:t xml:space="preserve"> </w:t>
            </w:r>
            <w:proofErr w:type="spellStart"/>
            <w:r w:rsidR="00F95AE7">
              <w:rPr>
                <w:sz w:val="24"/>
              </w:rPr>
              <w:t>Беседин</w:t>
            </w:r>
            <w:proofErr w:type="spellEnd"/>
            <w:r w:rsidR="00F95AE7">
              <w:rPr>
                <w:sz w:val="24"/>
              </w:rPr>
              <w:t xml:space="preserve"> А.В</w:t>
            </w:r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1-11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A570F2" w14:paraId="502F24B8" w14:textId="77777777">
        <w:trPr>
          <w:trHeight w:val="832"/>
        </w:trPr>
        <w:tc>
          <w:tcPr>
            <w:tcW w:w="1092" w:type="dxa"/>
          </w:tcPr>
          <w:p w14:paraId="1B201011" w14:textId="77777777" w:rsidR="00A570F2" w:rsidRDefault="001F789A">
            <w:pPr>
              <w:pStyle w:val="TableParagraph"/>
              <w:spacing w:line="264" w:lineRule="exact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05" w:type="dxa"/>
          </w:tcPr>
          <w:p w14:paraId="3815169F" w14:textId="77777777" w:rsidR="00A570F2" w:rsidRDefault="001F789A">
            <w:pPr>
              <w:pStyle w:val="TableParagraph"/>
              <w:ind w:right="888"/>
              <w:rPr>
                <w:sz w:val="24"/>
              </w:rPr>
            </w:pPr>
            <w:r>
              <w:rPr>
                <w:sz w:val="24"/>
              </w:rPr>
              <w:t>День солидарности в борьбе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2398" w:type="dxa"/>
          </w:tcPr>
          <w:p w14:paraId="1C119F51" w14:textId="77777777" w:rsidR="00A570F2" w:rsidRDefault="001F789A">
            <w:pPr>
              <w:pStyle w:val="TableParagraph"/>
              <w:spacing w:line="264" w:lineRule="exact"/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398" w:type="dxa"/>
          </w:tcPr>
          <w:p w14:paraId="6B1999D3" w14:textId="46029C6C" w:rsidR="00A570F2" w:rsidRDefault="001F789A">
            <w:pPr>
              <w:pStyle w:val="TableParagraph"/>
              <w:ind w:left="455" w:right="432" w:firstLine="24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3BA0846E" w14:textId="77777777" w:rsidR="00A570F2" w:rsidRDefault="00A570F2">
      <w:pPr>
        <w:rPr>
          <w:sz w:val="24"/>
        </w:rPr>
        <w:sectPr w:rsidR="00A570F2">
          <w:type w:val="continuous"/>
          <w:pgSz w:w="11910" w:h="16840"/>
          <w:pgMar w:top="840" w:right="2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4105"/>
        <w:gridCol w:w="2398"/>
        <w:gridCol w:w="2398"/>
      </w:tblGrid>
      <w:tr w:rsidR="00A570F2" w14:paraId="4911C02C" w14:textId="77777777">
        <w:trPr>
          <w:trHeight w:val="4190"/>
        </w:trPr>
        <w:tc>
          <w:tcPr>
            <w:tcW w:w="1092" w:type="dxa"/>
          </w:tcPr>
          <w:p w14:paraId="180544C8" w14:textId="77777777" w:rsidR="00A570F2" w:rsidRDefault="00A570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05" w:type="dxa"/>
          </w:tcPr>
          <w:p w14:paraId="1D2C77D0" w14:textId="77777777" w:rsidR="00A570F2" w:rsidRDefault="001F789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37" w:lineRule="auto"/>
              <w:ind w:right="292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Минута молчания в память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трагедии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Беслане</w:t>
            </w:r>
          </w:p>
          <w:p w14:paraId="4DFD2128" w14:textId="77777777" w:rsidR="00A570F2" w:rsidRDefault="001F789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94" w:lineRule="exact"/>
              <w:ind w:hanging="362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</w:p>
          <w:p w14:paraId="02EDD706" w14:textId="77777777" w:rsidR="00A570F2" w:rsidRDefault="001F789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92" w:lineRule="exact"/>
              <w:ind w:hanging="362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«Мирное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головой»</w:t>
            </w:r>
          </w:p>
          <w:p w14:paraId="795EAC56" w14:textId="77777777" w:rsidR="00A570F2" w:rsidRDefault="001F789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right="276"/>
              <w:rPr>
                <w:rFonts w:ascii="Symbol" w:hAnsi="Symbol"/>
              </w:rPr>
            </w:pP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мужества: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солидарности в борьбе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терроризмом», «Терроризм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общества»,</w:t>
            </w:r>
          </w:p>
          <w:p w14:paraId="40065110" w14:textId="77777777" w:rsidR="00A570F2" w:rsidRDefault="001F789A">
            <w:pPr>
              <w:pStyle w:val="TableParagraph"/>
              <w:ind w:left="828" w:right="113"/>
              <w:rPr>
                <w:sz w:val="24"/>
              </w:rPr>
            </w:pPr>
            <w:r>
              <w:rPr>
                <w:sz w:val="24"/>
              </w:rPr>
              <w:t>«Толерантность – дорога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миру», «Как вести себя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угрозе теракта», «Терроризм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истоки и последствия», «Все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вместе»,</w:t>
            </w:r>
          </w:p>
          <w:p w14:paraId="4D6099EB" w14:textId="77777777" w:rsidR="00A570F2" w:rsidRDefault="001F789A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допустим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терроризм»</w:t>
            </w:r>
          </w:p>
        </w:tc>
        <w:tc>
          <w:tcPr>
            <w:tcW w:w="2398" w:type="dxa"/>
          </w:tcPr>
          <w:p w14:paraId="0DFDB4AD" w14:textId="77777777" w:rsidR="00A570F2" w:rsidRDefault="00A570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14:paraId="5908FE54" w14:textId="2489B847" w:rsidR="00A570F2" w:rsidRDefault="00F95AE7">
            <w:pPr>
              <w:pStyle w:val="TableParagraph"/>
              <w:ind w:right="102"/>
              <w:jc w:val="center"/>
              <w:rPr>
                <w:sz w:val="24"/>
              </w:rPr>
            </w:pPr>
            <w:r w:rsidRPr="00F95AE7">
              <w:rPr>
                <w:sz w:val="24"/>
              </w:rPr>
              <w:t>Классные руководители</w:t>
            </w:r>
          </w:p>
        </w:tc>
      </w:tr>
      <w:tr w:rsidR="00A570F2" w14:paraId="48675629" w14:textId="77777777">
        <w:trPr>
          <w:trHeight w:val="3242"/>
        </w:trPr>
        <w:tc>
          <w:tcPr>
            <w:tcW w:w="1092" w:type="dxa"/>
          </w:tcPr>
          <w:p w14:paraId="490621CA" w14:textId="77777777" w:rsidR="00A570F2" w:rsidRDefault="001F789A">
            <w:pPr>
              <w:pStyle w:val="TableParagraph"/>
              <w:spacing w:line="261" w:lineRule="exact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05" w:type="dxa"/>
          </w:tcPr>
          <w:p w14:paraId="0B4B1901" w14:textId="77777777" w:rsidR="00A570F2" w:rsidRDefault="001F789A">
            <w:pPr>
              <w:pStyle w:val="TableParagraph"/>
              <w:spacing w:line="278" w:lineRule="auto"/>
              <w:ind w:right="14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часы:</w:t>
            </w:r>
          </w:p>
          <w:p w14:paraId="5B0AEDF0" w14:textId="77777777" w:rsidR="00A570F2" w:rsidRDefault="001F789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73" w:lineRule="auto"/>
              <w:ind w:right="687"/>
              <w:rPr>
                <w:sz w:val="24"/>
              </w:rPr>
            </w:pPr>
            <w:r>
              <w:rPr>
                <w:sz w:val="24"/>
              </w:rPr>
              <w:t>«Добрым быть совсем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просто»,</w:t>
            </w:r>
          </w:p>
          <w:p w14:paraId="4D570154" w14:textId="77777777" w:rsidR="00A570F2" w:rsidRDefault="001F789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73" w:lineRule="auto"/>
              <w:ind w:right="1272"/>
              <w:rPr>
                <w:sz w:val="24"/>
              </w:rPr>
            </w:pPr>
            <w:r>
              <w:rPr>
                <w:sz w:val="24"/>
              </w:rPr>
              <w:t>«Будьте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добрыми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человечными»,</w:t>
            </w:r>
          </w:p>
          <w:p w14:paraId="1DDAD7FF" w14:textId="77777777" w:rsidR="00A570F2" w:rsidRDefault="001F789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73" w:lineRule="auto"/>
              <w:ind w:right="406"/>
              <w:rPr>
                <w:sz w:val="24"/>
              </w:rPr>
            </w:pPr>
            <w:r>
              <w:rPr>
                <w:sz w:val="24"/>
              </w:rPr>
              <w:t>«Прекрасно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милосердие.»,</w:t>
            </w:r>
          </w:p>
          <w:p w14:paraId="6F9D1B5D" w14:textId="77777777" w:rsidR="00A570F2" w:rsidRDefault="001F789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многонациональное</w:t>
            </w:r>
          </w:p>
          <w:p w14:paraId="792FB4CB" w14:textId="77777777" w:rsidR="00A570F2" w:rsidRDefault="001F789A">
            <w:pPr>
              <w:pStyle w:val="TableParagraph"/>
              <w:spacing w:before="30"/>
              <w:ind w:left="828"/>
              <w:rPr>
                <w:sz w:val="24"/>
              </w:rPr>
            </w:pPr>
            <w:r>
              <w:rPr>
                <w:sz w:val="24"/>
              </w:rPr>
              <w:t>государство»</w:t>
            </w:r>
          </w:p>
        </w:tc>
        <w:tc>
          <w:tcPr>
            <w:tcW w:w="2398" w:type="dxa"/>
          </w:tcPr>
          <w:p w14:paraId="3637D33F" w14:textId="77777777" w:rsidR="00A570F2" w:rsidRDefault="001F789A">
            <w:pPr>
              <w:pStyle w:val="TableParagraph"/>
              <w:spacing w:line="261" w:lineRule="exact"/>
              <w:ind w:left="467"/>
              <w:rPr>
                <w:sz w:val="24"/>
              </w:rPr>
            </w:pPr>
            <w:r>
              <w:rPr>
                <w:sz w:val="24"/>
              </w:rPr>
              <w:t>17 ноября</w:t>
            </w:r>
          </w:p>
        </w:tc>
        <w:tc>
          <w:tcPr>
            <w:tcW w:w="2398" w:type="dxa"/>
          </w:tcPr>
          <w:p w14:paraId="16AFE956" w14:textId="13466443" w:rsidR="00A570F2" w:rsidRDefault="00A570F2" w:rsidP="00F95AE7">
            <w:pPr>
              <w:pStyle w:val="TableParagraph"/>
              <w:ind w:left="0" w:right="107"/>
              <w:rPr>
                <w:sz w:val="24"/>
              </w:rPr>
            </w:pPr>
          </w:p>
          <w:p w14:paraId="75974CB9" w14:textId="080876F0" w:rsidR="00A570F2" w:rsidRDefault="00F95AE7">
            <w:pPr>
              <w:pStyle w:val="TableParagraph"/>
              <w:ind w:left="484" w:right="463" w:firstLine="235"/>
              <w:rPr>
                <w:sz w:val="24"/>
              </w:rPr>
            </w:pPr>
            <w:r>
              <w:rPr>
                <w:sz w:val="24"/>
              </w:rPr>
              <w:t>К</w:t>
            </w:r>
            <w:r w:rsidR="001F789A">
              <w:rPr>
                <w:sz w:val="24"/>
              </w:rPr>
              <w:t>лассные</w:t>
            </w:r>
            <w:r w:rsidR="001F789A">
              <w:rPr>
                <w:spacing w:val="1"/>
                <w:sz w:val="24"/>
              </w:rPr>
              <w:t xml:space="preserve"> </w:t>
            </w:r>
            <w:r w:rsidR="001F789A">
              <w:rPr>
                <w:sz w:val="24"/>
              </w:rPr>
              <w:t>руководители</w:t>
            </w:r>
          </w:p>
        </w:tc>
      </w:tr>
      <w:tr w:rsidR="00A570F2" w14:paraId="4E49BA5C" w14:textId="77777777">
        <w:trPr>
          <w:trHeight w:val="1384"/>
        </w:trPr>
        <w:tc>
          <w:tcPr>
            <w:tcW w:w="1092" w:type="dxa"/>
          </w:tcPr>
          <w:p w14:paraId="3F612D99" w14:textId="77777777" w:rsidR="00A570F2" w:rsidRDefault="001F789A">
            <w:pPr>
              <w:pStyle w:val="TableParagraph"/>
              <w:spacing w:line="264" w:lineRule="exact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05" w:type="dxa"/>
          </w:tcPr>
          <w:p w14:paraId="0E1F2419" w14:textId="77777777" w:rsidR="00A570F2" w:rsidRDefault="001F789A">
            <w:pPr>
              <w:pStyle w:val="TableParagraph"/>
              <w:ind w:right="1381"/>
              <w:rPr>
                <w:sz w:val="24"/>
              </w:rPr>
            </w:pPr>
            <w:r>
              <w:rPr>
                <w:sz w:val="24"/>
              </w:rPr>
              <w:t>Участие в мероприятиях,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14:paraId="5BB87A91" w14:textId="77777777" w:rsidR="00A570F2" w:rsidRDefault="001F78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2398" w:type="dxa"/>
          </w:tcPr>
          <w:p w14:paraId="4F430250" w14:textId="77777777" w:rsidR="00A570F2" w:rsidRDefault="001F789A">
            <w:pPr>
              <w:pStyle w:val="TableParagraph"/>
              <w:spacing w:line="264" w:lineRule="exact"/>
              <w:ind w:left="65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398" w:type="dxa"/>
          </w:tcPr>
          <w:p w14:paraId="1CF71768" w14:textId="77777777" w:rsidR="00A570F2" w:rsidRDefault="001F789A">
            <w:pPr>
              <w:pStyle w:val="TableParagraph"/>
              <w:spacing w:before="1" w:line="270" w:lineRule="atLeast"/>
              <w:ind w:left="484" w:right="482" w:firstLine="2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>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70F2" w14:paraId="40DC9782" w14:textId="77777777">
        <w:trPr>
          <w:trHeight w:val="1660"/>
        </w:trPr>
        <w:tc>
          <w:tcPr>
            <w:tcW w:w="1092" w:type="dxa"/>
          </w:tcPr>
          <w:p w14:paraId="7D7F437E" w14:textId="77777777" w:rsidR="00A570F2" w:rsidRDefault="001F789A">
            <w:pPr>
              <w:pStyle w:val="TableParagraph"/>
              <w:spacing w:line="261" w:lineRule="exact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05" w:type="dxa"/>
          </w:tcPr>
          <w:p w14:paraId="164D4471" w14:textId="77777777" w:rsidR="00A570F2" w:rsidRDefault="001F789A">
            <w:pPr>
              <w:pStyle w:val="TableParagraph"/>
              <w:ind w:firstLine="55"/>
              <w:rPr>
                <w:sz w:val="24"/>
              </w:rPr>
            </w:pPr>
            <w:r>
              <w:rPr>
                <w:sz w:val="24"/>
              </w:rPr>
              <w:t>Распространение памяток,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инструкций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 терроризма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398" w:type="dxa"/>
          </w:tcPr>
          <w:p w14:paraId="2D476CB5" w14:textId="77777777" w:rsidR="00A570F2" w:rsidRDefault="001F789A">
            <w:pPr>
              <w:pStyle w:val="TableParagraph"/>
              <w:spacing w:line="261" w:lineRule="exact"/>
              <w:ind w:left="4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8" w:type="dxa"/>
          </w:tcPr>
          <w:p w14:paraId="28222470" w14:textId="47C79254" w:rsidR="00A570F2" w:rsidRDefault="001F789A">
            <w:pPr>
              <w:pStyle w:val="TableParagraph"/>
              <w:ind w:left="551" w:right="320" w:hanging="226"/>
              <w:rPr>
                <w:sz w:val="24"/>
              </w:rPr>
            </w:pPr>
            <w:r>
              <w:rPr>
                <w:sz w:val="24"/>
              </w:rPr>
              <w:t>Классные рук-ли</w:t>
            </w:r>
            <w:r>
              <w:rPr>
                <w:spacing w:val="-58"/>
                <w:sz w:val="24"/>
              </w:rPr>
              <w:t xml:space="preserve"> </w:t>
            </w:r>
          </w:p>
        </w:tc>
      </w:tr>
      <w:tr w:rsidR="00A570F2" w14:paraId="35CB9335" w14:textId="77777777">
        <w:trPr>
          <w:trHeight w:val="1379"/>
        </w:trPr>
        <w:tc>
          <w:tcPr>
            <w:tcW w:w="1092" w:type="dxa"/>
          </w:tcPr>
          <w:p w14:paraId="69AD2041" w14:textId="77777777" w:rsidR="00A570F2" w:rsidRDefault="001F789A">
            <w:pPr>
              <w:pStyle w:val="TableParagraph"/>
              <w:spacing w:line="261" w:lineRule="exact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4105" w:type="dxa"/>
          </w:tcPr>
          <w:p w14:paraId="31BB4923" w14:textId="77777777" w:rsidR="00A570F2" w:rsidRDefault="001F789A">
            <w:pPr>
              <w:pStyle w:val="TableParagraph"/>
              <w:ind w:right="605"/>
              <w:rPr>
                <w:sz w:val="24"/>
              </w:rPr>
            </w:pPr>
            <w:r>
              <w:rPr>
                <w:sz w:val="24"/>
              </w:rPr>
              <w:t>Участие в месячнике спортивно-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14:paraId="78F1904A" w14:textId="77777777" w:rsidR="00A570F2" w:rsidRDefault="001F789A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Дни воинской славы, встречи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Афганской,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войн.</w:t>
            </w:r>
          </w:p>
        </w:tc>
        <w:tc>
          <w:tcPr>
            <w:tcW w:w="2398" w:type="dxa"/>
          </w:tcPr>
          <w:p w14:paraId="66395925" w14:textId="62860951" w:rsidR="00A570F2" w:rsidRDefault="001F789A">
            <w:pPr>
              <w:pStyle w:val="TableParagraph"/>
              <w:spacing w:line="484" w:lineRule="auto"/>
              <w:ind w:left="974" w:right="716" w:hanging="24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Февраль,</w:t>
            </w:r>
            <w:r>
              <w:rPr>
                <w:spacing w:val="-57"/>
                <w:sz w:val="24"/>
              </w:rPr>
              <w:t xml:space="preserve"> </w:t>
            </w:r>
            <w:r w:rsidR="00F95AE7">
              <w:rPr>
                <w:sz w:val="24"/>
              </w:rPr>
              <w:t xml:space="preserve"> Май</w:t>
            </w:r>
            <w:proofErr w:type="gramEnd"/>
          </w:p>
        </w:tc>
        <w:tc>
          <w:tcPr>
            <w:tcW w:w="2398" w:type="dxa"/>
          </w:tcPr>
          <w:p w14:paraId="411DE0CB" w14:textId="77777777" w:rsidR="00A570F2" w:rsidRDefault="001F789A">
            <w:pPr>
              <w:pStyle w:val="TableParagraph"/>
              <w:spacing w:line="261" w:lineRule="exact"/>
              <w:ind w:left="106" w:right="102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14:paraId="3245AB5B" w14:textId="5E0152C9" w:rsidR="00A570F2" w:rsidRDefault="001F789A">
            <w:pPr>
              <w:pStyle w:val="TableParagraph"/>
              <w:spacing w:line="270" w:lineRule="atLeast"/>
              <w:ind w:left="110" w:right="105" w:hanging="2"/>
              <w:jc w:val="center"/>
              <w:rPr>
                <w:sz w:val="24"/>
              </w:rPr>
            </w:pPr>
            <w:r>
              <w:rPr>
                <w:sz w:val="24"/>
              </w:rPr>
              <w:t>физкультуры, ОБЖ</w:t>
            </w:r>
            <w:r w:rsidR="00F95AE7">
              <w:rPr>
                <w:sz w:val="24"/>
              </w:rPr>
              <w:t xml:space="preserve"> Щербаков А.В.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</w:tbl>
    <w:p w14:paraId="6A5F70E8" w14:textId="77777777" w:rsidR="00A570F2" w:rsidRDefault="00A570F2">
      <w:pPr>
        <w:spacing w:line="273" w:lineRule="exact"/>
        <w:rPr>
          <w:sz w:val="24"/>
        </w:rPr>
        <w:sectPr w:rsidR="00A570F2">
          <w:type w:val="continuous"/>
          <w:pgSz w:w="11910" w:h="16840"/>
          <w:pgMar w:top="840" w:right="200" w:bottom="739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4105"/>
        <w:gridCol w:w="2398"/>
        <w:gridCol w:w="2398"/>
      </w:tblGrid>
      <w:tr w:rsidR="00A570F2" w14:paraId="782EDBEC" w14:textId="77777777">
        <w:trPr>
          <w:trHeight w:val="275"/>
        </w:trPr>
        <w:tc>
          <w:tcPr>
            <w:tcW w:w="9993" w:type="dxa"/>
            <w:gridSpan w:val="4"/>
          </w:tcPr>
          <w:p w14:paraId="519C672C" w14:textId="77777777" w:rsidR="00A570F2" w:rsidRDefault="001F789A">
            <w:pPr>
              <w:pStyle w:val="TableParagraph"/>
              <w:spacing w:line="256" w:lineRule="exact"/>
              <w:ind w:left="3455" w:right="3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A570F2" w14:paraId="2372F1EC" w14:textId="77777777">
        <w:trPr>
          <w:trHeight w:val="1384"/>
        </w:trPr>
        <w:tc>
          <w:tcPr>
            <w:tcW w:w="1092" w:type="dxa"/>
          </w:tcPr>
          <w:p w14:paraId="38B7DDE0" w14:textId="77777777" w:rsidR="00A570F2" w:rsidRDefault="001F789A">
            <w:pPr>
              <w:pStyle w:val="TableParagraph"/>
              <w:spacing w:line="261" w:lineRule="exact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05" w:type="dxa"/>
          </w:tcPr>
          <w:p w14:paraId="00C7BF02" w14:textId="590573D5" w:rsidR="00A570F2" w:rsidRDefault="001F78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Родительск</w:t>
            </w:r>
            <w:r w:rsidR="00F95AE7">
              <w:rPr>
                <w:sz w:val="24"/>
              </w:rPr>
              <w:t xml:space="preserve">ое </w:t>
            </w:r>
            <w:r>
              <w:rPr>
                <w:sz w:val="24"/>
              </w:rPr>
              <w:t>собрани</w:t>
            </w:r>
            <w:r w:rsidR="00F95AE7">
              <w:rPr>
                <w:sz w:val="24"/>
              </w:rPr>
              <w:t>е</w:t>
            </w:r>
          </w:p>
          <w:p w14:paraId="09F76108" w14:textId="77777777" w:rsidR="00A570F2" w:rsidRDefault="001F789A">
            <w:pPr>
              <w:pStyle w:val="TableParagraph"/>
              <w:ind w:right="876"/>
              <w:rPr>
                <w:sz w:val="24"/>
              </w:rPr>
            </w:pPr>
            <w:r>
              <w:rPr>
                <w:sz w:val="24"/>
              </w:rPr>
              <w:t>«Формирование толерантного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</w:p>
        </w:tc>
        <w:tc>
          <w:tcPr>
            <w:tcW w:w="2398" w:type="dxa"/>
          </w:tcPr>
          <w:p w14:paraId="72523750" w14:textId="77777777" w:rsidR="00A570F2" w:rsidRDefault="001F789A">
            <w:pPr>
              <w:pStyle w:val="TableParagraph"/>
              <w:ind w:left="352" w:right="284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398" w:type="dxa"/>
          </w:tcPr>
          <w:p w14:paraId="5720E160" w14:textId="77777777" w:rsidR="00A570F2" w:rsidRDefault="001F789A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A570F2" w14:paraId="4FEDDD8A" w14:textId="77777777">
        <w:trPr>
          <w:trHeight w:val="1382"/>
        </w:trPr>
        <w:tc>
          <w:tcPr>
            <w:tcW w:w="1092" w:type="dxa"/>
          </w:tcPr>
          <w:p w14:paraId="0BB7C09B" w14:textId="77777777" w:rsidR="00A570F2" w:rsidRDefault="001F789A">
            <w:pPr>
              <w:pStyle w:val="TableParagraph"/>
              <w:spacing w:line="261" w:lineRule="exact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05" w:type="dxa"/>
          </w:tcPr>
          <w:p w14:paraId="2364B3EE" w14:textId="77777777" w:rsidR="00A570F2" w:rsidRDefault="001F789A">
            <w:pPr>
              <w:pStyle w:val="TableParagraph"/>
              <w:ind w:right="418" w:firstLine="60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лекториев:</w:t>
            </w:r>
          </w:p>
          <w:p w14:paraId="69577F16" w14:textId="77777777" w:rsidR="00A570F2" w:rsidRDefault="001F789A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«Будьте бдительны», «Терроризм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угроза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обществу»</w:t>
            </w:r>
          </w:p>
        </w:tc>
        <w:tc>
          <w:tcPr>
            <w:tcW w:w="2398" w:type="dxa"/>
          </w:tcPr>
          <w:p w14:paraId="5CB34FB9" w14:textId="77777777" w:rsidR="00A570F2" w:rsidRDefault="001F789A">
            <w:pPr>
              <w:pStyle w:val="TableParagraph"/>
              <w:spacing w:line="261" w:lineRule="exact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398" w:type="dxa"/>
          </w:tcPr>
          <w:p w14:paraId="698FE26A" w14:textId="591E027F" w:rsidR="00A570F2" w:rsidRDefault="00F95AE7">
            <w:pPr>
              <w:pStyle w:val="TableParagraph"/>
              <w:spacing w:line="270" w:lineRule="atLeast"/>
              <w:ind w:left="484" w:right="482" w:firstLine="2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="001F789A">
              <w:rPr>
                <w:sz w:val="24"/>
              </w:rPr>
              <w:t>лассные</w:t>
            </w:r>
            <w:r w:rsidR="001F789A">
              <w:rPr>
                <w:spacing w:val="1"/>
                <w:sz w:val="24"/>
              </w:rPr>
              <w:t xml:space="preserve"> </w:t>
            </w:r>
            <w:r w:rsidR="001F789A">
              <w:rPr>
                <w:sz w:val="24"/>
              </w:rPr>
              <w:t>руководители</w:t>
            </w:r>
          </w:p>
        </w:tc>
      </w:tr>
      <w:tr w:rsidR="00A570F2" w14:paraId="6412424E" w14:textId="77777777">
        <w:trPr>
          <w:trHeight w:val="1382"/>
        </w:trPr>
        <w:tc>
          <w:tcPr>
            <w:tcW w:w="1092" w:type="dxa"/>
          </w:tcPr>
          <w:p w14:paraId="7358D996" w14:textId="77777777" w:rsidR="00A570F2" w:rsidRDefault="001F789A">
            <w:pPr>
              <w:pStyle w:val="TableParagraph"/>
              <w:spacing w:line="264" w:lineRule="exact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05" w:type="dxa"/>
          </w:tcPr>
          <w:p w14:paraId="32A04342" w14:textId="77777777" w:rsidR="00A570F2" w:rsidRDefault="001F789A">
            <w:pPr>
              <w:pStyle w:val="TableParagraph"/>
              <w:tabs>
                <w:tab w:val="left" w:pos="2340"/>
              </w:tabs>
              <w:ind w:right="695" w:firstLine="55"/>
              <w:rPr>
                <w:sz w:val="24"/>
              </w:rPr>
            </w:pPr>
            <w:r>
              <w:rPr>
                <w:sz w:val="24"/>
              </w:rPr>
              <w:t>Распространение памяток,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инструкций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 терроризма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родителей</w:t>
            </w:r>
          </w:p>
        </w:tc>
        <w:tc>
          <w:tcPr>
            <w:tcW w:w="2398" w:type="dxa"/>
          </w:tcPr>
          <w:p w14:paraId="494106E1" w14:textId="77777777" w:rsidR="00A570F2" w:rsidRDefault="001F789A">
            <w:pPr>
              <w:pStyle w:val="TableParagraph"/>
              <w:spacing w:line="264" w:lineRule="exact"/>
              <w:ind w:left="106" w:right="1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8" w:type="dxa"/>
          </w:tcPr>
          <w:p w14:paraId="5EB1BFA7" w14:textId="77777777" w:rsidR="00A570F2" w:rsidRDefault="001F789A">
            <w:pPr>
              <w:pStyle w:val="TableParagraph"/>
              <w:ind w:left="551" w:right="320" w:hanging="226"/>
              <w:rPr>
                <w:sz w:val="24"/>
              </w:rPr>
            </w:pPr>
            <w:r>
              <w:rPr>
                <w:sz w:val="24"/>
              </w:rPr>
              <w:t>Классные рук-ли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14:paraId="144A064E" w14:textId="77777777" w:rsidR="001F789A" w:rsidRDefault="001F789A"/>
    <w:sectPr w:rsidR="001F789A">
      <w:type w:val="continuous"/>
      <w:pgSz w:w="11910" w:h="16840"/>
      <w:pgMar w:top="840" w:right="2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71A0B"/>
    <w:multiLevelType w:val="hybridMultilevel"/>
    <w:tmpl w:val="9F60D74C"/>
    <w:lvl w:ilvl="0" w:tplc="252C8B9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4BE3C38">
      <w:numFmt w:val="bullet"/>
      <w:lvlText w:val="•"/>
      <w:lvlJc w:val="left"/>
      <w:pPr>
        <w:ind w:left="1147" w:hanging="361"/>
      </w:pPr>
      <w:rPr>
        <w:rFonts w:hint="default"/>
        <w:lang w:val="ru-RU" w:eastAsia="en-US" w:bidi="ar-SA"/>
      </w:rPr>
    </w:lvl>
    <w:lvl w:ilvl="2" w:tplc="B37055B6">
      <w:numFmt w:val="bullet"/>
      <w:lvlText w:val="•"/>
      <w:lvlJc w:val="left"/>
      <w:pPr>
        <w:ind w:left="1475" w:hanging="361"/>
      </w:pPr>
      <w:rPr>
        <w:rFonts w:hint="default"/>
        <w:lang w:val="ru-RU" w:eastAsia="en-US" w:bidi="ar-SA"/>
      </w:rPr>
    </w:lvl>
    <w:lvl w:ilvl="3" w:tplc="AA66899C">
      <w:numFmt w:val="bullet"/>
      <w:lvlText w:val="•"/>
      <w:lvlJc w:val="left"/>
      <w:pPr>
        <w:ind w:left="1802" w:hanging="361"/>
      </w:pPr>
      <w:rPr>
        <w:rFonts w:hint="default"/>
        <w:lang w:val="ru-RU" w:eastAsia="en-US" w:bidi="ar-SA"/>
      </w:rPr>
    </w:lvl>
    <w:lvl w:ilvl="4" w:tplc="CEDC488E">
      <w:numFmt w:val="bullet"/>
      <w:lvlText w:val="•"/>
      <w:lvlJc w:val="left"/>
      <w:pPr>
        <w:ind w:left="2130" w:hanging="361"/>
      </w:pPr>
      <w:rPr>
        <w:rFonts w:hint="default"/>
        <w:lang w:val="ru-RU" w:eastAsia="en-US" w:bidi="ar-SA"/>
      </w:rPr>
    </w:lvl>
    <w:lvl w:ilvl="5" w:tplc="E3C22234">
      <w:numFmt w:val="bullet"/>
      <w:lvlText w:val="•"/>
      <w:lvlJc w:val="left"/>
      <w:pPr>
        <w:ind w:left="2457" w:hanging="361"/>
      </w:pPr>
      <w:rPr>
        <w:rFonts w:hint="default"/>
        <w:lang w:val="ru-RU" w:eastAsia="en-US" w:bidi="ar-SA"/>
      </w:rPr>
    </w:lvl>
    <w:lvl w:ilvl="6" w:tplc="804EB7AA">
      <w:numFmt w:val="bullet"/>
      <w:lvlText w:val="•"/>
      <w:lvlJc w:val="left"/>
      <w:pPr>
        <w:ind w:left="2785" w:hanging="361"/>
      </w:pPr>
      <w:rPr>
        <w:rFonts w:hint="default"/>
        <w:lang w:val="ru-RU" w:eastAsia="en-US" w:bidi="ar-SA"/>
      </w:rPr>
    </w:lvl>
    <w:lvl w:ilvl="7" w:tplc="858823F2">
      <w:numFmt w:val="bullet"/>
      <w:lvlText w:val="•"/>
      <w:lvlJc w:val="left"/>
      <w:pPr>
        <w:ind w:left="3112" w:hanging="361"/>
      </w:pPr>
      <w:rPr>
        <w:rFonts w:hint="default"/>
        <w:lang w:val="ru-RU" w:eastAsia="en-US" w:bidi="ar-SA"/>
      </w:rPr>
    </w:lvl>
    <w:lvl w:ilvl="8" w:tplc="74124E62">
      <w:numFmt w:val="bullet"/>
      <w:lvlText w:val="•"/>
      <w:lvlJc w:val="left"/>
      <w:pPr>
        <w:ind w:left="3440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9447D78"/>
    <w:multiLevelType w:val="hybridMultilevel"/>
    <w:tmpl w:val="5868E932"/>
    <w:lvl w:ilvl="0" w:tplc="C542244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07128C0C">
      <w:numFmt w:val="bullet"/>
      <w:lvlText w:val="•"/>
      <w:lvlJc w:val="left"/>
      <w:pPr>
        <w:ind w:left="1147" w:hanging="361"/>
      </w:pPr>
      <w:rPr>
        <w:rFonts w:hint="default"/>
        <w:lang w:val="ru-RU" w:eastAsia="en-US" w:bidi="ar-SA"/>
      </w:rPr>
    </w:lvl>
    <w:lvl w:ilvl="2" w:tplc="11C644AA">
      <w:numFmt w:val="bullet"/>
      <w:lvlText w:val="•"/>
      <w:lvlJc w:val="left"/>
      <w:pPr>
        <w:ind w:left="1475" w:hanging="361"/>
      </w:pPr>
      <w:rPr>
        <w:rFonts w:hint="default"/>
        <w:lang w:val="ru-RU" w:eastAsia="en-US" w:bidi="ar-SA"/>
      </w:rPr>
    </w:lvl>
    <w:lvl w:ilvl="3" w:tplc="AC48CAF2">
      <w:numFmt w:val="bullet"/>
      <w:lvlText w:val="•"/>
      <w:lvlJc w:val="left"/>
      <w:pPr>
        <w:ind w:left="1802" w:hanging="361"/>
      </w:pPr>
      <w:rPr>
        <w:rFonts w:hint="default"/>
        <w:lang w:val="ru-RU" w:eastAsia="en-US" w:bidi="ar-SA"/>
      </w:rPr>
    </w:lvl>
    <w:lvl w:ilvl="4" w:tplc="4E684D34">
      <w:numFmt w:val="bullet"/>
      <w:lvlText w:val="•"/>
      <w:lvlJc w:val="left"/>
      <w:pPr>
        <w:ind w:left="2130" w:hanging="361"/>
      </w:pPr>
      <w:rPr>
        <w:rFonts w:hint="default"/>
        <w:lang w:val="ru-RU" w:eastAsia="en-US" w:bidi="ar-SA"/>
      </w:rPr>
    </w:lvl>
    <w:lvl w:ilvl="5" w:tplc="45EE2BE8">
      <w:numFmt w:val="bullet"/>
      <w:lvlText w:val="•"/>
      <w:lvlJc w:val="left"/>
      <w:pPr>
        <w:ind w:left="2457" w:hanging="361"/>
      </w:pPr>
      <w:rPr>
        <w:rFonts w:hint="default"/>
        <w:lang w:val="ru-RU" w:eastAsia="en-US" w:bidi="ar-SA"/>
      </w:rPr>
    </w:lvl>
    <w:lvl w:ilvl="6" w:tplc="D2FC83A0">
      <w:numFmt w:val="bullet"/>
      <w:lvlText w:val="•"/>
      <w:lvlJc w:val="left"/>
      <w:pPr>
        <w:ind w:left="2785" w:hanging="361"/>
      </w:pPr>
      <w:rPr>
        <w:rFonts w:hint="default"/>
        <w:lang w:val="ru-RU" w:eastAsia="en-US" w:bidi="ar-SA"/>
      </w:rPr>
    </w:lvl>
    <w:lvl w:ilvl="7" w:tplc="29D2A436">
      <w:numFmt w:val="bullet"/>
      <w:lvlText w:val="•"/>
      <w:lvlJc w:val="left"/>
      <w:pPr>
        <w:ind w:left="3112" w:hanging="361"/>
      </w:pPr>
      <w:rPr>
        <w:rFonts w:hint="default"/>
        <w:lang w:val="ru-RU" w:eastAsia="en-US" w:bidi="ar-SA"/>
      </w:rPr>
    </w:lvl>
    <w:lvl w:ilvl="8" w:tplc="1EFAD942">
      <w:numFmt w:val="bullet"/>
      <w:lvlText w:val="•"/>
      <w:lvlJc w:val="left"/>
      <w:pPr>
        <w:ind w:left="3440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30124EA8"/>
    <w:multiLevelType w:val="hybridMultilevel"/>
    <w:tmpl w:val="983E2EFE"/>
    <w:lvl w:ilvl="0" w:tplc="18B437B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321E2D6E">
      <w:numFmt w:val="bullet"/>
      <w:lvlText w:val="•"/>
      <w:lvlJc w:val="left"/>
      <w:pPr>
        <w:ind w:left="1147" w:hanging="361"/>
      </w:pPr>
      <w:rPr>
        <w:rFonts w:hint="default"/>
        <w:lang w:val="ru-RU" w:eastAsia="en-US" w:bidi="ar-SA"/>
      </w:rPr>
    </w:lvl>
    <w:lvl w:ilvl="2" w:tplc="46ACC142">
      <w:numFmt w:val="bullet"/>
      <w:lvlText w:val="•"/>
      <w:lvlJc w:val="left"/>
      <w:pPr>
        <w:ind w:left="1475" w:hanging="361"/>
      </w:pPr>
      <w:rPr>
        <w:rFonts w:hint="default"/>
        <w:lang w:val="ru-RU" w:eastAsia="en-US" w:bidi="ar-SA"/>
      </w:rPr>
    </w:lvl>
    <w:lvl w:ilvl="3" w:tplc="AF6C7234">
      <w:numFmt w:val="bullet"/>
      <w:lvlText w:val="•"/>
      <w:lvlJc w:val="left"/>
      <w:pPr>
        <w:ind w:left="1802" w:hanging="361"/>
      </w:pPr>
      <w:rPr>
        <w:rFonts w:hint="default"/>
        <w:lang w:val="ru-RU" w:eastAsia="en-US" w:bidi="ar-SA"/>
      </w:rPr>
    </w:lvl>
    <w:lvl w:ilvl="4" w:tplc="9C0C14C0">
      <w:numFmt w:val="bullet"/>
      <w:lvlText w:val="•"/>
      <w:lvlJc w:val="left"/>
      <w:pPr>
        <w:ind w:left="2130" w:hanging="361"/>
      </w:pPr>
      <w:rPr>
        <w:rFonts w:hint="default"/>
        <w:lang w:val="ru-RU" w:eastAsia="en-US" w:bidi="ar-SA"/>
      </w:rPr>
    </w:lvl>
    <w:lvl w:ilvl="5" w:tplc="6910EF40">
      <w:numFmt w:val="bullet"/>
      <w:lvlText w:val="•"/>
      <w:lvlJc w:val="left"/>
      <w:pPr>
        <w:ind w:left="2457" w:hanging="361"/>
      </w:pPr>
      <w:rPr>
        <w:rFonts w:hint="default"/>
        <w:lang w:val="ru-RU" w:eastAsia="en-US" w:bidi="ar-SA"/>
      </w:rPr>
    </w:lvl>
    <w:lvl w:ilvl="6" w:tplc="0F38297E">
      <w:numFmt w:val="bullet"/>
      <w:lvlText w:val="•"/>
      <w:lvlJc w:val="left"/>
      <w:pPr>
        <w:ind w:left="2785" w:hanging="361"/>
      </w:pPr>
      <w:rPr>
        <w:rFonts w:hint="default"/>
        <w:lang w:val="ru-RU" w:eastAsia="en-US" w:bidi="ar-SA"/>
      </w:rPr>
    </w:lvl>
    <w:lvl w:ilvl="7" w:tplc="2D686D9A">
      <w:numFmt w:val="bullet"/>
      <w:lvlText w:val="•"/>
      <w:lvlJc w:val="left"/>
      <w:pPr>
        <w:ind w:left="3112" w:hanging="361"/>
      </w:pPr>
      <w:rPr>
        <w:rFonts w:hint="default"/>
        <w:lang w:val="ru-RU" w:eastAsia="en-US" w:bidi="ar-SA"/>
      </w:rPr>
    </w:lvl>
    <w:lvl w:ilvl="8" w:tplc="07082CB2">
      <w:numFmt w:val="bullet"/>
      <w:lvlText w:val="•"/>
      <w:lvlJc w:val="left"/>
      <w:pPr>
        <w:ind w:left="3440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45F63C59"/>
    <w:multiLevelType w:val="hybridMultilevel"/>
    <w:tmpl w:val="EBA81268"/>
    <w:lvl w:ilvl="0" w:tplc="6CE03C8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E181526">
      <w:numFmt w:val="bullet"/>
      <w:lvlText w:val="•"/>
      <w:lvlJc w:val="left"/>
      <w:pPr>
        <w:ind w:left="1147" w:hanging="361"/>
      </w:pPr>
      <w:rPr>
        <w:rFonts w:hint="default"/>
        <w:lang w:val="ru-RU" w:eastAsia="en-US" w:bidi="ar-SA"/>
      </w:rPr>
    </w:lvl>
    <w:lvl w:ilvl="2" w:tplc="95C4F0F6">
      <w:numFmt w:val="bullet"/>
      <w:lvlText w:val="•"/>
      <w:lvlJc w:val="left"/>
      <w:pPr>
        <w:ind w:left="1475" w:hanging="361"/>
      </w:pPr>
      <w:rPr>
        <w:rFonts w:hint="default"/>
        <w:lang w:val="ru-RU" w:eastAsia="en-US" w:bidi="ar-SA"/>
      </w:rPr>
    </w:lvl>
    <w:lvl w:ilvl="3" w:tplc="BAC229B6">
      <w:numFmt w:val="bullet"/>
      <w:lvlText w:val="•"/>
      <w:lvlJc w:val="left"/>
      <w:pPr>
        <w:ind w:left="1802" w:hanging="361"/>
      </w:pPr>
      <w:rPr>
        <w:rFonts w:hint="default"/>
        <w:lang w:val="ru-RU" w:eastAsia="en-US" w:bidi="ar-SA"/>
      </w:rPr>
    </w:lvl>
    <w:lvl w:ilvl="4" w:tplc="900CC1E8">
      <w:numFmt w:val="bullet"/>
      <w:lvlText w:val="•"/>
      <w:lvlJc w:val="left"/>
      <w:pPr>
        <w:ind w:left="2130" w:hanging="361"/>
      </w:pPr>
      <w:rPr>
        <w:rFonts w:hint="default"/>
        <w:lang w:val="ru-RU" w:eastAsia="en-US" w:bidi="ar-SA"/>
      </w:rPr>
    </w:lvl>
    <w:lvl w:ilvl="5" w:tplc="93440790">
      <w:numFmt w:val="bullet"/>
      <w:lvlText w:val="•"/>
      <w:lvlJc w:val="left"/>
      <w:pPr>
        <w:ind w:left="2457" w:hanging="361"/>
      </w:pPr>
      <w:rPr>
        <w:rFonts w:hint="default"/>
        <w:lang w:val="ru-RU" w:eastAsia="en-US" w:bidi="ar-SA"/>
      </w:rPr>
    </w:lvl>
    <w:lvl w:ilvl="6" w:tplc="5B9C0112">
      <w:numFmt w:val="bullet"/>
      <w:lvlText w:val="•"/>
      <w:lvlJc w:val="left"/>
      <w:pPr>
        <w:ind w:left="2785" w:hanging="361"/>
      </w:pPr>
      <w:rPr>
        <w:rFonts w:hint="default"/>
        <w:lang w:val="ru-RU" w:eastAsia="en-US" w:bidi="ar-SA"/>
      </w:rPr>
    </w:lvl>
    <w:lvl w:ilvl="7" w:tplc="69AE9A1A">
      <w:numFmt w:val="bullet"/>
      <w:lvlText w:val="•"/>
      <w:lvlJc w:val="left"/>
      <w:pPr>
        <w:ind w:left="3112" w:hanging="361"/>
      </w:pPr>
      <w:rPr>
        <w:rFonts w:hint="default"/>
        <w:lang w:val="ru-RU" w:eastAsia="en-US" w:bidi="ar-SA"/>
      </w:rPr>
    </w:lvl>
    <w:lvl w:ilvl="8" w:tplc="593602C2">
      <w:numFmt w:val="bullet"/>
      <w:lvlText w:val="•"/>
      <w:lvlJc w:val="left"/>
      <w:pPr>
        <w:ind w:left="3440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4A9459CD"/>
    <w:multiLevelType w:val="hybridMultilevel"/>
    <w:tmpl w:val="9272C832"/>
    <w:lvl w:ilvl="0" w:tplc="CD82A1A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3B0EDCE">
      <w:numFmt w:val="bullet"/>
      <w:lvlText w:val="•"/>
      <w:lvlJc w:val="left"/>
      <w:pPr>
        <w:ind w:left="1147" w:hanging="361"/>
      </w:pPr>
      <w:rPr>
        <w:rFonts w:hint="default"/>
        <w:lang w:val="ru-RU" w:eastAsia="en-US" w:bidi="ar-SA"/>
      </w:rPr>
    </w:lvl>
    <w:lvl w:ilvl="2" w:tplc="B93A5DA2">
      <w:numFmt w:val="bullet"/>
      <w:lvlText w:val="•"/>
      <w:lvlJc w:val="left"/>
      <w:pPr>
        <w:ind w:left="1475" w:hanging="361"/>
      </w:pPr>
      <w:rPr>
        <w:rFonts w:hint="default"/>
        <w:lang w:val="ru-RU" w:eastAsia="en-US" w:bidi="ar-SA"/>
      </w:rPr>
    </w:lvl>
    <w:lvl w:ilvl="3" w:tplc="6936BBF8">
      <w:numFmt w:val="bullet"/>
      <w:lvlText w:val="•"/>
      <w:lvlJc w:val="left"/>
      <w:pPr>
        <w:ind w:left="1802" w:hanging="361"/>
      </w:pPr>
      <w:rPr>
        <w:rFonts w:hint="default"/>
        <w:lang w:val="ru-RU" w:eastAsia="en-US" w:bidi="ar-SA"/>
      </w:rPr>
    </w:lvl>
    <w:lvl w:ilvl="4" w:tplc="BC5EF636">
      <w:numFmt w:val="bullet"/>
      <w:lvlText w:val="•"/>
      <w:lvlJc w:val="left"/>
      <w:pPr>
        <w:ind w:left="2130" w:hanging="361"/>
      </w:pPr>
      <w:rPr>
        <w:rFonts w:hint="default"/>
        <w:lang w:val="ru-RU" w:eastAsia="en-US" w:bidi="ar-SA"/>
      </w:rPr>
    </w:lvl>
    <w:lvl w:ilvl="5" w:tplc="FD741906">
      <w:numFmt w:val="bullet"/>
      <w:lvlText w:val="•"/>
      <w:lvlJc w:val="left"/>
      <w:pPr>
        <w:ind w:left="2457" w:hanging="361"/>
      </w:pPr>
      <w:rPr>
        <w:rFonts w:hint="default"/>
        <w:lang w:val="ru-RU" w:eastAsia="en-US" w:bidi="ar-SA"/>
      </w:rPr>
    </w:lvl>
    <w:lvl w:ilvl="6" w:tplc="416C57B8">
      <w:numFmt w:val="bullet"/>
      <w:lvlText w:val="•"/>
      <w:lvlJc w:val="left"/>
      <w:pPr>
        <w:ind w:left="2785" w:hanging="361"/>
      </w:pPr>
      <w:rPr>
        <w:rFonts w:hint="default"/>
        <w:lang w:val="ru-RU" w:eastAsia="en-US" w:bidi="ar-SA"/>
      </w:rPr>
    </w:lvl>
    <w:lvl w:ilvl="7" w:tplc="A0382BEA">
      <w:numFmt w:val="bullet"/>
      <w:lvlText w:val="•"/>
      <w:lvlJc w:val="left"/>
      <w:pPr>
        <w:ind w:left="3112" w:hanging="361"/>
      </w:pPr>
      <w:rPr>
        <w:rFonts w:hint="default"/>
        <w:lang w:val="ru-RU" w:eastAsia="en-US" w:bidi="ar-SA"/>
      </w:rPr>
    </w:lvl>
    <w:lvl w:ilvl="8" w:tplc="20245438">
      <w:numFmt w:val="bullet"/>
      <w:lvlText w:val="•"/>
      <w:lvlJc w:val="left"/>
      <w:pPr>
        <w:ind w:left="3440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70F2"/>
    <w:rsid w:val="001F789A"/>
    <w:rsid w:val="00A570F2"/>
    <w:rsid w:val="00F9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7B38C"/>
  <w15:docId w15:val="{0D99CD19-D87D-492C-8EA9-5C6A7393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2021-08-11T17:42:00Z</dcterms:created>
  <dcterms:modified xsi:type="dcterms:W3CDTF">2021-09-06T10:18:00Z</dcterms:modified>
</cp:coreProperties>
</file>