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298" w:rsidRPr="00637298" w:rsidRDefault="00366A51" w:rsidP="00637298">
      <w:pPr>
        <w:pStyle w:val="a5"/>
        <w:tabs>
          <w:tab w:val="left" w:pos="360"/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298">
        <w:rPr>
          <w:rFonts w:ascii="Times New Roman" w:hAnsi="Times New Roman" w:cs="Times New Roman"/>
          <w:b/>
          <w:sz w:val="28"/>
          <w:szCs w:val="28"/>
        </w:rPr>
        <w:t>Технология.</w:t>
      </w:r>
      <w:r w:rsidR="00637298" w:rsidRPr="00637298">
        <w:rPr>
          <w:rFonts w:ascii="Times New Roman" w:hAnsi="Times New Roman" w:cs="Times New Roman"/>
          <w:b/>
          <w:sz w:val="28"/>
          <w:szCs w:val="28"/>
        </w:rPr>
        <w:t xml:space="preserve"> Тема урока: «Знакомство с профессией вышивальщица. Практическая работа. Подготовка ткани к вышивке, выполнение шва крест».</w:t>
      </w:r>
    </w:p>
    <w:p w:rsidR="00366A51" w:rsidRPr="00DF5908" w:rsidRDefault="00366A51" w:rsidP="00DF5908">
      <w:pPr>
        <w:pStyle w:val="a5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A51" w:rsidRPr="00637298" w:rsidRDefault="00637298" w:rsidP="00637298">
      <w:pPr>
        <w:pStyle w:val="a5"/>
        <w:tabs>
          <w:tab w:val="left" w:pos="360"/>
          <w:tab w:val="center" w:pos="728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37298">
        <w:rPr>
          <w:rFonts w:ascii="Times New Roman" w:hAnsi="Times New Roman" w:cs="Times New Roman"/>
          <w:sz w:val="28"/>
          <w:szCs w:val="28"/>
        </w:rPr>
        <w:t>Бойко Наталия Юрьевна, учитель технологии.</w:t>
      </w:r>
    </w:p>
    <w:p w:rsidR="00366A51" w:rsidRPr="00637298" w:rsidRDefault="00637298" w:rsidP="00637298">
      <w:pPr>
        <w:pStyle w:val="a5"/>
        <w:tabs>
          <w:tab w:val="left" w:pos="360"/>
          <w:tab w:val="center" w:pos="728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</w:t>
      </w:r>
      <w:r w:rsidR="00366A51" w:rsidRPr="00637298">
        <w:rPr>
          <w:rFonts w:ascii="Times New Roman" w:hAnsi="Times New Roman" w:cs="Times New Roman"/>
          <w:sz w:val="28"/>
          <w:szCs w:val="28"/>
        </w:rPr>
        <w:t>ласс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A51" w:rsidRPr="00DF5908" w:rsidRDefault="00366A51" w:rsidP="00DF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908">
        <w:rPr>
          <w:rFonts w:ascii="Times New Roman" w:hAnsi="Times New Roman" w:cs="Times New Roman"/>
          <w:sz w:val="28"/>
          <w:szCs w:val="28"/>
        </w:rPr>
        <w:t xml:space="preserve">     </w:t>
      </w:r>
      <w:r w:rsidRPr="00DF5908">
        <w:rPr>
          <w:rFonts w:ascii="Times New Roman" w:eastAsia="Times New Roman" w:hAnsi="Times New Roman" w:cs="Times New Roman"/>
          <w:sz w:val="28"/>
          <w:szCs w:val="28"/>
        </w:rPr>
        <w:t>«Технология. Технология ведения дома</w:t>
      </w:r>
      <w:r w:rsidRPr="00DF5908">
        <w:rPr>
          <w:rFonts w:ascii="Times New Roman" w:hAnsi="Times New Roman" w:cs="Times New Roman"/>
          <w:sz w:val="28"/>
          <w:szCs w:val="28"/>
        </w:rPr>
        <w:t>» 5</w:t>
      </w:r>
      <w:r w:rsidRPr="00DF5908">
        <w:rPr>
          <w:rFonts w:ascii="Times New Roman" w:eastAsia="Times New Roman" w:hAnsi="Times New Roman" w:cs="Times New Roman"/>
          <w:sz w:val="28"/>
          <w:szCs w:val="28"/>
        </w:rPr>
        <w:t xml:space="preserve"> класс. Учебник для учащихся общеобразовательных организаций. </w:t>
      </w:r>
      <w:r w:rsidRPr="00DF5908">
        <w:rPr>
          <w:rFonts w:ascii="Times New Roman" w:hAnsi="Times New Roman" w:cs="Times New Roman"/>
          <w:sz w:val="28"/>
          <w:szCs w:val="28"/>
        </w:rPr>
        <w:t xml:space="preserve">/ В.Д. Симоненко/. </w:t>
      </w:r>
      <w:r w:rsidRPr="00DF5908">
        <w:rPr>
          <w:rFonts w:ascii="Times New Roman" w:eastAsia="Times New Roman" w:hAnsi="Times New Roman" w:cs="Times New Roman"/>
          <w:sz w:val="28"/>
          <w:szCs w:val="28"/>
        </w:rPr>
        <w:t xml:space="preserve"> М.: Издател</w:t>
      </w:r>
      <w:r w:rsidR="008E0BEA" w:rsidRPr="00DF5908">
        <w:rPr>
          <w:rFonts w:ascii="Times New Roman" w:eastAsia="Times New Roman" w:hAnsi="Times New Roman" w:cs="Times New Roman"/>
          <w:sz w:val="28"/>
          <w:szCs w:val="28"/>
        </w:rPr>
        <w:t>ьский центр «</w:t>
      </w:r>
      <w:proofErr w:type="spellStart"/>
      <w:r w:rsidR="008E0BEA" w:rsidRPr="00DF5908"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 w:rsidR="008E0BEA" w:rsidRPr="00DF5908">
        <w:rPr>
          <w:rFonts w:ascii="Times New Roman" w:eastAsia="Times New Roman" w:hAnsi="Times New Roman" w:cs="Times New Roman"/>
          <w:sz w:val="28"/>
          <w:szCs w:val="28"/>
        </w:rPr>
        <w:t>-Граф», 2014</w:t>
      </w:r>
    </w:p>
    <w:p w:rsidR="00366A51" w:rsidRPr="00DF5908" w:rsidRDefault="00366A51" w:rsidP="00DF5908">
      <w:pPr>
        <w:pStyle w:val="a5"/>
        <w:tabs>
          <w:tab w:val="left" w:pos="360"/>
          <w:tab w:val="center" w:pos="728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66A51" w:rsidRPr="00DF5908" w:rsidRDefault="00366A51" w:rsidP="00DF59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6"/>
          <w:sz w:val="28"/>
          <w:szCs w:val="28"/>
        </w:rPr>
      </w:pPr>
      <w:r w:rsidRPr="00DF590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Цель:</w:t>
      </w:r>
      <w:r w:rsidRPr="00DF5908">
        <w:rPr>
          <w:rFonts w:ascii="Times New Roman" w:eastAsia="Times New Roman" w:hAnsi="Times New Roman" w:cs="Times New Roman"/>
          <w:sz w:val="28"/>
          <w:szCs w:val="28"/>
        </w:rPr>
        <w:t xml:space="preserve"> Научить учащихся вышивать, </w:t>
      </w:r>
      <w:r w:rsidRPr="00DF5908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создавая красивые подарки, сувени</w:t>
      </w:r>
      <w:r w:rsidRPr="00DF5908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softHyphen/>
      </w:r>
      <w:r w:rsidRPr="00DF5908">
        <w:rPr>
          <w:rFonts w:ascii="Times New Roman" w:eastAsia="Times New Roman" w:hAnsi="Times New Roman" w:cs="Times New Roman"/>
          <w:bCs/>
          <w:spacing w:val="6"/>
          <w:sz w:val="28"/>
          <w:szCs w:val="28"/>
        </w:rPr>
        <w:t xml:space="preserve">ры.  </w:t>
      </w:r>
    </w:p>
    <w:p w:rsidR="00366A51" w:rsidRPr="00DF5908" w:rsidRDefault="00366A51" w:rsidP="00DF5908">
      <w:pPr>
        <w:spacing w:after="0" w:line="240" w:lineRule="auto"/>
        <w:jc w:val="both"/>
        <w:rPr>
          <w:rStyle w:val="c0"/>
          <w:rFonts w:ascii="Times New Roman" w:hAnsi="Times New Roman"/>
          <w:b/>
          <w:i/>
          <w:sz w:val="28"/>
          <w:szCs w:val="28"/>
        </w:rPr>
      </w:pPr>
      <w:r w:rsidRPr="00DF5908">
        <w:rPr>
          <w:rStyle w:val="c0"/>
          <w:rFonts w:ascii="Times New Roman" w:hAnsi="Times New Roman"/>
          <w:b/>
          <w:i/>
          <w:sz w:val="28"/>
          <w:szCs w:val="28"/>
        </w:rPr>
        <w:t>Задачи:</w:t>
      </w:r>
    </w:p>
    <w:p w:rsidR="00366A51" w:rsidRPr="00DF5908" w:rsidRDefault="00366A51" w:rsidP="00DF5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908">
        <w:rPr>
          <w:rFonts w:ascii="Times New Roman" w:eastAsia="Times New Roman" w:hAnsi="Times New Roman" w:cs="Times New Roman"/>
          <w:sz w:val="28"/>
          <w:szCs w:val="28"/>
        </w:rPr>
        <w:t xml:space="preserve">      1. Развивать у обучающихся логическое мышление, конструкторские умения.</w:t>
      </w:r>
    </w:p>
    <w:p w:rsidR="00366A51" w:rsidRPr="00DF5908" w:rsidRDefault="00366A51" w:rsidP="00DF5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908">
        <w:rPr>
          <w:rFonts w:ascii="Times New Roman" w:eastAsia="Times New Roman" w:hAnsi="Times New Roman" w:cs="Times New Roman"/>
          <w:sz w:val="28"/>
          <w:szCs w:val="28"/>
        </w:rPr>
        <w:t xml:space="preserve">      2.  Воспитывать эстетический вкус</w:t>
      </w:r>
      <w:r w:rsidR="00611633" w:rsidRPr="00DF5908">
        <w:rPr>
          <w:rFonts w:ascii="Times New Roman" w:eastAsia="Times New Roman" w:hAnsi="Times New Roman" w:cs="Times New Roman"/>
          <w:sz w:val="28"/>
          <w:szCs w:val="28"/>
        </w:rPr>
        <w:t>, внимательность и аккуратность, интерес к народному искусству, уважение и любовь к родному краю.</w:t>
      </w:r>
    </w:p>
    <w:p w:rsidR="00366A51" w:rsidRPr="00DF5908" w:rsidRDefault="00366A51" w:rsidP="00DF5908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908">
        <w:rPr>
          <w:rFonts w:ascii="Times New Roman" w:hAnsi="Times New Roman" w:cs="Times New Roman"/>
          <w:sz w:val="28"/>
          <w:szCs w:val="28"/>
        </w:rPr>
        <w:t>Развивать координацию движений.</w:t>
      </w:r>
    </w:p>
    <w:p w:rsidR="00366A51" w:rsidRPr="00DF5908" w:rsidRDefault="00366A51" w:rsidP="00DF5908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908">
        <w:rPr>
          <w:rFonts w:ascii="Times New Roman" w:hAnsi="Times New Roman" w:cs="Times New Roman"/>
          <w:sz w:val="28"/>
          <w:szCs w:val="28"/>
        </w:rPr>
        <w:t xml:space="preserve">Закрепить знания по технике </w:t>
      </w:r>
      <w:proofErr w:type="gramStart"/>
      <w:r w:rsidRPr="00DF5908">
        <w:rPr>
          <w:rFonts w:ascii="Times New Roman" w:hAnsi="Times New Roman" w:cs="Times New Roman"/>
          <w:sz w:val="28"/>
          <w:szCs w:val="28"/>
        </w:rPr>
        <w:t>безопасности  при</w:t>
      </w:r>
      <w:proofErr w:type="gramEnd"/>
      <w:r w:rsidRPr="00DF5908">
        <w:rPr>
          <w:rFonts w:ascii="Times New Roman" w:hAnsi="Times New Roman" w:cs="Times New Roman"/>
          <w:sz w:val="28"/>
          <w:szCs w:val="28"/>
        </w:rPr>
        <w:t xml:space="preserve"> работе с  инструментами  и материалами. </w:t>
      </w:r>
    </w:p>
    <w:p w:rsidR="00366A51" w:rsidRPr="00DF5908" w:rsidRDefault="00366A51" w:rsidP="00DF5908">
      <w:pPr>
        <w:pStyle w:val="a5"/>
        <w:tabs>
          <w:tab w:val="left" w:pos="360"/>
          <w:tab w:val="center" w:pos="72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5908">
        <w:rPr>
          <w:rFonts w:ascii="Times New Roman" w:hAnsi="Times New Roman" w:cs="Times New Roman"/>
          <w:b/>
          <w:i/>
          <w:sz w:val="28"/>
          <w:szCs w:val="28"/>
        </w:rPr>
        <w:t>Тип урока</w:t>
      </w:r>
      <w:r w:rsidRPr="00DF5908">
        <w:rPr>
          <w:rFonts w:ascii="Times New Roman" w:hAnsi="Times New Roman" w:cs="Times New Roman"/>
          <w:sz w:val="28"/>
          <w:szCs w:val="28"/>
        </w:rPr>
        <w:t>: комбинированный</w:t>
      </w:r>
    </w:p>
    <w:p w:rsidR="00366A51" w:rsidRPr="00DF5908" w:rsidRDefault="00366A51" w:rsidP="00DF5908">
      <w:pPr>
        <w:pStyle w:val="c4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 w:rsidRPr="00DF5908">
        <w:rPr>
          <w:sz w:val="28"/>
          <w:szCs w:val="28"/>
        </w:rPr>
        <w:t xml:space="preserve"> </w:t>
      </w:r>
      <w:proofErr w:type="gramStart"/>
      <w:r w:rsidRPr="00DF5908">
        <w:rPr>
          <w:b/>
          <w:i/>
          <w:sz w:val="28"/>
          <w:szCs w:val="28"/>
        </w:rPr>
        <w:t>Оборудование:</w:t>
      </w:r>
      <w:r w:rsidRPr="00DF5908">
        <w:rPr>
          <w:sz w:val="28"/>
          <w:szCs w:val="28"/>
        </w:rPr>
        <w:t xml:space="preserve">  компьютер</w:t>
      </w:r>
      <w:proofErr w:type="gramEnd"/>
      <w:r w:rsidRPr="00DF5908">
        <w:rPr>
          <w:sz w:val="28"/>
          <w:szCs w:val="28"/>
        </w:rPr>
        <w:t>,  презентация, видеоклип «Вышивальщица»</w:t>
      </w:r>
      <w:r w:rsidRPr="00DF5908">
        <w:rPr>
          <w:b/>
          <w:i/>
          <w:sz w:val="28"/>
          <w:szCs w:val="28"/>
        </w:rPr>
        <w:t>,</w:t>
      </w:r>
      <w:r w:rsidRPr="00DF5908">
        <w:rPr>
          <w:rFonts w:eastAsia="Times New Roman"/>
          <w:sz w:val="28"/>
          <w:szCs w:val="28"/>
        </w:rPr>
        <w:t xml:space="preserve"> образцы вышивок, ткань, нитки мулине, </w:t>
      </w:r>
      <w:r w:rsidRPr="00DF5908">
        <w:rPr>
          <w:sz w:val="28"/>
          <w:szCs w:val="28"/>
        </w:rPr>
        <w:t>напёрсток</w:t>
      </w:r>
      <w:r w:rsidRPr="00DF5908">
        <w:rPr>
          <w:rFonts w:eastAsia="Times New Roman"/>
          <w:sz w:val="28"/>
          <w:szCs w:val="28"/>
        </w:rPr>
        <w:t>, иглы</w:t>
      </w:r>
      <w:r w:rsidRPr="00DF5908">
        <w:rPr>
          <w:sz w:val="28"/>
          <w:szCs w:val="28"/>
        </w:rPr>
        <w:t xml:space="preserve"> для вышивки</w:t>
      </w:r>
      <w:r w:rsidRPr="00DF5908">
        <w:rPr>
          <w:rFonts w:eastAsia="Times New Roman"/>
          <w:sz w:val="28"/>
          <w:szCs w:val="28"/>
        </w:rPr>
        <w:t xml:space="preserve">, ножницы, пяльцы, </w:t>
      </w:r>
      <w:r w:rsidRPr="00DF5908">
        <w:rPr>
          <w:sz w:val="28"/>
          <w:szCs w:val="28"/>
        </w:rPr>
        <w:t>схемы  для выполнения вышивки</w:t>
      </w:r>
      <w:r w:rsidRPr="00DF5908">
        <w:rPr>
          <w:rFonts w:eastAsia="Times New Roman"/>
          <w:sz w:val="28"/>
          <w:szCs w:val="28"/>
        </w:rPr>
        <w:t xml:space="preserve"> канва.</w:t>
      </w:r>
    </w:p>
    <w:p w:rsidR="00366A51" w:rsidRPr="00DF5908" w:rsidRDefault="00366A51" w:rsidP="00DF5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F590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Урок технологии с использованием ИКТ </w:t>
      </w:r>
      <w:proofErr w:type="gramStart"/>
      <w:r w:rsidRPr="00DF5908">
        <w:rPr>
          <w:rFonts w:ascii="Times New Roman" w:eastAsia="Times New Roman" w:hAnsi="Times New Roman" w:cs="Times New Roman"/>
          <w:b/>
          <w:i/>
          <w:sz w:val="28"/>
          <w:szCs w:val="28"/>
        </w:rPr>
        <w:t>технологий .</w:t>
      </w:r>
      <w:proofErr w:type="gramEnd"/>
    </w:p>
    <w:p w:rsidR="00366A51" w:rsidRPr="00DF5908" w:rsidRDefault="00366A51" w:rsidP="00DF5908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908">
        <w:rPr>
          <w:rFonts w:ascii="Times New Roman" w:hAnsi="Times New Roman" w:cs="Times New Roman"/>
          <w:b/>
          <w:i/>
          <w:sz w:val="28"/>
          <w:szCs w:val="28"/>
        </w:rPr>
        <w:t>Подготовительный</w:t>
      </w:r>
      <w:r w:rsidRPr="00DF5908">
        <w:rPr>
          <w:rFonts w:ascii="Times New Roman" w:hAnsi="Times New Roman" w:cs="Times New Roman"/>
          <w:sz w:val="28"/>
          <w:szCs w:val="28"/>
        </w:rPr>
        <w:t xml:space="preserve"> этап: Перед уроком проводится проверка гигиенических условий:</w:t>
      </w:r>
    </w:p>
    <w:p w:rsidR="00366A51" w:rsidRPr="00DF5908" w:rsidRDefault="00366A51" w:rsidP="00DF5908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908">
        <w:rPr>
          <w:rFonts w:ascii="Times New Roman" w:hAnsi="Times New Roman" w:cs="Times New Roman"/>
          <w:sz w:val="28"/>
          <w:szCs w:val="28"/>
        </w:rPr>
        <w:t>температура</w:t>
      </w:r>
      <w:proofErr w:type="gramEnd"/>
      <w:r w:rsidRPr="00DF5908">
        <w:rPr>
          <w:rFonts w:ascii="Times New Roman" w:hAnsi="Times New Roman" w:cs="Times New Roman"/>
          <w:sz w:val="28"/>
          <w:szCs w:val="28"/>
        </w:rPr>
        <w:t xml:space="preserve"> – 18-22</w:t>
      </w:r>
      <w:r w:rsidRPr="00DF590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F5908">
        <w:rPr>
          <w:rFonts w:ascii="Times New Roman" w:hAnsi="Times New Roman" w:cs="Times New Roman"/>
          <w:sz w:val="28"/>
          <w:szCs w:val="28"/>
        </w:rPr>
        <w:t>С;</w:t>
      </w:r>
    </w:p>
    <w:p w:rsidR="004C7167" w:rsidRPr="00DF5908" w:rsidRDefault="00366A51" w:rsidP="00DF5908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908">
        <w:rPr>
          <w:rFonts w:ascii="Times New Roman" w:hAnsi="Times New Roman" w:cs="Times New Roman"/>
          <w:sz w:val="28"/>
          <w:szCs w:val="28"/>
        </w:rPr>
        <w:t>соблюдение</w:t>
      </w:r>
      <w:proofErr w:type="gramEnd"/>
      <w:r w:rsidRPr="00DF5908">
        <w:rPr>
          <w:rFonts w:ascii="Times New Roman" w:hAnsi="Times New Roman" w:cs="Times New Roman"/>
          <w:sz w:val="28"/>
          <w:szCs w:val="28"/>
        </w:rPr>
        <w:t xml:space="preserve"> режима проветривания (длительность зависит от температуры наружного воздуха  1–10 мин. на малой перемене; 10–35 мин. на большой перемене); порядок в классе.</w:t>
      </w:r>
    </w:p>
    <w:p w:rsidR="009608C6" w:rsidRPr="00DF5908" w:rsidRDefault="009608C6" w:rsidP="00DF5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5908">
        <w:rPr>
          <w:rFonts w:ascii="Times New Roman" w:eastAsia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DF5908">
        <w:rPr>
          <w:rFonts w:ascii="Times New Roman" w:eastAsia="Times New Roman" w:hAnsi="Times New Roman" w:cs="Times New Roman"/>
          <w:b/>
          <w:sz w:val="28"/>
          <w:szCs w:val="28"/>
        </w:rPr>
        <w:t xml:space="preserve"> связи:</w:t>
      </w:r>
      <w:r w:rsidRPr="00DF5908">
        <w:rPr>
          <w:rFonts w:ascii="Times New Roman" w:eastAsia="Times New Roman" w:hAnsi="Times New Roman" w:cs="Times New Roman"/>
          <w:sz w:val="28"/>
          <w:szCs w:val="28"/>
        </w:rPr>
        <w:t xml:space="preserve"> ИЗО, математика, черчение.</w:t>
      </w:r>
    </w:p>
    <w:p w:rsidR="00366A51" w:rsidRPr="00DF5908" w:rsidRDefault="00366A51" w:rsidP="00DF59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DF5908">
        <w:rPr>
          <w:rFonts w:ascii="Times New Roman" w:eastAsia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DF590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DF5908">
        <w:rPr>
          <w:rFonts w:ascii="Times New Roman" w:eastAsia="Times New Roman" w:hAnsi="Times New Roman" w:cs="Times New Roman"/>
          <w:sz w:val="28"/>
          <w:szCs w:val="28"/>
          <w:u w:val="single"/>
        </w:rPr>
        <w:t>результаты</w:t>
      </w:r>
      <w:r w:rsidRPr="00DF5908">
        <w:rPr>
          <w:rFonts w:ascii="Times New Roman" w:eastAsia="Times New Roman" w:hAnsi="Times New Roman" w:cs="Times New Roman"/>
          <w:sz w:val="28"/>
          <w:szCs w:val="28"/>
        </w:rPr>
        <w:t>:  (</w:t>
      </w:r>
      <w:proofErr w:type="gramEnd"/>
      <w:r w:rsidRPr="00DF5908">
        <w:rPr>
          <w:rFonts w:ascii="Times New Roman" w:eastAsia="Times New Roman" w:hAnsi="Times New Roman" w:cs="Times New Roman"/>
          <w:sz w:val="28"/>
          <w:szCs w:val="28"/>
        </w:rPr>
        <w:t>развивающие)</w:t>
      </w:r>
    </w:p>
    <w:p w:rsidR="00C5312F" w:rsidRPr="00DF5908" w:rsidRDefault="00C5312F" w:rsidP="00DF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908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</w:t>
      </w:r>
      <w:r w:rsidRPr="00DF590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5312F" w:rsidRPr="00DF5908" w:rsidRDefault="00C5312F" w:rsidP="00DF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F590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Предметные результаты: </w:t>
      </w:r>
    </w:p>
    <w:p w:rsidR="00D52DF5" w:rsidRPr="00DF5908" w:rsidRDefault="00C5312F" w:rsidP="00DF5908">
      <w:pPr>
        <w:spacing w:after="0" w:line="240" w:lineRule="auto"/>
        <w:jc w:val="both"/>
        <w:rPr>
          <w:rStyle w:val="c0"/>
          <w:rFonts w:ascii="Times New Roman" w:hAnsi="Times New Roman"/>
          <w:sz w:val="28"/>
          <w:szCs w:val="28"/>
        </w:rPr>
      </w:pPr>
      <w:r w:rsidRPr="00DF590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52DF5" w:rsidRPr="00DF5908">
        <w:rPr>
          <w:rStyle w:val="c0"/>
          <w:rFonts w:ascii="Times New Roman" w:hAnsi="Times New Roman"/>
          <w:sz w:val="28"/>
          <w:szCs w:val="28"/>
        </w:rPr>
        <w:t xml:space="preserve">расширить знания учащихся </w:t>
      </w:r>
      <w:r w:rsidR="002A098D" w:rsidRPr="00DF5908">
        <w:rPr>
          <w:rStyle w:val="c0"/>
          <w:rFonts w:ascii="Times New Roman" w:hAnsi="Times New Roman"/>
          <w:sz w:val="28"/>
          <w:szCs w:val="28"/>
        </w:rPr>
        <w:t>о шве крест</w:t>
      </w:r>
      <w:r w:rsidR="00D52DF5" w:rsidRPr="00DF5908">
        <w:rPr>
          <w:rStyle w:val="c0"/>
          <w:rFonts w:ascii="Times New Roman" w:hAnsi="Times New Roman"/>
          <w:sz w:val="28"/>
          <w:szCs w:val="28"/>
        </w:rPr>
        <w:t>;</w:t>
      </w:r>
    </w:p>
    <w:p w:rsidR="00C5312F" w:rsidRPr="00DF5908" w:rsidRDefault="00D52DF5" w:rsidP="00DF5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908">
        <w:rPr>
          <w:rFonts w:ascii="Times New Roman" w:hAnsi="Times New Roman" w:cs="Times New Roman"/>
          <w:sz w:val="28"/>
          <w:szCs w:val="28"/>
        </w:rPr>
        <w:t>- закрепить умения подготавливать инструменты и материалы к работе по вышиванию изделий</w:t>
      </w:r>
    </w:p>
    <w:p w:rsidR="00F745A1" w:rsidRPr="00DF5908" w:rsidRDefault="009608C6" w:rsidP="00DF59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908">
        <w:rPr>
          <w:rFonts w:ascii="Times New Roman" w:eastAsia="Times New Roman" w:hAnsi="Times New Roman" w:cs="Times New Roman"/>
          <w:b/>
          <w:sz w:val="28"/>
          <w:szCs w:val="28"/>
        </w:rPr>
        <w:t xml:space="preserve">Регулятивные </w:t>
      </w:r>
      <w:r w:rsidR="00C5312F" w:rsidRPr="00DF5908">
        <w:rPr>
          <w:rFonts w:ascii="Times New Roman" w:eastAsia="Times New Roman" w:hAnsi="Times New Roman" w:cs="Times New Roman"/>
          <w:b/>
          <w:sz w:val="28"/>
          <w:szCs w:val="28"/>
        </w:rPr>
        <w:t>УУД:</w:t>
      </w:r>
    </w:p>
    <w:p w:rsidR="00C5312F" w:rsidRPr="00DF5908" w:rsidRDefault="00C5312F" w:rsidP="00DF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908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DF5908">
        <w:rPr>
          <w:rFonts w:ascii="Times New Roman" w:eastAsia="Times New Roman" w:hAnsi="Times New Roman" w:cs="Times New Roman"/>
          <w:sz w:val="28"/>
          <w:szCs w:val="28"/>
        </w:rPr>
        <w:t>научить  разви</w:t>
      </w:r>
      <w:r w:rsidR="00F745A1" w:rsidRPr="00DF5908">
        <w:rPr>
          <w:rFonts w:ascii="Times New Roman" w:eastAsia="Times New Roman" w:hAnsi="Times New Roman" w:cs="Times New Roman"/>
          <w:sz w:val="28"/>
          <w:szCs w:val="28"/>
        </w:rPr>
        <w:t>вать</w:t>
      </w:r>
      <w:proofErr w:type="gramEnd"/>
      <w:r w:rsidR="00F745A1" w:rsidRPr="00DF5908">
        <w:rPr>
          <w:rFonts w:ascii="Times New Roman" w:eastAsia="Times New Roman" w:hAnsi="Times New Roman" w:cs="Times New Roman"/>
          <w:sz w:val="28"/>
          <w:szCs w:val="28"/>
        </w:rPr>
        <w:t xml:space="preserve"> образность, внимание, речь; </w:t>
      </w:r>
      <w:r w:rsidR="00366A51" w:rsidRPr="00DF590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C5312F" w:rsidRPr="00DF5908" w:rsidRDefault="009608C6" w:rsidP="00DF59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908">
        <w:rPr>
          <w:rFonts w:ascii="Times New Roman" w:eastAsia="Times New Roman" w:hAnsi="Times New Roman" w:cs="Times New Roman"/>
          <w:b/>
          <w:sz w:val="28"/>
          <w:szCs w:val="28"/>
        </w:rPr>
        <w:t>Познавательные</w:t>
      </w:r>
      <w:r w:rsidR="00C5312F" w:rsidRPr="00DF5908">
        <w:rPr>
          <w:rFonts w:ascii="Times New Roman" w:eastAsia="Times New Roman" w:hAnsi="Times New Roman" w:cs="Times New Roman"/>
          <w:b/>
          <w:sz w:val="28"/>
          <w:szCs w:val="28"/>
        </w:rPr>
        <w:t xml:space="preserve"> УУД:</w:t>
      </w:r>
    </w:p>
    <w:p w:rsidR="00C5312F" w:rsidRPr="00DF5908" w:rsidRDefault="00C5312F" w:rsidP="00DF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908">
        <w:rPr>
          <w:rFonts w:ascii="Times New Roman" w:eastAsia="Times New Roman" w:hAnsi="Times New Roman" w:cs="Times New Roman"/>
          <w:sz w:val="28"/>
          <w:szCs w:val="28"/>
        </w:rPr>
        <w:t xml:space="preserve"> -уметь осуществлять поиск и выделять главную </w:t>
      </w:r>
      <w:proofErr w:type="gramStart"/>
      <w:r w:rsidRPr="00DF5908">
        <w:rPr>
          <w:rFonts w:ascii="Times New Roman" w:eastAsia="Times New Roman" w:hAnsi="Times New Roman" w:cs="Times New Roman"/>
          <w:sz w:val="28"/>
          <w:szCs w:val="28"/>
        </w:rPr>
        <w:t>информацию  из</w:t>
      </w:r>
      <w:proofErr w:type="gramEnd"/>
      <w:r w:rsidRPr="00DF5908">
        <w:rPr>
          <w:rFonts w:ascii="Times New Roman" w:eastAsia="Times New Roman" w:hAnsi="Times New Roman" w:cs="Times New Roman"/>
          <w:sz w:val="28"/>
          <w:szCs w:val="28"/>
        </w:rPr>
        <w:t xml:space="preserve"> предлагаемого  источника книги, (образовательные интернет ресурсы, энциклопедии и т.д.); </w:t>
      </w:r>
    </w:p>
    <w:p w:rsidR="00C5312F" w:rsidRPr="00DF5908" w:rsidRDefault="009608C6" w:rsidP="00DF59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908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Коммуникативные </w:t>
      </w:r>
      <w:r w:rsidR="00C5312F" w:rsidRPr="00DF5908">
        <w:rPr>
          <w:rFonts w:ascii="Times New Roman" w:eastAsia="Times New Roman" w:hAnsi="Times New Roman" w:cs="Times New Roman"/>
          <w:b/>
          <w:sz w:val="28"/>
          <w:szCs w:val="28"/>
        </w:rPr>
        <w:t xml:space="preserve">УУД:                                                          </w:t>
      </w:r>
    </w:p>
    <w:p w:rsidR="00C5312F" w:rsidRPr="00DF5908" w:rsidRDefault="00C5312F" w:rsidP="00DF59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F5908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DF5908">
        <w:rPr>
          <w:rFonts w:ascii="Times New Roman" w:eastAsia="Times New Roman" w:hAnsi="Times New Roman" w:cs="Times New Roman"/>
          <w:sz w:val="28"/>
          <w:szCs w:val="28"/>
        </w:rPr>
        <w:t>развить  навык</w:t>
      </w:r>
      <w:proofErr w:type="gramEnd"/>
      <w:r w:rsidRPr="00DF5908">
        <w:rPr>
          <w:rFonts w:ascii="Times New Roman" w:eastAsia="Times New Roman" w:hAnsi="Times New Roman" w:cs="Times New Roman"/>
          <w:sz w:val="28"/>
          <w:szCs w:val="28"/>
        </w:rPr>
        <w:t xml:space="preserve">  работы  в группах при выполнении  практических работ;</w:t>
      </w:r>
    </w:p>
    <w:p w:rsidR="00C5312F" w:rsidRPr="00DF5908" w:rsidRDefault="00C5312F" w:rsidP="00DF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908">
        <w:rPr>
          <w:rFonts w:ascii="Times New Roman" w:eastAsia="Times New Roman" w:hAnsi="Times New Roman" w:cs="Times New Roman"/>
          <w:sz w:val="28"/>
          <w:szCs w:val="28"/>
        </w:rPr>
        <w:t xml:space="preserve">-находить </w:t>
      </w:r>
      <w:proofErr w:type="gramStart"/>
      <w:r w:rsidRPr="00DF5908">
        <w:rPr>
          <w:rFonts w:ascii="Times New Roman" w:eastAsia="Times New Roman" w:hAnsi="Times New Roman" w:cs="Times New Roman"/>
          <w:sz w:val="28"/>
          <w:szCs w:val="28"/>
        </w:rPr>
        <w:t>способы  созидательного</w:t>
      </w:r>
      <w:proofErr w:type="gramEnd"/>
      <w:r w:rsidRPr="00DF5908">
        <w:rPr>
          <w:rFonts w:ascii="Times New Roman" w:eastAsia="Times New Roman" w:hAnsi="Times New Roman" w:cs="Times New Roman"/>
          <w:sz w:val="28"/>
          <w:szCs w:val="28"/>
        </w:rPr>
        <w:t xml:space="preserve"> труда внутри группового общения;</w:t>
      </w:r>
    </w:p>
    <w:p w:rsidR="00C5312F" w:rsidRPr="00DF5908" w:rsidRDefault="00C5312F" w:rsidP="00DF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9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-соблюдать правила культурного </w:t>
      </w:r>
      <w:proofErr w:type="spellStart"/>
      <w:r w:rsidRPr="00DF5908">
        <w:rPr>
          <w:rFonts w:ascii="Times New Roman" w:eastAsia="Times New Roman" w:hAnsi="Times New Roman" w:cs="Times New Roman"/>
          <w:sz w:val="28"/>
          <w:szCs w:val="28"/>
        </w:rPr>
        <w:t>взаимоуважительного</w:t>
      </w:r>
      <w:proofErr w:type="spellEnd"/>
      <w:r w:rsidRPr="00DF5908">
        <w:rPr>
          <w:rFonts w:ascii="Times New Roman" w:eastAsia="Times New Roman" w:hAnsi="Times New Roman" w:cs="Times New Roman"/>
          <w:sz w:val="28"/>
          <w:szCs w:val="28"/>
        </w:rPr>
        <w:t xml:space="preserve"> общения;</w:t>
      </w:r>
    </w:p>
    <w:p w:rsidR="00C5312F" w:rsidRPr="00DF5908" w:rsidRDefault="00C5312F" w:rsidP="00DF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908">
        <w:rPr>
          <w:rFonts w:ascii="Times New Roman" w:eastAsia="Times New Roman" w:hAnsi="Times New Roman" w:cs="Times New Roman"/>
          <w:sz w:val="28"/>
          <w:szCs w:val="28"/>
        </w:rPr>
        <w:t>- уметь обобщать и делать выводы.</w:t>
      </w:r>
    </w:p>
    <w:p w:rsidR="00C5312F" w:rsidRPr="00DF5908" w:rsidRDefault="00C5312F" w:rsidP="00DF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908"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Личностные </w:t>
      </w:r>
      <w:proofErr w:type="gramStart"/>
      <w:r w:rsidRPr="00DF5908">
        <w:rPr>
          <w:rFonts w:ascii="Times New Roman" w:eastAsia="Times New Roman" w:hAnsi="Times New Roman" w:cs="Times New Roman"/>
          <w:b/>
          <w:sz w:val="28"/>
          <w:szCs w:val="28"/>
        </w:rPr>
        <w:t>результаты:</w:t>
      </w:r>
      <w:r w:rsidRPr="00DF5908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DF5908">
        <w:rPr>
          <w:rFonts w:ascii="Times New Roman" w:eastAsia="Times New Roman" w:hAnsi="Times New Roman" w:cs="Times New Roman"/>
          <w:sz w:val="28"/>
          <w:szCs w:val="28"/>
        </w:rPr>
        <w:t>умение  выражать в творческой работе своё  эмоциональное отношение к усвоенным знаниям, проявлять активность, инициативность при нахождении дополнительной информации, делиться ею с товарищами по коллективу;</w:t>
      </w:r>
    </w:p>
    <w:p w:rsidR="00B418D0" w:rsidRPr="00DF5908" w:rsidRDefault="00C5312F" w:rsidP="00DF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908">
        <w:rPr>
          <w:rFonts w:ascii="Times New Roman" w:eastAsia="Times New Roman" w:hAnsi="Times New Roman" w:cs="Times New Roman"/>
          <w:sz w:val="28"/>
          <w:szCs w:val="28"/>
        </w:rPr>
        <w:t xml:space="preserve">- воспитывать в себе любознательность, культуру труда, аккуратность, уважение к своему и чужому труду.  </w:t>
      </w:r>
    </w:p>
    <w:p w:rsidR="00C5312F" w:rsidRPr="00DF5908" w:rsidRDefault="00C5312F" w:rsidP="00DF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908">
        <w:rPr>
          <w:rFonts w:ascii="Times New Roman" w:eastAsia="Times New Roman" w:hAnsi="Times New Roman" w:cs="Times New Roman"/>
          <w:sz w:val="28"/>
          <w:szCs w:val="28"/>
          <w:u w:val="single"/>
        </w:rPr>
        <w:t>Тип урока</w:t>
      </w:r>
      <w:r w:rsidRPr="00DF5908">
        <w:rPr>
          <w:rFonts w:ascii="Times New Roman" w:eastAsia="Times New Roman" w:hAnsi="Times New Roman" w:cs="Times New Roman"/>
          <w:sz w:val="28"/>
          <w:szCs w:val="28"/>
        </w:rPr>
        <w:t>: урок-исследование</w:t>
      </w:r>
      <w:r w:rsidR="006F5A32" w:rsidRPr="00DF59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371E" w:rsidRPr="00DF5908" w:rsidRDefault="003D371E" w:rsidP="00DF5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908">
        <w:rPr>
          <w:rFonts w:ascii="Times New Roman" w:eastAsia="Times New Roman" w:hAnsi="Times New Roman" w:cs="Times New Roman"/>
          <w:b/>
          <w:sz w:val="28"/>
          <w:szCs w:val="28"/>
        </w:rPr>
        <w:t>Технологическая карта урока:</w:t>
      </w:r>
    </w:p>
    <w:p w:rsidR="009608C6" w:rsidRPr="00DF5908" w:rsidRDefault="009608C6" w:rsidP="00DF5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386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4110"/>
        <w:gridCol w:w="2126"/>
        <w:gridCol w:w="2269"/>
      </w:tblGrid>
      <w:tr w:rsidR="00DF5908" w:rsidRPr="00DF5908" w:rsidTr="00C65E0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1E" w:rsidRPr="00DF5908" w:rsidRDefault="003D371E" w:rsidP="00DF5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9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1E" w:rsidRPr="00DF5908" w:rsidRDefault="003D371E" w:rsidP="00DF5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9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1E" w:rsidRPr="00DF5908" w:rsidRDefault="003D371E" w:rsidP="00DF5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9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r w:rsidRPr="00DF59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обучающихся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1E" w:rsidRPr="00DF5908" w:rsidRDefault="00AF4DEA" w:rsidP="00DF5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908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DF5908" w:rsidRPr="00DF5908" w:rsidTr="00C65E0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1E" w:rsidRPr="00DF5908" w:rsidRDefault="003D371E" w:rsidP="00DF5908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9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1.Организационный</w:t>
            </w:r>
          </w:p>
          <w:p w:rsidR="003D371E" w:rsidRPr="00DF5908" w:rsidRDefault="003D371E" w:rsidP="00DF5908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1E" w:rsidRPr="00DF5908" w:rsidRDefault="003D371E" w:rsidP="00C65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908">
              <w:rPr>
                <w:rFonts w:ascii="Times New Roman" w:hAnsi="Times New Roman" w:cs="Times New Roman"/>
                <w:sz w:val="28"/>
                <w:szCs w:val="28"/>
              </w:rPr>
              <w:t>Проверка присутствующих, их готовность к уроку.</w:t>
            </w:r>
          </w:p>
          <w:p w:rsidR="003D371E" w:rsidRPr="00DF5908" w:rsidRDefault="003D371E" w:rsidP="00DF5908">
            <w:pPr>
              <w:spacing w:after="0" w:line="240" w:lineRule="auto"/>
              <w:ind w:hanging="227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1E" w:rsidRPr="00DF5908" w:rsidRDefault="003D371E" w:rsidP="00DF5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9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</w:t>
            </w:r>
            <w:proofErr w:type="gramStart"/>
            <w:r w:rsidRPr="00DF590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проверяют  наличие</w:t>
            </w:r>
            <w:proofErr w:type="gramEnd"/>
            <w:r w:rsidRPr="00DF59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необходимых учебных принадлежностей.</w:t>
            </w:r>
          </w:p>
          <w:p w:rsidR="003D371E" w:rsidRPr="00DF5908" w:rsidRDefault="003D371E" w:rsidP="00DF5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90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Отвечают на вопросы.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1E" w:rsidRPr="00DF5908" w:rsidRDefault="003D371E" w:rsidP="00DF5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9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Pr="00DF5908">
              <w:rPr>
                <w:rFonts w:ascii="Times New Roman" w:hAnsi="Times New Roman" w:cs="Times New Roman"/>
                <w:b/>
                <w:sz w:val="28"/>
                <w:szCs w:val="28"/>
              </w:rPr>
              <w:t>ознавательные</w:t>
            </w:r>
            <w:r w:rsidRPr="00DF59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DF59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мыслительный эксперимент.</w:t>
            </w:r>
          </w:p>
          <w:p w:rsidR="003D371E" w:rsidRPr="00DF5908" w:rsidRDefault="003D371E" w:rsidP="00DF5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9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  <w:r w:rsidRPr="00DF5908">
              <w:rPr>
                <w:rFonts w:ascii="Times New Roman" w:hAnsi="Times New Roman" w:cs="Times New Roman"/>
                <w:b/>
                <w:sz w:val="28"/>
                <w:szCs w:val="28"/>
              </w:rPr>
              <w:t>оммуникативные</w:t>
            </w:r>
            <w:r w:rsidRPr="00DF59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DF59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умение отвечать на вопросы, рассуждать.</w:t>
            </w:r>
          </w:p>
          <w:p w:rsidR="003D371E" w:rsidRPr="00DF5908" w:rsidRDefault="003D371E" w:rsidP="00DF5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9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</w:t>
            </w:r>
            <w:r w:rsidRPr="00DF5908">
              <w:rPr>
                <w:rFonts w:ascii="Times New Roman" w:hAnsi="Times New Roman" w:cs="Times New Roman"/>
                <w:b/>
                <w:sz w:val="28"/>
                <w:szCs w:val="28"/>
              </w:rPr>
              <w:t>ичностные</w:t>
            </w:r>
            <w:r w:rsidRPr="00DF59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DF59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самопознание.</w:t>
            </w:r>
          </w:p>
        </w:tc>
      </w:tr>
      <w:tr w:rsidR="00DF5908" w:rsidRPr="00DF5908" w:rsidTr="00C65E00">
        <w:trPr>
          <w:trHeight w:val="22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1E" w:rsidRPr="00DF5908" w:rsidRDefault="003D371E" w:rsidP="00DF5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9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611633" w:rsidRPr="00DF59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Актуализация </w:t>
            </w:r>
            <w:r w:rsidR="00047374" w:rsidRPr="00DF59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знаний</w:t>
            </w:r>
            <w:r w:rsidR="00611633" w:rsidRPr="00DF59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EA" w:rsidRPr="00DF5908" w:rsidRDefault="008E0BEA" w:rsidP="00DF59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DF590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На уроках технологии как и на других уроках мы с вами знакомились уже с некоторыми специальностями. Кто из вас вспомнит и скажет какие это специальности?</w:t>
            </w:r>
          </w:p>
          <w:p w:rsidR="008E0BEA" w:rsidRPr="00DF5908" w:rsidRDefault="0088323D" w:rsidP="00DF59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90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Вопросы уч-ся:</w:t>
            </w:r>
          </w:p>
          <w:p w:rsidR="0088323D" w:rsidRPr="00DF5908" w:rsidRDefault="0088323D" w:rsidP="00DF59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908">
              <w:rPr>
                <w:rFonts w:ascii="Times New Roman" w:hAnsi="Times New Roman" w:cs="Times New Roman"/>
                <w:sz w:val="28"/>
                <w:szCs w:val="28"/>
              </w:rPr>
              <w:t>- Дайте определение понятию “декоративно-прикладное искусство”?</w:t>
            </w:r>
          </w:p>
          <w:p w:rsidR="0088323D" w:rsidRPr="00DF5908" w:rsidRDefault="0088323D" w:rsidP="00DF59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908">
              <w:rPr>
                <w:rFonts w:ascii="Times New Roman" w:hAnsi="Times New Roman" w:cs="Times New Roman"/>
                <w:sz w:val="28"/>
                <w:szCs w:val="28"/>
              </w:rPr>
              <w:t>- Какие виды декоративно-прикладного искусства вам известны?</w:t>
            </w:r>
          </w:p>
          <w:p w:rsidR="0088323D" w:rsidRPr="00DF5908" w:rsidRDefault="0088323D" w:rsidP="00DF5908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F590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Какую ткань используют для вышивки?</w:t>
            </w:r>
          </w:p>
          <w:p w:rsidR="0088323D" w:rsidRPr="00DF5908" w:rsidRDefault="0088323D" w:rsidP="00DF5908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DF5908">
              <w:rPr>
                <w:rFonts w:ascii="Times New Roman" w:eastAsia="Times New Roman" w:hAnsi="Times New Roman" w:cs="Times New Roman"/>
                <w:sz w:val="28"/>
                <w:szCs w:val="28"/>
              </w:rPr>
              <w:t>Зачем ткань натягивают в пяльцах?</w:t>
            </w:r>
          </w:p>
          <w:p w:rsidR="0088323D" w:rsidRPr="00DF5908" w:rsidRDefault="0088323D" w:rsidP="00DF5908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DF590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Назовите основные швы при вышивке?</w:t>
            </w:r>
          </w:p>
          <w:p w:rsidR="00EA2F34" w:rsidRPr="00DF5908" w:rsidRDefault="0088323D" w:rsidP="00DF5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90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Почему ткань нужно вынимать из пялец после каждого сеанса выши</w:t>
            </w:r>
            <w:r w:rsidRPr="00DF590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DF590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вания?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1E" w:rsidRPr="00DF5908" w:rsidRDefault="003D371E" w:rsidP="00DF5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371E" w:rsidRPr="00DF5908" w:rsidRDefault="00611633" w:rsidP="00DF5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F590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Отвечают на вопросы</w:t>
            </w:r>
          </w:p>
          <w:p w:rsidR="003D371E" w:rsidRPr="00DF5908" w:rsidRDefault="003D371E" w:rsidP="00DF5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371E" w:rsidRPr="00DF5908" w:rsidRDefault="003D371E" w:rsidP="00DF5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371E" w:rsidRPr="00DF5908" w:rsidRDefault="003D371E" w:rsidP="00DF5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371E" w:rsidRPr="00DF5908" w:rsidRDefault="003D371E" w:rsidP="00DF5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371E" w:rsidRPr="00DF5908" w:rsidRDefault="003D371E" w:rsidP="00DF5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371E" w:rsidRPr="00DF5908" w:rsidRDefault="003D371E" w:rsidP="00DF5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371E" w:rsidRPr="00DF5908" w:rsidRDefault="003D371E" w:rsidP="00DF5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371E" w:rsidRPr="00DF5908" w:rsidRDefault="003D371E" w:rsidP="00DF5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371E" w:rsidRPr="00DF5908" w:rsidRDefault="003D371E" w:rsidP="00DF5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1E" w:rsidRPr="00DF5908" w:rsidRDefault="004C7167" w:rsidP="00DF5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9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47374" w:rsidRPr="00DF5908" w:rsidRDefault="00047374" w:rsidP="00DF5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9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Pr="00DF5908">
              <w:rPr>
                <w:rFonts w:ascii="Times New Roman" w:hAnsi="Times New Roman" w:cs="Times New Roman"/>
                <w:b/>
                <w:sz w:val="28"/>
                <w:szCs w:val="28"/>
              </w:rPr>
              <w:t>ознавательные</w:t>
            </w:r>
            <w:r w:rsidRPr="00DF59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DF59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сравнение, анализ, систематизация, мыслительный эксперимент.</w:t>
            </w:r>
          </w:p>
          <w:p w:rsidR="00047374" w:rsidRPr="00DF5908" w:rsidRDefault="00047374" w:rsidP="00DF5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9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</w:t>
            </w:r>
            <w:r w:rsidRPr="00DF5908">
              <w:rPr>
                <w:rFonts w:ascii="Times New Roman" w:hAnsi="Times New Roman" w:cs="Times New Roman"/>
                <w:b/>
                <w:sz w:val="28"/>
                <w:szCs w:val="28"/>
              </w:rPr>
              <w:t>ичностные</w:t>
            </w:r>
            <w:r w:rsidRPr="00DF59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DF59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самопознание.</w:t>
            </w:r>
          </w:p>
          <w:p w:rsidR="00047374" w:rsidRPr="00DF5908" w:rsidRDefault="00047374" w:rsidP="00DF5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9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  <w:r w:rsidRPr="00DF5908">
              <w:rPr>
                <w:rFonts w:ascii="Times New Roman" w:hAnsi="Times New Roman" w:cs="Times New Roman"/>
                <w:b/>
                <w:sz w:val="28"/>
                <w:szCs w:val="28"/>
              </w:rPr>
              <w:t>оммуникативные</w:t>
            </w:r>
            <w:r w:rsidRPr="00DF59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DF59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умение отвечать на вопросы, слушать и слышать учителя.</w:t>
            </w:r>
          </w:p>
          <w:p w:rsidR="004C7167" w:rsidRPr="00DF5908" w:rsidRDefault="00047374" w:rsidP="00DF5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9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r w:rsidRPr="00DF5908">
              <w:rPr>
                <w:rFonts w:ascii="Times New Roman" w:hAnsi="Times New Roman" w:cs="Times New Roman"/>
                <w:b/>
                <w:sz w:val="28"/>
                <w:szCs w:val="28"/>
              </w:rPr>
              <w:t>егулятивные</w:t>
            </w:r>
            <w:r w:rsidRPr="00DF59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DF59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выбор способов деятельности.</w:t>
            </w:r>
          </w:p>
          <w:p w:rsidR="004C7167" w:rsidRPr="00DF5908" w:rsidRDefault="004C7167" w:rsidP="00DF5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7167" w:rsidRPr="00DF5908" w:rsidRDefault="004C7167" w:rsidP="00DF5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F5908" w:rsidRPr="00DF5908" w:rsidTr="00C65E00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1E" w:rsidRPr="00DF5908" w:rsidRDefault="00611633" w:rsidP="00DF5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9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Изучение нового материала.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3" w:rsidRPr="00DF5908" w:rsidRDefault="002664A3" w:rsidP="00DF59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664A3" w:rsidRPr="00DF5908" w:rsidRDefault="002664A3" w:rsidP="00DF5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F590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классе оформлена выставка работ ХХ века по теме.</w:t>
            </w:r>
          </w:p>
          <w:p w:rsidR="008E0BEA" w:rsidRPr="00DF5908" w:rsidRDefault="008E0BEA" w:rsidP="00DF5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F590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Сегодня мы с вами </w:t>
            </w:r>
            <w:proofErr w:type="gramStart"/>
            <w:r w:rsidRPr="00DF590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отправимся  на</w:t>
            </w:r>
            <w:proofErr w:type="gramEnd"/>
            <w:r w:rsidRPr="00DF590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уроке в мир сказки, созданной руками человека. Как вы думаете о чем сегодня пойдет речь?</w:t>
            </w:r>
          </w:p>
          <w:p w:rsidR="008D30C3" w:rsidRPr="00DF5908" w:rsidRDefault="002664A3" w:rsidP="00DF5908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DF59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Авторские </w:t>
            </w:r>
            <w:r w:rsidRPr="00DF5908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изделия всегда очень ценятся. Они штучные, поэтому их нигде не купишь. К то</w:t>
            </w:r>
            <w:r w:rsidRPr="00DF5908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softHyphen/>
            </w:r>
            <w:r w:rsidRPr="00DF5908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  <w:t>му же авторская вещь хранит тепло рук, а значит, частицу души её создателя.</w:t>
            </w:r>
          </w:p>
          <w:p w:rsidR="002664A3" w:rsidRPr="00DF5908" w:rsidRDefault="002664A3" w:rsidP="00DF5908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908"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</w:rPr>
              <w:t xml:space="preserve"> И сегодня мы продолжим с вами знакомиться с профессиями.</w:t>
            </w:r>
            <w:r w:rsidRPr="00DF5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64A3" w:rsidRPr="00DF5908" w:rsidRDefault="002664A3" w:rsidP="00DF59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  <w:r w:rsidRPr="00DF5908">
              <w:rPr>
                <w:rFonts w:ascii="Times New Roman" w:eastAsia="Times New Roman" w:hAnsi="Times New Roman" w:cs="Times New Roman"/>
                <w:b/>
                <w:i/>
                <w:iCs/>
                <w:spacing w:val="4"/>
                <w:sz w:val="28"/>
                <w:szCs w:val="28"/>
              </w:rPr>
              <w:t>Вышивка</w:t>
            </w:r>
            <w:r w:rsidRPr="00DF5908">
              <w:rPr>
                <w:rFonts w:ascii="Times New Roman" w:eastAsia="Times New Roman" w:hAnsi="Times New Roman" w:cs="Times New Roman"/>
                <w:i/>
                <w:iCs/>
                <w:spacing w:val="4"/>
                <w:sz w:val="28"/>
                <w:szCs w:val="28"/>
              </w:rPr>
              <w:t xml:space="preserve"> — </w:t>
            </w:r>
            <w:r w:rsidRPr="00DF5908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один из древнейших видов декоративно-прикладного искус</w:t>
            </w:r>
            <w:r w:rsidRPr="00DF5908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DF5908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ства в России. Она применяется для украшения одежды, предметов быта, </w:t>
            </w:r>
            <w:r w:rsidRPr="00DF5908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для создания декоративных панно. Узор на тканях, коже и других материалах </w:t>
            </w:r>
            <w:r w:rsidRPr="00DF5908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выполняется льняными, хлопчатобумажными, шерстяными, шёлковыми, ме</w:t>
            </w:r>
            <w:r w:rsidRPr="00DF5908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softHyphen/>
              <w:t>таллическими нитями, бисером, жемчугом или блёстками. Вышивку выпол</w:t>
            </w:r>
            <w:r w:rsidRPr="00DF5908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softHyphen/>
              <w:t xml:space="preserve">няют вручную или с помощью вышивальной машины. До </w:t>
            </w:r>
            <w:r w:rsidRPr="00DF5908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en-US"/>
              </w:rPr>
              <w:t>XVIII</w:t>
            </w:r>
            <w:r w:rsidRPr="00DF5908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в. все виды вышивки назывались «шитьё».</w:t>
            </w:r>
          </w:p>
          <w:p w:rsidR="0088323D" w:rsidRPr="00DF5908" w:rsidRDefault="0088323D" w:rsidP="00DF59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908">
              <w:rPr>
                <w:rFonts w:ascii="Times New Roman" w:hAnsi="Times New Roman" w:cs="Times New Roman"/>
                <w:sz w:val="28"/>
                <w:szCs w:val="28"/>
              </w:rPr>
              <w:t>Каждый вид декоративно-прикладного искусства может стать вашим увлечением или хобби, а может превратиться в вашу будущую профессию.</w:t>
            </w:r>
          </w:p>
          <w:p w:rsidR="0088323D" w:rsidRPr="00DF5908" w:rsidRDefault="0088323D" w:rsidP="00DF59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9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Знакомство с профессией – вышивальщица, просмотр видеоклипа </w:t>
            </w:r>
            <w:proofErr w:type="gramStart"/>
            <w:r w:rsidRPr="00DF59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–« Вышивальщица</w:t>
            </w:r>
            <w:proofErr w:type="gramEnd"/>
            <w:r w:rsidRPr="00DF59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”.</w:t>
            </w:r>
          </w:p>
          <w:p w:rsidR="0088323D" w:rsidRPr="00DF5908" w:rsidRDefault="0088323D" w:rsidP="00DF59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908">
              <w:rPr>
                <w:rFonts w:ascii="Times New Roman" w:hAnsi="Times New Roman" w:cs="Times New Roman"/>
                <w:sz w:val="28"/>
                <w:szCs w:val="28"/>
              </w:rPr>
              <w:t xml:space="preserve">Вышивание - это древнее народное искусство. Многие </w:t>
            </w:r>
            <w:r w:rsidRPr="00DF5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века ручная, а затем машинная вышивка украшают одежду и предметы быта. Это яркое и неповторимое явление национальной культуры, изучение которой обогащает, доставляет радость общения с настоящим искусством. Великие художники России - </w:t>
            </w:r>
            <w:proofErr w:type="spellStart"/>
            <w:r w:rsidRPr="00DF5908">
              <w:rPr>
                <w:rFonts w:ascii="Times New Roman" w:hAnsi="Times New Roman" w:cs="Times New Roman"/>
                <w:sz w:val="28"/>
                <w:szCs w:val="28"/>
              </w:rPr>
              <w:t>Б.Борисов-Мусатов</w:t>
            </w:r>
            <w:proofErr w:type="spellEnd"/>
            <w:r w:rsidRPr="00DF590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F5908">
              <w:rPr>
                <w:rFonts w:ascii="Times New Roman" w:hAnsi="Times New Roman" w:cs="Times New Roman"/>
                <w:sz w:val="28"/>
                <w:szCs w:val="28"/>
              </w:rPr>
              <w:t>А.П.Тропинин</w:t>
            </w:r>
            <w:proofErr w:type="spellEnd"/>
            <w:r w:rsidRPr="00DF59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1BF9" w:rsidRPr="00DF5908">
              <w:rPr>
                <w:rFonts w:ascii="Times New Roman" w:hAnsi="Times New Roman" w:cs="Times New Roman"/>
                <w:sz w:val="28"/>
                <w:szCs w:val="28"/>
              </w:rPr>
              <w:t xml:space="preserve"> Венецианова,</w:t>
            </w:r>
            <w:r w:rsidRPr="00DF5908">
              <w:rPr>
                <w:rFonts w:ascii="Times New Roman" w:hAnsi="Times New Roman" w:cs="Times New Roman"/>
                <w:sz w:val="28"/>
                <w:szCs w:val="28"/>
              </w:rPr>
              <w:t xml:space="preserve"> Западной Европы - Клод-Моне и </w:t>
            </w:r>
            <w:proofErr w:type="spellStart"/>
            <w:r w:rsidRPr="00DF5908">
              <w:rPr>
                <w:rFonts w:ascii="Times New Roman" w:hAnsi="Times New Roman" w:cs="Times New Roman"/>
                <w:sz w:val="28"/>
                <w:szCs w:val="28"/>
              </w:rPr>
              <w:t>М.А.Зичи</w:t>
            </w:r>
            <w:proofErr w:type="spellEnd"/>
            <w:proofErr w:type="gramStart"/>
            <w:r w:rsidRPr="00DF5908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proofErr w:type="gramEnd"/>
            <w:r w:rsidRPr="00DF5908">
              <w:rPr>
                <w:rFonts w:ascii="Times New Roman" w:hAnsi="Times New Roman" w:cs="Times New Roman"/>
                <w:sz w:val="28"/>
                <w:szCs w:val="28"/>
              </w:rPr>
              <w:t xml:space="preserve"> восхищением отразили в своих полотнах труд вышивальщицы.</w:t>
            </w:r>
          </w:p>
          <w:p w:rsidR="0088323D" w:rsidRPr="00DF5908" w:rsidRDefault="0088323D" w:rsidP="00DF59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9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характеристика профессии.</w:t>
            </w:r>
          </w:p>
          <w:p w:rsidR="0088323D" w:rsidRPr="00DF5908" w:rsidRDefault="0088323D" w:rsidP="00DF59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908">
              <w:rPr>
                <w:rFonts w:ascii="Times New Roman" w:hAnsi="Times New Roman" w:cs="Times New Roman"/>
                <w:sz w:val="28"/>
                <w:szCs w:val="28"/>
              </w:rPr>
              <w:t>1. Вышивальщица выполняет технологические операции художественной вышивки: вышивание вручную или на специальном оборудовании.</w:t>
            </w:r>
          </w:p>
          <w:p w:rsidR="0088323D" w:rsidRPr="00DF5908" w:rsidRDefault="0088323D" w:rsidP="00DF59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908">
              <w:rPr>
                <w:rFonts w:ascii="Times New Roman" w:hAnsi="Times New Roman" w:cs="Times New Roman"/>
                <w:sz w:val="28"/>
                <w:szCs w:val="28"/>
              </w:rPr>
              <w:t>2. Создает узоры, рисунков различной степени сложности, используемых в качестве декоративного оформления швейных изделий различного ассортимента и назначения, рассчитывает расположение рисунка на материале по образцу, разметке.</w:t>
            </w:r>
          </w:p>
          <w:p w:rsidR="0088323D" w:rsidRPr="00DF5908" w:rsidRDefault="0088323D" w:rsidP="00DF59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908">
              <w:rPr>
                <w:rFonts w:ascii="Times New Roman" w:hAnsi="Times New Roman" w:cs="Times New Roman"/>
                <w:sz w:val="28"/>
                <w:szCs w:val="28"/>
              </w:rPr>
              <w:t>3. Подбирает по образцу нитки, бисер, выполняет вышивки в различных техниках.</w:t>
            </w:r>
          </w:p>
          <w:p w:rsidR="0088323D" w:rsidRPr="00DF5908" w:rsidRDefault="0088323D" w:rsidP="00DF59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9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к индивидуальным особенностям специалиста:</w:t>
            </w:r>
          </w:p>
          <w:p w:rsidR="0088323D" w:rsidRPr="00DF5908" w:rsidRDefault="0088323D" w:rsidP="00DF59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908">
              <w:rPr>
                <w:rFonts w:ascii="Times New Roman" w:hAnsi="Times New Roman" w:cs="Times New Roman"/>
                <w:sz w:val="28"/>
                <w:szCs w:val="28"/>
              </w:rPr>
              <w:t>- хорошая зрительная память тонкое цветоразличение,</w:t>
            </w:r>
          </w:p>
          <w:p w:rsidR="0088323D" w:rsidRPr="00DF5908" w:rsidRDefault="0088323D" w:rsidP="00DF59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908">
              <w:rPr>
                <w:rFonts w:ascii="Times New Roman" w:hAnsi="Times New Roman" w:cs="Times New Roman"/>
                <w:sz w:val="28"/>
                <w:szCs w:val="28"/>
              </w:rPr>
              <w:t>- точная зрительно-моторная координация (на уровне движений рук),</w:t>
            </w:r>
          </w:p>
          <w:p w:rsidR="0088323D" w:rsidRPr="00DF5908" w:rsidRDefault="0088323D" w:rsidP="00DF59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908">
              <w:rPr>
                <w:rFonts w:ascii="Times New Roman" w:hAnsi="Times New Roman" w:cs="Times New Roman"/>
                <w:sz w:val="28"/>
                <w:szCs w:val="28"/>
              </w:rPr>
              <w:t>- хорошее пространственное воображение.</w:t>
            </w:r>
          </w:p>
          <w:p w:rsidR="0088323D" w:rsidRPr="00DF5908" w:rsidRDefault="0088323D" w:rsidP="00DF59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9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Медицинские противопоказания.</w:t>
            </w:r>
          </w:p>
          <w:p w:rsidR="0088323D" w:rsidRPr="00DF5908" w:rsidRDefault="0088323D" w:rsidP="00DF59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не рекомендуется людям, страдающим заболеваниями:</w:t>
            </w:r>
          </w:p>
          <w:p w:rsidR="0088323D" w:rsidRPr="00DF5908" w:rsidRDefault="0088323D" w:rsidP="00DF59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908">
              <w:rPr>
                <w:rFonts w:ascii="Times New Roman" w:hAnsi="Times New Roman" w:cs="Times New Roman"/>
                <w:sz w:val="28"/>
                <w:szCs w:val="28"/>
              </w:rPr>
              <w:t>- верхних отделов позвоночника,</w:t>
            </w:r>
          </w:p>
          <w:p w:rsidR="0088323D" w:rsidRPr="00DF5908" w:rsidRDefault="0088323D" w:rsidP="00DF59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908">
              <w:rPr>
                <w:rFonts w:ascii="Times New Roman" w:hAnsi="Times New Roman" w:cs="Times New Roman"/>
                <w:sz w:val="28"/>
                <w:szCs w:val="28"/>
              </w:rPr>
              <w:t>- ограничивающих подвижность кистей рук;</w:t>
            </w:r>
          </w:p>
          <w:p w:rsidR="0088323D" w:rsidRPr="00DF5908" w:rsidRDefault="0088323D" w:rsidP="00DF59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908">
              <w:rPr>
                <w:rFonts w:ascii="Times New Roman" w:hAnsi="Times New Roman" w:cs="Times New Roman"/>
                <w:sz w:val="28"/>
                <w:szCs w:val="28"/>
              </w:rPr>
              <w:t>- органов пищеварения (язвенная болезнь, сахарный диабет и др.);</w:t>
            </w:r>
          </w:p>
          <w:p w:rsidR="0088323D" w:rsidRPr="00DF5908" w:rsidRDefault="0088323D" w:rsidP="00DF59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908">
              <w:rPr>
                <w:rFonts w:ascii="Times New Roman" w:hAnsi="Times New Roman" w:cs="Times New Roman"/>
                <w:sz w:val="28"/>
                <w:szCs w:val="28"/>
              </w:rPr>
              <w:t>- почек и мочевых путей (нефрит, почечная недостаточность и др.);</w:t>
            </w:r>
          </w:p>
          <w:p w:rsidR="0088323D" w:rsidRPr="00DF5908" w:rsidRDefault="0088323D" w:rsidP="00DF59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9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 </w:t>
            </w:r>
            <w:r w:rsidRPr="00DF5908">
              <w:rPr>
                <w:rFonts w:ascii="Times New Roman" w:hAnsi="Times New Roman" w:cs="Times New Roman"/>
                <w:sz w:val="28"/>
                <w:szCs w:val="28"/>
              </w:rPr>
              <w:t>органов зрения (миопия средней и высокой степени, нарушения цветоразличения).</w:t>
            </w:r>
          </w:p>
          <w:p w:rsidR="0088323D" w:rsidRPr="00DF5908" w:rsidRDefault="0088323D" w:rsidP="00DF59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9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Области применения профессии.</w:t>
            </w:r>
          </w:p>
          <w:p w:rsidR="0088323D" w:rsidRPr="00DF5908" w:rsidRDefault="0088323D" w:rsidP="00DF59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908">
              <w:rPr>
                <w:rFonts w:ascii="Times New Roman" w:hAnsi="Times New Roman" w:cs="Times New Roman"/>
                <w:sz w:val="28"/>
                <w:szCs w:val="28"/>
              </w:rPr>
              <w:t>Вышивальщицы работают на предприятиях сферы услуг населения:</w:t>
            </w:r>
          </w:p>
          <w:p w:rsidR="0088323D" w:rsidRPr="00DF5908" w:rsidRDefault="0088323D" w:rsidP="00DF59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908">
              <w:rPr>
                <w:rFonts w:ascii="Times New Roman" w:hAnsi="Times New Roman" w:cs="Times New Roman"/>
                <w:sz w:val="28"/>
                <w:szCs w:val="28"/>
              </w:rPr>
              <w:t>- в ателье индивидуального пошива;</w:t>
            </w:r>
          </w:p>
          <w:p w:rsidR="0088323D" w:rsidRPr="00DF5908" w:rsidRDefault="0088323D" w:rsidP="00DF59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908">
              <w:rPr>
                <w:rFonts w:ascii="Times New Roman" w:hAnsi="Times New Roman" w:cs="Times New Roman"/>
                <w:sz w:val="28"/>
                <w:szCs w:val="28"/>
              </w:rPr>
              <w:t>- на предприятиях швейной промышленности;</w:t>
            </w:r>
          </w:p>
          <w:p w:rsidR="0088323D" w:rsidRPr="00DF5908" w:rsidRDefault="0088323D" w:rsidP="00DF59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908">
              <w:rPr>
                <w:rFonts w:ascii="Times New Roman" w:hAnsi="Times New Roman" w:cs="Times New Roman"/>
                <w:sz w:val="28"/>
                <w:szCs w:val="28"/>
              </w:rPr>
              <w:t>- на специализированных фабриках, входящих в систему художественных промыслов РФ;</w:t>
            </w:r>
          </w:p>
          <w:p w:rsidR="0088323D" w:rsidRPr="00DF5908" w:rsidRDefault="0088323D" w:rsidP="00DF59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908">
              <w:rPr>
                <w:rFonts w:ascii="Times New Roman" w:hAnsi="Times New Roman" w:cs="Times New Roman"/>
                <w:sz w:val="28"/>
                <w:szCs w:val="28"/>
              </w:rPr>
              <w:t>- в театральных мастерских.</w:t>
            </w:r>
          </w:p>
          <w:p w:rsidR="00047374" w:rsidRPr="00DF5908" w:rsidRDefault="00047374" w:rsidP="00DF5908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1E" w:rsidRPr="00DF5908" w:rsidRDefault="003D371E" w:rsidP="00DF5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7374" w:rsidRPr="00DF5908" w:rsidRDefault="002664A3" w:rsidP="00DF5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908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Рассматривают выставку репродукции картин великих художников.</w:t>
            </w:r>
          </w:p>
          <w:p w:rsidR="00047374" w:rsidRPr="00DF5908" w:rsidRDefault="00047374" w:rsidP="00DF5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7374" w:rsidRPr="00DF5908" w:rsidRDefault="008D30C3" w:rsidP="00DF5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9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Рассматривают выставку работ, </w:t>
            </w:r>
            <w:proofErr w:type="spellStart"/>
            <w:r w:rsidRPr="00DF5908">
              <w:rPr>
                <w:rFonts w:ascii="Times New Roman" w:eastAsia="Times New Roman" w:hAnsi="Times New Roman" w:cs="Times New Roman"/>
                <w:sz w:val="28"/>
                <w:szCs w:val="28"/>
              </w:rPr>
              <w:t>коментируют</w:t>
            </w:r>
            <w:proofErr w:type="spellEnd"/>
          </w:p>
          <w:p w:rsidR="00047374" w:rsidRPr="00DF5908" w:rsidRDefault="00047374" w:rsidP="00DF5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30C3" w:rsidRPr="00DF5908" w:rsidRDefault="008D30C3" w:rsidP="00DF5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30C3" w:rsidRPr="00DF5908" w:rsidRDefault="008D30C3" w:rsidP="00DF5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7374" w:rsidRPr="00DF5908" w:rsidRDefault="002664A3" w:rsidP="00DF5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908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Смотрят клип.</w:t>
            </w:r>
          </w:p>
          <w:p w:rsidR="00047374" w:rsidRPr="00DF5908" w:rsidRDefault="00047374" w:rsidP="00DF5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D" w:rsidRPr="00DF5908" w:rsidRDefault="0088323D" w:rsidP="00DF5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9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</w:t>
            </w:r>
            <w:r w:rsidRPr="00DF5908">
              <w:rPr>
                <w:rFonts w:ascii="Times New Roman" w:hAnsi="Times New Roman" w:cs="Times New Roman"/>
                <w:b/>
                <w:sz w:val="28"/>
                <w:szCs w:val="28"/>
              </w:rPr>
              <w:t>ичностные</w:t>
            </w:r>
            <w:r w:rsidRPr="00DF59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DF59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самопознание.</w:t>
            </w:r>
          </w:p>
          <w:p w:rsidR="0088323D" w:rsidRPr="00DF5908" w:rsidRDefault="0088323D" w:rsidP="00DF5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9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  <w:r w:rsidRPr="00DF5908">
              <w:rPr>
                <w:rFonts w:ascii="Times New Roman" w:hAnsi="Times New Roman" w:cs="Times New Roman"/>
                <w:b/>
                <w:sz w:val="28"/>
                <w:szCs w:val="28"/>
              </w:rPr>
              <w:t>оммуникативные</w:t>
            </w:r>
            <w:r w:rsidRPr="00DF59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DF59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умение отвечать на вопросы, слушать и слышать учителя.</w:t>
            </w:r>
          </w:p>
          <w:p w:rsidR="003D371E" w:rsidRPr="00DF5908" w:rsidRDefault="003D371E" w:rsidP="00DF5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5908" w:rsidRPr="00DF5908" w:rsidTr="00C65E00">
        <w:trPr>
          <w:trHeight w:val="15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3" w:rsidRPr="00DF5908" w:rsidRDefault="00611633" w:rsidP="00DF5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9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Физ. Минутка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3" w:rsidRPr="00DF5908" w:rsidRDefault="00611633" w:rsidP="00DF59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908">
              <w:rPr>
                <w:rFonts w:ascii="Times New Roman" w:hAnsi="Times New Roman" w:cs="Times New Roman"/>
                <w:sz w:val="28"/>
                <w:szCs w:val="28"/>
              </w:rPr>
              <w:t xml:space="preserve">Все движения разминки повторяем без запинки! </w:t>
            </w:r>
          </w:p>
          <w:p w:rsidR="00611633" w:rsidRPr="00DF5908" w:rsidRDefault="00611633" w:rsidP="00DF59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908">
              <w:rPr>
                <w:rFonts w:ascii="Times New Roman" w:hAnsi="Times New Roman" w:cs="Times New Roman"/>
                <w:sz w:val="28"/>
                <w:szCs w:val="28"/>
              </w:rPr>
              <w:t xml:space="preserve">Бабочка летала, над цветком порхала </w:t>
            </w:r>
          </w:p>
          <w:p w:rsidR="00611633" w:rsidRPr="00DF5908" w:rsidRDefault="00611633" w:rsidP="00DF59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908">
              <w:rPr>
                <w:rFonts w:ascii="Times New Roman" w:hAnsi="Times New Roman" w:cs="Times New Roman"/>
                <w:sz w:val="28"/>
                <w:szCs w:val="28"/>
              </w:rPr>
              <w:t xml:space="preserve">Села, посидела и нектар поела </w:t>
            </w:r>
          </w:p>
          <w:p w:rsidR="00611633" w:rsidRPr="00DF5908" w:rsidRDefault="00611633" w:rsidP="00DF59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908">
              <w:rPr>
                <w:rFonts w:ascii="Times New Roman" w:hAnsi="Times New Roman" w:cs="Times New Roman"/>
                <w:sz w:val="28"/>
                <w:szCs w:val="28"/>
              </w:rPr>
              <w:t xml:space="preserve">Два своих больших крыла опустила, подняла </w:t>
            </w:r>
          </w:p>
          <w:p w:rsidR="00611633" w:rsidRPr="00DF5908" w:rsidRDefault="00611633" w:rsidP="00DF59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908">
              <w:rPr>
                <w:rFonts w:ascii="Times New Roman" w:hAnsi="Times New Roman" w:cs="Times New Roman"/>
                <w:sz w:val="28"/>
                <w:szCs w:val="28"/>
              </w:rPr>
              <w:t>Полетела дальше, чтобы мир был краше!</w:t>
            </w:r>
          </w:p>
          <w:p w:rsidR="00611633" w:rsidRPr="00DF5908" w:rsidRDefault="00611633" w:rsidP="00DF59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3" w:rsidRPr="00DF5908" w:rsidRDefault="002664A3" w:rsidP="00DF5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908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Выполняют упражнение.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3" w:rsidRPr="00DF5908" w:rsidRDefault="00611633" w:rsidP="00DF5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5908" w:rsidRPr="00DF5908" w:rsidTr="00C65E0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1E" w:rsidRPr="00DF5908" w:rsidRDefault="003D371E" w:rsidP="00DF5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9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3.Практическая </w:t>
            </w:r>
            <w:proofErr w:type="gramStart"/>
            <w:r w:rsidRPr="00DF59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 «</w:t>
            </w:r>
            <w:proofErr w:type="gramEnd"/>
            <w:r w:rsidR="002664A3" w:rsidRPr="00DF5908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ткани к </w:t>
            </w:r>
            <w:r w:rsidR="002664A3" w:rsidRPr="00DF5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вышивке, выполнение шва крест</w:t>
            </w:r>
            <w:r w:rsidRPr="00DF59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3D371E" w:rsidRPr="00DF5908" w:rsidRDefault="003D371E" w:rsidP="00DF5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74" w:rsidRPr="00DF5908" w:rsidRDefault="003D371E" w:rsidP="00DF5908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  <w:r w:rsidRPr="00DF5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047374" w:rsidRPr="00DF5908"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</w:rPr>
              <w:t xml:space="preserve"> </w:t>
            </w:r>
          </w:p>
          <w:p w:rsidR="00047374" w:rsidRPr="00DF5908" w:rsidRDefault="00047374" w:rsidP="00DF59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908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Вышивание счётными швами.</w:t>
            </w:r>
          </w:p>
          <w:p w:rsidR="00047374" w:rsidRPr="00DF5908" w:rsidRDefault="00047374" w:rsidP="00DF59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908">
              <w:rPr>
                <w:rFonts w:ascii="Times New Roman" w:eastAsia="Times New Roman" w:hAnsi="Times New Roman" w:cs="Times New Roman"/>
                <w:bCs/>
                <w:spacing w:val="7"/>
                <w:sz w:val="28"/>
                <w:szCs w:val="28"/>
              </w:rPr>
              <w:t xml:space="preserve">В народных вышивках большое распространение получили </w:t>
            </w:r>
            <w:r w:rsidRPr="00DF5908">
              <w:rPr>
                <w:rFonts w:ascii="Times New Roman" w:eastAsia="Times New Roman" w:hAnsi="Times New Roman" w:cs="Times New Roman"/>
                <w:bCs/>
                <w:i/>
                <w:iCs/>
                <w:spacing w:val="7"/>
                <w:sz w:val="28"/>
                <w:szCs w:val="28"/>
              </w:rPr>
              <w:t xml:space="preserve">счётные </w:t>
            </w:r>
            <w:r w:rsidRPr="00DF5908">
              <w:rPr>
                <w:rFonts w:ascii="Times New Roman" w:eastAsia="Times New Roman" w:hAnsi="Times New Roman" w:cs="Times New Roman"/>
                <w:bCs/>
                <w:i/>
                <w:iCs/>
                <w:spacing w:val="2"/>
                <w:sz w:val="28"/>
                <w:szCs w:val="28"/>
              </w:rPr>
              <w:t xml:space="preserve">швы </w:t>
            </w:r>
            <w:r w:rsidRPr="00DF5908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  <w:lastRenderedPageBreak/>
              <w:t>(счётная вышивка). Популярны они и в наше время.</w:t>
            </w:r>
          </w:p>
          <w:p w:rsidR="00047374" w:rsidRPr="00DF5908" w:rsidRDefault="00047374" w:rsidP="00DF59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F5908">
              <w:rPr>
                <w:rFonts w:ascii="Times New Roman" w:eastAsia="Times New Roman" w:hAnsi="Times New Roman" w:cs="Times New Roman"/>
                <w:b/>
                <w:spacing w:val="-7"/>
                <w:sz w:val="28"/>
                <w:szCs w:val="28"/>
              </w:rPr>
              <w:t>Материалы  и</w:t>
            </w:r>
            <w:proofErr w:type="gramEnd"/>
            <w:r w:rsidRPr="00DF5908">
              <w:rPr>
                <w:rFonts w:ascii="Times New Roman" w:eastAsia="Times New Roman" w:hAnsi="Times New Roman" w:cs="Times New Roman"/>
                <w:b/>
                <w:spacing w:val="-7"/>
                <w:sz w:val="28"/>
                <w:szCs w:val="28"/>
              </w:rPr>
              <w:t xml:space="preserve"> оборудование </w:t>
            </w:r>
            <w:r w:rsidRPr="00DF5908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</w:rPr>
              <w:t>для  счётной  вышивки.</w:t>
            </w:r>
          </w:p>
          <w:p w:rsidR="00047374" w:rsidRPr="00DF5908" w:rsidRDefault="00047374" w:rsidP="00DF5908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DF5908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Для выполнения счётной вышивки в старину использовали домотканое полотно, у которого легко было считать нити. Современная ткань для вы</w:t>
            </w:r>
            <w:r w:rsidRPr="00DF5908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softHyphen/>
            </w:r>
            <w:r w:rsidRPr="00DF5908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шивки по счёту нитей — канва с чёткой сеткообразной структурой. Такая </w:t>
            </w:r>
            <w:proofErr w:type="gramStart"/>
            <w:r w:rsidRPr="00DF5908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ткань  может</w:t>
            </w:r>
            <w:proofErr w:type="gramEnd"/>
            <w:r w:rsidRPr="00DF5908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иметь разный размер ячейки (клеточки). Чем больше стежков размеща</w:t>
            </w:r>
            <w:r w:rsidRPr="00DF5908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softHyphen/>
            </w:r>
            <w:r w:rsidRPr="00DF5908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ется на 1 см ткани, тем «тоньше», сложнее и меньше по размеру будет работа.</w:t>
            </w:r>
          </w:p>
          <w:p w:rsidR="00047374" w:rsidRPr="00DF5908" w:rsidRDefault="00047374" w:rsidP="00DF59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9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Остриё иглы для вышивки по канве должно быть закруглённым, чтобы </w:t>
            </w:r>
            <w:r w:rsidRPr="00DF5908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игла легко проскальзывала в нужное отверстие, не раскалывая нити ткани.</w:t>
            </w:r>
          </w:p>
          <w:p w:rsidR="00047374" w:rsidRPr="00DF5908" w:rsidRDefault="00047374" w:rsidP="00DF5908">
            <w:pPr>
              <w:shd w:val="clear" w:color="auto" w:fill="FFFFFF"/>
              <w:spacing w:after="0" w:line="240" w:lineRule="auto"/>
              <w:ind w:firstLine="331"/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DF5908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 xml:space="preserve">Для счётной вышивки подойдут нитки с гладкой структурой, например </w:t>
            </w:r>
            <w:r w:rsidRPr="00DF5908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хлопчатобумажное мулине, шёлк, шерсть. Толщина ниток зависит от плотно</w:t>
            </w:r>
            <w:r w:rsidRPr="00DF5908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softHyphen/>
            </w:r>
            <w:r w:rsidRPr="00DF5908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  <w:t>сти ткани и величины стежка.</w:t>
            </w:r>
          </w:p>
          <w:p w:rsidR="00047374" w:rsidRPr="00DF5908" w:rsidRDefault="00047374" w:rsidP="00DF59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374" w:rsidRPr="00DF5908" w:rsidRDefault="00047374" w:rsidP="00DF5908">
            <w:pPr>
              <w:shd w:val="clear" w:color="auto" w:fill="FFFFFF"/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</w:pPr>
            <w:r w:rsidRPr="00DF5908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  <w:t xml:space="preserve">При вышивании счётными швами пользуются </w:t>
            </w:r>
            <w:r w:rsidRPr="00DF5908">
              <w:rPr>
                <w:rFonts w:ascii="Times New Roman" w:eastAsia="Times New Roman" w:hAnsi="Times New Roman" w:cs="Times New Roman"/>
                <w:bCs/>
                <w:i/>
                <w:iCs/>
                <w:spacing w:val="2"/>
                <w:sz w:val="28"/>
                <w:szCs w:val="28"/>
              </w:rPr>
              <w:t xml:space="preserve">схемой для вышивки — </w:t>
            </w:r>
            <w:r w:rsidRPr="00DF5908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 xml:space="preserve">листом бумаги в клетку, на котором с помощью цвета или условных значков </w:t>
            </w:r>
            <w:r w:rsidRPr="00DF5908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нанесён рисунок.</w:t>
            </w:r>
          </w:p>
          <w:p w:rsidR="00047374" w:rsidRPr="00DF5908" w:rsidRDefault="00047374" w:rsidP="00DF5908">
            <w:pPr>
              <w:shd w:val="clear" w:color="auto" w:fill="FFFFFF"/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</w:pPr>
          </w:p>
          <w:p w:rsidR="00047374" w:rsidRPr="00DF5908" w:rsidRDefault="00047374" w:rsidP="00DF5908">
            <w:pPr>
              <w:shd w:val="clear" w:color="auto" w:fill="FFFFFF"/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</w:pPr>
            <w:r w:rsidRPr="00DF5908">
              <w:rPr>
                <w:rFonts w:ascii="Times New Roman" w:eastAsia="Times New Roman" w:hAnsi="Times New Roman" w:cs="Times New Roman"/>
                <w:bCs/>
                <w:noProof/>
                <w:spacing w:val="1"/>
                <w:sz w:val="28"/>
                <w:szCs w:val="28"/>
              </w:rPr>
              <w:lastRenderedPageBreak/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471170</wp:posOffset>
                  </wp:positionH>
                  <wp:positionV relativeFrom="paragraph">
                    <wp:posOffset>18415</wp:posOffset>
                  </wp:positionV>
                  <wp:extent cx="2794635" cy="3673475"/>
                  <wp:effectExtent l="19050" t="0" r="5715" b="0"/>
                  <wp:wrapTight wrapText="bothSides">
                    <wp:wrapPolygon edited="0">
                      <wp:start x="-147" y="0"/>
                      <wp:lineTo x="-147" y="21507"/>
                      <wp:lineTo x="21644" y="21507"/>
                      <wp:lineTo x="21644" y="0"/>
                      <wp:lineTo x="-147" y="0"/>
                    </wp:wrapPolygon>
                  </wp:wrapTight>
                  <wp:docPr id="17" name="Рисунок 13" descr="http://img1.liveinternet.ru/images/attach/b/3/41/866/41866039_kur1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g1.liveinternet.ru/images/attach/b/3/41/866/41866039_kur1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635" cy="367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47374" w:rsidRPr="00DF5908" w:rsidRDefault="00047374" w:rsidP="00DF5908">
            <w:pPr>
              <w:pStyle w:val="a6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908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 xml:space="preserve">Подготовка </w:t>
            </w:r>
            <w:r w:rsidR="004B675C" w:rsidRPr="00DF5908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 xml:space="preserve">ткани </w:t>
            </w:r>
            <w:r w:rsidRPr="00DF5908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к вышивке</w:t>
            </w:r>
            <w:r w:rsidR="004B675C" w:rsidRPr="00DF5908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.</w:t>
            </w:r>
          </w:p>
          <w:p w:rsidR="00047374" w:rsidRPr="00DF5908" w:rsidRDefault="00047374" w:rsidP="00DF59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908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 xml:space="preserve">Обработать края канвы, как было описано </w:t>
            </w:r>
            <w:proofErr w:type="spellStart"/>
            <w:r w:rsidRPr="00DF5908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выше.Определить</w:t>
            </w:r>
            <w:proofErr w:type="spellEnd"/>
            <w:r w:rsidRPr="00DF5908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 xml:space="preserve"> центр тка</w:t>
            </w:r>
            <w:r w:rsidRPr="00DF5908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softHyphen/>
            </w:r>
            <w:r w:rsidRPr="00DF5908"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</w:rPr>
              <w:t>ни, сложив её пополам по длине и ширине. Разметить центральные линии</w:t>
            </w:r>
            <w:r w:rsidRPr="00DF5908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 xml:space="preserve"> прямыми стежками ниткой контрастного цвета </w:t>
            </w:r>
            <w:proofErr w:type="spellStart"/>
            <w:r w:rsidRPr="00DF5908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илиспециальным</w:t>
            </w:r>
            <w:proofErr w:type="spellEnd"/>
            <w:r w:rsidRPr="00DF5908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 xml:space="preserve"> маркером </w:t>
            </w:r>
            <w:r w:rsidRPr="00DF59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(следы со временем исчезнут). Натянуть ткань в пяльцах.</w:t>
            </w:r>
          </w:p>
          <w:p w:rsidR="00047374" w:rsidRPr="00DF5908" w:rsidRDefault="00047374" w:rsidP="00DF59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908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>Вышивание швом крест</w:t>
            </w:r>
          </w:p>
          <w:p w:rsidR="00047374" w:rsidRPr="00DF5908" w:rsidRDefault="00047374" w:rsidP="00DF59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</w:rPr>
            </w:pPr>
            <w:r w:rsidRPr="00DF5908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Шов </w:t>
            </w:r>
            <w:r w:rsidRPr="00DF590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3"/>
                <w:sz w:val="28"/>
                <w:szCs w:val="28"/>
              </w:rPr>
              <w:t>крест</w:t>
            </w:r>
            <w:r w:rsidRPr="00DF5908">
              <w:rPr>
                <w:rFonts w:ascii="Times New Roman" w:eastAsia="Times New Roman" w:hAnsi="Times New Roman" w:cs="Times New Roman"/>
                <w:bCs/>
                <w:i/>
                <w:iCs/>
                <w:spacing w:val="3"/>
                <w:sz w:val="28"/>
                <w:szCs w:val="28"/>
              </w:rPr>
              <w:t xml:space="preserve"> </w:t>
            </w:r>
            <w:r w:rsidRPr="00DF5908"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</w:rPr>
              <w:t>— самый распространённый из всех вышиваль</w:t>
            </w:r>
            <w:r w:rsidRPr="00DF5908"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</w:rPr>
              <w:softHyphen/>
            </w:r>
            <w:r w:rsidRPr="00DF5908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ных швов, им вышивают на протяжении многих веков. Одиночный крестик</w:t>
            </w:r>
            <w:r w:rsidRPr="00DF5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5908"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  <w:t xml:space="preserve">состоит из двух пересекающихся косых </w:t>
            </w:r>
            <w:r w:rsidRPr="00DF5908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стежков. Если в горизонтальном ряду нужно вышить несколько крестиков ниткой од</w:t>
            </w:r>
            <w:r w:rsidRPr="00DF5908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softHyphen/>
            </w:r>
            <w:r w:rsidRPr="00DF5908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ного цвета, то сначала выполняют все ко</w:t>
            </w:r>
            <w:r w:rsidRPr="00DF5908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softHyphen/>
            </w:r>
            <w:r w:rsidRPr="00DF5908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сые стежки, двигаясь от точки </w:t>
            </w:r>
            <w:r w:rsidRPr="00DF5908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8"/>
                <w:szCs w:val="28"/>
              </w:rPr>
              <w:t xml:space="preserve">1 </w:t>
            </w:r>
            <w:r w:rsidRPr="00DF5908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слева на</w:t>
            </w:r>
            <w:r w:rsidRPr="00DF5908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softHyphen/>
            </w:r>
            <w:r w:rsidRPr="00DF5908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  <w:t xml:space="preserve">право (рис. </w:t>
            </w:r>
            <w:r w:rsidRPr="00DF5908">
              <w:rPr>
                <w:rFonts w:ascii="Times New Roman" w:eastAsia="Times New Roman" w:hAnsi="Times New Roman" w:cs="Times New Roman"/>
                <w:bCs/>
                <w:i/>
                <w:iCs/>
                <w:spacing w:val="2"/>
                <w:sz w:val="28"/>
                <w:szCs w:val="28"/>
              </w:rPr>
              <w:t xml:space="preserve">а), </w:t>
            </w:r>
            <w:r w:rsidRPr="00DF5908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  <w:t xml:space="preserve">а затем </w:t>
            </w:r>
            <w:r w:rsidRPr="00DF5908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  <w:lastRenderedPageBreak/>
              <w:t xml:space="preserve">покрывают их </w:t>
            </w:r>
            <w:r w:rsidRPr="00DF59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косыми стежками, двигаясь справа нале</w:t>
            </w:r>
            <w:r w:rsidRPr="00DF59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</w:r>
            <w:r w:rsidRPr="00DF5908"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</w:rPr>
              <w:t>во (рис. б).</w:t>
            </w:r>
          </w:p>
          <w:p w:rsidR="00047374" w:rsidRPr="00DF5908" w:rsidRDefault="00047374" w:rsidP="00DF59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</w:rPr>
            </w:pPr>
            <w:r w:rsidRPr="00DF5908">
              <w:rPr>
                <w:rFonts w:ascii="Times New Roman" w:eastAsia="Times New Roman" w:hAnsi="Times New Roman" w:cs="Times New Roman"/>
                <w:bCs/>
                <w:noProof/>
                <w:spacing w:val="3"/>
                <w:sz w:val="28"/>
                <w:szCs w:val="28"/>
              </w:rPr>
              <w:drawing>
                <wp:anchor distT="0" distB="0" distL="114300" distR="114300" simplePos="0" relativeHeight="251645952" behindDoc="1" locked="0" layoutInCell="1" allowOverlap="1">
                  <wp:simplePos x="0" y="0"/>
                  <wp:positionH relativeFrom="column">
                    <wp:posOffset>1710055</wp:posOffset>
                  </wp:positionH>
                  <wp:positionV relativeFrom="paragraph">
                    <wp:posOffset>103505</wp:posOffset>
                  </wp:positionV>
                  <wp:extent cx="1802765" cy="828040"/>
                  <wp:effectExtent l="19050" t="0" r="6985" b="0"/>
                  <wp:wrapTight wrapText="bothSides">
                    <wp:wrapPolygon edited="0">
                      <wp:start x="-228" y="0"/>
                      <wp:lineTo x="-228" y="20871"/>
                      <wp:lineTo x="21684" y="20871"/>
                      <wp:lineTo x="21684" y="0"/>
                      <wp:lineTo x="-228" y="0"/>
                    </wp:wrapPolygon>
                  </wp:wrapTight>
                  <wp:docPr id="18" name="Рисунок 28" descr="http://www.web-3.ru/data/articles/8243/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web-3.ru/data/articles/8243/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765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47374" w:rsidRPr="00DF5908" w:rsidRDefault="00047374" w:rsidP="00DF59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90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16306</wp:posOffset>
                  </wp:positionH>
                  <wp:positionV relativeFrom="paragraph">
                    <wp:posOffset>-2324</wp:posOffset>
                  </wp:positionV>
                  <wp:extent cx="1628332" cy="828136"/>
                  <wp:effectExtent l="19050" t="0" r="0" b="0"/>
                  <wp:wrapTight wrapText="bothSides">
                    <wp:wrapPolygon edited="0">
                      <wp:start x="-253" y="0"/>
                      <wp:lineTo x="-253" y="20869"/>
                      <wp:lineTo x="21480" y="20869"/>
                      <wp:lineTo x="21480" y="0"/>
                      <wp:lineTo x="-253" y="0"/>
                    </wp:wrapPolygon>
                  </wp:wrapTight>
                  <wp:docPr id="21" name="Рисунок 22" descr="https://encrypted-tbn1.gstatic.com/images?q=tbn:ANd9GcQizk7i8l-8JHNLW4ssKpVMN2nZVr0Ea3Adp3g18_2flZJXGSu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encrypted-tbn1.gstatic.com/images?q=tbn:ANd9GcQizk7i8l-8JHNLW4ssKpVMN2nZVr0Ea3Adp3g18_2flZJXGSu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332" cy="828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47374" w:rsidRPr="00DF5908" w:rsidRDefault="00047374" w:rsidP="00DF59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47374" w:rsidRPr="00DF5908" w:rsidRDefault="00047374" w:rsidP="00DF59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47374" w:rsidRPr="00DF5908" w:rsidRDefault="00047374" w:rsidP="00DF59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47374" w:rsidRPr="00DF5908" w:rsidRDefault="00047374" w:rsidP="00DF590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</w:pPr>
          </w:p>
          <w:p w:rsidR="00047374" w:rsidRPr="00DF5908" w:rsidRDefault="00047374" w:rsidP="00DF5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90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-1476375</wp:posOffset>
                  </wp:positionV>
                  <wp:extent cx="2741295" cy="1335405"/>
                  <wp:effectExtent l="19050" t="0" r="1905" b="0"/>
                  <wp:wrapTight wrapText="bothSides">
                    <wp:wrapPolygon edited="0">
                      <wp:start x="-150" y="0"/>
                      <wp:lineTo x="-150" y="21261"/>
                      <wp:lineTo x="21615" y="21261"/>
                      <wp:lineTo x="21615" y="0"/>
                      <wp:lineTo x="-150" y="0"/>
                    </wp:wrapPolygon>
                  </wp:wrapTight>
                  <wp:docPr id="22" name="Рисунок 43" descr="http://chudoru.net/content/images/handiwork/fancywork/oblique_cross-sid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chudoru.net/content/images/handiwork/fancywork/oblique_cross-sid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295" cy="1335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F5908">
              <w:rPr>
                <w:rFonts w:ascii="Times New Roman" w:hAnsi="Times New Roman" w:cs="Times New Roman"/>
                <w:sz w:val="28"/>
                <w:szCs w:val="28"/>
              </w:rPr>
              <w:t>На лице вышивки эти швы выглядят одинаково, основ</w:t>
            </w:r>
          </w:p>
          <w:p w:rsidR="00047374" w:rsidRPr="00DF5908" w:rsidRDefault="00047374" w:rsidP="00DF5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F5908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proofErr w:type="gramEnd"/>
            <w:r w:rsidRPr="00DF5908">
              <w:rPr>
                <w:rFonts w:ascii="Times New Roman" w:hAnsi="Times New Roman" w:cs="Times New Roman"/>
                <w:sz w:val="28"/>
                <w:szCs w:val="28"/>
              </w:rPr>
              <w:t xml:space="preserve"> их отличие в изнаночных стежках. При вышивке </w:t>
            </w:r>
            <w:proofErr w:type="spellStart"/>
            <w:r w:rsidRPr="00DF5908">
              <w:rPr>
                <w:rFonts w:ascii="Times New Roman" w:hAnsi="Times New Roman" w:cs="Times New Roman"/>
                <w:sz w:val="28"/>
                <w:szCs w:val="28"/>
              </w:rPr>
              <w:t>полукрестом</w:t>
            </w:r>
            <w:proofErr w:type="spellEnd"/>
            <w:r w:rsidRPr="00DF5908">
              <w:rPr>
                <w:rFonts w:ascii="Times New Roman" w:hAnsi="Times New Roman" w:cs="Times New Roman"/>
                <w:sz w:val="28"/>
                <w:szCs w:val="28"/>
              </w:rPr>
              <w:t xml:space="preserve"> на изнанке получаются вертикальные стежки, а вышивая гобеленовый стежок диагональные.</w:t>
            </w:r>
          </w:p>
          <w:p w:rsidR="00047374" w:rsidRPr="00DF5908" w:rsidRDefault="00047374" w:rsidP="00DF590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</w:pPr>
            <w:r w:rsidRPr="00DF5908">
              <w:rPr>
                <w:rFonts w:ascii="Times New Roman" w:hAnsi="Times New Roman" w:cs="Times New Roman"/>
                <w:sz w:val="28"/>
                <w:szCs w:val="28"/>
              </w:rPr>
              <w:t xml:space="preserve">         Переход к следующему горизонтальному ряду, такому же по длине, вы</w:t>
            </w:r>
            <w:r w:rsidRPr="00DF5908">
              <w:rPr>
                <w:rFonts w:ascii="Times New Roman" w:hAnsi="Times New Roman" w:cs="Times New Roman"/>
                <w:sz w:val="28"/>
                <w:szCs w:val="28"/>
              </w:rPr>
              <w:softHyphen/>
              <w:t>полняют по вертикали вниз. Переход к следующему ряду, сме</w:t>
            </w:r>
            <w:r w:rsidRPr="00DF5908">
              <w:rPr>
                <w:rFonts w:ascii="Times New Roman" w:hAnsi="Times New Roman" w:cs="Times New Roman"/>
                <w:sz w:val="28"/>
                <w:szCs w:val="28"/>
              </w:rPr>
              <w:softHyphen/>
              <w:t>щённому на один стежок наружу или внутрь</w:t>
            </w:r>
            <w:r w:rsidRPr="00DF5908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, выполняют наискось влево или </w:t>
            </w:r>
            <w:r w:rsidRPr="00DF5908"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</w:rPr>
              <w:t>вправо вниз</w:t>
            </w:r>
            <w:r w:rsidRPr="00DF5908">
              <w:rPr>
                <w:rFonts w:ascii="Times New Roman" w:eastAsia="Times New Roman" w:hAnsi="Times New Roman" w:cs="Times New Roman"/>
                <w:bCs/>
                <w:i/>
                <w:iCs/>
                <w:spacing w:val="3"/>
                <w:sz w:val="28"/>
                <w:szCs w:val="28"/>
              </w:rPr>
              <w:t>.</w:t>
            </w:r>
          </w:p>
          <w:p w:rsidR="00047374" w:rsidRPr="00DF5908" w:rsidRDefault="00047374" w:rsidP="00DF590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5908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 xml:space="preserve">         При вышивке вертикальными рядами каждый крестик вышивают полно</w:t>
            </w:r>
            <w:r w:rsidRPr="00DF59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стью.</w:t>
            </w:r>
          </w:p>
          <w:p w:rsidR="00047374" w:rsidRPr="00DF5908" w:rsidRDefault="00047374" w:rsidP="00DF590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5908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  <w:t>При выполнении шва крест по диагонали каждый крестик также выши</w:t>
            </w:r>
            <w:r w:rsidRPr="00DF5908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вают полностью.</w:t>
            </w:r>
          </w:p>
          <w:p w:rsidR="00047374" w:rsidRPr="00DF5908" w:rsidRDefault="00047374" w:rsidP="00DF590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5908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 xml:space="preserve">         Необходимо следить, чтобы во всей работе наклон верхних покрываю</w:t>
            </w:r>
            <w:r w:rsidRPr="00DF5908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softHyphen/>
            </w:r>
            <w:r w:rsidRPr="00DF5908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 xml:space="preserve">щих стежков был одинаковым, иначе </w:t>
            </w:r>
            <w:r w:rsidRPr="00DF5908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lastRenderedPageBreak/>
              <w:t xml:space="preserve">вышивка будет выглядеть неряшливо. </w:t>
            </w:r>
            <w:r w:rsidRPr="00DF5908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  <w:t xml:space="preserve">При этом с изнаночной стороны все стежки должны быть вертикальными, </w:t>
            </w:r>
            <w:r w:rsidRPr="00DF59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 исключением переходов с одного ряда на другой.</w:t>
            </w:r>
          </w:p>
          <w:p w:rsidR="003D371E" w:rsidRPr="00DF5908" w:rsidRDefault="003D371E" w:rsidP="00DF5908">
            <w:pPr>
              <w:pStyle w:val="a5"/>
              <w:jc w:val="both"/>
              <w:rPr>
                <w:rFonts w:ascii="Times New Roman" w:eastAsia="Franklin Gothic Book" w:hAnsi="Times New Roman" w:cs="Times New Roman"/>
                <w:sz w:val="28"/>
                <w:szCs w:val="28"/>
              </w:rPr>
            </w:pPr>
            <w:r w:rsidRPr="00DF5908">
              <w:rPr>
                <w:rFonts w:ascii="Times New Roman" w:hAnsi="Times New Roman" w:cs="Times New Roman"/>
                <w:sz w:val="28"/>
                <w:szCs w:val="28"/>
              </w:rPr>
              <w:t xml:space="preserve">1. Вводный инструктаж. </w:t>
            </w:r>
          </w:p>
          <w:p w:rsidR="003D371E" w:rsidRPr="00DF5908" w:rsidRDefault="003D371E" w:rsidP="00DF590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908">
              <w:rPr>
                <w:rFonts w:ascii="Times New Roman" w:eastAsia="Times New Roman" w:hAnsi="Times New Roman" w:cs="Times New Roman"/>
                <w:sz w:val="28"/>
                <w:szCs w:val="28"/>
              </w:rPr>
              <w:t>2.Инструктаж по технике безопасности при работе с ножницами, иглами.</w:t>
            </w:r>
          </w:p>
          <w:p w:rsidR="003D371E" w:rsidRPr="00DF5908" w:rsidRDefault="003D371E" w:rsidP="00DF590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9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Самостоятельная работа учащихся. </w:t>
            </w:r>
          </w:p>
          <w:p w:rsidR="003D371E" w:rsidRPr="00DF5908" w:rsidRDefault="003D371E" w:rsidP="00DF590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908">
              <w:rPr>
                <w:rFonts w:ascii="Times New Roman" w:eastAsia="Times New Roman" w:hAnsi="Times New Roman" w:cs="Times New Roman"/>
                <w:sz w:val="28"/>
                <w:szCs w:val="28"/>
              </w:rPr>
              <w:t>4. Текущий инструктаж.</w:t>
            </w:r>
          </w:p>
          <w:p w:rsidR="003D371E" w:rsidRPr="00DF5908" w:rsidRDefault="003D371E" w:rsidP="00DF590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908">
              <w:rPr>
                <w:rFonts w:ascii="Times New Roman" w:eastAsia="Times New Roman" w:hAnsi="Times New Roman" w:cs="Times New Roman"/>
                <w:sz w:val="28"/>
                <w:szCs w:val="28"/>
              </w:rPr>
              <w:t>5.Заключительный инструктаж.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1E" w:rsidRPr="00DF5908" w:rsidRDefault="003D371E" w:rsidP="00DF5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9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Самостоятельная работа учащихся.</w:t>
            </w:r>
          </w:p>
          <w:p w:rsidR="003D371E" w:rsidRPr="00DF5908" w:rsidRDefault="003D371E" w:rsidP="00DF5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67" w:rsidRPr="00DF5908" w:rsidRDefault="004C7167" w:rsidP="00DF5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9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</w:t>
            </w:r>
            <w:r w:rsidRPr="00DF5908">
              <w:rPr>
                <w:rFonts w:ascii="Times New Roman" w:hAnsi="Times New Roman" w:cs="Times New Roman"/>
                <w:b/>
                <w:sz w:val="28"/>
                <w:szCs w:val="28"/>
              </w:rPr>
              <w:t>ичностные</w:t>
            </w:r>
            <w:r w:rsidRPr="00DF59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DF59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трудолюбия и ответственности.</w:t>
            </w:r>
          </w:p>
          <w:p w:rsidR="004C7167" w:rsidRPr="00DF5908" w:rsidRDefault="004C7167" w:rsidP="00DF5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9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r w:rsidRPr="00DF5908">
              <w:rPr>
                <w:rFonts w:ascii="Times New Roman" w:hAnsi="Times New Roman" w:cs="Times New Roman"/>
                <w:b/>
                <w:sz w:val="28"/>
                <w:szCs w:val="28"/>
              </w:rPr>
              <w:t>егулятивные</w:t>
            </w:r>
            <w:r w:rsidRPr="00DF59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DF59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F59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выбор способов деятельности.</w:t>
            </w:r>
          </w:p>
          <w:p w:rsidR="004C7167" w:rsidRPr="00DF5908" w:rsidRDefault="004C7167" w:rsidP="00DF5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9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Pr="00DF5908">
              <w:rPr>
                <w:rFonts w:ascii="Times New Roman" w:hAnsi="Times New Roman" w:cs="Times New Roman"/>
                <w:b/>
                <w:sz w:val="28"/>
                <w:szCs w:val="28"/>
              </w:rPr>
              <w:t>ознавательные</w:t>
            </w:r>
            <w:r w:rsidRPr="00DF59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DF59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практическая работа.</w:t>
            </w:r>
          </w:p>
          <w:p w:rsidR="003D371E" w:rsidRPr="00DF5908" w:rsidRDefault="004C7167" w:rsidP="00DF5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9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  <w:r w:rsidRPr="00DF5908">
              <w:rPr>
                <w:rFonts w:ascii="Times New Roman" w:hAnsi="Times New Roman" w:cs="Times New Roman"/>
                <w:b/>
                <w:sz w:val="28"/>
                <w:szCs w:val="28"/>
              </w:rPr>
              <w:t>оммуникативные</w:t>
            </w:r>
            <w:r w:rsidRPr="00DF59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DF59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умение слушать и слышать учителя.</w:t>
            </w:r>
          </w:p>
        </w:tc>
      </w:tr>
      <w:tr w:rsidR="00DF5908" w:rsidRPr="00DF5908" w:rsidTr="00C65E0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1E" w:rsidRPr="00DF5908" w:rsidRDefault="003D371E" w:rsidP="00DF5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9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4.Рефлексия пройденного урока</w:t>
            </w:r>
          </w:p>
          <w:p w:rsidR="003D371E" w:rsidRPr="00DF5908" w:rsidRDefault="003D371E" w:rsidP="00DF5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1E" w:rsidRPr="00DF5908" w:rsidRDefault="003D371E" w:rsidP="00DF5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9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Рефлексия учебной деятельности.</w:t>
            </w:r>
          </w:p>
          <w:p w:rsidR="003D371E" w:rsidRPr="00DF5908" w:rsidRDefault="003D371E" w:rsidP="00DF5908">
            <w:pPr>
              <w:shd w:val="clear" w:color="auto" w:fill="FFFFFF"/>
              <w:spacing w:after="0" w:line="240" w:lineRule="auto"/>
              <w:ind w:left="5"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5908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Повторим  новые</w:t>
            </w:r>
            <w:proofErr w:type="gramEnd"/>
            <w:r w:rsidRPr="00DF59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слова: </w:t>
            </w:r>
            <w:r w:rsidRPr="00DF5908">
              <w:rPr>
                <w:rFonts w:ascii="Times New Roman" w:eastAsia="Times New Roman" w:hAnsi="Times New Roman" w:cs="Times New Roman"/>
                <w:i/>
                <w:iCs/>
                <w:spacing w:val="12"/>
                <w:sz w:val="28"/>
                <w:szCs w:val="28"/>
              </w:rPr>
              <w:t xml:space="preserve"> </w:t>
            </w:r>
            <w:r w:rsidRPr="00DF5908">
              <w:rPr>
                <w:rFonts w:ascii="Times New Roman" w:eastAsia="Times New Roman" w:hAnsi="Times New Roman" w:cs="Times New Roman"/>
                <w:i/>
                <w:iCs/>
                <w:spacing w:val="2"/>
                <w:sz w:val="28"/>
                <w:szCs w:val="28"/>
              </w:rPr>
              <w:t xml:space="preserve"> </w:t>
            </w:r>
            <w:r w:rsidRPr="00DF5908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 xml:space="preserve"> </w:t>
            </w:r>
            <w:r w:rsidR="004B675C" w:rsidRPr="00DF5908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вышивальщица</w:t>
            </w:r>
          </w:p>
          <w:p w:rsidR="003D371E" w:rsidRPr="00DF5908" w:rsidRDefault="003D371E" w:rsidP="00DF5908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DF5908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Закрепление изученного материала.</w:t>
            </w:r>
          </w:p>
          <w:p w:rsidR="003D371E" w:rsidRPr="00DF5908" w:rsidRDefault="003D371E" w:rsidP="00DF5908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DF590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Какую ткань используют для вышивки счётными швами и почему?</w:t>
            </w:r>
          </w:p>
          <w:p w:rsidR="003D371E" w:rsidRPr="00DF5908" w:rsidRDefault="003D371E" w:rsidP="00DF5908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F5908">
              <w:rPr>
                <w:rFonts w:ascii="Times New Roman" w:eastAsia="Times New Roman" w:hAnsi="Times New Roman" w:cs="Times New Roman"/>
                <w:sz w:val="28"/>
                <w:szCs w:val="28"/>
              </w:rPr>
              <w:t>Что представляет собой схема для вышивки?</w:t>
            </w:r>
          </w:p>
          <w:p w:rsidR="003D371E" w:rsidRPr="00DF5908" w:rsidRDefault="003D371E" w:rsidP="00DF5908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DF5908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Какие вы знаете старинные счётные швы?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1E" w:rsidRPr="00DF5908" w:rsidRDefault="003D371E" w:rsidP="00DF5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908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отвечают на вопросы.</w:t>
            </w:r>
          </w:p>
          <w:p w:rsidR="003D371E" w:rsidRPr="00DF5908" w:rsidRDefault="003D371E" w:rsidP="00DF5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908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Выставление оценок за урок.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67" w:rsidRPr="00DF5908" w:rsidRDefault="004C7167" w:rsidP="00DF5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9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</w:t>
            </w:r>
            <w:r w:rsidRPr="00DF5908">
              <w:rPr>
                <w:rFonts w:ascii="Times New Roman" w:hAnsi="Times New Roman" w:cs="Times New Roman"/>
                <w:b/>
                <w:sz w:val="28"/>
                <w:szCs w:val="28"/>
              </w:rPr>
              <w:t>ичностные</w:t>
            </w:r>
            <w:r w:rsidRPr="00DF59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DF59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самооценка.</w:t>
            </w:r>
          </w:p>
          <w:p w:rsidR="003D371E" w:rsidRPr="00DF5908" w:rsidRDefault="004C7167" w:rsidP="00DF5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9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  <w:r w:rsidRPr="00DF5908">
              <w:rPr>
                <w:rFonts w:ascii="Times New Roman" w:hAnsi="Times New Roman" w:cs="Times New Roman"/>
                <w:b/>
                <w:sz w:val="28"/>
                <w:szCs w:val="28"/>
              </w:rPr>
              <w:t>оммуникативные</w:t>
            </w:r>
            <w:r w:rsidRPr="00DF59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FB4A25" w:rsidRPr="00DF59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умение отвечать на </w:t>
            </w:r>
            <w:proofErr w:type="gramStart"/>
            <w:r w:rsidR="00FB4A25" w:rsidRPr="00DF59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вопросы, </w:t>
            </w:r>
            <w:r w:rsidR="00FB4A25" w:rsidRPr="00DF5908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</w:t>
            </w:r>
            <w:proofErr w:type="gramEnd"/>
            <w:r w:rsidR="00FB4A25" w:rsidRPr="00DF5908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сотрудничества.</w:t>
            </w:r>
          </w:p>
          <w:p w:rsidR="00AF4DEA" w:rsidRPr="00DF5908" w:rsidRDefault="00AF4DEA" w:rsidP="00DF59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9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Pr="00DF5908">
              <w:rPr>
                <w:rFonts w:ascii="Times New Roman" w:hAnsi="Times New Roman" w:cs="Times New Roman"/>
                <w:b/>
                <w:sz w:val="28"/>
                <w:szCs w:val="28"/>
              </w:rPr>
              <w:t>ознавательные</w:t>
            </w:r>
            <w:r w:rsidRPr="00DF59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DF59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F5908">
              <w:rPr>
                <w:rFonts w:ascii="Times New Roman" w:hAnsi="Times New Roman" w:cs="Times New Roman"/>
                <w:sz w:val="28"/>
                <w:szCs w:val="28"/>
              </w:rPr>
              <w:t>рефлексия способов и условий действия, контроль и оценка процесса и результата деятельности.</w:t>
            </w:r>
          </w:p>
          <w:p w:rsidR="00AF4DEA" w:rsidRPr="00DF5908" w:rsidRDefault="00AF4DEA" w:rsidP="00DF59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9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</w:t>
            </w:r>
            <w:r w:rsidRPr="00DF5908">
              <w:rPr>
                <w:rFonts w:ascii="Times New Roman" w:hAnsi="Times New Roman" w:cs="Times New Roman"/>
                <w:b/>
                <w:sz w:val="28"/>
                <w:szCs w:val="28"/>
              </w:rPr>
              <w:t>ичностные</w:t>
            </w:r>
            <w:r w:rsidRPr="00DF59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DF59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F5908"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 на </w:t>
            </w:r>
            <w:proofErr w:type="gramStart"/>
            <w:r w:rsidRPr="00DF5908">
              <w:rPr>
                <w:rFonts w:ascii="Times New Roman" w:hAnsi="Times New Roman" w:cs="Times New Roman"/>
                <w:sz w:val="28"/>
                <w:szCs w:val="28"/>
              </w:rPr>
              <w:t>основе  критерия</w:t>
            </w:r>
            <w:proofErr w:type="gramEnd"/>
            <w:r w:rsidRPr="00DF5908">
              <w:rPr>
                <w:rFonts w:ascii="Times New Roman" w:hAnsi="Times New Roman" w:cs="Times New Roman"/>
                <w:sz w:val="28"/>
                <w:szCs w:val="28"/>
              </w:rPr>
              <w:t xml:space="preserve"> успешности, адекватное понимание причин успеха и неуспеха в учебной деятельности.</w:t>
            </w:r>
          </w:p>
          <w:p w:rsidR="00AF4DEA" w:rsidRPr="00DF5908" w:rsidRDefault="00AF4DEA" w:rsidP="00DF5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5908" w:rsidRPr="00DF5908" w:rsidTr="00C65E0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1E" w:rsidRPr="00DF5908" w:rsidRDefault="00596A27" w:rsidP="00DF5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9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  <w:r w:rsidR="003D371E" w:rsidRPr="00DF59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  <w:p w:rsidR="003D371E" w:rsidRPr="00DF5908" w:rsidRDefault="003D371E" w:rsidP="00DF5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1E" w:rsidRPr="00DF5908" w:rsidRDefault="003D371E" w:rsidP="00DF5908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908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lastRenderedPageBreak/>
              <w:t xml:space="preserve">Найдите информацию об истории счётной вышивки в </w:t>
            </w:r>
            <w:r w:rsidRPr="00DF5908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lastRenderedPageBreak/>
              <w:t>России и о на</w:t>
            </w:r>
            <w:r w:rsidRPr="00DF5908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DF5908">
              <w:rPr>
                <w:rFonts w:ascii="Times New Roman" w:eastAsia="Times New Roman" w:hAnsi="Times New Roman" w:cs="Times New Roman"/>
                <w:sz w:val="28"/>
                <w:szCs w:val="28"/>
              </w:rPr>
              <w:t>родных промыслах, связанных с 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1E" w:rsidRPr="00DF5908" w:rsidRDefault="003D371E" w:rsidP="00DF5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9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Дети записывают </w:t>
            </w:r>
            <w:r w:rsidRPr="00DF59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домашнее задание в дневники.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1E" w:rsidRPr="00DF5908" w:rsidRDefault="003D371E" w:rsidP="00DF5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8323D" w:rsidRPr="00DF5908" w:rsidRDefault="0088323D" w:rsidP="00DF59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5168"/>
        <w:gridCol w:w="4851"/>
      </w:tblGrid>
      <w:tr w:rsidR="004B675C" w:rsidRPr="00DF5908" w:rsidTr="00C65E00">
        <w:tc>
          <w:tcPr>
            <w:tcW w:w="5168" w:type="dxa"/>
          </w:tcPr>
          <w:p w:rsidR="004B675C" w:rsidRPr="00DF5908" w:rsidRDefault="004B675C" w:rsidP="00DF59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B675C" w:rsidRPr="00DF5908" w:rsidRDefault="004B675C" w:rsidP="00DF59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9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Инструкционная карта</w:t>
            </w:r>
          </w:p>
          <w:p w:rsidR="004B675C" w:rsidRPr="00DF5908" w:rsidRDefault="004B675C" w:rsidP="00DF59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9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B675C" w:rsidRPr="00DF5908" w:rsidRDefault="004B675C" w:rsidP="00DF59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</w:rPr>
            </w:pPr>
            <w:r w:rsidRPr="00DF5908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Шов </w:t>
            </w:r>
            <w:r w:rsidRPr="00DF590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3"/>
                <w:sz w:val="28"/>
                <w:szCs w:val="28"/>
              </w:rPr>
              <w:t>крест</w:t>
            </w:r>
            <w:r w:rsidRPr="00DF5908">
              <w:rPr>
                <w:rFonts w:ascii="Times New Roman" w:eastAsia="Times New Roman" w:hAnsi="Times New Roman" w:cs="Times New Roman"/>
                <w:bCs/>
                <w:i/>
                <w:iCs/>
                <w:spacing w:val="3"/>
                <w:sz w:val="28"/>
                <w:szCs w:val="28"/>
              </w:rPr>
              <w:t xml:space="preserve"> </w:t>
            </w:r>
            <w:r w:rsidRPr="00DF5908"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</w:rPr>
              <w:t>— самый распространённый из всех вышиваль</w:t>
            </w:r>
            <w:r w:rsidRPr="00DF5908"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</w:rPr>
              <w:softHyphen/>
            </w:r>
            <w:r w:rsidRPr="00DF5908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ных швов, им вышив</w:t>
            </w:r>
            <w:bookmarkStart w:id="0" w:name="_GoBack"/>
            <w:bookmarkEnd w:id="0"/>
            <w:r w:rsidRPr="00DF5908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ают на протяжении многих веков. Одиночный крестик</w:t>
            </w:r>
            <w:r w:rsidRPr="00DF5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5908"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  <w:t xml:space="preserve">состоит из двух пересекающихся косых </w:t>
            </w:r>
            <w:r w:rsidRPr="00DF5908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стежков. Если в горизонтальном ряду нужно вышить несколько крестиков ниткой од</w:t>
            </w:r>
            <w:r w:rsidRPr="00DF5908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softHyphen/>
            </w:r>
            <w:r w:rsidRPr="00DF5908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ного цвета, то сначала выполняют все ко</w:t>
            </w:r>
            <w:r w:rsidRPr="00DF5908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softHyphen/>
            </w:r>
            <w:r w:rsidRPr="00DF5908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сые стежки, двигаясь от точки </w:t>
            </w:r>
            <w:r w:rsidRPr="00DF5908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8"/>
                <w:szCs w:val="28"/>
              </w:rPr>
              <w:t xml:space="preserve">1 </w:t>
            </w:r>
            <w:r w:rsidRPr="00DF5908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слева на</w:t>
            </w:r>
            <w:r w:rsidRPr="00DF5908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softHyphen/>
            </w:r>
            <w:r w:rsidRPr="00DF5908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  <w:t xml:space="preserve">право (рис. </w:t>
            </w:r>
            <w:r w:rsidRPr="00DF5908">
              <w:rPr>
                <w:rFonts w:ascii="Times New Roman" w:eastAsia="Times New Roman" w:hAnsi="Times New Roman" w:cs="Times New Roman"/>
                <w:bCs/>
                <w:i/>
                <w:iCs/>
                <w:spacing w:val="2"/>
                <w:sz w:val="28"/>
                <w:szCs w:val="28"/>
              </w:rPr>
              <w:t xml:space="preserve">а), </w:t>
            </w:r>
            <w:r w:rsidRPr="00DF5908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  <w:t xml:space="preserve">а затем покрывают их </w:t>
            </w:r>
            <w:r w:rsidRPr="00DF59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косыми стежками, двигаясь справа нале</w:t>
            </w:r>
            <w:r w:rsidRPr="00DF59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</w:r>
            <w:r w:rsidRPr="00DF5908"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</w:rPr>
              <w:t>во (рис. б).</w:t>
            </w:r>
          </w:p>
          <w:p w:rsidR="004B675C" w:rsidRPr="00DF5908" w:rsidRDefault="004B675C" w:rsidP="00DF590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B675C" w:rsidRPr="00DF5908" w:rsidRDefault="004B675C" w:rsidP="00DF590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B675C" w:rsidRPr="00DF5908" w:rsidRDefault="00AB2687" w:rsidP="00DF590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908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highlight w:val="yellow"/>
              </w:rPr>
              <w:drawing>
                <wp:anchor distT="0" distB="0" distL="114300" distR="114300" simplePos="0" relativeHeight="251628544" behindDoc="1" locked="0" layoutInCell="1" allowOverlap="1" wp14:anchorId="3217945E" wp14:editId="4DA3B376">
                  <wp:simplePos x="0" y="0"/>
                  <wp:positionH relativeFrom="column">
                    <wp:posOffset>349885</wp:posOffset>
                  </wp:positionH>
                  <wp:positionV relativeFrom="paragraph">
                    <wp:posOffset>107950</wp:posOffset>
                  </wp:positionV>
                  <wp:extent cx="1805940" cy="828040"/>
                  <wp:effectExtent l="0" t="0" r="0" b="0"/>
                  <wp:wrapTight wrapText="bothSides">
                    <wp:wrapPolygon edited="0">
                      <wp:start x="0" y="0"/>
                      <wp:lineTo x="0" y="20871"/>
                      <wp:lineTo x="21418" y="20871"/>
                      <wp:lineTo x="21418" y="0"/>
                      <wp:lineTo x="0" y="0"/>
                    </wp:wrapPolygon>
                  </wp:wrapTight>
                  <wp:docPr id="25" name="Рисунок 22" descr="https://encrypted-tbn1.gstatic.com/images?q=tbn:ANd9GcQizk7i8l-8JHNLW4ssKpVMN2nZVr0Ea3Adp3g18_2flZJXGSu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encrypted-tbn1.gstatic.com/images?q=tbn:ANd9GcQizk7i8l-8JHNLW4ssKpVMN2nZVr0Ea3Adp3g18_2flZJXGSu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4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DF5908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highlight w:val="yellow"/>
              </w:rPr>
              <w:drawing>
                <wp:anchor distT="0" distB="0" distL="114300" distR="114300" simplePos="0" relativeHeight="251631616" behindDoc="1" locked="0" layoutInCell="1" allowOverlap="1" wp14:anchorId="36A3F67C" wp14:editId="4B33C984">
                  <wp:simplePos x="0" y="0"/>
                  <wp:positionH relativeFrom="column">
                    <wp:posOffset>2664839</wp:posOffset>
                  </wp:positionH>
                  <wp:positionV relativeFrom="paragraph">
                    <wp:posOffset>135379</wp:posOffset>
                  </wp:positionV>
                  <wp:extent cx="1802765" cy="828040"/>
                  <wp:effectExtent l="19050" t="0" r="6985" b="0"/>
                  <wp:wrapTight wrapText="bothSides">
                    <wp:wrapPolygon edited="0">
                      <wp:start x="-228" y="0"/>
                      <wp:lineTo x="-228" y="20871"/>
                      <wp:lineTo x="21684" y="20871"/>
                      <wp:lineTo x="21684" y="0"/>
                      <wp:lineTo x="-228" y="0"/>
                    </wp:wrapPolygon>
                  </wp:wrapTight>
                  <wp:docPr id="26" name="Рисунок 28" descr="http://www.web-3.ru/data/articles/8243/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web-3.ru/data/articles/8243/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765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F5908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34688" behindDoc="1" locked="0" layoutInCell="1" allowOverlap="1" wp14:anchorId="533A8C93" wp14:editId="082FB3BB">
                  <wp:simplePos x="0" y="0"/>
                  <wp:positionH relativeFrom="column">
                    <wp:posOffset>1029335</wp:posOffset>
                  </wp:positionH>
                  <wp:positionV relativeFrom="paragraph">
                    <wp:posOffset>1800209</wp:posOffset>
                  </wp:positionV>
                  <wp:extent cx="2739390" cy="1336675"/>
                  <wp:effectExtent l="19050" t="0" r="3810" b="0"/>
                  <wp:wrapTight wrapText="bothSides">
                    <wp:wrapPolygon edited="0">
                      <wp:start x="-150" y="0"/>
                      <wp:lineTo x="-150" y="21241"/>
                      <wp:lineTo x="21630" y="21241"/>
                      <wp:lineTo x="21630" y="0"/>
                      <wp:lineTo x="-150" y="0"/>
                    </wp:wrapPolygon>
                  </wp:wrapTight>
                  <wp:docPr id="27" name="Рисунок 43" descr="http://chudoru.net/content/images/handiwork/fancywork/oblique_cross-sid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chudoru.net/content/images/handiwork/fancywork/oblique_cross-sid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390" cy="133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51" w:type="dxa"/>
          </w:tcPr>
          <w:p w:rsidR="004B675C" w:rsidRPr="00DF5908" w:rsidRDefault="004B675C" w:rsidP="00DF590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B675C" w:rsidRPr="00DF5908" w:rsidRDefault="004B675C" w:rsidP="00DF590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9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Инструкционная карта </w:t>
            </w:r>
          </w:p>
          <w:p w:rsidR="004B675C" w:rsidRPr="00DF5908" w:rsidRDefault="004B675C" w:rsidP="00DF59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</w:pPr>
          </w:p>
          <w:p w:rsidR="004B675C" w:rsidRPr="00DF5908" w:rsidRDefault="004B675C" w:rsidP="00DF59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</w:rPr>
            </w:pPr>
            <w:r w:rsidRPr="00DF5908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Шов </w:t>
            </w:r>
            <w:r w:rsidRPr="00DF590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3"/>
                <w:sz w:val="28"/>
                <w:szCs w:val="28"/>
              </w:rPr>
              <w:t>крест</w:t>
            </w:r>
            <w:r w:rsidRPr="00DF5908">
              <w:rPr>
                <w:rFonts w:ascii="Times New Roman" w:eastAsia="Times New Roman" w:hAnsi="Times New Roman" w:cs="Times New Roman"/>
                <w:bCs/>
                <w:i/>
                <w:iCs/>
                <w:spacing w:val="3"/>
                <w:sz w:val="28"/>
                <w:szCs w:val="28"/>
              </w:rPr>
              <w:t xml:space="preserve"> </w:t>
            </w:r>
            <w:r w:rsidRPr="00DF5908"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</w:rPr>
              <w:t>— самый распространённый из всех вышиваль</w:t>
            </w:r>
            <w:r w:rsidRPr="00DF5908"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</w:rPr>
              <w:softHyphen/>
            </w:r>
            <w:r w:rsidRPr="00DF5908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ных швов, им вышивают на протяжении многих веков. Одиночный крестик</w:t>
            </w:r>
            <w:r w:rsidRPr="00DF5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5908"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  <w:t xml:space="preserve">состоит из двух пересекающихся косых </w:t>
            </w:r>
            <w:r w:rsidRPr="00DF5908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стежков. Если в горизонтальном ряду нужно вышить несколько крестиков ниткой од</w:t>
            </w:r>
            <w:r w:rsidRPr="00DF5908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softHyphen/>
            </w:r>
            <w:r w:rsidRPr="00DF5908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ного цвета, то сначала выполняют все ко</w:t>
            </w:r>
            <w:r w:rsidRPr="00DF5908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softHyphen/>
            </w:r>
            <w:r w:rsidRPr="00DF5908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сые стежки, двигаясь от точки </w:t>
            </w:r>
            <w:r w:rsidRPr="00DF5908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8"/>
                <w:szCs w:val="28"/>
              </w:rPr>
              <w:t xml:space="preserve">1 </w:t>
            </w:r>
            <w:r w:rsidRPr="00DF5908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слева на</w:t>
            </w:r>
            <w:r w:rsidRPr="00DF5908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softHyphen/>
            </w:r>
            <w:r w:rsidRPr="00DF5908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  <w:t xml:space="preserve">право (рис. </w:t>
            </w:r>
            <w:r w:rsidRPr="00DF5908">
              <w:rPr>
                <w:rFonts w:ascii="Times New Roman" w:eastAsia="Times New Roman" w:hAnsi="Times New Roman" w:cs="Times New Roman"/>
                <w:bCs/>
                <w:i/>
                <w:iCs/>
                <w:spacing w:val="2"/>
                <w:sz w:val="28"/>
                <w:szCs w:val="28"/>
              </w:rPr>
              <w:t xml:space="preserve">а), </w:t>
            </w:r>
            <w:r w:rsidRPr="00DF5908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  <w:t xml:space="preserve">а затем покрывают их </w:t>
            </w:r>
            <w:r w:rsidRPr="00DF59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косыми стежками, двигаясь справа нале</w:t>
            </w:r>
            <w:r w:rsidRPr="00DF59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</w:r>
            <w:r w:rsidRPr="00DF5908"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</w:rPr>
              <w:t>во (рис. б).</w:t>
            </w:r>
          </w:p>
          <w:p w:rsidR="004B675C" w:rsidRPr="00DF5908" w:rsidRDefault="004B675C" w:rsidP="00DF590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B675C" w:rsidRPr="00DF5908" w:rsidRDefault="004B675C" w:rsidP="00DF590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B675C" w:rsidRPr="00DF5908" w:rsidRDefault="00AB2687" w:rsidP="00DF590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908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highlight w:val="yellow"/>
              </w:rPr>
              <w:drawing>
                <wp:anchor distT="0" distB="0" distL="114300" distR="114300" simplePos="0" relativeHeight="251660288" behindDoc="1" locked="0" layoutInCell="1" allowOverlap="1" wp14:anchorId="653E7363" wp14:editId="27DD8557">
                  <wp:simplePos x="0" y="0"/>
                  <wp:positionH relativeFrom="column">
                    <wp:posOffset>393032</wp:posOffset>
                  </wp:positionH>
                  <wp:positionV relativeFrom="paragraph">
                    <wp:posOffset>196660</wp:posOffset>
                  </wp:positionV>
                  <wp:extent cx="1628595" cy="828136"/>
                  <wp:effectExtent l="19050" t="0" r="0" b="0"/>
                  <wp:wrapTight wrapText="bothSides">
                    <wp:wrapPolygon edited="0">
                      <wp:start x="-253" y="0"/>
                      <wp:lineTo x="-253" y="20871"/>
                      <wp:lineTo x="21482" y="20871"/>
                      <wp:lineTo x="21482" y="0"/>
                      <wp:lineTo x="-253" y="0"/>
                    </wp:wrapPolygon>
                  </wp:wrapTight>
                  <wp:docPr id="29" name="Рисунок 22" descr="https://encrypted-tbn1.gstatic.com/images?q=tbn:ANd9GcQizk7i8l-8JHNLW4ssKpVMN2nZVr0Ea3Adp3g18_2flZJXGSu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encrypted-tbn1.gstatic.com/images?q=tbn:ANd9GcQizk7i8l-8JHNLW4ssKpVMN2nZVr0Ea3Adp3g18_2flZJXGSu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595" cy="828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B675C" w:rsidRPr="00DF5908" w:rsidRDefault="00AB2687" w:rsidP="00DF590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908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5888" behindDoc="1" locked="0" layoutInCell="1" allowOverlap="1" wp14:anchorId="35F04509" wp14:editId="5D954455">
                  <wp:simplePos x="0" y="0"/>
                  <wp:positionH relativeFrom="column">
                    <wp:posOffset>2527474</wp:posOffset>
                  </wp:positionH>
                  <wp:positionV relativeFrom="paragraph">
                    <wp:posOffset>38232</wp:posOffset>
                  </wp:positionV>
                  <wp:extent cx="1802765" cy="828040"/>
                  <wp:effectExtent l="19050" t="0" r="6985" b="0"/>
                  <wp:wrapTight wrapText="bothSides">
                    <wp:wrapPolygon edited="0">
                      <wp:start x="-228" y="0"/>
                      <wp:lineTo x="-228" y="20871"/>
                      <wp:lineTo x="21684" y="20871"/>
                      <wp:lineTo x="21684" y="0"/>
                      <wp:lineTo x="-228" y="0"/>
                    </wp:wrapPolygon>
                  </wp:wrapTight>
                  <wp:docPr id="31" name="Рисунок 28" descr="http://www.web-3.ru/data/articles/8243/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web-3.ru/data/articles/8243/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765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B675C" w:rsidRPr="00DF5908" w:rsidRDefault="004B675C" w:rsidP="00DF590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B675C" w:rsidRPr="00DF5908" w:rsidRDefault="004B675C" w:rsidP="00DF590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B675C" w:rsidRPr="00DF5908" w:rsidRDefault="004B675C" w:rsidP="00DF590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B675C" w:rsidRPr="00DF5908" w:rsidRDefault="004B675C" w:rsidP="00DF590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B675C" w:rsidRPr="00DF5908" w:rsidRDefault="004B675C" w:rsidP="00DF590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B675C" w:rsidRPr="00DF5908" w:rsidRDefault="004B675C" w:rsidP="00DF590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B675C" w:rsidRPr="00DF5908" w:rsidRDefault="004B675C" w:rsidP="00DF590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B675C" w:rsidRPr="00DF5908" w:rsidRDefault="004B675C" w:rsidP="00DF590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B675C" w:rsidRPr="00DF5908" w:rsidRDefault="004B675C" w:rsidP="00DF590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B675C" w:rsidRPr="00DF5908" w:rsidRDefault="004B675C" w:rsidP="00DF590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B675C" w:rsidRPr="00DF5908" w:rsidRDefault="004B675C" w:rsidP="00DF590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B675C" w:rsidRPr="00DF5908" w:rsidRDefault="004B675C" w:rsidP="00DF590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B675C" w:rsidRPr="00DF5908" w:rsidRDefault="004B675C" w:rsidP="00DF590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B675C" w:rsidRPr="00DF5908" w:rsidRDefault="004B675C" w:rsidP="00DF590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908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1308735</wp:posOffset>
                  </wp:positionH>
                  <wp:positionV relativeFrom="paragraph">
                    <wp:posOffset>-1295400</wp:posOffset>
                  </wp:positionV>
                  <wp:extent cx="2737485" cy="1336675"/>
                  <wp:effectExtent l="19050" t="0" r="5715" b="0"/>
                  <wp:wrapTight wrapText="bothSides">
                    <wp:wrapPolygon edited="0">
                      <wp:start x="-150" y="0"/>
                      <wp:lineTo x="-150" y="21241"/>
                      <wp:lineTo x="21645" y="21241"/>
                      <wp:lineTo x="21645" y="0"/>
                      <wp:lineTo x="-150" y="0"/>
                    </wp:wrapPolygon>
                  </wp:wrapTight>
                  <wp:docPr id="32" name="Рисунок 43" descr="http://chudoru.net/content/images/handiwork/fancywork/oblique_cross-sid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chudoru.net/content/images/handiwork/fancywork/oblique_cross-sid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7485" cy="133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B675C" w:rsidRPr="00DF5908" w:rsidRDefault="004B675C" w:rsidP="00DF590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B675C" w:rsidRPr="00DF5908" w:rsidRDefault="004B675C" w:rsidP="00DF590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B675C" w:rsidRPr="00DF5908" w:rsidRDefault="004B675C" w:rsidP="00DF59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675C" w:rsidRPr="00DF5908" w:rsidRDefault="000F2252" w:rsidP="00DF59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90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40450" cy="4605338"/>
            <wp:effectExtent l="0" t="0" r="0" b="0"/>
            <wp:docPr id="37" name="Рисунок 11" descr="https://ds04.infourok.ru/uploads/ex/101c/0019647b-9fc7367b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s04.infourok.ru/uploads/ex/101c/0019647b-9fc7367b/img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499" cy="460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182" w:rsidRPr="00DF5908" w:rsidRDefault="000F2252" w:rsidP="00DF59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9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75655" cy="4209881"/>
            <wp:effectExtent l="0" t="0" r="0" b="0"/>
            <wp:docPr id="34" name="Рисунок 2" descr="https://static.rosuchebnik.ru/upload/iblock/dc5/dc5b84b25b3da2ad812a98806a148f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rosuchebnik.ru/upload/iblock/dc5/dc5b84b25b3da2ad812a98806a148fff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195" cy="4223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3130" w:rsidRPr="00DF590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</w:p>
    <w:sectPr w:rsidR="001E0182" w:rsidRPr="00DF5908" w:rsidSect="00C65E00">
      <w:pgSz w:w="11906" w:h="16838"/>
      <w:pgMar w:top="1134" w:right="720" w:bottom="851" w:left="1701" w:header="709" w:footer="709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25pt;height:8.25pt" o:bullet="t">
        <v:imagedata r:id="rId1" o:title="BD14655_"/>
      </v:shape>
    </w:pict>
  </w:numPicBullet>
  <w:abstractNum w:abstractNumId="0">
    <w:nsid w:val="FFFFFFFE"/>
    <w:multiLevelType w:val="singleLevel"/>
    <w:tmpl w:val="6E38C112"/>
    <w:lvl w:ilvl="0">
      <w:numFmt w:val="bullet"/>
      <w:lvlText w:val="*"/>
      <w:lvlJc w:val="left"/>
    </w:lvl>
  </w:abstractNum>
  <w:abstractNum w:abstractNumId="1">
    <w:nsid w:val="01357347"/>
    <w:multiLevelType w:val="singleLevel"/>
    <w:tmpl w:val="738C1CD0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">
    <w:nsid w:val="02A4013A"/>
    <w:multiLevelType w:val="singleLevel"/>
    <w:tmpl w:val="FC784B16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3">
    <w:nsid w:val="0C8029D2"/>
    <w:multiLevelType w:val="multilevel"/>
    <w:tmpl w:val="4866FD94"/>
    <w:lvl w:ilvl="0">
      <w:start w:val="1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  <w:u w:val="none" w:color="00FF00"/>
      </w:rPr>
    </w:lvl>
    <w:lvl w:ilvl="1">
      <w:start w:val="1"/>
      <w:numFmt w:val="bullet"/>
      <w:lvlText w:val="o"/>
      <w:lvlJc w:val="left"/>
      <w:pPr>
        <w:tabs>
          <w:tab w:val="num" w:pos="587"/>
        </w:tabs>
        <w:ind w:left="587" w:hanging="360"/>
      </w:pPr>
      <w:rPr>
        <w:rFonts w:ascii="Courier New" w:hAnsi="Courier New" w:cs="Courier New" w:hint="default"/>
        <w:b/>
        <w:i w:val="0"/>
        <w:color w:val="auto"/>
        <w:sz w:val="28"/>
        <w:szCs w:val="28"/>
        <w:u w:val="none" w:color="00FF00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644" w:hanging="170"/>
      </w:pPr>
      <w:rPr>
        <w:rFonts w:ascii="Wingdings" w:hAnsi="Wingdings" w:hint="default"/>
        <w:b w:val="0"/>
        <w:i w:val="0"/>
        <w:color w:val="auto"/>
        <w:sz w:val="24"/>
      </w:rPr>
    </w:lvl>
    <w:lvl w:ilvl="3">
      <w:start w:val="1"/>
      <w:numFmt w:val="none"/>
      <w:lvlText w:val="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D5D550D"/>
    <w:multiLevelType w:val="singleLevel"/>
    <w:tmpl w:val="4E2AF39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14EA1A37"/>
    <w:multiLevelType w:val="hybridMultilevel"/>
    <w:tmpl w:val="CE924EF6"/>
    <w:lvl w:ilvl="0" w:tplc="04190005">
      <w:start w:val="1"/>
      <w:numFmt w:val="bullet"/>
      <w:lvlText w:val=""/>
      <w:lvlJc w:val="left"/>
      <w:pPr>
        <w:ind w:left="15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6">
    <w:nsid w:val="17AC5ED2"/>
    <w:multiLevelType w:val="singleLevel"/>
    <w:tmpl w:val="D2E2D24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1A6E2C76"/>
    <w:multiLevelType w:val="hybridMultilevel"/>
    <w:tmpl w:val="DB2A9168"/>
    <w:lvl w:ilvl="0" w:tplc="C9C41F94">
      <w:start w:val="1"/>
      <w:numFmt w:val="bullet"/>
      <w:lvlText w:val=""/>
      <w:lvlJc w:val="left"/>
      <w:pPr>
        <w:ind w:left="7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32B48"/>
    <w:multiLevelType w:val="singleLevel"/>
    <w:tmpl w:val="2A8C9DE8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9">
    <w:nsid w:val="2DBB2D33"/>
    <w:multiLevelType w:val="singleLevel"/>
    <w:tmpl w:val="5C4E6EA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0">
    <w:nsid w:val="2E5C42E6"/>
    <w:multiLevelType w:val="singleLevel"/>
    <w:tmpl w:val="701A31C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>
    <w:nsid w:val="2F7F6924"/>
    <w:multiLevelType w:val="hybridMultilevel"/>
    <w:tmpl w:val="C2E8B8B8"/>
    <w:lvl w:ilvl="0" w:tplc="1C9015A8">
      <w:start w:val="1"/>
      <w:numFmt w:val="bullet"/>
      <w:lvlText w:val="―"/>
      <w:lvlJc w:val="left"/>
      <w:pPr>
        <w:tabs>
          <w:tab w:val="num" w:pos="587"/>
        </w:tabs>
        <w:ind w:left="5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F040FD"/>
    <w:multiLevelType w:val="singleLevel"/>
    <w:tmpl w:val="FC784B16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13">
    <w:nsid w:val="3BE75058"/>
    <w:multiLevelType w:val="singleLevel"/>
    <w:tmpl w:val="F47E212A"/>
    <w:lvl w:ilvl="0">
      <w:start w:val="2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14">
    <w:nsid w:val="3F375F95"/>
    <w:multiLevelType w:val="singleLevel"/>
    <w:tmpl w:val="601C987C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5">
    <w:nsid w:val="41441D88"/>
    <w:multiLevelType w:val="multilevel"/>
    <w:tmpl w:val="53124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F1700A"/>
    <w:multiLevelType w:val="hybridMultilevel"/>
    <w:tmpl w:val="FA6ED4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01887"/>
    <w:multiLevelType w:val="singleLevel"/>
    <w:tmpl w:val="50DEE17A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8">
    <w:nsid w:val="4B8A2211"/>
    <w:multiLevelType w:val="multilevel"/>
    <w:tmpl w:val="53A084A0"/>
    <w:lvl w:ilvl="0">
      <w:start w:val="1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  <w:u w:val="none" w:color="00FF00"/>
      </w:rPr>
    </w:lvl>
    <w:lvl w:ilvl="1">
      <w:start w:val="1"/>
      <w:numFmt w:val="bullet"/>
      <w:lvlText w:val="٧"/>
      <w:lvlJc w:val="left"/>
      <w:pPr>
        <w:tabs>
          <w:tab w:val="num" w:pos="587"/>
        </w:tabs>
        <w:ind w:left="587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  <w:u w:val="none" w:color="00FF00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644" w:hanging="170"/>
      </w:pPr>
      <w:rPr>
        <w:rFonts w:ascii="Wingdings" w:hAnsi="Wingdings" w:hint="default"/>
        <w:b w:val="0"/>
        <w:i w:val="0"/>
        <w:color w:val="auto"/>
        <w:sz w:val="24"/>
      </w:rPr>
    </w:lvl>
    <w:lvl w:ilvl="3">
      <w:start w:val="1"/>
      <w:numFmt w:val="none"/>
      <w:lvlText w:val="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500D4A75"/>
    <w:multiLevelType w:val="hybridMultilevel"/>
    <w:tmpl w:val="D6E4775A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95512"/>
    <w:multiLevelType w:val="multilevel"/>
    <w:tmpl w:val="B008D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0100D1"/>
    <w:multiLevelType w:val="singleLevel"/>
    <w:tmpl w:val="1628830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2">
    <w:nsid w:val="56751952"/>
    <w:multiLevelType w:val="multilevel"/>
    <w:tmpl w:val="B2B2EFEA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279"/>
      </w:pPr>
      <w:rPr>
        <w:rFonts w:hint="default"/>
        <w:b/>
        <w:i w:val="0"/>
        <w:color w:val="auto"/>
        <w:sz w:val="28"/>
        <w:szCs w:val="28"/>
        <w:u w:val="none" w:color="00FF0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567" w:hanging="340"/>
      </w:pPr>
      <w:rPr>
        <w:rFonts w:ascii="Symbol" w:hAnsi="Symbol" w:hint="default"/>
        <w:b w:val="0"/>
        <w:i w:val="0"/>
        <w:color w:val="auto"/>
        <w:sz w:val="24"/>
        <w:u w:val="none" w:color="FF00FF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644" w:hanging="170"/>
      </w:pPr>
      <w:rPr>
        <w:rFonts w:ascii="Wingdings" w:hAnsi="Wingdings" w:hint="default"/>
        <w:b w:val="0"/>
        <w:i w:val="0"/>
        <w:color w:val="auto"/>
        <w:sz w:val="24"/>
      </w:rPr>
    </w:lvl>
    <w:lvl w:ilvl="3">
      <w:start w:val="1"/>
      <w:numFmt w:val="none"/>
      <w:lvlText w:val="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5A234830"/>
    <w:multiLevelType w:val="hybridMultilevel"/>
    <w:tmpl w:val="59F0D8AE"/>
    <w:lvl w:ilvl="0" w:tplc="878EDD0C">
      <w:start w:val="1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4">
    <w:nsid w:val="61816387"/>
    <w:multiLevelType w:val="singleLevel"/>
    <w:tmpl w:val="1A7C6A1E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25">
    <w:nsid w:val="655F3060"/>
    <w:multiLevelType w:val="singleLevel"/>
    <w:tmpl w:val="50DEE17A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6">
    <w:nsid w:val="65873914"/>
    <w:multiLevelType w:val="hybridMultilevel"/>
    <w:tmpl w:val="DDCA0E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310426"/>
    <w:multiLevelType w:val="singleLevel"/>
    <w:tmpl w:val="2752F738"/>
    <w:lvl w:ilvl="0">
      <w:start w:val="1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28">
    <w:nsid w:val="69C274BC"/>
    <w:multiLevelType w:val="hybridMultilevel"/>
    <w:tmpl w:val="3F2AA2DA"/>
    <w:lvl w:ilvl="0" w:tplc="A1723D84">
      <w:start w:val="4"/>
      <w:numFmt w:val="decimal"/>
      <w:lvlText w:val="%1."/>
      <w:lvlJc w:val="left"/>
      <w:pPr>
        <w:ind w:left="38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9">
    <w:nsid w:val="6AC5435E"/>
    <w:multiLevelType w:val="hybridMultilevel"/>
    <w:tmpl w:val="AB28B306"/>
    <w:lvl w:ilvl="0" w:tplc="4DBC9DC2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2">
    <w:abstractNumId w:val="13"/>
  </w:num>
  <w:num w:numId="3">
    <w:abstractNumId w:val="4"/>
  </w:num>
  <w:num w:numId="4">
    <w:abstractNumId w:val="27"/>
  </w:num>
  <w:num w:numId="5">
    <w:abstractNumId w:val="24"/>
  </w:num>
  <w:num w:numId="6">
    <w:abstractNumId w:val="10"/>
  </w:num>
  <w:num w:numId="7">
    <w:abstractNumId w:val="14"/>
  </w:num>
  <w:num w:numId="8">
    <w:abstractNumId w:val="22"/>
  </w:num>
  <w:num w:numId="9">
    <w:abstractNumId w:val="23"/>
  </w:num>
  <w:num w:numId="10">
    <w:abstractNumId w:val="3"/>
  </w:num>
  <w:num w:numId="11">
    <w:abstractNumId w:val="18"/>
  </w:num>
  <w:num w:numId="12">
    <w:abstractNumId w:val="11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2"/>
  </w:num>
  <w:num w:numId="17">
    <w:abstractNumId w:val="1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8"/>
  </w:num>
  <w:num w:numId="20">
    <w:abstractNumId w:val="9"/>
  </w:num>
  <w:num w:numId="21">
    <w:abstractNumId w:val="19"/>
  </w:num>
  <w:num w:numId="22">
    <w:abstractNumId w:val="28"/>
  </w:num>
  <w:num w:numId="23">
    <w:abstractNumId w:val="21"/>
  </w:num>
  <w:num w:numId="24">
    <w:abstractNumId w:val="17"/>
  </w:num>
  <w:num w:numId="25">
    <w:abstractNumId w:val="7"/>
  </w:num>
  <w:num w:numId="26">
    <w:abstractNumId w:val="5"/>
  </w:num>
  <w:num w:numId="27">
    <w:abstractNumId w:val="0"/>
    <w:lvlOverride w:ilvl="0">
      <w:lvl w:ilvl="0">
        <w:start w:val="65535"/>
        <w:numFmt w:val="bullet"/>
        <w:lvlText w:val="—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6"/>
  </w:num>
  <w:num w:numId="29">
    <w:abstractNumId w:val="15"/>
  </w:num>
  <w:num w:numId="30">
    <w:abstractNumId w:val="26"/>
  </w:num>
  <w:num w:numId="31">
    <w:abstractNumId w:val="16"/>
  </w:num>
  <w:num w:numId="32">
    <w:abstractNumId w:val="29"/>
  </w:num>
  <w:num w:numId="33">
    <w:abstractNumId w:val="25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5312F"/>
    <w:rsid w:val="00006FF9"/>
    <w:rsid w:val="00043B72"/>
    <w:rsid w:val="00047374"/>
    <w:rsid w:val="00053875"/>
    <w:rsid w:val="00054FF8"/>
    <w:rsid w:val="00081FC4"/>
    <w:rsid w:val="0008778D"/>
    <w:rsid w:val="000F2252"/>
    <w:rsid w:val="001360E4"/>
    <w:rsid w:val="00147B95"/>
    <w:rsid w:val="001E0182"/>
    <w:rsid w:val="001E345F"/>
    <w:rsid w:val="001E4743"/>
    <w:rsid w:val="001E5993"/>
    <w:rsid w:val="0022657F"/>
    <w:rsid w:val="0023255F"/>
    <w:rsid w:val="0023387E"/>
    <w:rsid w:val="00243977"/>
    <w:rsid w:val="00257FCF"/>
    <w:rsid w:val="002664A3"/>
    <w:rsid w:val="002871DB"/>
    <w:rsid w:val="00290666"/>
    <w:rsid w:val="002934DE"/>
    <w:rsid w:val="002A098D"/>
    <w:rsid w:val="00366A51"/>
    <w:rsid w:val="003B09D9"/>
    <w:rsid w:val="003D371E"/>
    <w:rsid w:val="004128BE"/>
    <w:rsid w:val="00432C77"/>
    <w:rsid w:val="004373F6"/>
    <w:rsid w:val="004545BC"/>
    <w:rsid w:val="00455CE5"/>
    <w:rsid w:val="0047387B"/>
    <w:rsid w:val="00476CC0"/>
    <w:rsid w:val="00482AD0"/>
    <w:rsid w:val="00492B39"/>
    <w:rsid w:val="00492BCF"/>
    <w:rsid w:val="00496944"/>
    <w:rsid w:val="004A1676"/>
    <w:rsid w:val="004A1825"/>
    <w:rsid w:val="004B55A4"/>
    <w:rsid w:val="004B5B42"/>
    <w:rsid w:val="004B675C"/>
    <w:rsid w:val="004C1CD8"/>
    <w:rsid w:val="004C7167"/>
    <w:rsid w:val="004E4807"/>
    <w:rsid w:val="00516F7C"/>
    <w:rsid w:val="00535F36"/>
    <w:rsid w:val="005420FA"/>
    <w:rsid w:val="00561EDD"/>
    <w:rsid w:val="00596A27"/>
    <w:rsid w:val="005B75CD"/>
    <w:rsid w:val="005C5FAB"/>
    <w:rsid w:val="005E1546"/>
    <w:rsid w:val="005E6BFF"/>
    <w:rsid w:val="005F68D1"/>
    <w:rsid w:val="00611633"/>
    <w:rsid w:val="00637298"/>
    <w:rsid w:val="00640773"/>
    <w:rsid w:val="00642A6B"/>
    <w:rsid w:val="00662B41"/>
    <w:rsid w:val="00685EE7"/>
    <w:rsid w:val="006B3946"/>
    <w:rsid w:val="006F5A32"/>
    <w:rsid w:val="007953CA"/>
    <w:rsid w:val="007C7643"/>
    <w:rsid w:val="007F514F"/>
    <w:rsid w:val="00827D6D"/>
    <w:rsid w:val="008342D3"/>
    <w:rsid w:val="008531A5"/>
    <w:rsid w:val="008644D9"/>
    <w:rsid w:val="0088323D"/>
    <w:rsid w:val="008C52D4"/>
    <w:rsid w:val="008D0951"/>
    <w:rsid w:val="008D30C3"/>
    <w:rsid w:val="008D57AB"/>
    <w:rsid w:val="008E0BEA"/>
    <w:rsid w:val="008E7224"/>
    <w:rsid w:val="008F1CAB"/>
    <w:rsid w:val="009608C6"/>
    <w:rsid w:val="009668B3"/>
    <w:rsid w:val="00971BF9"/>
    <w:rsid w:val="009A0602"/>
    <w:rsid w:val="009B0834"/>
    <w:rsid w:val="009D721B"/>
    <w:rsid w:val="00A808B7"/>
    <w:rsid w:val="00A813D5"/>
    <w:rsid w:val="00AB2687"/>
    <w:rsid w:val="00AC32AA"/>
    <w:rsid w:val="00AE27FE"/>
    <w:rsid w:val="00AE2AA1"/>
    <w:rsid w:val="00AF4DEA"/>
    <w:rsid w:val="00B20355"/>
    <w:rsid w:val="00B418D0"/>
    <w:rsid w:val="00B76AE9"/>
    <w:rsid w:val="00BC5042"/>
    <w:rsid w:val="00C23EF9"/>
    <w:rsid w:val="00C3779A"/>
    <w:rsid w:val="00C51A2C"/>
    <w:rsid w:val="00C5312F"/>
    <w:rsid w:val="00C658D1"/>
    <w:rsid w:val="00C65E00"/>
    <w:rsid w:val="00CA626E"/>
    <w:rsid w:val="00CA6F70"/>
    <w:rsid w:val="00CC0617"/>
    <w:rsid w:val="00CC6AD6"/>
    <w:rsid w:val="00CD26D1"/>
    <w:rsid w:val="00CE5A63"/>
    <w:rsid w:val="00D42BD2"/>
    <w:rsid w:val="00D52DF5"/>
    <w:rsid w:val="00DA1389"/>
    <w:rsid w:val="00DA3B17"/>
    <w:rsid w:val="00DC6EC7"/>
    <w:rsid w:val="00DF5908"/>
    <w:rsid w:val="00E02F53"/>
    <w:rsid w:val="00E239F1"/>
    <w:rsid w:val="00E429E1"/>
    <w:rsid w:val="00E456D8"/>
    <w:rsid w:val="00E64DA5"/>
    <w:rsid w:val="00E71977"/>
    <w:rsid w:val="00EA2F34"/>
    <w:rsid w:val="00EB64D7"/>
    <w:rsid w:val="00F72FCB"/>
    <w:rsid w:val="00F745A1"/>
    <w:rsid w:val="00F95A56"/>
    <w:rsid w:val="00FA5A4D"/>
    <w:rsid w:val="00FB4A25"/>
    <w:rsid w:val="00FC369D"/>
    <w:rsid w:val="00FD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12949-E1FE-4E65-B48E-1467200C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5312F"/>
    <w:rPr>
      <w:rFonts w:cs="Times New Roman"/>
    </w:rPr>
  </w:style>
  <w:style w:type="paragraph" w:customStyle="1" w:styleId="c4">
    <w:name w:val="c4"/>
    <w:basedOn w:val="a"/>
    <w:rsid w:val="00C5312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A6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62B4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42BD2"/>
    <w:pPr>
      <w:ind w:left="720"/>
      <w:contextualSpacing/>
    </w:pPr>
  </w:style>
  <w:style w:type="character" w:customStyle="1" w:styleId="apple-converted-space">
    <w:name w:val="apple-converted-space"/>
    <w:basedOn w:val="a0"/>
    <w:rsid w:val="00C23EF9"/>
  </w:style>
  <w:style w:type="paragraph" w:styleId="a7">
    <w:name w:val="Body Text Indent"/>
    <w:basedOn w:val="a"/>
    <w:link w:val="a8"/>
    <w:rsid w:val="008E722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8E7224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4B67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4B6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3C2F7-6368-46AE-A21B-A37A8FB50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11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Татьяна Гуськова</cp:lastModifiedBy>
  <cp:revision>68</cp:revision>
  <cp:lastPrinted>2015-01-12T17:36:00Z</cp:lastPrinted>
  <dcterms:created xsi:type="dcterms:W3CDTF">2014-09-01T14:36:00Z</dcterms:created>
  <dcterms:modified xsi:type="dcterms:W3CDTF">2019-08-21T18:17:00Z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159143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