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6E" w:rsidRDefault="00EB4B6E" w:rsidP="00EB4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рабочих программ и учебников </w:t>
      </w:r>
    </w:p>
    <w:p w:rsidR="00547A38" w:rsidRDefault="00EB4B6E" w:rsidP="00EB4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учебном году</w:t>
      </w:r>
    </w:p>
    <w:p w:rsidR="00EB4B6E" w:rsidRDefault="00EB4B6E" w:rsidP="00EB4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05"/>
        <w:gridCol w:w="1671"/>
        <w:gridCol w:w="5254"/>
        <w:gridCol w:w="6462"/>
      </w:tblGrid>
      <w:tr w:rsidR="00AB3F22" w:rsidRPr="000162DE" w:rsidTr="00AB3F22">
        <w:tc>
          <w:tcPr>
            <w:tcW w:w="1605" w:type="dxa"/>
          </w:tcPr>
          <w:p w:rsidR="00AB3F22" w:rsidRPr="00FF41BE" w:rsidRDefault="00AB3F22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71" w:type="dxa"/>
          </w:tcPr>
          <w:p w:rsidR="00AB3F22" w:rsidRPr="00FF41BE" w:rsidRDefault="00AB3F22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5254" w:type="dxa"/>
          </w:tcPr>
          <w:p w:rsidR="00AB3F22" w:rsidRPr="00FF41BE" w:rsidRDefault="00AB3F22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6462" w:type="dxa"/>
          </w:tcPr>
          <w:p w:rsidR="00AB3F22" w:rsidRPr="00FF41BE" w:rsidRDefault="00AB3F22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AC6C83" w:rsidRPr="000162DE" w:rsidTr="00E526B1">
        <w:trPr>
          <w:trHeight w:val="2052"/>
        </w:trPr>
        <w:tc>
          <w:tcPr>
            <w:tcW w:w="1605" w:type="dxa"/>
          </w:tcPr>
          <w:p w:rsidR="00AC6C83" w:rsidRPr="00FF41BE" w:rsidRDefault="00E526B1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71" w:type="dxa"/>
          </w:tcPr>
          <w:p w:rsidR="00AC6C83" w:rsidRPr="00FF41BE" w:rsidRDefault="00E526B1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Клепань Л.И., Некрасова О.Н.</w:t>
            </w:r>
          </w:p>
        </w:tc>
        <w:tc>
          <w:tcPr>
            <w:tcW w:w="5254" w:type="dxa"/>
          </w:tcPr>
          <w:p w:rsidR="00AC6C83" w:rsidRPr="00FF41BE" w:rsidRDefault="00E526B1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примерной основной образовательной программы среднего (полного) общего образования, авторской программы Никольский С.М., Потапов М.К., Решетников Н.Н., Математика: Алгебра и начала математического анализа, 10-11 классы, базовый  углубленный уровни. Мнемозина, 2015</w:t>
            </w:r>
          </w:p>
        </w:tc>
        <w:tc>
          <w:tcPr>
            <w:tcW w:w="6462" w:type="dxa"/>
          </w:tcPr>
          <w:p w:rsidR="00AC6C83" w:rsidRPr="00FF41BE" w:rsidRDefault="00E526B1" w:rsidP="00133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 10,11 классы, Никольский С.М., Потапов М.К., Решетников Н.Н., Мнемозина, 2015</w:t>
            </w:r>
          </w:p>
        </w:tc>
      </w:tr>
      <w:tr w:rsidR="00E526B1" w:rsidRPr="000162DE" w:rsidTr="00AB3F22">
        <w:tc>
          <w:tcPr>
            <w:tcW w:w="1605" w:type="dxa"/>
          </w:tcPr>
          <w:p w:rsidR="00E526B1" w:rsidRPr="00FF41BE" w:rsidRDefault="00E526B1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71" w:type="dxa"/>
          </w:tcPr>
          <w:p w:rsidR="00E526B1" w:rsidRPr="00FF41BE" w:rsidRDefault="00E526B1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Клепань Л.И., Некрасова О.Н.</w:t>
            </w:r>
          </w:p>
        </w:tc>
        <w:tc>
          <w:tcPr>
            <w:tcW w:w="5254" w:type="dxa"/>
          </w:tcPr>
          <w:p w:rsidR="00E526B1" w:rsidRPr="00FF41BE" w:rsidRDefault="00E526B1" w:rsidP="00E5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примерной основной образовательной программы среднего (полного) общего образования, авторской программы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Смироновой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В.А.  Геометрия 10-11 классы, базовый  углубленный уровни. Мнемозина, 2015</w:t>
            </w:r>
          </w:p>
        </w:tc>
        <w:tc>
          <w:tcPr>
            <w:tcW w:w="6462" w:type="dxa"/>
          </w:tcPr>
          <w:p w:rsidR="00E526B1" w:rsidRPr="00FF41BE" w:rsidRDefault="00E526B1" w:rsidP="00133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10-11 класс, </w:t>
            </w:r>
            <w:proofErr w:type="spellStart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Смироновой</w:t>
            </w:r>
            <w:proofErr w:type="spellEnd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И.М., Смирнова В.А. базовый  углубленный уровни. Мнемозина, 2015</w:t>
            </w:r>
          </w:p>
        </w:tc>
      </w:tr>
      <w:tr w:rsidR="00E526B1" w:rsidRPr="000162DE" w:rsidTr="00AB3F22">
        <w:tc>
          <w:tcPr>
            <w:tcW w:w="1605" w:type="dxa"/>
          </w:tcPr>
          <w:p w:rsidR="00E526B1" w:rsidRPr="00FF41BE" w:rsidRDefault="00E526B1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71" w:type="dxa"/>
          </w:tcPr>
          <w:p w:rsidR="00E526B1" w:rsidRPr="00FF41BE" w:rsidRDefault="00E526B1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И.Г., Некрасова О.Н.</w:t>
            </w:r>
          </w:p>
        </w:tc>
        <w:tc>
          <w:tcPr>
            <w:tcW w:w="5254" w:type="dxa"/>
          </w:tcPr>
          <w:p w:rsidR="00E526B1" w:rsidRPr="00FF41BE" w:rsidRDefault="00E526B1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примерной основной образовательной программы среднего (полного) общего образования, авторской программы Никольский С.М., Потапов М.К., Решетников Н.Н., Математика: Алгебра и начала математического анализа, 10-11 классы, базовый  углубленный уровни. Мнемозина, 2015,</w:t>
            </w:r>
          </w:p>
          <w:p w:rsidR="00E526B1" w:rsidRPr="00FF41BE" w:rsidRDefault="00E526B1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Смироновой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В.А.  Геометрия 10-11 классы, базовый  углубленный уровни. Мнемозина, 2015</w:t>
            </w:r>
          </w:p>
        </w:tc>
        <w:tc>
          <w:tcPr>
            <w:tcW w:w="6462" w:type="dxa"/>
          </w:tcPr>
          <w:p w:rsidR="00E526B1" w:rsidRPr="00FF41BE" w:rsidRDefault="00E526B1" w:rsidP="00133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 10,11 классы, Никольский С.М., Потапов М.К., Решетников Н.Н., Мнемозина, 2015</w:t>
            </w:r>
          </w:p>
          <w:p w:rsidR="00E526B1" w:rsidRPr="00FF41BE" w:rsidRDefault="00E526B1" w:rsidP="00133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26B1" w:rsidRPr="00FF41BE" w:rsidRDefault="00E526B1" w:rsidP="00133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10-11 класс, </w:t>
            </w:r>
            <w:proofErr w:type="spellStart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Смироновой</w:t>
            </w:r>
            <w:proofErr w:type="spellEnd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И.М., Смирнова В.А. базовый  углубленный уровни. Мнемозина, 2015</w:t>
            </w:r>
          </w:p>
        </w:tc>
      </w:tr>
      <w:tr w:rsidR="00E526B1" w:rsidRPr="000162DE" w:rsidTr="00AB3F22">
        <w:tc>
          <w:tcPr>
            <w:tcW w:w="1605" w:type="dxa"/>
          </w:tcPr>
          <w:p w:rsidR="00E526B1" w:rsidRPr="00FF41BE" w:rsidRDefault="00E526B1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71" w:type="dxa"/>
          </w:tcPr>
          <w:p w:rsidR="00E526B1" w:rsidRPr="00FF41BE" w:rsidRDefault="00E526B1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Клепань Л.И., Некрасова О.Н.</w:t>
            </w:r>
          </w:p>
        </w:tc>
        <w:tc>
          <w:tcPr>
            <w:tcW w:w="5254" w:type="dxa"/>
          </w:tcPr>
          <w:p w:rsidR="00E526B1" w:rsidRPr="00FF41BE" w:rsidRDefault="00E526B1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примерной основной образовательной программы среднего (полного) общего образования, авторской программы Никольский С.М., Потапов М.К., Решетников Н.Н., Математика: Алгебра и </w:t>
            </w: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 математического анализа, 10-11 классы, базовый  углубленный уровни. Мнемозина, 2015</w:t>
            </w:r>
          </w:p>
        </w:tc>
        <w:tc>
          <w:tcPr>
            <w:tcW w:w="6462" w:type="dxa"/>
          </w:tcPr>
          <w:p w:rsidR="00E526B1" w:rsidRPr="00FF41BE" w:rsidRDefault="00E526B1" w:rsidP="00133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Алгебра и начала математического анализа 10,11 классы, Никольский С.М., Потапов М.К., Решетников Н.Н., Мнемозина, 2015</w:t>
            </w:r>
          </w:p>
        </w:tc>
      </w:tr>
      <w:tr w:rsidR="00E526B1" w:rsidRPr="000162DE" w:rsidTr="00AB3F22">
        <w:tc>
          <w:tcPr>
            <w:tcW w:w="1605" w:type="dxa"/>
          </w:tcPr>
          <w:p w:rsidR="00E526B1" w:rsidRPr="00FF41BE" w:rsidRDefault="00E526B1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71" w:type="dxa"/>
          </w:tcPr>
          <w:p w:rsidR="00E526B1" w:rsidRPr="00FF41BE" w:rsidRDefault="00E526B1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254" w:type="dxa"/>
          </w:tcPr>
          <w:p w:rsidR="00E526B1" w:rsidRPr="00FF41BE" w:rsidRDefault="00E526B1" w:rsidP="002F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основное пример</w:t>
            </w:r>
            <w:r w:rsidR="002F7736" w:rsidRPr="00FF41BE">
              <w:rPr>
                <w:rFonts w:ascii="Times New Roman" w:hAnsi="Times New Roman" w:cs="Times New Roman"/>
                <w:sz w:val="24"/>
                <w:szCs w:val="24"/>
              </w:rPr>
              <w:t>ной основной программы среднего (полного</w:t>
            </w:r>
            <w:proofErr w:type="gramStart"/>
            <w:r w:rsidR="002F7736" w:rsidRPr="00FF4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бщего образования «Информатика</w:t>
            </w:r>
            <w:r w:rsidR="002F7736"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F7736" w:rsidRPr="00FF41BE">
              <w:rPr>
                <w:rFonts w:ascii="Times New Roman" w:hAnsi="Times New Roman" w:cs="Times New Roman"/>
                <w:sz w:val="24"/>
                <w:szCs w:val="24"/>
              </w:rPr>
              <w:t>М.Н.Бородин</w:t>
            </w:r>
            <w:proofErr w:type="spellEnd"/>
            <w:r w:rsidR="002F7736"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736" w:rsidRPr="00FF41BE">
              <w:rPr>
                <w:rFonts w:ascii="Times New Roman" w:hAnsi="Times New Roman" w:cs="Times New Roman"/>
                <w:sz w:val="24"/>
                <w:szCs w:val="24"/>
              </w:rPr>
              <w:t>М.Бином</w:t>
            </w:r>
            <w:proofErr w:type="spellEnd"/>
            <w:r w:rsidR="002F7736"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Лаборатория знаний. 2010 и авторской программы К.Ю. Полякова, Е.А. Еремин Информатика </w:t>
            </w: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2" w:type="dxa"/>
          </w:tcPr>
          <w:p w:rsidR="00E526B1" w:rsidRPr="00FF41BE" w:rsidRDefault="002F7736" w:rsidP="000162D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Углубленный уровень </w:t>
            </w:r>
            <w:proofErr w:type="spellStart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М.Бином</w:t>
            </w:r>
            <w:proofErr w:type="spellEnd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Лаборатория знаний. 2015 </w:t>
            </w:r>
            <w:proofErr w:type="spellStart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К.Ю.Поляков</w:t>
            </w:r>
            <w:proofErr w:type="spellEnd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, Е.А. Еремин. Учебник для 10-11 класс</w:t>
            </w:r>
          </w:p>
        </w:tc>
      </w:tr>
      <w:tr w:rsidR="000162DE" w:rsidRPr="000162DE" w:rsidTr="00AB3F22">
        <w:tc>
          <w:tcPr>
            <w:tcW w:w="1605" w:type="dxa"/>
          </w:tcPr>
          <w:p w:rsidR="000162DE" w:rsidRPr="00FF41BE" w:rsidRDefault="000162DE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71" w:type="dxa"/>
          </w:tcPr>
          <w:p w:rsidR="000162DE" w:rsidRPr="00FF41BE" w:rsidRDefault="000162DE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254" w:type="dxa"/>
          </w:tcPr>
          <w:p w:rsidR="000162DE" w:rsidRPr="00FF41BE" w:rsidRDefault="000162DE" w:rsidP="002F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основное примерной основной программы среднего (полного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бщего образования «Информатика и ИКТ»  и авторской программы 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К.Ю.Поляков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Е.А.Еремин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углубленный уровень УМК для старшей школы М.Н. Бородин М. Бином Лаборатория знаний. 2010</w:t>
            </w:r>
          </w:p>
        </w:tc>
        <w:tc>
          <w:tcPr>
            <w:tcW w:w="6462" w:type="dxa"/>
          </w:tcPr>
          <w:p w:rsidR="000162DE" w:rsidRPr="00FF41BE" w:rsidRDefault="000162DE" w:rsidP="00133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Углубленный уровень  К.Ю. Поляков, Е.А. Еремин  М. Бином Лаборатория знаний. 2010</w:t>
            </w:r>
          </w:p>
        </w:tc>
      </w:tr>
      <w:tr w:rsidR="002F7736" w:rsidRPr="000162DE" w:rsidTr="00AB3F22">
        <w:tc>
          <w:tcPr>
            <w:tcW w:w="1605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71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254" w:type="dxa"/>
          </w:tcPr>
          <w:p w:rsidR="002F7736" w:rsidRPr="00FF41BE" w:rsidRDefault="002F7736" w:rsidP="002F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основное примерной основной программы среднего (полного) общего образования «Информатика и ИКТ»  базового уровня и авторской программы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, Е.К.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, базового уровня. Программы   для общеобразовательных учреждений: Информатика. 2-11 классы М.Н. Бородин. М. Бином, Лаборатория знаний 2010</w:t>
            </w:r>
          </w:p>
        </w:tc>
        <w:tc>
          <w:tcPr>
            <w:tcW w:w="6462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базовый уровень. </w:t>
            </w:r>
            <w:proofErr w:type="spellStart"/>
            <w:r w:rsidR="000162DE"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И.Г.Семакин</w:t>
            </w:r>
            <w:proofErr w:type="spellEnd"/>
            <w:r w:rsidR="000162DE"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Е.К. </w:t>
            </w:r>
            <w:proofErr w:type="spellStart"/>
            <w:r w:rsidR="000162DE"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Хеннер</w:t>
            </w:r>
            <w:proofErr w:type="spellEnd"/>
            <w:r w:rsidR="000162DE"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Т.Ю. Шейна. </w:t>
            </w:r>
            <w:proofErr w:type="spellStart"/>
            <w:r w:rsidR="000162DE"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М.Бином</w:t>
            </w:r>
            <w:proofErr w:type="spellEnd"/>
            <w:r w:rsidR="000162DE"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Лаборатория знаний. 2010</w:t>
            </w:r>
          </w:p>
        </w:tc>
      </w:tr>
      <w:tr w:rsidR="002F7736" w:rsidRPr="000162DE" w:rsidTr="00AB3F22">
        <w:tc>
          <w:tcPr>
            <w:tcW w:w="1605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71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Романов Р.А., Шипилов С.В.,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Архицкий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254" w:type="dxa"/>
          </w:tcPr>
          <w:p w:rsidR="002F7736" w:rsidRPr="00FF41BE" w:rsidRDefault="00FF41BE" w:rsidP="00FF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</w:t>
            </w:r>
            <w:r w:rsidR="002F7736" w:rsidRPr="00FF41BE">
              <w:rPr>
                <w:rFonts w:ascii="Times New Roman" w:hAnsi="Times New Roman" w:cs="Times New Roman"/>
                <w:sz w:val="24"/>
                <w:szCs w:val="24"/>
              </w:rPr>
              <w:t>ой культуре среднее образование 10-11 классы</w:t>
            </w:r>
          </w:p>
        </w:tc>
        <w:tc>
          <w:tcPr>
            <w:tcW w:w="6462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культура. 10-11 классы: учебник для образовательных организаций. В.И. Лях, А.А. </w:t>
            </w:r>
            <w:proofErr w:type="spellStart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Зданевич</w:t>
            </w:r>
            <w:proofErr w:type="spellEnd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. М. Просвещение, 2014</w:t>
            </w:r>
          </w:p>
        </w:tc>
      </w:tr>
      <w:tr w:rsidR="002F7736" w:rsidRPr="000162DE" w:rsidTr="00AB3F22">
        <w:tc>
          <w:tcPr>
            <w:tcW w:w="1605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71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Бардик С.И.</w:t>
            </w:r>
          </w:p>
        </w:tc>
        <w:tc>
          <w:tcPr>
            <w:tcW w:w="5254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А.Т.Смирнова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, Б.О. Хренникова «Основы безопасности жизнедеятельности для 10-11 классов образовательных учреждений», Москва Просвещение 2016</w:t>
            </w:r>
          </w:p>
        </w:tc>
        <w:tc>
          <w:tcPr>
            <w:tcW w:w="6462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Академический школьный учебник, </w:t>
            </w:r>
            <w:proofErr w:type="spellStart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А.Т.Смирнов</w:t>
            </w:r>
            <w:proofErr w:type="spellEnd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, Б.О. Хренников «Основы безопасности жизнедеятельности» Москва Просвещение, 2013</w:t>
            </w:r>
          </w:p>
        </w:tc>
      </w:tr>
      <w:tr w:rsidR="002F7736" w:rsidRPr="000162DE" w:rsidTr="00AB3F22">
        <w:tc>
          <w:tcPr>
            <w:tcW w:w="1605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71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Руденко Н.Д.</w:t>
            </w:r>
          </w:p>
        </w:tc>
        <w:tc>
          <w:tcPr>
            <w:tcW w:w="5254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 10-11 класс (профиль)»  В.В.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</w:p>
        </w:tc>
        <w:tc>
          <w:tcPr>
            <w:tcW w:w="6462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«Литература 10 класс» А.Н. Архангельский, Москва, «Дрофа», 2018 г.</w:t>
            </w:r>
          </w:p>
        </w:tc>
      </w:tr>
      <w:tr w:rsidR="002F7736" w:rsidRPr="000162DE" w:rsidTr="00AB3F22">
        <w:tc>
          <w:tcPr>
            <w:tcW w:w="1605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</w:t>
            </w:r>
          </w:p>
        </w:tc>
        <w:tc>
          <w:tcPr>
            <w:tcW w:w="1671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Курилова Е.В.</w:t>
            </w:r>
          </w:p>
        </w:tc>
        <w:tc>
          <w:tcPr>
            <w:tcW w:w="5254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«Литература 10-11 класс» на основе Примерной программы</w:t>
            </w:r>
          </w:p>
        </w:tc>
        <w:tc>
          <w:tcPr>
            <w:tcW w:w="6462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«Литература 10 класс» В.И. Коровин, Москва, «Просвещение», 2011 г.</w:t>
            </w:r>
          </w:p>
        </w:tc>
      </w:tr>
      <w:tr w:rsidR="002F7736" w:rsidRPr="000162DE" w:rsidTr="00AB3F22">
        <w:tc>
          <w:tcPr>
            <w:tcW w:w="1605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71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Барвинская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  <w:tc>
          <w:tcPr>
            <w:tcW w:w="5254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«Литература 10-11 класс» на основе Примерной программы</w:t>
            </w:r>
          </w:p>
        </w:tc>
        <w:tc>
          <w:tcPr>
            <w:tcW w:w="6462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 11 класс» Т.Ф.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, Москва, «Дрофа», 2012 г.</w:t>
            </w:r>
          </w:p>
        </w:tc>
      </w:tr>
      <w:tr w:rsidR="002F7736" w:rsidRPr="000162DE" w:rsidTr="00AB3F22">
        <w:tc>
          <w:tcPr>
            <w:tcW w:w="1605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71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Долгая О.К.</w:t>
            </w:r>
          </w:p>
        </w:tc>
        <w:tc>
          <w:tcPr>
            <w:tcW w:w="5254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 10-11 класс (профиль)»  В.В.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</w:p>
        </w:tc>
        <w:tc>
          <w:tcPr>
            <w:tcW w:w="6462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 11 класс» В.В.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, Москва, «Дрофа», 2018 г</w:t>
            </w:r>
          </w:p>
        </w:tc>
      </w:tr>
      <w:tr w:rsidR="002F7736" w:rsidRPr="000162DE" w:rsidTr="00AB3F22">
        <w:tc>
          <w:tcPr>
            <w:tcW w:w="1605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71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Руденко Н.Д.</w:t>
            </w:r>
          </w:p>
        </w:tc>
        <w:tc>
          <w:tcPr>
            <w:tcW w:w="5254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10-11 класс (профильный)» В.В.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</w:p>
        </w:tc>
        <w:tc>
          <w:tcPr>
            <w:tcW w:w="6462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Углубленный уровень. 10-11 класс»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В.В.Бабайцева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, Москва, «Дрофа», 2019 г.</w:t>
            </w:r>
          </w:p>
        </w:tc>
      </w:tr>
      <w:tr w:rsidR="002F7736" w:rsidRPr="000162DE" w:rsidTr="00AB3F22">
        <w:tc>
          <w:tcPr>
            <w:tcW w:w="1605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71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Курилова Е.В.</w:t>
            </w:r>
          </w:p>
        </w:tc>
        <w:tc>
          <w:tcPr>
            <w:tcW w:w="5254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«Русский язык 10-11 класс» на основе Примерной программы</w:t>
            </w:r>
          </w:p>
        </w:tc>
        <w:tc>
          <w:tcPr>
            <w:tcW w:w="6462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 10-11 класс»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, Москва, «Русское слово», 2015 г.</w:t>
            </w:r>
          </w:p>
        </w:tc>
      </w:tr>
      <w:tr w:rsidR="002F7736" w:rsidRPr="000162DE" w:rsidTr="00AB3F22">
        <w:tc>
          <w:tcPr>
            <w:tcW w:w="1605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71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Барвинская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  <w:tc>
          <w:tcPr>
            <w:tcW w:w="5254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«Русский язык 10-11 класс» на основе Примерной программы</w:t>
            </w:r>
          </w:p>
        </w:tc>
        <w:tc>
          <w:tcPr>
            <w:tcW w:w="6462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 10-11 класс»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, Москва, «Русское слово», 2011 г</w:t>
            </w:r>
          </w:p>
        </w:tc>
      </w:tr>
      <w:tr w:rsidR="002F7736" w:rsidRPr="000162DE" w:rsidTr="00AB3F22">
        <w:tc>
          <w:tcPr>
            <w:tcW w:w="1605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71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Долгая О.К.</w:t>
            </w:r>
          </w:p>
        </w:tc>
        <w:tc>
          <w:tcPr>
            <w:tcW w:w="5254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10-11 класс (профильный)» В.В.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</w:p>
        </w:tc>
        <w:tc>
          <w:tcPr>
            <w:tcW w:w="6462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Углубленный уровень. 10-11 класс»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В.В.Бабайцева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, Москва, «Дрофа», 2018 г.</w:t>
            </w:r>
          </w:p>
        </w:tc>
      </w:tr>
      <w:tr w:rsidR="002F7736" w:rsidRPr="000162DE" w:rsidTr="00AB3F22">
        <w:tc>
          <w:tcPr>
            <w:tcW w:w="1605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10-11 химия (база) 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71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И.А. Романова</w:t>
            </w:r>
          </w:p>
        </w:tc>
        <w:tc>
          <w:tcPr>
            <w:tcW w:w="5254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основе: </w:t>
            </w:r>
            <w:r w:rsidRPr="00FF4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 образовательного стандарта среднего  общего образования (Приказ Министерства образования и науки Российской Федерации о 17 мая 2012 г. №413);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-  Основной образовательной программы СОО МБОУ СОШ № 3 им. Н. И.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Павловской,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химии, размещенной непосредственно в текстах  Примерных основных образовательных программ среднего  общего образования, внесенных в реестр образовательных программ, одобренных решением федерального учебно-методического объединения по общему образованию (протокол  от 28 июня 2016 г. № 2/16-з).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Г.Е. Рудзитиса, Ф.Г. Фельдмана «Химия 10-11 классы». М.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ФГОС среднего общего образования 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году)</w:t>
            </w:r>
          </w:p>
        </w:tc>
        <w:tc>
          <w:tcPr>
            <w:tcW w:w="6462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Г.Е. Рудзитис, Ф.Г. Фельдмана «Химия 10 класс М.: Просвещение, 2019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36" w:rsidRPr="000162DE" w:rsidTr="00AB3F22">
        <w:tc>
          <w:tcPr>
            <w:tcW w:w="1605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10-11 химия (база) 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71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И.А. Романова</w:t>
            </w:r>
          </w:p>
        </w:tc>
        <w:tc>
          <w:tcPr>
            <w:tcW w:w="5254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химии для 10-11 класса основной школы составлена на основе: 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 образовательного стандарта среднего  общего образования (Приказ Министерства образования и науки Российской Федерации о 17 мая 2012 г. №413);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-  Основной образовательной программы СОО МБОУ СОШ №3 ст. Павловской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химии, размещенной непосредственно в текстах  Примерных основных образовательных программ среднего  общего образования, внесенных в реестр образовательных программ, одобренных решением федерального учебно-методического объединения по общему образованию (протокол  от 28 июня 2016 г. № 2/16-з).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году)</w:t>
            </w:r>
          </w:p>
        </w:tc>
        <w:tc>
          <w:tcPr>
            <w:tcW w:w="6462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Г.Е. Рудзитис, Ф.Г. Фельдмана «Химия 11 класс М.: Просвещение, 2019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36" w:rsidRPr="000162DE" w:rsidTr="00AB3F22">
        <w:tc>
          <w:tcPr>
            <w:tcW w:w="1605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10-11 химия (профиль) 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И.А. Романова</w:t>
            </w:r>
          </w:p>
        </w:tc>
        <w:tc>
          <w:tcPr>
            <w:tcW w:w="5254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химии для 10-11 класса основной школы составлена на основе: 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 образовательного стандарта среднего  общего образования (Приказ Министерства образования и науки Российской Федерации о 17 мая 2012 г. №413);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-  Основной образовательной программы СОО МБОУ СОШ №3 ст. Павловской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химии, размещенной непосредственно в текстах Примерных основных образовательных программ среднего общего образования, </w:t>
            </w: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внесенных в реестр образовательных программ, одобренных решением федерального учебно-методического объединения по общему образованию (протокол  от 28 июня 2016 г. № 2/16-з).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году)</w:t>
            </w:r>
          </w:p>
        </w:tc>
        <w:tc>
          <w:tcPr>
            <w:tcW w:w="6462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Учебник: </w:t>
            </w:r>
            <w:proofErr w:type="spellStart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Новошинский</w:t>
            </w:r>
            <w:proofErr w:type="spellEnd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И.И., </w:t>
            </w:r>
            <w:proofErr w:type="spellStart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Новошинская</w:t>
            </w:r>
            <w:proofErr w:type="spellEnd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Н.С.   Химия 10(11) класс. Профильный уровень: учебник для общеобразовательных учреждений/ М.:  ООО «Русское слово - учебник»,  2013г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36" w:rsidRPr="000162DE" w:rsidTr="00AB3F22">
        <w:tc>
          <w:tcPr>
            <w:tcW w:w="1605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10-11 химия (профиль) 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Элективный курс «Решение задач по химии»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И.А. Романова</w:t>
            </w:r>
          </w:p>
        </w:tc>
        <w:tc>
          <w:tcPr>
            <w:tcW w:w="5254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</w:t>
            </w:r>
            <w:r w:rsidRPr="00FF41B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 ФГОС среднего общего образования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И.И. </w:t>
            </w:r>
            <w:proofErr w:type="spellStart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Новошинский</w:t>
            </w:r>
            <w:proofErr w:type="spellEnd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Н.С. </w:t>
            </w:r>
            <w:proofErr w:type="spellStart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Новошинская</w:t>
            </w:r>
            <w:proofErr w:type="spellEnd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Органическая химия: пособие для старшеклассников: теория, упражнения, задачи и тесты – М.: ООО «ТИД «Русское слово – РС» 2015; И.И. </w:t>
            </w:r>
            <w:proofErr w:type="spellStart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Новошинский</w:t>
            </w:r>
            <w:proofErr w:type="spellEnd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Н.С. </w:t>
            </w:r>
            <w:proofErr w:type="spellStart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Новошинская</w:t>
            </w:r>
            <w:proofErr w:type="spellEnd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Типы химических задач и способы их решения  8-11 классы. – М.: ООО «ТИД «Русское слово – учебник», 2015.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году)</w:t>
            </w:r>
          </w:p>
        </w:tc>
        <w:tc>
          <w:tcPr>
            <w:tcW w:w="6462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Органическая химия: пособие для старшеклассников: теория, упражнения, задачи и тесты – М.: ООО «ТИД «Русское слово – РС» 2015; И.И. </w:t>
            </w:r>
            <w:proofErr w:type="spellStart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Новошинский</w:t>
            </w:r>
            <w:proofErr w:type="spellEnd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Н.С. </w:t>
            </w:r>
            <w:proofErr w:type="spellStart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Новошинская</w:t>
            </w:r>
            <w:proofErr w:type="spellEnd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Типы химических задач и способы их решения  8-11 классы. – М.: ООО «ТИД «Русское слово – учебник», 2015.</w:t>
            </w:r>
          </w:p>
        </w:tc>
      </w:tr>
      <w:tr w:rsidR="002F7736" w:rsidRPr="000162DE" w:rsidTr="00AB3F22">
        <w:tc>
          <w:tcPr>
            <w:tcW w:w="1605" w:type="dxa"/>
          </w:tcPr>
          <w:p w:rsidR="002F7736" w:rsidRPr="00FF41BE" w:rsidRDefault="002F7736" w:rsidP="0013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  <w:p w:rsidR="002F7736" w:rsidRPr="00FF41BE" w:rsidRDefault="002F7736" w:rsidP="0013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(база)</w:t>
            </w:r>
          </w:p>
        </w:tc>
        <w:tc>
          <w:tcPr>
            <w:tcW w:w="1671" w:type="dxa"/>
          </w:tcPr>
          <w:p w:rsidR="002F7736" w:rsidRPr="00FF41BE" w:rsidRDefault="002F7736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254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   «Примерной основной образовательной программы среднего общего образования  по физике» (одобрена решением федерального учебно-методического объединения по общему образованию, протокол от 28 июня 2016 г. №2/16-з).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ФГОС основного общего образования. 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году.</w:t>
            </w:r>
          </w:p>
        </w:tc>
        <w:tc>
          <w:tcPr>
            <w:tcW w:w="6462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Учебник «Физика». 10 класс. Базовый уровень/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Б.Б.Буховцев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.:Просвещение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36" w:rsidRPr="000162DE" w:rsidTr="00AB3F22">
        <w:tc>
          <w:tcPr>
            <w:tcW w:w="1605" w:type="dxa"/>
          </w:tcPr>
          <w:p w:rsidR="002F7736" w:rsidRPr="00FF41BE" w:rsidRDefault="002F7736" w:rsidP="0013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  <w:p w:rsidR="002F7736" w:rsidRPr="00FF41BE" w:rsidRDefault="002F7736" w:rsidP="0013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(профиль)</w:t>
            </w:r>
          </w:p>
        </w:tc>
        <w:tc>
          <w:tcPr>
            <w:tcW w:w="1671" w:type="dxa"/>
          </w:tcPr>
          <w:p w:rsidR="002F7736" w:rsidRPr="00FF41BE" w:rsidRDefault="002F7736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254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   «Примерной основной образовательной программы среднего общего образования  по физике» (одобрена решением федерального учебно-методического объединения по общему образованию, протокол от 28 июня 2016 г. №2/16-з).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ФГОС основного общего образования. 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году.</w:t>
            </w:r>
          </w:p>
        </w:tc>
        <w:tc>
          <w:tcPr>
            <w:tcW w:w="6462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Учебник «Физика». 10 класс. Базовый  и углубленный уровень/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Б.Б.Буховцев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.:Просвещение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36" w:rsidRPr="000162DE" w:rsidTr="00AB3F22">
        <w:tc>
          <w:tcPr>
            <w:tcW w:w="1605" w:type="dxa"/>
          </w:tcPr>
          <w:p w:rsidR="002F7736" w:rsidRPr="00FF41BE" w:rsidRDefault="002F7736" w:rsidP="0013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71" w:type="dxa"/>
          </w:tcPr>
          <w:p w:rsidR="002F7736" w:rsidRPr="00FF41BE" w:rsidRDefault="002F7736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254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на основе   «Примерной основной образовательной программы среднего (полного) общего образования  в  соответствии с изменениями, внесенными в Федеральный компонент государственного образовательного стандарта среднего (полного) общего образования; авторской программы Астрономия. 11 класс. Автор: 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Е.К.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(Астрономия.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уровень. 11 класс: учебно-методическое пособие / Е. К.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М.: Дрофа, 2017) с учётом планируемого к использованию УМК «Вертикаль».</w:t>
            </w:r>
            <w:proofErr w:type="gramEnd"/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ФГОС основного общего образования. 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году.</w:t>
            </w:r>
          </w:p>
        </w:tc>
        <w:tc>
          <w:tcPr>
            <w:tcW w:w="6462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«Воронцов – Вельяминов Б.А.,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Е.К. Астрономия. 11 класс. – М.: Дрофа, 2018.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36" w:rsidRPr="000162DE" w:rsidTr="00AB3F22">
        <w:tc>
          <w:tcPr>
            <w:tcW w:w="1605" w:type="dxa"/>
          </w:tcPr>
          <w:p w:rsidR="002F7736" w:rsidRPr="00FF41BE" w:rsidRDefault="002F7736" w:rsidP="0013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671" w:type="dxa"/>
          </w:tcPr>
          <w:p w:rsidR="002F7736" w:rsidRPr="00FF41BE" w:rsidRDefault="002F7736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254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 учебной литературы: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1. ЕГЭ -2017.Физика. Типовые тестовые задания/ О.Ф.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Кабардина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, В.А. Орлов. -  М.:  Издательство «Экзамен», 2017. 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2. ЕГЭ- 2017.Физика. Экзаменационные тесты. Практикум по выполнению типовых тестовых  заданий ЕГЭ/ С.Б.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Бобошина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. -  М.:  Издательство «Экзамен», 2017.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3. ЕГЭ 2017. Физика. Типовые тестовые задания/ М.Ю.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. Грибов. -  М.:  Издательство «Экзамен», 2017.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4. Отличник ЕГЭ. Физика. Решение сложных задач. Под ред. В.А. Макарова, М.В. Семенова, А.А. Якуты; ФИПИ. – М.: Интеллект – Центр, 2015.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5. Физика. Задачник.10-11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.: пособие для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А.П.Рымкевич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Дрофа, 2016. 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году.</w:t>
            </w:r>
          </w:p>
        </w:tc>
        <w:tc>
          <w:tcPr>
            <w:tcW w:w="6462" w:type="dxa"/>
          </w:tcPr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1. ЕГЭ- 2017.Физика. Типовые тестовые задания/ О.Ф.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Кабардина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, В.А. Орлов. -  М.:  Издательство «Экзамен», 2017. 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2. ЕГЭ 2017.Физика. Экзаменационные тесты. Практикум по выполнению типовых тестовых  заданий ЕГЭ/ С.Б.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Бобошина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. -  М.:  Издательство «Экзамен», 2017.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3. ЕГЭ -2017. Физика. Типовые тестовые задания/ М.Ю.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. Грибов. -  М.:  Издательство «Экзамен», 2017.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4. Отличник ЕГЭ. Физика. Решение сложных задач. Под ред. В.А. Макарова, М.В. Семенова, А.А. Якуты; ФИПИ. – М.: Интеллект – Центр, 2015.</w:t>
            </w:r>
          </w:p>
          <w:p w:rsidR="002F7736" w:rsidRPr="00FF41BE" w:rsidRDefault="002F7736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5. Физика. Задачник.10-11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.: пособие для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А.П.Рымкевич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Дрофа, 2016.</w:t>
            </w:r>
          </w:p>
        </w:tc>
      </w:tr>
      <w:tr w:rsidR="00FF41BE" w:rsidRPr="000162DE" w:rsidTr="00AB3F22">
        <w:tc>
          <w:tcPr>
            <w:tcW w:w="1605" w:type="dxa"/>
          </w:tcPr>
          <w:p w:rsidR="00FF41BE" w:rsidRPr="00FF41BE" w:rsidRDefault="00FF41BE" w:rsidP="00AB3F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</w:t>
            </w:r>
          </w:p>
        </w:tc>
        <w:tc>
          <w:tcPr>
            <w:tcW w:w="1671" w:type="dxa"/>
            <w:vMerge w:val="restart"/>
          </w:tcPr>
          <w:p w:rsidR="00FF41BE" w:rsidRPr="00FF41BE" w:rsidRDefault="00FF41BE" w:rsidP="00821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Фоменко Е. В.</w:t>
            </w:r>
          </w:p>
        </w:tc>
        <w:tc>
          <w:tcPr>
            <w:tcW w:w="5254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Примерная  программа по географии </w:t>
            </w:r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 среднего  общего образования  (одобрена федеральным учебно-методическим объединением по общему образованию протокол от 28 июня 2016 г.№2/16-з).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Авторская программа среднего (полного) общего образования по географии 10-11 классы к учебнику Е. М. </w:t>
            </w:r>
            <w:proofErr w:type="spellStart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Домогацких</w:t>
            </w:r>
            <w:proofErr w:type="spellEnd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автор Н. Е. </w:t>
            </w:r>
            <w:proofErr w:type="spellStart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Бургасова</w:t>
            </w:r>
            <w:proofErr w:type="spellEnd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И. </w:t>
            </w:r>
            <w:proofErr w:type="spellStart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Подболотова</w:t>
            </w:r>
            <w:proofErr w:type="spellEnd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, Москва, "Русское слово", 2016.</w:t>
            </w:r>
          </w:p>
        </w:tc>
        <w:tc>
          <w:tcPr>
            <w:tcW w:w="6462" w:type="dxa"/>
          </w:tcPr>
          <w:p w:rsidR="00FF41BE" w:rsidRPr="00FF41BE" w:rsidRDefault="00FF41BE" w:rsidP="00AB3F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Е. М.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, Н. И. Алексеевский. География: экономическая и социальная география мира. Углубленный уровень. М. «Русское слово», 2018.</w:t>
            </w:r>
          </w:p>
        </w:tc>
      </w:tr>
      <w:tr w:rsidR="00FF41BE" w:rsidRPr="000162DE" w:rsidTr="00AB3F22">
        <w:tc>
          <w:tcPr>
            <w:tcW w:w="1605" w:type="dxa"/>
          </w:tcPr>
          <w:p w:rsidR="00FF41BE" w:rsidRPr="00FF41BE" w:rsidRDefault="00FF41BE" w:rsidP="00AB3F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671" w:type="dxa"/>
            <w:vMerge/>
          </w:tcPr>
          <w:p w:rsidR="00FF41BE" w:rsidRPr="00FF41BE" w:rsidRDefault="00FF41BE" w:rsidP="00821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Примерная  программа по географии </w:t>
            </w:r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 среднего  общего образования  (одобрена федеральным учебно-методическим объединением по общему образованию протокол от 28 июня 2016 г.№2/16-з).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 </w:t>
            </w:r>
            <w:proofErr w:type="spellStart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программасреднего</w:t>
            </w:r>
            <w:proofErr w:type="spellEnd"/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(полного) образования по географии 10-11 классы, автор А. П. Кузнецов, Э. В. Ким, Москва. "Дрофа", 2017</w:t>
            </w:r>
          </w:p>
        </w:tc>
        <w:tc>
          <w:tcPr>
            <w:tcW w:w="6462" w:type="dxa"/>
          </w:tcPr>
          <w:p w:rsidR="00FF41BE" w:rsidRPr="00FF41BE" w:rsidRDefault="00FF41BE" w:rsidP="00AB3F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А. П. Кузнецов, Э. В. Ким. География. Базовый уровень. М. «Дрофа». 2011.</w:t>
            </w:r>
          </w:p>
        </w:tc>
      </w:tr>
      <w:tr w:rsidR="00FF41BE" w:rsidRPr="000162DE" w:rsidTr="00AB3F22">
        <w:tc>
          <w:tcPr>
            <w:tcW w:w="1605" w:type="dxa"/>
          </w:tcPr>
          <w:p w:rsidR="00FF41BE" w:rsidRPr="00FF41BE" w:rsidRDefault="00FF41BE" w:rsidP="00AB3F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71" w:type="dxa"/>
            <w:vMerge/>
          </w:tcPr>
          <w:p w:rsidR="00FF41BE" w:rsidRPr="00FF41BE" w:rsidRDefault="00FF41BE" w:rsidP="00821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федеральным государственным образовательным  стандартом  среднего общего образования на основе  </w:t>
            </w: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пособия "Экономическая и социальная география мира". О. А.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Бахчиева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, Р. Х. Хабибуллин. М. "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-Граф" 2018;  рабочей тетради к учебнику Е. М.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и Н. И. Алексеевского "География. Социальная и экономическая география мира" 10-11 классы. М.Е.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, Е. Е. 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 "Русское слово" 2012; </w:t>
            </w:r>
            <w:r w:rsidRPr="00FF41B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образовательной программы СОО МБОУ СОШ № 3 ст. Павловской.</w:t>
            </w:r>
          </w:p>
        </w:tc>
        <w:tc>
          <w:tcPr>
            <w:tcW w:w="6462" w:type="dxa"/>
          </w:tcPr>
          <w:p w:rsidR="00FF41BE" w:rsidRPr="00FF41BE" w:rsidRDefault="00FF41BE" w:rsidP="00AB3F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"Экономическая и социальная география мира". О. А.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Бахчиева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, Р. Х. Хабибуллин. М. "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-Граф" 2018;  рабочая тетрадь к учебнику Е. М.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и Н. И. Алексеевского "География. Социальная и экономическая география мира" 10-11 классы. М.Е.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, Е. Е. 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 "Русское слово" 2012;</w:t>
            </w:r>
          </w:p>
        </w:tc>
      </w:tr>
      <w:tr w:rsidR="00FF41BE" w:rsidRPr="000162DE" w:rsidTr="00AB3F22">
        <w:tc>
          <w:tcPr>
            <w:tcW w:w="1605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10а, 10б (баз.)</w:t>
            </w:r>
          </w:p>
        </w:tc>
        <w:tc>
          <w:tcPr>
            <w:tcW w:w="1671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Курилова Е.Г.</w:t>
            </w:r>
          </w:p>
        </w:tc>
        <w:tc>
          <w:tcPr>
            <w:tcW w:w="5254" w:type="dxa"/>
            <w:vMerge w:val="restart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Куриловой Е.Г., Мариной Е.В. по биологии. Среднее общее образование 10-11 класс, базовый уровень, 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педагогического совета от 29.08.2017 г. (протокол № 1).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Разработана</w:t>
            </w:r>
            <w:proofErr w:type="gram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основе: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Примерной основной образовательной программы среднего общего образования (</w:t>
            </w:r>
            <w:proofErr w:type="gram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одобрена</w:t>
            </w:r>
            <w:proofErr w:type="gram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от 28.06.2016 г. № 2/16-з);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Авторской программы среднего (полного) общего образования по биологии 10-11-го классы. Базовый уровень. Авторы </w:t>
            </w:r>
            <w:proofErr w:type="spell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Л.Н.Сухорукова</w:t>
            </w:r>
            <w:proofErr w:type="spell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В.С.Кучменко</w:t>
            </w:r>
            <w:proofErr w:type="spell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Т.В.Иванова</w:t>
            </w:r>
            <w:proofErr w:type="spell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ФГОС СОО.</w:t>
            </w:r>
          </w:p>
        </w:tc>
        <w:tc>
          <w:tcPr>
            <w:tcW w:w="6462" w:type="dxa"/>
            <w:vMerge w:val="restart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Биология. 10-11 классы: учебник для общеобразовательных организаций: базовый уровень/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Л.Н.Сухорукова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Т.В.Иванова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2017 г.</w:t>
            </w:r>
          </w:p>
        </w:tc>
      </w:tr>
      <w:tr w:rsidR="00FF41BE" w:rsidRPr="000162DE" w:rsidTr="00AB3F22">
        <w:tc>
          <w:tcPr>
            <w:tcW w:w="1605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11а, 11б </w:t>
            </w: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(баз.)</w:t>
            </w:r>
          </w:p>
        </w:tc>
        <w:tc>
          <w:tcPr>
            <w:tcW w:w="1671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Е.В.</w:t>
            </w:r>
          </w:p>
        </w:tc>
        <w:tc>
          <w:tcPr>
            <w:tcW w:w="5254" w:type="dxa"/>
            <w:vMerge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2" w:type="dxa"/>
            <w:vMerge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BE" w:rsidRPr="000162DE" w:rsidTr="00AB3F22">
        <w:tc>
          <w:tcPr>
            <w:tcW w:w="1605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 (проф.)</w:t>
            </w:r>
          </w:p>
        </w:tc>
        <w:tc>
          <w:tcPr>
            <w:tcW w:w="1671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Курилова Е.Г.</w:t>
            </w:r>
          </w:p>
        </w:tc>
        <w:tc>
          <w:tcPr>
            <w:tcW w:w="5254" w:type="dxa"/>
            <w:vMerge w:val="restart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Куриловой Е.Г., Мариной Е.В. по биологии. Среднее общее образование 10-11 класс, профильный уровень, 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педагогического совета от 29.08.2017 г. (протокол № 1).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Разработана</w:t>
            </w:r>
            <w:proofErr w:type="gram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основе: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Примерной основной образовательной программы среднего общего образования (</w:t>
            </w:r>
            <w:proofErr w:type="gram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одобрена</w:t>
            </w:r>
            <w:proofErr w:type="gram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от 28.06.2016 г. № 2/16-з);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Авторской программы курса «Общая биология» для 10-11-го класса </w:t>
            </w:r>
            <w:proofErr w:type="spell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В.Б.Захарова</w:t>
            </w:r>
            <w:proofErr w:type="spell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/Биология. 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ФГОС СОО.</w:t>
            </w:r>
          </w:p>
        </w:tc>
        <w:tc>
          <w:tcPr>
            <w:tcW w:w="6462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Общая биология. Углубленный уровень. 10 класс: учебник/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С.Г.Мамонтов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Е.Т.Захарова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Дрофа, 2018 г.</w:t>
            </w:r>
          </w:p>
        </w:tc>
      </w:tr>
      <w:tr w:rsidR="00FF41BE" w:rsidRPr="000162DE" w:rsidTr="00AB3F22">
        <w:tc>
          <w:tcPr>
            <w:tcW w:w="1605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11а (проф.)</w:t>
            </w:r>
          </w:p>
        </w:tc>
        <w:tc>
          <w:tcPr>
            <w:tcW w:w="1671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Марина Е.В.</w:t>
            </w:r>
          </w:p>
        </w:tc>
        <w:tc>
          <w:tcPr>
            <w:tcW w:w="5254" w:type="dxa"/>
            <w:vMerge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2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Общая биология. Углубленный уровень. 11 класс: учебник/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С.Г.Мамонтов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Е.Т.Захарова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Дрофа, 2018 г.</w:t>
            </w:r>
          </w:p>
        </w:tc>
      </w:tr>
      <w:tr w:rsidR="00FF41BE" w:rsidRPr="000162DE" w:rsidTr="00AB3F22">
        <w:tc>
          <w:tcPr>
            <w:tcW w:w="1605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1671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Курилова Е.Г.</w:t>
            </w:r>
          </w:p>
        </w:tc>
        <w:tc>
          <w:tcPr>
            <w:tcW w:w="5254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Куриловой Е.Г., Мариной Е.В. по экологии, 10-11 класс, утвержденная решением педагогического совета от 29.08.2017 г. (протокол № 1).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Разработана</w:t>
            </w:r>
            <w:proofErr w:type="gram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основе: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Примерной основной образовательной </w:t>
            </w:r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программы среднего общего образования (</w:t>
            </w:r>
            <w:proofErr w:type="gram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одобрена</w:t>
            </w:r>
            <w:proofErr w:type="gram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от 28.06.2016 г. № 2/16-з);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Авторской программы курса «Экология» для 10-11 классы, </w:t>
            </w:r>
            <w:proofErr w:type="spell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Н.И.Мамедов</w:t>
            </w:r>
            <w:proofErr w:type="spell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И.Т.Суравегина</w:t>
            </w:r>
            <w:proofErr w:type="spell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. М.: «Русское слово», 2014 г.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ФГОС СОО.</w:t>
            </w:r>
          </w:p>
        </w:tc>
        <w:tc>
          <w:tcPr>
            <w:tcW w:w="6462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Экология: учебник для 10 класса общеобразовательных организаций. Базовый уровень/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Н.М.Мамедов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И.Т.Суравегина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– М.: ООО «Русское слово – учебник», 2016 г.</w:t>
            </w:r>
          </w:p>
        </w:tc>
      </w:tr>
      <w:tr w:rsidR="00FF41BE" w:rsidRPr="000162DE" w:rsidTr="00AB3F22">
        <w:tc>
          <w:tcPr>
            <w:tcW w:w="1605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</w:t>
            </w:r>
          </w:p>
        </w:tc>
        <w:tc>
          <w:tcPr>
            <w:tcW w:w="1671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Курилова Е.Г.</w:t>
            </w:r>
          </w:p>
        </w:tc>
        <w:tc>
          <w:tcPr>
            <w:tcW w:w="5254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Мариной Е.В. элективного курса «Подготовка к сдаче ЕГЭ по биологии». Среднее общее образование 10 класс, 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педагогического совета от 27.09.2019 г. (протокол № 1).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Разработана</w:t>
            </w:r>
            <w:proofErr w:type="gram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основе: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Примерной основной образовательной программы среднего общего образования (</w:t>
            </w:r>
            <w:proofErr w:type="gram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одобрена</w:t>
            </w:r>
            <w:proofErr w:type="gram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от 28.06.2016 г. № 2/16-з);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Методического пособия «ЕГЭ. Биология: пошаговая подготовка»/ </w:t>
            </w:r>
            <w:proofErr w:type="spell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Ю.А.Садовниченко</w:t>
            </w:r>
            <w:proofErr w:type="spell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. М.:</w:t>
            </w:r>
            <w:proofErr w:type="spell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Эксмо</w:t>
            </w:r>
            <w:proofErr w:type="spell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2017 г. Авторской программы </w:t>
            </w:r>
            <w:proofErr w:type="spell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Л.Н.Сухорукова</w:t>
            </w:r>
            <w:proofErr w:type="spell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В.С.Кучменко</w:t>
            </w:r>
            <w:proofErr w:type="spell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УМК «Биология» предметная линия учебников «Сферы» для 5-9 классов общеобразовательных учреждений, Москва «Просвещение», 2011 г.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Авторской программы среднего (полного) общего образования по биологии 10-11 классы. Профильный уровень; авторы: </w:t>
            </w:r>
            <w:proofErr w:type="spell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О.В.Саблина</w:t>
            </w:r>
            <w:proofErr w:type="spell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Г.М.Дымшиц</w:t>
            </w:r>
            <w:proofErr w:type="spell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, М.: Просвещение, 2009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ФГОС СОО.</w:t>
            </w:r>
          </w:p>
        </w:tc>
        <w:tc>
          <w:tcPr>
            <w:tcW w:w="6462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Общая биология. 10-11 класс: учебник для общеобразовательных организаций: профильный уровень: в 2 частях/ под редакцией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В.К.Шумного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Г.М.Дымшица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2014 г.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Учебники УМК «Биология» предметная линия учебников «Сферы». М.: просвещение, 2011-2015 гг.</w:t>
            </w:r>
          </w:p>
        </w:tc>
      </w:tr>
      <w:tr w:rsidR="00FF41BE" w:rsidRPr="000162DE" w:rsidTr="00AB3F22">
        <w:tc>
          <w:tcPr>
            <w:tcW w:w="1605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671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Марина Е.В.</w:t>
            </w:r>
          </w:p>
        </w:tc>
        <w:tc>
          <w:tcPr>
            <w:tcW w:w="5254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Мариной Е.В. элективного курса «Подготовка к сдаче ЕГЭ по биологии». </w:t>
            </w: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общее образование 11 класс, 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педагогического совета от 27.09.2019 г. (протокол № 1).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Разработана</w:t>
            </w:r>
            <w:proofErr w:type="gram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основе: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Примерной основной образовательной программы среднего общего образования (</w:t>
            </w:r>
            <w:proofErr w:type="gram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одобрена</w:t>
            </w:r>
            <w:proofErr w:type="gram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от 28.06.2016 г. № 2/16-з);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Методического пособия «ЕГЭ. Биология: пошаговая подготовка»/ </w:t>
            </w:r>
            <w:proofErr w:type="spell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Ю.А.Садовниченко</w:t>
            </w:r>
            <w:proofErr w:type="spell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. М.:</w:t>
            </w:r>
            <w:proofErr w:type="spell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Эксмо</w:t>
            </w:r>
            <w:proofErr w:type="spell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2017 г. Авторской программы </w:t>
            </w:r>
            <w:proofErr w:type="spell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Л.Н.Сухорукова</w:t>
            </w:r>
            <w:proofErr w:type="spell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В.С.Кучменко</w:t>
            </w:r>
            <w:proofErr w:type="spell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УМК «Биология» предметная линия учебников «Сферы» для 5-9 классов общеобразовательных учреждений, Москва «Просвещение», 2011 г.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Авторской программы среднего (полного) общего образования по биологии 10-11 классы. Профильный уровень; авторы: </w:t>
            </w:r>
            <w:proofErr w:type="spell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О.В.Саблина</w:t>
            </w:r>
            <w:proofErr w:type="spell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Г.М.Дымшиц</w:t>
            </w:r>
            <w:proofErr w:type="spellEnd"/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, М.: Просвещение, 2009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ФГОС СОО.</w:t>
            </w:r>
          </w:p>
        </w:tc>
        <w:tc>
          <w:tcPr>
            <w:tcW w:w="6462" w:type="dxa"/>
          </w:tcPr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Биология. Общая биология. 10-11 класс: учебник для общеобразовательных организаций: профильный уровень: в </w:t>
            </w: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частях/ под редакцией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В.К.Шумного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Г.М.Дымшица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2014 г.</w:t>
            </w:r>
          </w:p>
          <w:p w:rsidR="00FF41BE" w:rsidRPr="00FF41BE" w:rsidRDefault="00FF41BE" w:rsidP="00A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Учебники УМК «Биология» предметная линия учебников «Сферы». М.: просвещен</w:t>
            </w:r>
            <w:bookmarkStart w:id="0" w:name="_GoBack"/>
            <w:bookmarkEnd w:id="0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ие, 2011-2015 гг.</w:t>
            </w:r>
          </w:p>
        </w:tc>
      </w:tr>
      <w:tr w:rsidR="00FF41BE" w:rsidRPr="000162DE" w:rsidTr="00AB3F22">
        <w:tc>
          <w:tcPr>
            <w:tcW w:w="1605" w:type="dxa"/>
            <w:vMerge w:val="restart"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71" w:type="dxa"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5254" w:type="dxa"/>
            <w:vMerge w:val="restart"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62" w:type="dxa"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ули,Эванс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В.Английский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язык (Английский в фокусе) 10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 М, Просвещение,2016</w:t>
            </w:r>
          </w:p>
        </w:tc>
      </w:tr>
      <w:tr w:rsidR="00FF41BE" w:rsidRPr="000162DE" w:rsidTr="00AB3F22">
        <w:tc>
          <w:tcPr>
            <w:tcW w:w="1605" w:type="dxa"/>
            <w:vMerge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Ровная Г.В.</w:t>
            </w:r>
          </w:p>
        </w:tc>
        <w:tc>
          <w:tcPr>
            <w:tcW w:w="5254" w:type="dxa"/>
            <w:vMerge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2" w:type="dxa"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ули,Эванс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В.Английский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язык (Английский в фокусе) 11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 М, Просвещение,2014</w:t>
            </w:r>
          </w:p>
        </w:tc>
      </w:tr>
      <w:tr w:rsidR="00FF41BE" w:rsidRPr="000162DE" w:rsidTr="00AB3F22">
        <w:tc>
          <w:tcPr>
            <w:tcW w:w="1605" w:type="dxa"/>
            <w:vMerge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Тертица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Е.В,</w:t>
            </w:r>
          </w:p>
        </w:tc>
        <w:tc>
          <w:tcPr>
            <w:tcW w:w="5254" w:type="dxa"/>
            <w:vMerge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2" w:type="dxa"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BE" w:rsidRPr="000162DE" w:rsidTr="00AB3F22">
        <w:tc>
          <w:tcPr>
            <w:tcW w:w="1605" w:type="dxa"/>
            <w:vMerge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Щербатова О.В.</w:t>
            </w:r>
          </w:p>
        </w:tc>
        <w:tc>
          <w:tcPr>
            <w:tcW w:w="5254" w:type="dxa"/>
            <w:vMerge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2" w:type="dxa"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BE" w:rsidRPr="000162DE" w:rsidTr="00AB3F22">
        <w:tc>
          <w:tcPr>
            <w:tcW w:w="1605" w:type="dxa"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71" w:type="dxa"/>
          </w:tcPr>
          <w:p w:rsidR="00FF41BE" w:rsidRPr="00FF41BE" w:rsidRDefault="00FF41BE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Щербатова О.В.</w:t>
            </w:r>
          </w:p>
        </w:tc>
        <w:tc>
          <w:tcPr>
            <w:tcW w:w="5254" w:type="dxa"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462" w:type="dxa"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Бим И.Л. Немецкий язык ,10-11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,  М, Просвещение,2015</w:t>
            </w:r>
          </w:p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BE" w:rsidRPr="000162DE" w:rsidTr="00AB3F22">
        <w:tc>
          <w:tcPr>
            <w:tcW w:w="1605" w:type="dxa"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71" w:type="dxa"/>
          </w:tcPr>
          <w:p w:rsidR="00FF41BE" w:rsidRPr="00FF41BE" w:rsidRDefault="00FF41BE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Славская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254" w:type="dxa"/>
          </w:tcPr>
          <w:p w:rsidR="00FF41BE" w:rsidRPr="00FF41BE" w:rsidRDefault="00FF41BE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eastAsia="Calibri" w:hAnsi="Times New Roman" w:cs="Times New Roman"/>
                <w:sz w:val="24"/>
                <w:szCs w:val="24"/>
              </w:rPr>
              <w:t>История (ФГОС)</w:t>
            </w:r>
            <w:r w:rsidRPr="00FF41B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10-11 базовый</w:t>
            </w: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FF41BE" w:rsidRPr="00FF41BE" w:rsidRDefault="00FF41BE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6462" w:type="dxa"/>
          </w:tcPr>
          <w:p w:rsidR="00FF41BE" w:rsidRPr="00FF41BE" w:rsidRDefault="00FF41BE" w:rsidP="001335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/>
                <w:sz w:val="24"/>
                <w:szCs w:val="24"/>
              </w:rPr>
              <w:t>По истории Росси</w:t>
            </w: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учебники А.В,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в 3х частях. Изд. «Просвещение» 2016г.</w:t>
            </w:r>
          </w:p>
          <w:p w:rsidR="00FF41BE" w:rsidRPr="00FF41BE" w:rsidRDefault="00FF41BE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b/>
                <w:sz w:val="24"/>
                <w:szCs w:val="24"/>
              </w:rPr>
              <w:t>По всеобщей</w:t>
            </w: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  <w:p w:rsidR="00FF41BE" w:rsidRPr="00FF41BE" w:rsidRDefault="00FF41BE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В 10 -11 классе учебник Н.В.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Белусова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 10-</w:t>
            </w: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</w:tr>
      <w:tr w:rsidR="00FF41BE" w:rsidRPr="000162DE" w:rsidTr="00AB3F22">
        <w:tc>
          <w:tcPr>
            <w:tcW w:w="1605" w:type="dxa"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71" w:type="dxa"/>
          </w:tcPr>
          <w:p w:rsidR="00FF41BE" w:rsidRPr="00FF41BE" w:rsidRDefault="00FF41BE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Славская</w:t>
            </w:r>
            <w:proofErr w:type="spell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254" w:type="dxa"/>
          </w:tcPr>
          <w:p w:rsidR="00FF41BE" w:rsidRPr="00FF41BE" w:rsidRDefault="00FF41BE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История (ФГОС)</w:t>
            </w: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ab/>
              <w:t>10-11 углубленный уровень</w:t>
            </w:r>
          </w:p>
        </w:tc>
        <w:tc>
          <w:tcPr>
            <w:tcW w:w="6462" w:type="dxa"/>
          </w:tcPr>
          <w:p w:rsidR="00FF41BE" w:rsidRPr="00FF41BE" w:rsidRDefault="00FF41BE" w:rsidP="001335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  <w:r w:rsidRPr="00FF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2 частях  10 класс под редакцией  А.Н. Сахарова, Н.В. </w:t>
            </w:r>
            <w:proofErr w:type="spellStart"/>
            <w:r w:rsidRPr="00FF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proofErr w:type="gramStart"/>
            <w:r w:rsidRPr="00FF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«Русское слово»  2019 год.</w:t>
            </w:r>
          </w:p>
          <w:p w:rsidR="00FF41BE" w:rsidRPr="00FF41BE" w:rsidRDefault="00FF41BE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BE" w:rsidRPr="000162DE" w:rsidTr="00AB3F22">
        <w:tc>
          <w:tcPr>
            <w:tcW w:w="1605" w:type="dxa"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71" w:type="dxa"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Яценко А.И.</w:t>
            </w:r>
          </w:p>
        </w:tc>
        <w:tc>
          <w:tcPr>
            <w:tcW w:w="5254" w:type="dxa"/>
          </w:tcPr>
          <w:p w:rsidR="00FF41BE" w:rsidRPr="00FF41BE" w:rsidRDefault="00FF41BE" w:rsidP="0060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ФГОС СОО примерной программы среднего общего образования  по обществознанию (одобрена решением Федерального учебно – методического объединения по общему образованию) </w:t>
            </w:r>
            <w:proofErr w:type="gramStart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протокол от 28.06.2016 года № 2 /16-З)</w:t>
            </w:r>
          </w:p>
        </w:tc>
        <w:tc>
          <w:tcPr>
            <w:tcW w:w="6462" w:type="dxa"/>
          </w:tcPr>
          <w:p w:rsidR="00FF41BE" w:rsidRPr="00FF41BE" w:rsidRDefault="00FF41BE" w:rsidP="00AC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BE">
              <w:rPr>
                <w:rFonts w:ascii="Times New Roman" w:hAnsi="Times New Roman" w:cs="Times New Roman"/>
                <w:sz w:val="24"/>
                <w:szCs w:val="24"/>
              </w:rPr>
              <w:t>Кудина М.В., Рыбакова М.В., под редакцией Никонова В.А., Обществознание. 10 -11 класс в 2-х частях. М. Русское слово, 2019</w:t>
            </w:r>
          </w:p>
        </w:tc>
      </w:tr>
    </w:tbl>
    <w:p w:rsidR="00EB4B6E" w:rsidRPr="000162DE" w:rsidRDefault="00EB4B6E" w:rsidP="00EB4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4B6E" w:rsidRPr="000162DE" w:rsidSect="004F6E3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0121E"/>
    <w:multiLevelType w:val="hybridMultilevel"/>
    <w:tmpl w:val="0472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4B6E"/>
    <w:rsid w:val="000162DE"/>
    <w:rsid w:val="001C724A"/>
    <w:rsid w:val="002F7736"/>
    <w:rsid w:val="003C14E7"/>
    <w:rsid w:val="004F6E30"/>
    <w:rsid w:val="00547A38"/>
    <w:rsid w:val="00605B9A"/>
    <w:rsid w:val="00640357"/>
    <w:rsid w:val="007C6EB7"/>
    <w:rsid w:val="00AB3F22"/>
    <w:rsid w:val="00AC6C83"/>
    <w:rsid w:val="00B33F08"/>
    <w:rsid w:val="00C604FF"/>
    <w:rsid w:val="00D1260A"/>
    <w:rsid w:val="00E526B1"/>
    <w:rsid w:val="00EB4B6E"/>
    <w:rsid w:val="00F21855"/>
    <w:rsid w:val="00FD4609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724A"/>
    <w:pPr>
      <w:ind w:left="720"/>
      <w:contextualSpacing/>
    </w:pPr>
  </w:style>
  <w:style w:type="paragraph" w:styleId="a5">
    <w:name w:val="No Spacing"/>
    <w:uiPriority w:val="1"/>
    <w:qFormat/>
    <w:rsid w:val="00AB3F2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Секретарь</cp:lastModifiedBy>
  <cp:revision>9</cp:revision>
  <cp:lastPrinted>2020-01-20T11:03:00Z</cp:lastPrinted>
  <dcterms:created xsi:type="dcterms:W3CDTF">2020-01-20T10:07:00Z</dcterms:created>
  <dcterms:modified xsi:type="dcterms:W3CDTF">2020-03-27T07:40:00Z</dcterms:modified>
</cp:coreProperties>
</file>