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FD" w:rsidRDefault="003C56FD" w:rsidP="003C56FD">
      <w:pPr>
        <w:pStyle w:val="1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t xml:space="preserve"> </w:t>
      </w:r>
      <w:r w:rsidRPr="003C56FD"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  <w:t xml:space="preserve">Такая жизнь: </w:t>
      </w:r>
    </w:p>
    <w:p w:rsidR="003C56FD" w:rsidRDefault="003C56FD" w:rsidP="003C56FD">
      <w:pPr>
        <w:pStyle w:val="1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</w:pPr>
      <w:bookmarkStart w:id="0" w:name="_GoBack"/>
      <w:r w:rsidRPr="003C56FD"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  <w:t>История нашего края в воспоминаниях нашего земляка-</w:t>
      </w:r>
      <w:proofErr w:type="spellStart"/>
      <w:r w:rsidRPr="003C56FD"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  <w:t>новокубанца</w:t>
      </w:r>
      <w:proofErr w:type="spellEnd"/>
      <w:r w:rsidRPr="003C56FD"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  <w:t xml:space="preserve">. </w:t>
      </w:r>
    </w:p>
    <w:bookmarkEnd w:id="0"/>
    <w:p w:rsidR="003C56FD" w:rsidRPr="003C56FD" w:rsidRDefault="003C56FD" w:rsidP="003C56FD">
      <w:pPr>
        <w:pStyle w:val="1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</w:pPr>
      <w:r w:rsidRPr="003C56FD">
        <w:rPr>
          <w:rFonts w:ascii="Times New Roman" w:eastAsia="Times New Roman" w:hAnsi="Times New Roman" w:cs="Times New Roman"/>
          <w:color w:val="2F414A"/>
          <w:kern w:val="36"/>
          <w:sz w:val="40"/>
          <w:szCs w:val="40"/>
          <w:lang w:eastAsia="ru-RU"/>
        </w:rPr>
        <w:t>Часть 5</w:t>
      </w:r>
    </w:p>
    <w:p w:rsidR="003C56FD" w:rsidRDefault="003C56FD">
      <w:pPr>
        <w:rPr>
          <w:noProof/>
          <w:lang w:eastAsia="ru-RU"/>
        </w:rPr>
      </w:pPr>
    </w:p>
    <w:p w:rsidR="00A669A3" w:rsidRDefault="003C56FD">
      <w:r>
        <w:rPr>
          <w:noProof/>
          <w:lang w:eastAsia="ru-RU"/>
        </w:rPr>
        <w:drawing>
          <wp:inline distT="0" distB="0" distL="0" distR="0" wp14:anchorId="1B42C90B" wp14:editId="3AB0CE35">
            <wp:extent cx="5524500" cy="3943350"/>
            <wp:effectExtent l="0" t="0" r="0" b="0"/>
            <wp:docPr id="1" name="Рисунок 1" descr="Такая жизнь: История нашего края в воспоминаниях нашего земляка-новокубанца. Часть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кая жизнь: История нашего края в воспоминаниях нашего земляка-новокубанца. Часть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C56FD" w:rsidRDefault="003C56FD" w:rsidP="003C56FD">
      <w:pPr>
        <w:pStyle w:val="a5"/>
        <w:shd w:val="clear" w:color="auto" w:fill="FFFFFF"/>
        <w:spacing w:before="0" w:beforeAutospacing="0" w:after="300" w:afterAutospacing="0" w:line="384" w:lineRule="atLeast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Газета «Свет маяков» знакомит читателей с воспоминаниями о предвоенных и военных годах фронтовика Алексея Сергеевича </w:t>
      </w:r>
      <w:proofErr w:type="spellStart"/>
      <w:r>
        <w:rPr>
          <w:rFonts w:ascii="Arial" w:hAnsi="Arial" w:cs="Arial"/>
          <w:color w:val="2F414A"/>
        </w:rPr>
        <w:t>Прихленко</w:t>
      </w:r>
      <w:proofErr w:type="spellEnd"/>
      <w:r>
        <w:rPr>
          <w:rFonts w:ascii="Arial" w:hAnsi="Arial" w:cs="Arial"/>
          <w:color w:val="2F414A"/>
        </w:rPr>
        <w:t>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С кострами кончено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Остановились на опушке леса. Расположились поротно в линию по краю небольшого кукурузного поля. Ефрейтор </w:t>
      </w:r>
      <w:proofErr w:type="spellStart"/>
      <w:r>
        <w:rPr>
          <w:rFonts w:ascii="Arial" w:hAnsi="Arial" w:cs="Arial"/>
          <w:color w:val="2F414A"/>
        </w:rPr>
        <w:t>Почечура</w:t>
      </w:r>
      <w:proofErr w:type="spellEnd"/>
      <w:r>
        <w:rPr>
          <w:rFonts w:ascii="Arial" w:hAnsi="Arial" w:cs="Arial"/>
          <w:color w:val="2F414A"/>
        </w:rPr>
        <w:t xml:space="preserve"> нарезал пучок лозы, очистил от снега небольшую площадку, и наш 3-й взвод сложил на нее свое снаряжение.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Сразу со всех сторон на опушенное снегом поле ринулись солдаты, начали ощупывать кукурузные стебли. Зашуршали подмерзшие листья, заискрились на утреннем солнце осыпающийся снег.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Назад! Кто разрешил?!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Все одно тут ничего нет, товарищ </w:t>
      </w:r>
      <w:proofErr w:type="spellStart"/>
      <w:r>
        <w:rPr>
          <w:rFonts w:ascii="Arial" w:hAnsi="Arial" w:cs="Arial"/>
          <w:color w:val="2F414A"/>
        </w:rPr>
        <w:t>помкомвзвода</w:t>
      </w:r>
      <w:proofErr w:type="spellEnd"/>
      <w:r>
        <w:rPr>
          <w:rFonts w:ascii="Arial" w:hAnsi="Arial" w:cs="Arial"/>
          <w:color w:val="2F414A"/>
        </w:rPr>
        <w:t>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Волна откатилась.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lastRenderedPageBreak/>
        <w:t>– Всем сидеть здесь, никуда не отлучаться! Предупреждаю: никаких костров!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«Никаких костров!» – это уже серьезно. Вчера вечером, в начале перехода, крупными мокрыми хлопьями повалил снег. И хотя он продолжался недолго, мы все-таки успели изрядно промокнуть. В полночь на привале в лесу мы пытались разжечь костры, просушиться, но впервые услышали: «Костры погасить, и впредь никаких костров!». Оно понятно: в нескольких километрах передовая, жечь костры ночью – значит обнаружить себя, дать противнику информацию о подходе свежей части. Теперь же день.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Дым, – пояснил </w:t>
      </w:r>
      <w:proofErr w:type="spellStart"/>
      <w:r>
        <w:rPr>
          <w:rFonts w:ascii="Arial" w:hAnsi="Arial" w:cs="Arial"/>
          <w:color w:val="2F414A"/>
        </w:rPr>
        <w:t>Почечура</w:t>
      </w:r>
      <w:proofErr w:type="spellEnd"/>
      <w:r>
        <w:rPr>
          <w:rFonts w:ascii="Arial" w:hAnsi="Arial" w:cs="Arial"/>
          <w:color w:val="2F414A"/>
        </w:rPr>
        <w:t>. У него опыт. К нам он попал из госпиталя, где ему заштопали прореху внизу живота летом сорок второго года.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Украли сумки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Устраивались мы на постели из веток и сухой травы, спина к спине. Некоторые, развязав вещмешки, доставали съестное. У меня вещмешка не было. Три дня назад на привале в Дефановке я доверил его своим товарищам, которые устроились отдохнуть в сушилке, и ушел промышлять по деревне. Метрах в двухстах наткнулся на солдата, который колдовал у лошадиного скелета. Присмотрелся: выковыривает с костей остатки мяса. Вынул и я нож, наскреб в карман серого месива из мяса и сухожилий. Рад был, конечно, и думал: хлопцев сейчас обрадую, такой обед </w:t>
      </w:r>
      <w:proofErr w:type="gramStart"/>
      <w:r>
        <w:rPr>
          <w:rFonts w:ascii="Arial" w:hAnsi="Arial" w:cs="Arial"/>
          <w:color w:val="2F414A"/>
        </w:rPr>
        <w:t>состряпаем</w:t>
      </w:r>
      <w:proofErr w:type="gramEnd"/>
      <w:r>
        <w:rPr>
          <w:rFonts w:ascii="Arial" w:hAnsi="Arial" w:cs="Arial"/>
          <w:color w:val="2F414A"/>
        </w:rPr>
        <w:t>, будет что-то вроде шашлычка.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Подошел к сушилке и вижу: стоят мои ребята, головы повесили, хмурые до черноты, на меня не глядят. Радость моя улетучилась.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Что такое? – спросил я упавшим голосом.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Сумки наши украли.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Да вы что, </w:t>
      </w:r>
      <w:proofErr w:type="gramStart"/>
      <w:r>
        <w:rPr>
          <w:rFonts w:ascii="Arial" w:hAnsi="Arial" w:cs="Arial"/>
          <w:color w:val="2F414A"/>
        </w:rPr>
        <w:t>хлопцы</w:t>
      </w:r>
      <w:proofErr w:type="gramEnd"/>
      <w:r>
        <w:rPr>
          <w:rFonts w:ascii="Arial" w:hAnsi="Arial" w:cs="Arial"/>
          <w:color w:val="2F414A"/>
        </w:rPr>
        <w:t>? Как же это могло?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Уснули…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Надо ж было мешки под головы, </w:t>
      </w:r>
      <w:proofErr w:type="gramStart"/>
      <w:r>
        <w:rPr>
          <w:rFonts w:ascii="Arial" w:hAnsi="Arial" w:cs="Arial"/>
          <w:color w:val="2F414A"/>
        </w:rPr>
        <w:t>растяпы</w:t>
      </w:r>
      <w:proofErr w:type="gramEnd"/>
      <w:r>
        <w:rPr>
          <w:rFonts w:ascii="Arial" w:hAnsi="Arial" w:cs="Arial"/>
          <w:color w:val="2F414A"/>
        </w:rPr>
        <w:t>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Еще только утром получили сухой паек на четыре дня, раз поели, и на тебе – украли. В вещмешке у меня, кроме пайка, было с килограмм табаку, который тащил я от самого Лагодехи, принадлежности для бритья и полотенце как память о доме. Но мозг сверлила лишь одна мысль: как продержаться без пайка целых четыре дня, чтоб без ЧП, без мародерства.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Непрочное наше товарищество распалось, и каждый доставал теперь еду себе, как мог. И, пожалуй, иначе было нельзя. Меня немало поддержали земляки – хуторянин Миша Бородкин, который дал мне на первый раз ложку перловой крупы, и тезка Тришин из Советской: он без колебаний участливо выделил мне сухарь и две мерзлых картофелины…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«Рама»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lastRenderedPageBreak/>
        <w:t xml:space="preserve">Укладываясь сейчас под боком к Тришину, прислушивался я, </w:t>
      </w:r>
      <w:proofErr w:type="gramStart"/>
      <w:r>
        <w:rPr>
          <w:rFonts w:ascii="Arial" w:hAnsi="Arial" w:cs="Arial"/>
          <w:color w:val="2F414A"/>
        </w:rPr>
        <w:t>нет ли команды идти</w:t>
      </w:r>
      <w:proofErr w:type="gramEnd"/>
      <w:r>
        <w:rPr>
          <w:rFonts w:ascii="Arial" w:hAnsi="Arial" w:cs="Arial"/>
          <w:color w:val="2F414A"/>
        </w:rPr>
        <w:t xml:space="preserve"> за сухим пайком, так как, по моему подсчету, как раз сегодня и был тот день, когда должны были б его выдать. И вдруг послышался гул самолета. Все сильнее, значит, все ближе.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</w:t>
      </w:r>
      <w:proofErr w:type="gramStart"/>
      <w:r>
        <w:rPr>
          <w:rFonts w:ascii="Arial" w:hAnsi="Arial" w:cs="Arial"/>
          <w:color w:val="2F414A"/>
        </w:rPr>
        <w:t>Немецкий</w:t>
      </w:r>
      <w:proofErr w:type="gramEnd"/>
      <w:r>
        <w:rPr>
          <w:rFonts w:ascii="Arial" w:hAnsi="Arial" w:cs="Arial"/>
          <w:color w:val="2F414A"/>
        </w:rPr>
        <w:t xml:space="preserve">, братва, </w:t>
      </w:r>
      <w:proofErr w:type="spellStart"/>
      <w:r>
        <w:rPr>
          <w:rFonts w:ascii="Arial" w:hAnsi="Arial" w:cs="Arial"/>
          <w:color w:val="2F414A"/>
        </w:rPr>
        <w:t>гля</w:t>
      </w:r>
      <w:proofErr w:type="spellEnd"/>
      <w:r>
        <w:rPr>
          <w:rFonts w:ascii="Arial" w:hAnsi="Arial" w:cs="Arial"/>
          <w:color w:val="2F414A"/>
        </w:rPr>
        <w:t>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–Это «рама», не </w:t>
      </w:r>
      <w:proofErr w:type="spellStart"/>
      <w:r>
        <w:rPr>
          <w:rFonts w:ascii="Arial" w:hAnsi="Arial" w:cs="Arial"/>
          <w:color w:val="2F414A"/>
        </w:rPr>
        <w:t>бойсь</w:t>
      </w:r>
      <w:proofErr w:type="spellEnd"/>
      <w:r>
        <w:rPr>
          <w:rFonts w:ascii="Arial" w:hAnsi="Arial" w:cs="Arial"/>
          <w:color w:val="2F414A"/>
        </w:rPr>
        <w:t>, бомбить не будет – разведчик, после него налететь могут.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Душу потихоньку начинает сжимать какое-то неведомое чувство.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Впервые под огнем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К вечеру выдали нам сухой </w:t>
      </w:r>
      <w:proofErr w:type="gramStart"/>
      <w:r>
        <w:rPr>
          <w:rFonts w:ascii="Arial" w:hAnsi="Arial" w:cs="Arial"/>
          <w:color w:val="2F414A"/>
        </w:rPr>
        <w:t>паек</w:t>
      </w:r>
      <w:proofErr w:type="gramEnd"/>
      <w:r>
        <w:rPr>
          <w:rFonts w:ascii="Arial" w:hAnsi="Arial" w:cs="Arial"/>
          <w:color w:val="2F414A"/>
        </w:rPr>
        <w:t xml:space="preserve"> и повели на передовую. В Григорьевскую входили, когда уже совсем стемнело. Шли по широкой </w:t>
      </w:r>
      <w:proofErr w:type="gramStart"/>
      <w:r>
        <w:rPr>
          <w:rFonts w:ascii="Arial" w:hAnsi="Arial" w:cs="Arial"/>
          <w:color w:val="2F414A"/>
        </w:rPr>
        <w:t>улице</w:t>
      </w:r>
      <w:proofErr w:type="gramEnd"/>
      <w:r>
        <w:rPr>
          <w:rFonts w:ascii="Arial" w:hAnsi="Arial" w:cs="Arial"/>
          <w:color w:val="2F414A"/>
        </w:rPr>
        <w:t xml:space="preserve"> чуть согнувшись, хотя команда была идти «</w:t>
      </w:r>
      <w:proofErr w:type="spellStart"/>
      <w:r>
        <w:rPr>
          <w:rFonts w:ascii="Arial" w:hAnsi="Arial" w:cs="Arial"/>
          <w:color w:val="2F414A"/>
        </w:rPr>
        <w:t>вполроста</w:t>
      </w:r>
      <w:proofErr w:type="spellEnd"/>
      <w:r>
        <w:rPr>
          <w:rFonts w:ascii="Arial" w:hAnsi="Arial" w:cs="Arial"/>
          <w:color w:val="2F414A"/>
        </w:rPr>
        <w:t>». Справа от плетней и редких хат высвечивали сугробы. Взяли влево шагов на пять, пытаясь их обойти.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Назад! – вернул нас </w:t>
      </w:r>
      <w:proofErr w:type="spellStart"/>
      <w:r>
        <w:rPr>
          <w:rFonts w:ascii="Arial" w:hAnsi="Arial" w:cs="Arial"/>
          <w:color w:val="2F414A"/>
        </w:rPr>
        <w:t>помкомвзвода</w:t>
      </w:r>
      <w:proofErr w:type="spellEnd"/>
      <w:r>
        <w:rPr>
          <w:rFonts w:ascii="Arial" w:hAnsi="Arial" w:cs="Arial"/>
          <w:color w:val="2F414A"/>
        </w:rPr>
        <w:t>, и мы снова забрели в глубокий снег.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proofErr w:type="spellStart"/>
      <w:r>
        <w:rPr>
          <w:rFonts w:ascii="Arial" w:hAnsi="Arial" w:cs="Arial"/>
          <w:color w:val="2F414A"/>
        </w:rPr>
        <w:t>Помкомвзвода</w:t>
      </w:r>
      <w:proofErr w:type="spellEnd"/>
      <w:r>
        <w:rPr>
          <w:rFonts w:ascii="Arial" w:hAnsi="Arial" w:cs="Arial"/>
          <w:color w:val="2F414A"/>
        </w:rPr>
        <w:t xml:space="preserve"> – хороший парень. Фронтовик с июня сорок первого. Мы его уважали и повиновались беспрекословно. И вдруг совсем рядом в сугробах, в плетнях, меж нами </w:t>
      </w:r>
      <w:proofErr w:type="spellStart"/>
      <w:r>
        <w:rPr>
          <w:rFonts w:ascii="Arial" w:hAnsi="Arial" w:cs="Arial"/>
          <w:color w:val="2F414A"/>
        </w:rPr>
        <w:t>заляскали</w:t>
      </w:r>
      <w:proofErr w:type="spellEnd"/>
      <w:r>
        <w:rPr>
          <w:rFonts w:ascii="Arial" w:hAnsi="Arial" w:cs="Arial"/>
          <w:color w:val="2F414A"/>
        </w:rPr>
        <w:t xml:space="preserve"> резкие хлопки.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Ложись!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Но мы уже и без команды упали на четвереньки. За моей спиной кто-то глухо ойкнул. Я оглянулся. Мой второй номер – Зураб, стоял на коленях и, рассматривая в темноте приподнятую к глазам ладонь, удивленно мычал: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Ухо, </w:t>
      </w:r>
      <w:proofErr w:type="spellStart"/>
      <w:r>
        <w:rPr>
          <w:rFonts w:ascii="Arial" w:hAnsi="Arial" w:cs="Arial"/>
          <w:color w:val="2F414A"/>
        </w:rPr>
        <w:t>понымаешь</w:t>
      </w:r>
      <w:proofErr w:type="spellEnd"/>
      <w:r>
        <w:rPr>
          <w:rFonts w:ascii="Arial" w:hAnsi="Arial" w:cs="Arial"/>
          <w:color w:val="2F414A"/>
        </w:rPr>
        <w:t xml:space="preserve">, и по спине что-то, </w:t>
      </w:r>
      <w:proofErr w:type="spellStart"/>
      <w:r>
        <w:rPr>
          <w:rFonts w:ascii="Arial" w:hAnsi="Arial" w:cs="Arial"/>
          <w:color w:val="2F414A"/>
        </w:rPr>
        <w:t>понымаешь</w:t>
      </w:r>
      <w:proofErr w:type="spellEnd"/>
      <w:r>
        <w:rPr>
          <w:rFonts w:ascii="Arial" w:hAnsi="Arial" w:cs="Arial"/>
          <w:color w:val="2F414A"/>
        </w:rPr>
        <w:t>, наверное, тоже кровь…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–Ложись ты, чудак, – легко потянул я его за руку.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</w:t>
      </w:r>
      <w:proofErr w:type="gramStart"/>
      <w:r>
        <w:rPr>
          <w:rFonts w:ascii="Arial" w:hAnsi="Arial" w:cs="Arial"/>
          <w:color w:val="2F414A"/>
        </w:rPr>
        <w:t>Разрывными</w:t>
      </w:r>
      <w:proofErr w:type="gramEnd"/>
      <w:r>
        <w:rPr>
          <w:rFonts w:ascii="Arial" w:hAnsi="Arial" w:cs="Arial"/>
          <w:color w:val="2F414A"/>
        </w:rPr>
        <w:t xml:space="preserve"> бьет, гад. Заметил, – спокойно сказал </w:t>
      </w:r>
      <w:proofErr w:type="spellStart"/>
      <w:r>
        <w:rPr>
          <w:rFonts w:ascii="Arial" w:hAnsi="Arial" w:cs="Arial"/>
          <w:color w:val="2F414A"/>
        </w:rPr>
        <w:t>Ремыга</w:t>
      </w:r>
      <w:proofErr w:type="spellEnd"/>
      <w:r>
        <w:rPr>
          <w:rFonts w:ascii="Arial" w:hAnsi="Arial" w:cs="Arial"/>
          <w:color w:val="2F414A"/>
        </w:rPr>
        <w:t>. – Придется ползти.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А далеко еще?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Еще две хаты справа, третья – наша.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А может быть перебежками? – робко предложил Движков, решившись впервые применить в деле свое знание Полевого устава. Ползти, пахать животами сугробы никому не хотелось.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Добрались до места благополучно, если не считать порванное ухо, поклеванную спину и раздробленный карабин Зураба. Вошли в хату. Небольшие сенцы. Две комнаты. В передней копошились люди. Они не спрашивали, кто мы и что нам надо. Оказалось – гражданские: старик, три женщины и мальчик, раненный в ногу. Вторая комната была пуста, и наше первое отделение расположилось в ней на земляном полу.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Фасоль без соли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lastRenderedPageBreak/>
        <w:t>Первая ночь прошла спокойно. Под утро по приказу комроты мы перешли в другую хату, чтоб не беспокоить и не подвергать лишней опасности тех пятерых гражданских, к которым мы, как оказалось, по ошибке вселились.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Эта хата была пуста. Окна без стекол, наружная дверь сорвана с петель. Во второй комнате стояла голая деревянная кровать, за нею в углу  небольшой сундук без крышки. Кто-то заглянул в него, пошарил рукою и сообщил радостно, что в нем что-то есть похожее на фасоль. </w:t>
      </w:r>
      <w:proofErr w:type="gramStart"/>
      <w:r>
        <w:rPr>
          <w:rFonts w:ascii="Arial" w:hAnsi="Arial" w:cs="Arial"/>
          <w:color w:val="2F414A"/>
        </w:rPr>
        <w:t>Каждый тут же попробовал на ощупь, кто-то положил на зуб, не гнилая ли, и мы в темноте рассовали ее горстями по сумкам и по карманам.</w:t>
      </w:r>
      <w:proofErr w:type="gramEnd"/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Потом мы ее ели несколько дней без соли (соли у нас не было, был лишь сахар). Ухитрялись, конечно, как-то приготовить ее…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Наряд вне очереди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В один из дней я решил совершить «экскурсию» в стоявший метрах в тридцати на нейтральной полосе дом, похожий на наш хуторской клуб. Пригнувшись чуть ли не до земли, я перешел улицу, заглянул в оконный проем дома и, увидев на полу множество валявшихся в беспорядке книг, решил проникнуть внутрь.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Дверь была с той стороны от немцев, но так как окна были высоко от земли, чтоб в них влезать, я решил рискнуть пройти все же в дверь. Высунулся за угол дома и тут: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</w:t>
      </w:r>
      <w:proofErr w:type="spellStart"/>
      <w:r>
        <w:rPr>
          <w:rFonts w:ascii="Arial" w:hAnsi="Arial" w:cs="Arial"/>
          <w:color w:val="2F414A"/>
        </w:rPr>
        <w:t>Бу-бу</w:t>
      </w:r>
      <w:proofErr w:type="spellEnd"/>
      <w:r>
        <w:rPr>
          <w:rFonts w:ascii="Arial" w:hAnsi="Arial" w:cs="Arial"/>
          <w:color w:val="2F414A"/>
        </w:rPr>
        <w:t xml:space="preserve">, </w:t>
      </w:r>
      <w:proofErr w:type="spellStart"/>
      <w:r>
        <w:rPr>
          <w:rFonts w:ascii="Arial" w:hAnsi="Arial" w:cs="Arial"/>
          <w:color w:val="2F414A"/>
        </w:rPr>
        <w:t>бу-бу</w:t>
      </w:r>
      <w:proofErr w:type="spellEnd"/>
      <w:r>
        <w:rPr>
          <w:rFonts w:ascii="Arial" w:hAnsi="Arial" w:cs="Arial"/>
          <w:color w:val="2F414A"/>
        </w:rPr>
        <w:t>! – забулькал крупнокалиберный пулемет.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Я рывком проскочил в дверной проем, присел на корточки пониже окон. Пули стучали по стенам, сыпалась на пол штукатурка. Ползая на четвереньках, я разворачивал каждую книжку, надеясь найти что-нибудь подходящее, но все это были школьные учебники по математике, попадались исписанные учениками тетради, классные журналы, карты…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Уже не надеясь на удачу, я сел на пол и осмотрелся. На простенках красовались изображения каких-то святых, а под ними краской, красивым шрифтом, написаны тексты, видимо, изречения этих святых и стихи из евангелия, сначала на немецком языке, а ниже – перевод на русском. Я подумал, что дом этот – церковь. Потом, поразмыслив, решил, что это школа и главным учебным предметом в ней был «Закон Божий» на немецком языке.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Я достал свой истрепанный самодельный блокнот, огрызок карандаша и начал списывать со стен тексты, стараясь сохранить каллиграфию и размеры строк. Переписав, двинулся в обратный путь, но только шагнул в дверной проем, как в лицо мне брызнули осколки глины и извести, шапка съехала на бок, а с той стороны услышал и автоматную очередь. Инстинктивный прыжок вернул меня </w:t>
      </w:r>
      <w:r>
        <w:rPr>
          <w:rFonts w:ascii="Arial" w:hAnsi="Arial" w:cs="Arial"/>
          <w:color w:val="2F414A"/>
        </w:rPr>
        <w:lastRenderedPageBreak/>
        <w:t>назад. Навалились страхи, и я в течение нескольких секунд, выпрыгнув в окно, прополз на четвереньках через улицу к себе домой.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</w:t>
      </w:r>
      <w:proofErr w:type="gramStart"/>
      <w:r>
        <w:rPr>
          <w:rFonts w:ascii="Arial" w:hAnsi="Arial" w:cs="Arial"/>
          <w:color w:val="2F414A"/>
        </w:rPr>
        <w:t>За</w:t>
      </w:r>
      <w:proofErr w:type="gramEnd"/>
      <w:r>
        <w:rPr>
          <w:rFonts w:ascii="Arial" w:hAnsi="Arial" w:cs="Arial"/>
          <w:color w:val="2F414A"/>
        </w:rPr>
        <w:t xml:space="preserve"> </w:t>
      </w:r>
      <w:proofErr w:type="gramStart"/>
      <w:r>
        <w:rPr>
          <w:rFonts w:ascii="Arial" w:hAnsi="Arial" w:cs="Arial"/>
          <w:color w:val="2F414A"/>
        </w:rPr>
        <w:t>каким</w:t>
      </w:r>
      <w:proofErr w:type="gramEnd"/>
      <w:r>
        <w:rPr>
          <w:rFonts w:ascii="Arial" w:hAnsi="Arial" w:cs="Arial"/>
          <w:color w:val="2F414A"/>
        </w:rPr>
        <w:t xml:space="preserve">… тебя туда носило? – встретил меня командир отделения Гриша </w:t>
      </w:r>
      <w:proofErr w:type="spellStart"/>
      <w:r>
        <w:rPr>
          <w:rFonts w:ascii="Arial" w:hAnsi="Arial" w:cs="Arial"/>
          <w:color w:val="2F414A"/>
        </w:rPr>
        <w:t>Ремыга</w:t>
      </w:r>
      <w:proofErr w:type="spellEnd"/>
      <w:r>
        <w:rPr>
          <w:rFonts w:ascii="Arial" w:hAnsi="Arial" w:cs="Arial"/>
          <w:color w:val="2F414A"/>
        </w:rPr>
        <w:t>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Да так…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- За «так» тебе наряд вне очереди! В два счета могут продырявить </w:t>
      </w:r>
      <w:proofErr w:type="gramStart"/>
      <w:r>
        <w:rPr>
          <w:rFonts w:ascii="Arial" w:hAnsi="Arial" w:cs="Arial"/>
          <w:color w:val="2F414A"/>
        </w:rPr>
        <w:t>башку</w:t>
      </w:r>
      <w:proofErr w:type="gramEnd"/>
      <w:r>
        <w:rPr>
          <w:rFonts w:ascii="Arial" w:hAnsi="Arial" w:cs="Arial"/>
          <w:color w:val="2F414A"/>
        </w:rPr>
        <w:t xml:space="preserve"> твою неразумную. Понял? Вон, видел, валяются? – Он кивнул во двор, – тоже, </w:t>
      </w:r>
      <w:proofErr w:type="gramStart"/>
      <w:r>
        <w:rPr>
          <w:rFonts w:ascii="Arial" w:hAnsi="Arial" w:cs="Arial"/>
          <w:color w:val="2F414A"/>
        </w:rPr>
        <w:t>небось</w:t>
      </w:r>
      <w:proofErr w:type="gramEnd"/>
      <w:r>
        <w:rPr>
          <w:rFonts w:ascii="Arial" w:hAnsi="Arial" w:cs="Arial"/>
          <w:color w:val="2F414A"/>
        </w:rPr>
        <w:t>, такими  «героями» были.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Во дворе припорошенными снегом лежали убитые. Утром я подходил к одному, что поближе – молодой, примерно нашего года, парень. Без </w:t>
      </w:r>
      <w:proofErr w:type="gramStart"/>
      <w:r>
        <w:rPr>
          <w:rFonts w:ascii="Arial" w:hAnsi="Arial" w:cs="Arial"/>
          <w:color w:val="2F414A"/>
        </w:rPr>
        <w:t>обувки</w:t>
      </w:r>
      <w:proofErr w:type="gramEnd"/>
      <w:r>
        <w:rPr>
          <w:rFonts w:ascii="Arial" w:hAnsi="Arial" w:cs="Arial"/>
          <w:color w:val="2F414A"/>
        </w:rPr>
        <w:t xml:space="preserve">, в ватнике нараспашку, ноги обмотаны портянками, из одной торчали почерневшие вспухшие пальцы. На груди лежал развернутый комсомольский билет. В руки билет брать не стал, пригнулся, пытаясь прочесть: </w:t>
      </w:r>
      <w:proofErr w:type="gramStart"/>
      <w:r>
        <w:rPr>
          <w:rFonts w:ascii="Arial" w:hAnsi="Arial" w:cs="Arial"/>
          <w:color w:val="2F414A"/>
        </w:rPr>
        <w:t>«Выдан Советским РК ВЛКСМ…».</w:t>
      </w:r>
      <w:proofErr w:type="gramEnd"/>
      <w:r>
        <w:rPr>
          <w:rFonts w:ascii="Arial" w:hAnsi="Arial" w:cs="Arial"/>
          <w:color w:val="2F414A"/>
        </w:rPr>
        <w:t xml:space="preserve"> Толчком отозвалось сердце – мой билет был выдан тоже Советским РК. Всмотрелся в мертвое лицо – никаких знакомых черт, и откатила волна, хотя и все ж земляк. Глянул снова в билет, а там дальше «г. Москва». Не земляк, значит. За тысячи километров от дома смерть свою нашел. И сообщат матери, если вообще сообщат, что сын ее «погиб смертью </w:t>
      </w:r>
      <w:proofErr w:type="gramStart"/>
      <w:r>
        <w:rPr>
          <w:rFonts w:ascii="Arial" w:hAnsi="Arial" w:cs="Arial"/>
          <w:color w:val="2F414A"/>
        </w:rPr>
        <w:t>храбрых</w:t>
      </w:r>
      <w:proofErr w:type="gramEnd"/>
      <w:r>
        <w:rPr>
          <w:rFonts w:ascii="Arial" w:hAnsi="Arial" w:cs="Arial"/>
          <w:color w:val="2F414A"/>
        </w:rPr>
        <w:t xml:space="preserve"> в бою с немецкими захватчиками» там-то и там-то. И не знает она и не узнает, дай Бог, что ее, может быть, единственный и любимый сын лежит несколько суток на мерзлой земле, припорошенный снегом, разутый, раскрытый, почерневший, и, по сути, никому теперь не нужный. И сколько, Боже мой, сколько таких судеб…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Марш в укрытие! – прервал меня бас </w:t>
      </w:r>
      <w:proofErr w:type="spellStart"/>
      <w:r>
        <w:rPr>
          <w:rFonts w:ascii="Arial" w:hAnsi="Arial" w:cs="Arial"/>
          <w:color w:val="2F414A"/>
        </w:rPr>
        <w:t>Ремыги</w:t>
      </w:r>
      <w:proofErr w:type="spellEnd"/>
      <w:r>
        <w:rPr>
          <w:rFonts w:ascii="Arial" w:hAnsi="Arial" w:cs="Arial"/>
          <w:color w:val="2F414A"/>
        </w:rPr>
        <w:t>. И теперь вот за второе нарушение назначен мне наряд.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Сон на посту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Наряд пришлось отбывать в тот же день вечером…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– Стой вот здесь и наблюдай, – </w:t>
      </w:r>
      <w:proofErr w:type="spellStart"/>
      <w:r>
        <w:rPr>
          <w:rFonts w:ascii="Arial" w:hAnsi="Arial" w:cs="Arial"/>
          <w:color w:val="2F414A"/>
        </w:rPr>
        <w:t>Ремыга</w:t>
      </w:r>
      <w:proofErr w:type="spellEnd"/>
      <w:r>
        <w:rPr>
          <w:rFonts w:ascii="Arial" w:hAnsi="Arial" w:cs="Arial"/>
          <w:color w:val="2F414A"/>
        </w:rPr>
        <w:t xml:space="preserve"> прислонился плечом к дверному косяку и, высунув голову наружу, повернулся вправо, влево. – Понял?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А если они оттуда зайдут, сзади?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– Твое дело смотреть, чтоб в окно гранату не бросили. И не выходи из сеней!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Я стоял на посту в положении, указанном мне </w:t>
      </w:r>
      <w:proofErr w:type="spellStart"/>
      <w:r>
        <w:rPr>
          <w:rFonts w:ascii="Arial" w:hAnsi="Arial" w:cs="Arial"/>
          <w:color w:val="2F414A"/>
        </w:rPr>
        <w:t>Ремыгой</w:t>
      </w:r>
      <w:proofErr w:type="spellEnd"/>
      <w:r>
        <w:rPr>
          <w:rFonts w:ascii="Arial" w:hAnsi="Arial" w:cs="Arial"/>
          <w:color w:val="2F414A"/>
        </w:rPr>
        <w:t>. Во дворе, ближе к улице, в окопе находился наряд из штрафной роты. Их должно быть двое. С пулеметом. Всмотрелся: темнеет что-то, но движений не заметно. Вспыхнула ракета, навешенная немцами, и я четко увидел станок «максима» и голову штрафника в ушанке. Второго не было видно – наверное, свернулся бубликом в невысоком окопе и отдыхает. Я успокоился, убедившись, что не один стою на посту. У штрафников круговой обзор и мне, собственно, нечего особенно всматриваться.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lastRenderedPageBreak/>
        <w:t xml:space="preserve">Ноги мои застыли, так как уже несколько дней не </w:t>
      </w:r>
      <w:proofErr w:type="gramStart"/>
      <w:r>
        <w:rPr>
          <w:rFonts w:ascii="Arial" w:hAnsi="Arial" w:cs="Arial"/>
          <w:color w:val="2F414A"/>
        </w:rPr>
        <w:t>мог</w:t>
      </w:r>
      <w:proofErr w:type="gramEnd"/>
      <w:r>
        <w:rPr>
          <w:rFonts w:ascii="Arial" w:hAnsi="Arial" w:cs="Arial"/>
          <w:color w:val="2F414A"/>
        </w:rPr>
        <w:t xml:space="preserve"> как следует просушить портянки, и я начал потихоньку приплясывать. Через примерно равные промежутки времени над передовой вспыхивали немецкие осветительные ракеты, все вокруг озарялось огненными сполохами; когда же ракета сгорала, опускаясь к земле, и пространство заволакивала непроглядная темень, с той стороны неторопливо, будто захлебываясь, постукивал пулемет. И так без конца: свет – тьма – пулеметная очередь.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Постепенно пришла усталость, смежило веки, хотелось присесть, привалиться спиной в уголочек. И я решил на чуток отвлечься, уйти от суровой реальности и понежиться в забытье, в слабых, но таких приятных ощущениях мирной хуторской жизни.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Style w:val="a6"/>
          <w:rFonts w:ascii="Arial" w:hAnsi="Arial" w:cs="Arial"/>
          <w:color w:val="2F414A"/>
        </w:rPr>
        <w:t> Это уже передовая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Сильный треск мгновенно вернул меня обратно из хутора на передовую, и сразу – тишина, только сердце мощными толчками наполнило голову звоном. В огромную дыру над головой просвечивала полная луна, в сенях посветлело. </w:t>
      </w:r>
      <w:proofErr w:type="gramStart"/>
      <w:r>
        <w:rPr>
          <w:rFonts w:ascii="Arial" w:hAnsi="Arial" w:cs="Arial"/>
          <w:color w:val="2F414A"/>
        </w:rPr>
        <w:t xml:space="preserve">На проходе громоздились глинобитные </w:t>
      </w:r>
      <w:proofErr w:type="spellStart"/>
      <w:r>
        <w:rPr>
          <w:rFonts w:ascii="Arial" w:hAnsi="Arial" w:cs="Arial"/>
          <w:color w:val="2F414A"/>
        </w:rPr>
        <w:t>ошметья</w:t>
      </w:r>
      <w:proofErr w:type="spellEnd"/>
      <w:r>
        <w:rPr>
          <w:rFonts w:ascii="Arial" w:hAnsi="Arial" w:cs="Arial"/>
          <w:color w:val="2F414A"/>
        </w:rPr>
        <w:t>, на полу - куча гнилой соломы, обломок деревянного перекрытия.</w:t>
      </w:r>
      <w:proofErr w:type="gramEnd"/>
      <w:r>
        <w:rPr>
          <w:rFonts w:ascii="Arial" w:hAnsi="Arial" w:cs="Arial"/>
          <w:color w:val="2F414A"/>
        </w:rPr>
        <w:t xml:space="preserve"> Кисловато-удушливый смрад, сухая едкая пыль, стылая сажа.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Я поднялся, чтобы войти в хату, доложить об обстреле, повернулся и тут почувствовал резкую боль в колене. Вздрогнула хата – это вторая мина угодила в основу, и отвалила внутрь треть глухой стены, под которой спали ребята. Хорошо, что первая подняла их на ноги, и теперь все обошлось благополучно. За второй миной сразу же во двор крякнула третья, тоже никому не причинив вреда.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Мы вышли из хаты и подготовились к бою. До боли в глазах всматривались в темноту в сторону немцев. Всю ночь просидели в щелях, промокли, промерзли, и всю ночь гудела моя голова, ныло колено, и дрожь, проклятая дрожь – неуемная, изнуряющая, от холода и нервного напряжения. Утром снова собрались в хату. От глухой стены в провал поддувало стужею, и мы расположились на отдых рядом с дверью.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Не спалось. Один вскакивает, приплясывает  и припевает; другой, поджимая коленки к бороде, матерится; третий все время пытается растянуть шинель, чтобы в нее вошли и голова, и ноги. Нервная встряска, холод, голод…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> </w:t>
      </w:r>
    </w:p>
    <w:p w:rsidR="003C56FD" w:rsidRDefault="003C56FD" w:rsidP="003C56FD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F414A"/>
        </w:rPr>
      </w:pPr>
      <w:r>
        <w:rPr>
          <w:rFonts w:ascii="Arial" w:hAnsi="Arial" w:cs="Arial"/>
          <w:color w:val="2F414A"/>
        </w:rPr>
        <w:t xml:space="preserve">Автор: А </w:t>
      </w:r>
      <w:proofErr w:type="spellStart"/>
      <w:r>
        <w:rPr>
          <w:rFonts w:ascii="Arial" w:hAnsi="Arial" w:cs="Arial"/>
          <w:color w:val="2F414A"/>
        </w:rPr>
        <w:t>Прихленко</w:t>
      </w:r>
      <w:proofErr w:type="spellEnd"/>
    </w:p>
    <w:p w:rsidR="003C56FD" w:rsidRDefault="003C56FD" w:rsidP="003C56FD">
      <w:pPr>
        <w:spacing w:after="0"/>
        <w:jc w:val="both"/>
      </w:pPr>
    </w:p>
    <w:sectPr w:rsidR="003C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D8"/>
    <w:rsid w:val="003C56FD"/>
    <w:rsid w:val="005376D8"/>
    <w:rsid w:val="00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56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56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2018-04-26T07:20:00Z</dcterms:created>
  <dcterms:modified xsi:type="dcterms:W3CDTF">2018-04-26T07:22:00Z</dcterms:modified>
</cp:coreProperties>
</file>