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EB" w:rsidRPr="00CE464C" w:rsidRDefault="00CE464C" w:rsidP="00CE464C">
      <w:pPr>
        <w:jc w:val="center"/>
        <w:rPr>
          <w:rFonts w:ascii="Times New Roman" w:hAnsi="Times New Roman" w:cs="Times New Roman"/>
          <w:b/>
        </w:rPr>
      </w:pPr>
      <w:r w:rsidRPr="00CE464C">
        <w:rPr>
          <w:rFonts w:ascii="Times New Roman" w:hAnsi="Times New Roman" w:cs="Times New Roman"/>
          <w:b/>
        </w:rPr>
        <w:t>Муниципальное казённое дошкольное общеобразовательное учреждение  детский сад №9</w:t>
      </w:r>
    </w:p>
    <w:p w:rsidR="00CE464C" w:rsidRPr="00CE464C" w:rsidRDefault="00CE464C" w:rsidP="00CE464C">
      <w:pPr>
        <w:jc w:val="center"/>
        <w:rPr>
          <w:rFonts w:ascii="Times New Roman" w:hAnsi="Times New Roman" w:cs="Times New Roman"/>
          <w:b/>
        </w:rPr>
      </w:pPr>
      <w:r w:rsidRPr="00CE464C">
        <w:rPr>
          <w:rFonts w:ascii="Times New Roman" w:hAnsi="Times New Roman" w:cs="Times New Roman"/>
          <w:b/>
        </w:rPr>
        <w:t>Ст .Новопластуновская</w:t>
      </w:r>
    </w:p>
    <w:p w:rsidR="00D775EB" w:rsidRDefault="00D775EB"/>
    <w:p w:rsidR="00D775EB" w:rsidRDefault="00CE464C" w:rsidP="00D775EB">
      <w:pPr>
        <w:jc w:val="center"/>
        <w:rPr>
          <w:rFonts w:ascii="Times New Roman" w:hAnsi="Times New Roman" w:cs="Times New Roman"/>
          <w:sz w:val="48"/>
          <w:szCs w:val="48"/>
        </w:rPr>
      </w:pPr>
      <w:r w:rsidRPr="00D775EB">
        <w:rPr>
          <w:rFonts w:ascii="Times New Roman" w:hAnsi="Times New Roman" w:cs="Times New Roman"/>
          <w:sz w:val="48"/>
          <w:szCs w:val="48"/>
        </w:rPr>
        <w:drawing>
          <wp:inline distT="0" distB="0" distL="0" distR="0" wp14:anchorId="46687484" wp14:editId="304AC5CB">
            <wp:extent cx="2314575" cy="2801074"/>
            <wp:effectExtent l="0" t="0" r="0" b="0"/>
            <wp:docPr id="1" name="Рисунок 1" descr="https://go1.imgsmail.ru/imgpreview?key=230f448e5e3f6671&amp;mb=imgdb_preview_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1.imgsmail.ru/imgpreview?key=230f448e5e3f6671&amp;mb=imgdb_preview_14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82" cy="281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4C" w:rsidRDefault="00CE464C" w:rsidP="00CE464C">
      <w:pPr>
        <w:rPr>
          <w:rFonts w:ascii="Times New Roman" w:hAnsi="Times New Roman" w:cs="Times New Roman"/>
          <w:sz w:val="48"/>
          <w:szCs w:val="48"/>
        </w:rPr>
      </w:pPr>
    </w:p>
    <w:p w:rsidR="00D775EB" w:rsidRPr="00CE464C" w:rsidRDefault="00CE464C" w:rsidP="00CE464C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D775EB" w:rsidRPr="00CE464C">
        <w:rPr>
          <w:rFonts w:ascii="Times New Roman" w:hAnsi="Times New Roman" w:cs="Times New Roman"/>
          <w:b/>
          <w:sz w:val="40"/>
          <w:szCs w:val="40"/>
        </w:rPr>
        <w:t>Мы становимся добрее»</w:t>
      </w:r>
    </w:p>
    <w:p w:rsidR="00CE464C" w:rsidRDefault="00CE464C" w:rsidP="00CE464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464C" w:rsidRDefault="00CE464C" w:rsidP="00CE46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64C" w:rsidRPr="00CE464C" w:rsidRDefault="00CE464C" w:rsidP="00CE4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64C">
        <w:rPr>
          <w:rFonts w:ascii="Times New Roman" w:hAnsi="Times New Roman" w:cs="Times New Roman"/>
          <w:b/>
          <w:sz w:val="32"/>
          <w:szCs w:val="32"/>
        </w:rPr>
        <w:t>2018 г</w:t>
      </w:r>
    </w:p>
    <w:p w:rsidR="00CE464C" w:rsidRDefault="00CE464C" w:rsidP="00D775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2588" w:rsidRDefault="00D775EB" w:rsidP="00D775EB">
      <w:pPr>
        <w:jc w:val="both"/>
      </w:pPr>
      <w:r w:rsidRPr="00D775EB">
        <w:rPr>
          <w:rFonts w:ascii="Times New Roman" w:hAnsi="Times New Roman" w:cs="Times New Roman"/>
          <w:sz w:val="32"/>
          <w:szCs w:val="32"/>
        </w:rPr>
        <w:lastRenderedPageBreak/>
        <w:t>Доброта</w:t>
      </w:r>
      <w:r>
        <w:rPr>
          <w:rFonts w:ascii="Times New Roman" w:hAnsi="Times New Roman" w:cs="Times New Roman"/>
          <w:sz w:val="32"/>
          <w:szCs w:val="32"/>
        </w:rPr>
        <w:t xml:space="preserve"> - это помощь людям и животным. </w:t>
      </w:r>
      <w:r w:rsidRPr="00D775EB">
        <w:rPr>
          <w:rFonts w:ascii="Times New Roman" w:hAnsi="Times New Roman" w:cs="Times New Roman"/>
          <w:sz w:val="32"/>
          <w:szCs w:val="32"/>
        </w:rPr>
        <w:t xml:space="preserve">Доброта бескорыстная и добрый человек не ждет чего-то взамен. </w:t>
      </w:r>
      <w:r w:rsidR="00182588">
        <w:rPr>
          <w:rFonts w:ascii="Times New Roman" w:hAnsi="Times New Roman" w:cs="Times New Roman"/>
          <w:sz w:val="32"/>
          <w:szCs w:val="32"/>
        </w:rPr>
        <w:t xml:space="preserve">    </w:t>
      </w:r>
      <w:r w:rsidRPr="00D775EB">
        <w:rPr>
          <w:rFonts w:ascii="Times New Roman" w:hAnsi="Times New Roman" w:cs="Times New Roman"/>
          <w:sz w:val="32"/>
          <w:szCs w:val="32"/>
        </w:rPr>
        <w:t>Поговорите с ребенком о том, что такое хорошие поступки, о том, какие добрые</w:t>
      </w:r>
      <w:r>
        <w:rPr>
          <w:rFonts w:ascii="Times New Roman" w:hAnsi="Times New Roman" w:cs="Times New Roman"/>
          <w:sz w:val="32"/>
          <w:szCs w:val="32"/>
        </w:rPr>
        <w:t xml:space="preserve"> дела может делать ваш ребёнок</w:t>
      </w:r>
      <w:r w:rsidRPr="00D775EB">
        <w:rPr>
          <w:rFonts w:ascii="Times New Roman" w:hAnsi="Times New Roman" w:cs="Times New Roman"/>
          <w:sz w:val="32"/>
          <w:szCs w:val="32"/>
        </w:rPr>
        <w:t xml:space="preserve">.  Чутко относиться к «просьбам» о помощи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775EB">
        <w:rPr>
          <w:rFonts w:ascii="Times New Roman" w:hAnsi="Times New Roman" w:cs="Times New Roman"/>
          <w:sz w:val="32"/>
          <w:szCs w:val="32"/>
        </w:rPr>
        <w:t xml:space="preserve"> первый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75EB">
        <w:rPr>
          <w:rFonts w:ascii="Times New Roman" w:hAnsi="Times New Roman" w:cs="Times New Roman"/>
          <w:sz w:val="32"/>
          <w:szCs w:val="32"/>
        </w:rPr>
        <w:t>шаг воспитании чуткого  и доброго ребенка.</w:t>
      </w:r>
      <w:r w:rsidRPr="00D775EB">
        <w:t xml:space="preserve"> </w:t>
      </w:r>
    </w:p>
    <w:p w:rsidR="0004612C" w:rsidRDefault="00182588" w:rsidP="00D775EB">
      <w:pPr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</w:t>
      </w:r>
      <w:r w:rsidR="00D775EB" w:rsidRPr="00D775EB">
        <w:rPr>
          <w:rFonts w:ascii="Times New Roman" w:hAnsi="Times New Roman" w:cs="Times New Roman"/>
          <w:sz w:val="32"/>
          <w:szCs w:val="32"/>
        </w:rPr>
        <w:t xml:space="preserve">Наши дети видят и замечают все. Они буквально копируют наше поведение, воспринимая его как норму и образец. Например, жестокость по отношению к ребенку проявляется затем в жестоком отношении ребенка к самому себе (он якобы наказывает себя сам, привыкая к тому, что он плохой и заслуживает такого-же отношения). </w:t>
      </w:r>
    </w:p>
    <w:p w:rsidR="0004612C" w:rsidRDefault="0004612C" w:rsidP="00D775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775EB" w:rsidRPr="00D775EB">
        <w:rPr>
          <w:rFonts w:ascii="Times New Roman" w:hAnsi="Times New Roman" w:cs="Times New Roman"/>
          <w:sz w:val="32"/>
          <w:szCs w:val="32"/>
        </w:rPr>
        <w:t xml:space="preserve">Ссоры между родителями дети воспринимают как проявление </w:t>
      </w:r>
      <w:r w:rsidR="00D775EB" w:rsidRPr="00D775EB">
        <w:rPr>
          <w:rFonts w:ascii="Times New Roman" w:hAnsi="Times New Roman" w:cs="Times New Roman"/>
          <w:sz w:val="32"/>
          <w:szCs w:val="32"/>
        </w:rPr>
        <w:lastRenderedPageBreak/>
        <w:t>агрессии. Когда мама и папа, дорогие и близкие люди, говорят друг другу злые слова, оскорбляют друг друга и даже могут ударить, то для ребенка это огромный стресс, чрезмерное переживание. Но если так происходит каждый день,</w:t>
      </w:r>
      <w:r w:rsidR="00D775EB">
        <w:rPr>
          <w:rFonts w:ascii="Times New Roman" w:hAnsi="Times New Roman" w:cs="Times New Roman"/>
          <w:sz w:val="32"/>
          <w:szCs w:val="32"/>
        </w:rPr>
        <w:t xml:space="preserve"> то рано или поздно Ваш ребёнок</w:t>
      </w:r>
      <w:r w:rsidR="00D775EB" w:rsidRPr="00D775EB">
        <w:rPr>
          <w:rFonts w:ascii="Times New Roman" w:hAnsi="Times New Roman" w:cs="Times New Roman"/>
          <w:sz w:val="32"/>
          <w:szCs w:val="32"/>
        </w:rPr>
        <w:t xml:space="preserve"> начинает считать, что это правильно и так и должно быть.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8D2DF9" w:rsidRDefault="0004612C" w:rsidP="00D775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775EB" w:rsidRPr="00D775EB">
        <w:rPr>
          <w:rFonts w:ascii="Times New Roman" w:hAnsi="Times New Roman" w:cs="Times New Roman"/>
          <w:sz w:val="32"/>
          <w:szCs w:val="32"/>
        </w:rPr>
        <w:t>Уже через достаточно короткое время родители могут услышать грубые слова из уст ребенка. Спрашивать его «Где ты этому научился?» Не имеет смысла, ведь школу жестокости и гру</w:t>
      </w:r>
      <w:r w:rsidR="00D775EB">
        <w:rPr>
          <w:rFonts w:ascii="Times New Roman" w:hAnsi="Times New Roman" w:cs="Times New Roman"/>
          <w:sz w:val="32"/>
          <w:szCs w:val="32"/>
        </w:rPr>
        <w:t xml:space="preserve">бости ребёнок </w:t>
      </w:r>
      <w:r w:rsidR="00D775EB" w:rsidRPr="00D775EB">
        <w:rPr>
          <w:rFonts w:ascii="Times New Roman" w:hAnsi="Times New Roman" w:cs="Times New Roman"/>
          <w:sz w:val="32"/>
          <w:szCs w:val="32"/>
        </w:rPr>
        <w:t xml:space="preserve"> прошел дома.</w:t>
      </w:r>
    </w:p>
    <w:p w:rsidR="0004612C" w:rsidRDefault="0004612C" w:rsidP="00D775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3807" w:rsidRDefault="000B3807" w:rsidP="00D775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3807" w:rsidRDefault="000B3807" w:rsidP="00D775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3807" w:rsidRDefault="000B3807" w:rsidP="00D775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3807" w:rsidRDefault="000B3807" w:rsidP="00D775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3807" w:rsidRPr="000B3807" w:rsidRDefault="000B3807" w:rsidP="000B3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3807">
        <w:rPr>
          <w:rFonts w:ascii="Times New Roman" w:hAnsi="Times New Roman" w:cs="Times New Roman"/>
          <w:b/>
          <w:sz w:val="28"/>
          <w:szCs w:val="28"/>
        </w:rPr>
        <w:lastRenderedPageBreak/>
        <w:t>Предлагаю небольшой перечень прекрасных детских книг, которые помогут родителям воспитать отзывчивых детей.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>- Оскар Бренифье. Что такое добро и зло?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>- Оскар Бренифье. Книга о смысле жизни, дружбе, любви и не только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>- Кейт Вестерлунд. Зимняя сказка олененка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>- Джеральдина Эльшнер. Рыбка для Миши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>- Астрид Линдгрен. Мио, мой мио!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>- Владислав Крапивин. Мальчик со шпагой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>- Геннадий Цыферов. Дневник медвежонка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 xml:space="preserve">- Элвин Брукс Уайт. Паутина Шарлотты 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>- Кейт ДиКамилло. Удивительное путешествие кролика Эдварда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 xml:space="preserve">- Кейт ДиКамилло. Спасибо Уинн-Дикси </w:t>
      </w:r>
    </w:p>
    <w:p w:rsidR="000B3807" w:rsidRPr="000B3807" w:rsidRDefault="000B3807" w:rsidP="000B3807">
      <w:pPr>
        <w:jc w:val="both"/>
        <w:rPr>
          <w:rFonts w:ascii="Times New Roman" w:hAnsi="Times New Roman" w:cs="Times New Roman"/>
          <w:sz w:val="28"/>
          <w:szCs w:val="28"/>
        </w:rPr>
      </w:pPr>
      <w:r w:rsidRPr="000B3807">
        <w:rPr>
          <w:rFonts w:ascii="Times New Roman" w:hAnsi="Times New Roman" w:cs="Times New Roman"/>
          <w:sz w:val="28"/>
          <w:szCs w:val="28"/>
        </w:rPr>
        <w:t>- Оскар Уайльд. Звездный мальчик</w:t>
      </w:r>
    </w:p>
    <w:p w:rsidR="00182588" w:rsidRDefault="00182588" w:rsidP="000B3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Царица-гусеница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- Смотри! Смотри, какая раскрасавица! -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Мальчи</w:t>
      </w:r>
      <w:r>
        <w:rPr>
          <w:rFonts w:ascii="Times New Roman" w:hAnsi="Times New Roman" w:cs="Times New Roman"/>
          <w:sz w:val="28"/>
          <w:szCs w:val="28"/>
        </w:rPr>
        <w:t>шка смотрит радостно на мать. –</w:t>
      </w:r>
      <w:r w:rsidRPr="00182588">
        <w:rPr>
          <w:rFonts w:ascii="Times New Roman" w:hAnsi="Times New Roman" w:cs="Times New Roman"/>
          <w:sz w:val="28"/>
          <w:szCs w:val="28"/>
        </w:rPr>
        <w:t>Царица-гусеница! Правда, нравится?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Давай ее кормить и охранять!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И вправду, будто древняя царица,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Таинственным сказаниям сродни,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На краснобоком яблоке в тени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Сияла золотая гусеница.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Но женщина воскликнула: - Пустое! -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И засмеялась: - Ах ты, мой сверчок!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Готов везде оберегать живое.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Да это же вредитель, дурачок!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В четыре года надо быть мужчиной!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Соображай. Ты видишь: вот сюда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Она вползет, попортит сердцевину,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И яблоко - хоть выброси тогда!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Нет, нам с тобой такое не годится.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Сейчас мы глянем, что ты за герой. -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Она стряхнула с ветки гусеницу: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lastRenderedPageBreak/>
        <w:t>- А ну-ка, размозжи ее ногой!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И мальчик, мину напускал злую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И подавляя втайне тошноту,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Шагнул ногой на теплую, живую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Жемчужно-золотую красоту...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- Вот это славно! Умница, хвалю! -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И тот, стремясь покончить с добротою,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Вскричал со зверски поднятой ногою;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- Кидай еще! Другую раздавлю!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Мать с древних пор на свете против зла.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Но как же этой непонятно было,</w:t>
      </w:r>
    </w:p>
    <w:p w:rsidR="00182588" w:rsidRP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Что сердцевину яблока спасла,</w:t>
      </w:r>
    </w:p>
    <w:p w:rsidR="00182588" w:rsidRDefault="00182588" w:rsidP="00182588">
      <w:pPr>
        <w:jc w:val="both"/>
        <w:rPr>
          <w:rFonts w:ascii="Times New Roman" w:hAnsi="Times New Roman" w:cs="Times New Roman"/>
          <w:sz w:val="28"/>
          <w:szCs w:val="28"/>
        </w:rPr>
      </w:pPr>
      <w:r w:rsidRPr="00182588">
        <w:rPr>
          <w:rFonts w:ascii="Times New Roman" w:hAnsi="Times New Roman" w:cs="Times New Roman"/>
          <w:sz w:val="28"/>
          <w:szCs w:val="28"/>
        </w:rPr>
        <w:t>А вот в мальчишке что-то загубила...</w:t>
      </w:r>
    </w:p>
    <w:p w:rsidR="00182588" w:rsidRPr="00182588" w:rsidRDefault="00182588" w:rsidP="001825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588">
        <w:rPr>
          <w:rFonts w:ascii="Times New Roman" w:hAnsi="Times New Roman" w:cs="Times New Roman"/>
          <w:b/>
          <w:sz w:val="28"/>
          <w:szCs w:val="28"/>
        </w:rPr>
        <w:t>Эдуард Асадов</w:t>
      </w:r>
    </w:p>
    <w:p w:rsidR="00182588" w:rsidRPr="00182588" w:rsidRDefault="00182588" w:rsidP="000B38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588" w:rsidRPr="00182588" w:rsidSect="000B3807">
      <w:pgSz w:w="16838" w:h="11906" w:orient="landscape"/>
      <w:pgMar w:top="142" w:right="1134" w:bottom="1418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76" w:rsidRDefault="00C57976" w:rsidP="00D775EB">
      <w:pPr>
        <w:spacing w:after="0" w:line="240" w:lineRule="auto"/>
      </w:pPr>
      <w:r>
        <w:separator/>
      </w:r>
    </w:p>
  </w:endnote>
  <w:endnote w:type="continuationSeparator" w:id="0">
    <w:p w:rsidR="00C57976" w:rsidRDefault="00C57976" w:rsidP="00D7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76" w:rsidRDefault="00C57976" w:rsidP="00D775EB">
      <w:pPr>
        <w:spacing w:after="0" w:line="240" w:lineRule="auto"/>
      </w:pPr>
      <w:r>
        <w:separator/>
      </w:r>
    </w:p>
  </w:footnote>
  <w:footnote w:type="continuationSeparator" w:id="0">
    <w:p w:rsidR="00C57976" w:rsidRDefault="00C57976" w:rsidP="00D77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7E"/>
    <w:rsid w:val="0004612C"/>
    <w:rsid w:val="000B3807"/>
    <w:rsid w:val="00182588"/>
    <w:rsid w:val="008D2DF9"/>
    <w:rsid w:val="00B1737E"/>
    <w:rsid w:val="00C57976"/>
    <w:rsid w:val="00CE464C"/>
    <w:rsid w:val="00D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D1095"/>
  <w15:chartTrackingRefBased/>
  <w15:docId w15:val="{06B3E702-90EA-458D-9A60-C2CA600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5EB"/>
  </w:style>
  <w:style w:type="paragraph" w:styleId="a5">
    <w:name w:val="footer"/>
    <w:basedOn w:val="a"/>
    <w:link w:val="a6"/>
    <w:uiPriority w:val="99"/>
    <w:unhideWhenUsed/>
    <w:rsid w:val="00D7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2</cp:revision>
  <dcterms:created xsi:type="dcterms:W3CDTF">2018-12-01T07:46:00Z</dcterms:created>
  <dcterms:modified xsi:type="dcterms:W3CDTF">2018-12-01T08:42:00Z</dcterms:modified>
</cp:coreProperties>
</file>