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3F" w:rsidRPr="00F41EC8" w:rsidRDefault="0014393F" w:rsidP="00F77BAF">
      <w:pPr>
        <w:tabs>
          <w:tab w:val="left" w:pos="1800"/>
        </w:tabs>
        <w:ind w:right="-28" w:firstLine="539"/>
        <w:jc w:val="center"/>
        <w:rPr>
          <w:b/>
          <w:sz w:val="28"/>
          <w:szCs w:val="28"/>
        </w:rPr>
      </w:pPr>
      <w:r w:rsidRPr="00F41EC8">
        <w:rPr>
          <w:b/>
          <w:sz w:val="28"/>
          <w:szCs w:val="28"/>
        </w:rPr>
        <w:t>РЕЦЕНЗИЯ</w:t>
      </w:r>
    </w:p>
    <w:p w:rsidR="00F77BAF" w:rsidRPr="00F64380" w:rsidRDefault="0014393F" w:rsidP="00F64380">
      <w:pPr>
        <w:ind w:left="1416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64380">
        <w:rPr>
          <w:sz w:val="28"/>
          <w:szCs w:val="28"/>
          <w:u w:val="single"/>
        </w:rPr>
        <w:t>на авторское дидактическое  пособие   «С</w:t>
      </w:r>
      <w:r w:rsidR="0065069B">
        <w:rPr>
          <w:sz w:val="28"/>
          <w:szCs w:val="28"/>
          <w:u w:val="single"/>
        </w:rPr>
        <w:t>енсом</w:t>
      </w:r>
      <w:r w:rsidR="00AF7B61">
        <w:rPr>
          <w:sz w:val="28"/>
          <w:szCs w:val="28"/>
          <w:u w:val="single"/>
        </w:rPr>
        <w:t>оторный коврик «</w:t>
      </w:r>
      <w:proofErr w:type="spellStart"/>
      <w:r w:rsidR="00AF7B61">
        <w:rPr>
          <w:sz w:val="28"/>
          <w:szCs w:val="28"/>
          <w:u w:val="single"/>
        </w:rPr>
        <w:t>Развивайка</w:t>
      </w:r>
      <w:proofErr w:type="spellEnd"/>
      <w:r w:rsidR="00AF7B61">
        <w:rPr>
          <w:sz w:val="28"/>
          <w:szCs w:val="28"/>
          <w:u w:val="single"/>
        </w:rPr>
        <w:t xml:space="preserve">» </w:t>
      </w:r>
      <w:proofErr w:type="spellStart"/>
      <w:r w:rsidR="00AF7B61">
        <w:rPr>
          <w:sz w:val="28"/>
          <w:szCs w:val="28"/>
          <w:u w:val="single"/>
        </w:rPr>
        <w:t>Гриц</w:t>
      </w:r>
      <w:r w:rsidR="0065069B">
        <w:rPr>
          <w:sz w:val="28"/>
          <w:szCs w:val="28"/>
          <w:u w:val="single"/>
        </w:rPr>
        <w:t>аенко</w:t>
      </w:r>
      <w:proofErr w:type="spellEnd"/>
      <w:r w:rsidR="0065069B">
        <w:rPr>
          <w:sz w:val="28"/>
          <w:szCs w:val="28"/>
          <w:u w:val="single"/>
        </w:rPr>
        <w:t xml:space="preserve"> Людмилы </w:t>
      </w:r>
      <w:r w:rsidRPr="00F64380">
        <w:rPr>
          <w:sz w:val="28"/>
          <w:szCs w:val="28"/>
          <w:u w:val="single"/>
        </w:rPr>
        <w:t xml:space="preserve"> </w:t>
      </w:r>
      <w:r w:rsidR="0065069B">
        <w:rPr>
          <w:sz w:val="28"/>
          <w:szCs w:val="28"/>
          <w:u w:val="single"/>
        </w:rPr>
        <w:t>Владимировны</w:t>
      </w:r>
      <w:r w:rsidR="00F77BAF" w:rsidRPr="00F64380">
        <w:rPr>
          <w:b/>
          <w:sz w:val="28"/>
          <w:szCs w:val="28"/>
          <w:u w:val="single"/>
        </w:rPr>
        <w:t xml:space="preserve"> </w:t>
      </w:r>
      <w:r w:rsidR="0065069B">
        <w:rPr>
          <w:sz w:val="28"/>
          <w:szCs w:val="28"/>
          <w:u w:val="single"/>
        </w:rPr>
        <w:t xml:space="preserve"> учителя-логопеда МКДОУ детский </w:t>
      </w:r>
      <w:proofErr w:type="spellStart"/>
      <w:r w:rsidR="0065069B">
        <w:rPr>
          <w:sz w:val="28"/>
          <w:szCs w:val="28"/>
          <w:u w:val="single"/>
        </w:rPr>
        <w:t>сад№</w:t>
      </w:r>
      <w:proofErr w:type="spellEnd"/>
      <w:r w:rsidR="0065069B">
        <w:rPr>
          <w:sz w:val="28"/>
          <w:szCs w:val="28"/>
          <w:u w:val="single"/>
        </w:rPr>
        <w:t xml:space="preserve"> 9 </w:t>
      </w:r>
      <w:proofErr w:type="spellStart"/>
      <w:r w:rsidR="0065069B">
        <w:rPr>
          <w:sz w:val="28"/>
          <w:szCs w:val="28"/>
          <w:u w:val="single"/>
        </w:rPr>
        <w:t>ст</w:t>
      </w:r>
      <w:proofErr w:type="gramStart"/>
      <w:r w:rsidR="0065069B">
        <w:rPr>
          <w:sz w:val="28"/>
          <w:szCs w:val="28"/>
          <w:u w:val="single"/>
        </w:rPr>
        <w:t>.Н</w:t>
      </w:r>
      <w:proofErr w:type="gramEnd"/>
      <w:r w:rsidR="0065069B">
        <w:rPr>
          <w:sz w:val="28"/>
          <w:szCs w:val="28"/>
          <w:u w:val="single"/>
        </w:rPr>
        <w:t>овопластуновской</w:t>
      </w:r>
      <w:proofErr w:type="spellEnd"/>
    </w:p>
    <w:p w:rsidR="0014393F" w:rsidRDefault="0014393F" w:rsidP="00F64380">
      <w:pPr>
        <w:ind w:left="1416"/>
        <w:jc w:val="center"/>
        <w:rPr>
          <w:b/>
          <w:sz w:val="28"/>
          <w:szCs w:val="28"/>
          <w:u w:val="single"/>
        </w:rPr>
      </w:pPr>
      <w:r w:rsidRPr="00F64380">
        <w:rPr>
          <w:sz w:val="28"/>
          <w:szCs w:val="28"/>
          <w:u w:val="single"/>
        </w:rPr>
        <w:t>Павловского района Краснодарского края</w:t>
      </w:r>
    </w:p>
    <w:p w:rsidR="00F64380" w:rsidRPr="00F64380" w:rsidRDefault="00F64380" w:rsidP="00F64380">
      <w:pPr>
        <w:ind w:left="1416"/>
        <w:jc w:val="center"/>
        <w:rPr>
          <w:b/>
          <w:sz w:val="28"/>
          <w:szCs w:val="28"/>
          <w:u w:val="single"/>
        </w:rPr>
      </w:pPr>
    </w:p>
    <w:p w:rsidR="0014393F" w:rsidRDefault="0014393F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Авторское дидактическое пособие </w:t>
      </w:r>
      <w:r w:rsidRPr="00EC476F">
        <w:rPr>
          <w:sz w:val="28"/>
          <w:szCs w:val="28"/>
        </w:rPr>
        <w:t>«Сенсомоторный коврик</w:t>
      </w:r>
      <w:r w:rsidR="0065069B">
        <w:rPr>
          <w:sz w:val="28"/>
          <w:szCs w:val="28"/>
        </w:rPr>
        <w:t xml:space="preserve"> «</w:t>
      </w:r>
      <w:proofErr w:type="spellStart"/>
      <w:r w:rsidR="0065069B">
        <w:rPr>
          <w:sz w:val="28"/>
          <w:szCs w:val="28"/>
        </w:rPr>
        <w:t>Развивайка</w:t>
      </w:r>
      <w:proofErr w:type="spellEnd"/>
      <w:r w:rsidRPr="00EC476F">
        <w:rPr>
          <w:sz w:val="28"/>
          <w:szCs w:val="28"/>
        </w:rPr>
        <w:t>»</w:t>
      </w:r>
      <w:r w:rsidRPr="0014393F">
        <w:rPr>
          <w:sz w:val="28"/>
          <w:szCs w:val="28"/>
        </w:rPr>
        <w:t xml:space="preserve"> </w:t>
      </w:r>
      <w:r w:rsidRPr="0032278D">
        <w:rPr>
          <w:sz w:val="28"/>
          <w:szCs w:val="28"/>
        </w:rPr>
        <w:t>предназнач</w:t>
      </w:r>
      <w:r w:rsidR="00C875EA">
        <w:rPr>
          <w:sz w:val="28"/>
          <w:szCs w:val="28"/>
        </w:rPr>
        <w:t>е</w:t>
      </w:r>
      <w:r>
        <w:rPr>
          <w:sz w:val="28"/>
          <w:szCs w:val="28"/>
        </w:rPr>
        <w:t>но</w:t>
      </w:r>
      <w:r w:rsidRPr="0032278D">
        <w:rPr>
          <w:sz w:val="28"/>
          <w:szCs w:val="28"/>
        </w:rPr>
        <w:t xml:space="preserve"> не только для развития моторики и восприятия ребенка, но и для коррекции всех компонентов </w:t>
      </w:r>
      <w:r>
        <w:rPr>
          <w:sz w:val="28"/>
          <w:szCs w:val="28"/>
        </w:rPr>
        <w:t>речи</w:t>
      </w:r>
      <w:r w:rsidRPr="0032278D">
        <w:rPr>
          <w:sz w:val="28"/>
          <w:szCs w:val="28"/>
        </w:rPr>
        <w:t>.</w:t>
      </w:r>
      <w:r>
        <w:rPr>
          <w:sz w:val="28"/>
          <w:szCs w:val="28"/>
        </w:rPr>
        <w:t xml:space="preserve"> Игровое развивающее пособие ориентировано на дошкольников 3-7 лет.</w:t>
      </w:r>
    </w:p>
    <w:p w:rsidR="0014393F" w:rsidRDefault="0014393F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Автор акцентирует внимание на том,</w:t>
      </w:r>
      <w:r w:rsidR="00C875EA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пособие охватывает образовательные области, представляющие о</w:t>
      </w:r>
      <w:r w:rsidR="00C875EA">
        <w:rPr>
          <w:sz w:val="28"/>
          <w:szCs w:val="28"/>
        </w:rPr>
        <w:t>п</w:t>
      </w:r>
      <w:r>
        <w:rPr>
          <w:sz w:val="28"/>
          <w:szCs w:val="28"/>
        </w:rPr>
        <w:t>ределенные на</w:t>
      </w:r>
      <w:r w:rsidR="00C875EA">
        <w:rPr>
          <w:sz w:val="28"/>
          <w:szCs w:val="28"/>
        </w:rPr>
        <w:t>п</w:t>
      </w:r>
      <w:r>
        <w:rPr>
          <w:sz w:val="28"/>
          <w:szCs w:val="28"/>
        </w:rPr>
        <w:t>равления развития и образования</w:t>
      </w:r>
      <w:r w:rsidR="00C875EA">
        <w:rPr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развитие. Пособие развивает самостоятельность и инициативу воспитанников, их познавательный интерес и способности. Речевое развитие происходит на основе практических действий и творческого потенциала в игровой деятельности.</w:t>
      </w:r>
    </w:p>
    <w:p w:rsidR="00A43986" w:rsidRDefault="00C875EA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педагогическая целесообразность данного пособия заключается в развитии</w:t>
      </w:r>
      <w:r w:rsidRPr="00C87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мелкой моторики,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, сенсомоторной координации, логики, тактильных ощущений</w:t>
      </w:r>
      <w:r w:rsidRPr="0032278D">
        <w:rPr>
          <w:sz w:val="28"/>
          <w:szCs w:val="28"/>
        </w:rPr>
        <w:t xml:space="preserve"> ребенка,</w:t>
      </w:r>
      <w:r>
        <w:rPr>
          <w:sz w:val="28"/>
          <w:szCs w:val="28"/>
        </w:rPr>
        <w:t xml:space="preserve"> которые развиваются в детской игре.</w:t>
      </w:r>
      <w:r w:rsidR="00A43986">
        <w:rPr>
          <w:sz w:val="28"/>
          <w:szCs w:val="28"/>
        </w:rPr>
        <w:t xml:space="preserve"> Работа с ребенком проходит в игровой, неутомимой и разнообразной деятельности, это подталкивает его к поискам как традиционных, так и нетрадиционных игровых приемов и средств.</w:t>
      </w:r>
    </w:p>
    <w:p w:rsidR="00A43986" w:rsidRPr="0032278D" w:rsidRDefault="00A43986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разработанного пособия заключается в формировании</w:t>
      </w:r>
      <w:r w:rsidRPr="00A43986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элементарных знаний</w:t>
      </w:r>
      <w:r w:rsidRPr="0032278D">
        <w:rPr>
          <w:sz w:val="28"/>
          <w:szCs w:val="28"/>
        </w:rPr>
        <w:t xml:space="preserve"> об окружающем мире</w:t>
      </w:r>
      <w:r>
        <w:rPr>
          <w:sz w:val="28"/>
          <w:szCs w:val="28"/>
        </w:rPr>
        <w:t>,  процессов обогащения словарного запаса,</w:t>
      </w:r>
      <w:r w:rsidR="0065069B">
        <w:rPr>
          <w:sz w:val="28"/>
          <w:szCs w:val="28"/>
        </w:rPr>
        <w:t xml:space="preserve"> развития фонематического слуха, развитие органов артикуляции и совершенствование</w:t>
      </w:r>
      <w:r w:rsidRPr="00A43986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грамматического строя речи, звукопроизношения, фонематических процессов, мелкой моторики.</w:t>
      </w:r>
    </w:p>
    <w:p w:rsidR="00C875EA" w:rsidRDefault="00A43986" w:rsidP="00F77B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Пособие обладает практической значимостью</w:t>
      </w:r>
      <w:r w:rsidR="001E0C1C">
        <w:rPr>
          <w:sz w:val="28"/>
          <w:szCs w:val="28"/>
        </w:rPr>
        <w:t xml:space="preserve">. Отдельные сегменты сенсомоторного коврика </w:t>
      </w:r>
      <w:r w:rsidR="00F77BAF">
        <w:rPr>
          <w:sz w:val="28"/>
          <w:szCs w:val="28"/>
        </w:rPr>
        <w:t>–</w:t>
      </w:r>
      <w:r w:rsidR="001E0C1C">
        <w:rPr>
          <w:sz w:val="28"/>
          <w:szCs w:val="28"/>
        </w:rPr>
        <w:t xml:space="preserve"> трансформ</w:t>
      </w:r>
      <w:r w:rsidR="0065069B">
        <w:rPr>
          <w:sz w:val="28"/>
          <w:szCs w:val="28"/>
        </w:rPr>
        <w:t>ируемые</w:t>
      </w:r>
      <w:r w:rsidR="00F77BAF">
        <w:rPr>
          <w:sz w:val="28"/>
          <w:szCs w:val="28"/>
        </w:rPr>
        <w:t>.</w:t>
      </w:r>
      <w:r w:rsidR="001E0C1C">
        <w:rPr>
          <w:sz w:val="28"/>
          <w:szCs w:val="28"/>
        </w:rPr>
        <w:t xml:space="preserve"> Они могут быть использованы изолированно друг от друга и в комплектации. К каждому из сегментов пособия представлены цель, игровые задачи, описан процесс игры. Рецензируемое пособие актуально для системы образования, интересно по структуре и содержанию. Оно с успехом может быть использовано в детских дошкольных учреждениях, поскольку соответствует принципам ФГОС ДОО, оно содержательно-насыщено, полифункциональное и трансформируемое.</w:t>
      </w:r>
    </w:p>
    <w:p w:rsidR="00F77BAF" w:rsidRDefault="00F77BAF" w:rsidP="00F77BAF">
      <w:pPr>
        <w:jc w:val="both"/>
      </w:pPr>
    </w:p>
    <w:p w:rsidR="0012598A" w:rsidRPr="00F77BAF" w:rsidRDefault="0065069B" w:rsidP="00F77BAF">
      <w:pPr>
        <w:rPr>
          <w:sz w:val="28"/>
          <w:szCs w:val="28"/>
        </w:rPr>
      </w:pPr>
      <w:r>
        <w:rPr>
          <w:sz w:val="28"/>
          <w:szCs w:val="28"/>
        </w:rPr>
        <w:t>04. 12.2022 г</w:t>
      </w:r>
    </w:p>
    <w:p w:rsidR="00F77BAF" w:rsidRPr="00F77BAF" w:rsidRDefault="00F77BAF" w:rsidP="00F77BAF">
      <w:pPr>
        <w:rPr>
          <w:sz w:val="28"/>
          <w:szCs w:val="28"/>
        </w:rPr>
      </w:pPr>
    </w:p>
    <w:p w:rsidR="00F77BAF" w:rsidRDefault="00FB5776" w:rsidP="00F77BAF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9BA">
        <w:rPr>
          <w:sz w:val="28"/>
          <w:szCs w:val="28"/>
        </w:rPr>
        <w:t>Учитель-логопед                                                                        Т.В.Лагун</w:t>
      </w:r>
      <w:r>
        <w:rPr>
          <w:sz w:val="28"/>
          <w:szCs w:val="28"/>
        </w:rPr>
        <w:t xml:space="preserve">                                           </w:t>
      </w:r>
      <w:r w:rsidR="00DD09BA">
        <w:rPr>
          <w:sz w:val="28"/>
          <w:szCs w:val="28"/>
        </w:rPr>
        <w:t xml:space="preserve">                       </w:t>
      </w:r>
    </w:p>
    <w:p w:rsidR="00F77BAF" w:rsidRPr="00F77BAF" w:rsidRDefault="00F77BAF" w:rsidP="00F77BAF">
      <w:pPr>
        <w:rPr>
          <w:sz w:val="28"/>
          <w:szCs w:val="28"/>
        </w:rPr>
      </w:pPr>
      <w:r w:rsidRPr="00F77BA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</w:t>
      </w:r>
      <w:r w:rsidR="00DD09BA">
        <w:rPr>
          <w:sz w:val="28"/>
          <w:szCs w:val="28"/>
        </w:rPr>
        <w:t xml:space="preserve">             </w:t>
      </w:r>
    </w:p>
    <w:p w:rsidR="00F77BAF" w:rsidRDefault="00D51A10" w:rsidP="00F77BAF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удостоверяю                                                                 Е.А.Стороженко                                                                                                       </w:t>
      </w:r>
    </w:p>
    <w:p w:rsidR="00D51A10" w:rsidRDefault="00D51A10" w:rsidP="00F77BAF">
      <w:pPr>
        <w:rPr>
          <w:sz w:val="28"/>
          <w:szCs w:val="28"/>
        </w:rPr>
      </w:pPr>
      <w:r>
        <w:rPr>
          <w:sz w:val="28"/>
          <w:szCs w:val="28"/>
        </w:rPr>
        <w:t>Директор МКУО РИМЦ</w:t>
      </w:r>
    </w:p>
    <w:p w:rsidR="00D51A10" w:rsidRPr="00F77BAF" w:rsidRDefault="00D51A10" w:rsidP="00F77BAF">
      <w:pPr>
        <w:rPr>
          <w:sz w:val="28"/>
          <w:szCs w:val="28"/>
        </w:rPr>
      </w:pPr>
    </w:p>
    <w:p w:rsidR="00F77BAF" w:rsidRPr="00F77BAF" w:rsidRDefault="0065069B" w:rsidP="00F77BAF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77BAF" w:rsidRPr="00F77BAF" w:rsidRDefault="00F77BAF" w:rsidP="00F77BAF">
      <w:pPr>
        <w:rPr>
          <w:sz w:val="28"/>
          <w:szCs w:val="28"/>
        </w:rPr>
      </w:pPr>
    </w:p>
    <w:sectPr w:rsidR="00F77BAF" w:rsidRPr="00F77BAF" w:rsidSect="0056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393F"/>
    <w:rsid w:val="000001AA"/>
    <w:rsid w:val="000001D4"/>
    <w:rsid w:val="00002DD8"/>
    <w:rsid w:val="00013F10"/>
    <w:rsid w:val="00016921"/>
    <w:rsid w:val="000179B7"/>
    <w:rsid w:val="00023510"/>
    <w:rsid w:val="0003408B"/>
    <w:rsid w:val="00044617"/>
    <w:rsid w:val="00057CE5"/>
    <w:rsid w:val="00061B2F"/>
    <w:rsid w:val="00061EB0"/>
    <w:rsid w:val="00067CEA"/>
    <w:rsid w:val="000705AE"/>
    <w:rsid w:val="00076F52"/>
    <w:rsid w:val="00083C6C"/>
    <w:rsid w:val="00084A9E"/>
    <w:rsid w:val="00092722"/>
    <w:rsid w:val="000B7419"/>
    <w:rsid w:val="000C11D8"/>
    <w:rsid w:val="000C46F9"/>
    <w:rsid w:val="000D394B"/>
    <w:rsid w:val="000E09C0"/>
    <w:rsid w:val="000E2CAB"/>
    <w:rsid w:val="00105310"/>
    <w:rsid w:val="001108C7"/>
    <w:rsid w:val="00112364"/>
    <w:rsid w:val="001224DB"/>
    <w:rsid w:val="0012292E"/>
    <w:rsid w:val="00123FFB"/>
    <w:rsid w:val="00124231"/>
    <w:rsid w:val="0012598A"/>
    <w:rsid w:val="0014393F"/>
    <w:rsid w:val="00145D31"/>
    <w:rsid w:val="00167063"/>
    <w:rsid w:val="001777D8"/>
    <w:rsid w:val="00186A85"/>
    <w:rsid w:val="001A387B"/>
    <w:rsid w:val="001A3A16"/>
    <w:rsid w:val="001A6C28"/>
    <w:rsid w:val="001B040E"/>
    <w:rsid w:val="001B12EF"/>
    <w:rsid w:val="001B60B2"/>
    <w:rsid w:val="001B7F13"/>
    <w:rsid w:val="001C737A"/>
    <w:rsid w:val="001E0C1C"/>
    <w:rsid w:val="001F00C9"/>
    <w:rsid w:val="00227538"/>
    <w:rsid w:val="002302A4"/>
    <w:rsid w:val="00233C9D"/>
    <w:rsid w:val="00235A20"/>
    <w:rsid w:val="0023770E"/>
    <w:rsid w:val="002634B9"/>
    <w:rsid w:val="00273711"/>
    <w:rsid w:val="0029283C"/>
    <w:rsid w:val="00295551"/>
    <w:rsid w:val="002A0F6C"/>
    <w:rsid w:val="002A1056"/>
    <w:rsid w:val="002A2118"/>
    <w:rsid w:val="002A5694"/>
    <w:rsid w:val="002D6D5F"/>
    <w:rsid w:val="002E37B8"/>
    <w:rsid w:val="002F73DA"/>
    <w:rsid w:val="002F7A65"/>
    <w:rsid w:val="0030407A"/>
    <w:rsid w:val="0030488F"/>
    <w:rsid w:val="00306439"/>
    <w:rsid w:val="00314D15"/>
    <w:rsid w:val="00316CA3"/>
    <w:rsid w:val="003175D0"/>
    <w:rsid w:val="00320001"/>
    <w:rsid w:val="00320081"/>
    <w:rsid w:val="00322EBB"/>
    <w:rsid w:val="00332717"/>
    <w:rsid w:val="00336893"/>
    <w:rsid w:val="00343C25"/>
    <w:rsid w:val="0035346D"/>
    <w:rsid w:val="00367F6B"/>
    <w:rsid w:val="00374580"/>
    <w:rsid w:val="00383D5A"/>
    <w:rsid w:val="00395F00"/>
    <w:rsid w:val="003A5047"/>
    <w:rsid w:val="003B4780"/>
    <w:rsid w:val="003B7C2E"/>
    <w:rsid w:val="003C3A00"/>
    <w:rsid w:val="003C6182"/>
    <w:rsid w:val="003E0E51"/>
    <w:rsid w:val="003E418F"/>
    <w:rsid w:val="003F0949"/>
    <w:rsid w:val="003F1D3B"/>
    <w:rsid w:val="003F5CAE"/>
    <w:rsid w:val="00403E94"/>
    <w:rsid w:val="00406FE7"/>
    <w:rsid w:val="00414196"/>
    <w:rsid w:val="00415D94"/>
    <w:rsid w:val="004164F8"/>
    <w:rsid w:val="00432BDD"/>
    <w:rsid w:val="00446988"/>
    <w:rsid w:val="004504E9"/>
    <w:rsid w:val="00473646"/>
    <w:rsid w:val="00484199"/>
    <w:rsid w:val="0048504F"/>
    <w:rsid w:val="004949A4"/>
    <w:rsid w:val="00496046"/>
    <w:rsid w:val="00497839"/>
    <w:rsid w:val="004A084B"/>
    <w:rsid w:val="004A7637"/>
    <w:rsid w:val="004B4277"/>
    <w:rsid w:val="004B4D71"/>
    <w:rsid w:val="004C218C"/>
    <w:rsid w:val="004D4557"/>
    <w:rsid w:val="004E0CFA"/>
    <w:rsid w:val="004E39C0"/>
    <w:rsid w:val="00505020"/>
    <w:rsid w:val="005106B8"/>
    <w:rsid w:val="00516872"/>
    <w:rsid w:val="005171C0"/>
    <w:rsid w:val="00527C1A"/>
    <w:rsid w:val="00533652"/>
    <w:rsid w:val="00551241"/>
    <w:rsid w:val="00553182"/>
    <w:rsid w:val="00565276"/>
    <w:rsid w:val="00565D5B"/>
    <w:rsid w:val="0056759C"/>
    <w:rsid w:val="005738FC"/>
    <w:rsid w:val="00596A1C"/>
    <w:rsid w:val="005A1D19"/>
    <w:rsid w:val="005A7DE6"/>
    <w:rsid w:val="005B1DEA"/>
    <w:rsid w:val="005D782F"/>
    <w:rsid w:val="005F493D"/>
    <w:rsid w:val="00614B13"/>
    <w:rsid w:val="006221D1"/>
    <w:rsid w:val="00635AF2"/>
    <w:rsid w:val="0065069B"/>
    <w:rsid w:val="00675150"/>
    <w:rsid w:val="00675C6B"/>
    <w:rsid w:val="00675D21"/>
    <w:rsid w:val="00687564"/>
    <w:rsid w:val="0069222D"/>
    <w:rsid w:val="00694019"/>
    <w:rsid w:val="006A0D90"/>
    <w:rsid w:val="006A69D3"/>
    <w:rsid w:val="006D55BA"/>
    <w:rsid w:val="006E06EC"/>
    <w:rsid w:val="006F6A45"/>
    <w:rsid w:val="007008F5"/>
    <w:rsid w:val="00716E39"/>
    <w:rsid w:val="007209D9"/>
    <w:rsid w:val="007225FA"/>
    <w:rsid w:val="00722EE8"/>
    <w:rsid w:val="00727A53"/>
    <w:rsid w:val="00733B27"/>
    <w:rsid w:val="00733B2D"/>
    <w:rsid w:val="0074307A"/>
    <w:rsid w:val="0075480C"/>
    <w:rsid w:val="00762D73"/>
    <w:rsid w:val="0078363F"/>
    <w:rsid w:val="007852FC"/>
    <w:rsid w:val="00786096"/>
    <w:rsid w:val="00794842"/>
    <w:rsid w:val="00797410"/>
    <w:rsid w:val="007A2F3B"/>
    <w:rsid w:val="007A5A98"/>
    <w:rsid w:val="007B0E3F"/>
    <w:rsid w:val="007B21D9"/>
    <w:rsid w:val="007B4000"/>
    <w:rsid w:val="007D2021"/>
    <w:rsid w:val="007D3A95"/>
    <w:rsid w:val="007D4914"/>
    <w:rsid w:val="007D552F"/>
    <w:rsid w:val="007D697D"/>
    <w:rsid w:val="007E5BB9"/>
    <w:rsid w:val="007F104E"/>
    <w:rsid w:val="007F2B1D"/>
    <w:rsid w:val="008178E8"/>
    <w:rsid w:val="00817A06"/>
    <w:rsid w:val="008207CA"/>
    <w:rsid w:val="00822290"/>
    <w:rsid w:val="00836E5D"/>
    <w:rsid w:val="00837D05"/>
    <w:rsid w:val="00841673"/>
    <w:rsid w:val="00846957"/>
    <w:rsid w:val="00856BF3"/>
    <w:rsid w:val="00871148"/>
    <w:rsid w:val="00886EA6"/>
    <w:rsid w:val="008A0D88"/>
    <w:rsid w:val="008A3BED"/>
    <w:rsid w:val="008B2C3B"/>
    <w:rsid w:val="008B415D"/>
    <w:rsid w:val="008B6C51"/>
    <w:rsid w:val="008F22B5"/>
    <w:rsid w:val="008F2F2E"/>
    <w:rsid w:val="009027ED"/>
    <w:rsid w:val="009060CD"/>
    <w:rsid w:val="009247F2"/>
    <w:rsid w:val="009270F7"/>
    <w:rsid w:val="00932E15"/>
    <w:rsid w:val="00934B4E"/>
    <w:rsid w:val="00934D1C"/>
    <w:rsid w:val="00940887"/>
    <w:rsid w:val="00941B97"/>
    <w:rsid w:val="00947170"/>
    <w:rsid w:val="00953282"/>
    <w:rsid w:val="00954527"/>
    <w:rsid w:val="00957C35"/>
    <w:rsid w:val="00960FE7"/>
    <w:rsid w:val="00963B51"/>
    <w:rsid w:val="00965792"/>
    <w:rsid w:val="009744C2"/>
    <w:rsid w:val="00977CCE"/>
    <w:rsid w:val="009830B3"/>
    <w:rsid w:val="00985E5C"/>
    <w:rsid w:val="0099365E"/>
    <w:rsid w:val="00997B08"/>
    <w:rsid w:val="009A5BEA"/>
    <w:rsid w:val="009A5FBD"/>
    <w:rsid w:val="009B03BA"/>
    <w:rsid w:val="009B3FD7"/>
    <w:rsid w:val="009C7964"/>
    <w:rsid w:val="009D55BD"/>
    <w:rsid w:val="009D5EA3"/>
    <w:rsid w:val="009F479E"/>
    <w:rsid w:val="009F5AA5"/>
    <w:rsid w:val="00A013F8"/>
    <w:rsid w:val="00A10E3A"/>
    <w:rsid w:val="00A3461E"/>
    <w:rsid w:val="00A35618"/>
    <w:rsid w:val="00A43986"/>
    <w:rsid w:val="00A45D11"/>
    <w:rsid w:val="00A613EF"/>
    <w:rsid w:val="00A85490"/>
    <w:rsid w:val="00A915EC"/>
    <w:rsid w:val="00AA4DC8"/>
    <w:rsid w:val="00AA6371"/>
    <w:rsid w:val="00AC1D8A"/>
    <w:rsid w:val="00AD2B83"/>
    <w:rsid w:val="00AD55E0"/>
    <w:rsid w:val="00AE0FBF"/>
    <w:rsid w:val="00AE5F55"/>
    <w:rsid w:val="00AE7580"/>
    <w:rsid w:val="00AF7B61"/>
    <w:rsid w:val="00B104A3"/>
    <w:rsid w:val="00B13310"/>
    <w:rsid w:val="00B173FC"/>
    <w:rsid w:val="00B21968"/>
    <w:rsid w:val="00B3426B"/>
    <w:rsid w:val="00B51CDB"/>
    <w:rsid w:val="00B5617E"/>
    <w:rsid w:val="00B747C9"/>
    <w:rsid w:val="00B9183D"/>
    <w:rsid w:val="00B97890"/>
    <w:rsid w:val="00BB1917"/>
    <w:rsid w:val="00BB20E9"/>
    <w:rsid w:val="00BB409E"/>
    <w:rsid w:val="00BC4C7E"/>
    <w:rsid w:val="00BD35B5"/>
    <w:rsid w:val="00BE442B"/>
    <w:rsid w:val="00BE5EA6"/>
    <w:rsid w:val="00BE6D40"/>
    <w:rsid w:val="00BF778F"/>
    <w:rsid w:val="00BF7EFA"/>
    <w:rsid w:val="00C01337"/>
    <w:rsid w:val="00C319D4"/>
    <w:rsid w:val="00C365CD"/>
    <w:rsid w:val="00C45862"/>
    <w:rsid w:val="00C470D5"/>
    <w:rsid w:val="00C4722E"/>
    <w:rsid w:val="00C52FFD"/>
    <w:rsid w:val="00C56CB8"/>
    <w:rsid w:val="00C65DC9"/>
    <w:rsid w:val="00C76487"/>
    <w:rsid w:val="00C875EA"/>
    <w:rsid w:val="00C95EAE"/>
    <w:rsid w:val="00C97B93"/>
    <w:rsid w:val="00CB1FAB"/>
    <w:rsid w:val="00CD4AED"/>
    <w:rsid w:val="00CE3CEB"/>
    <w:rsid w:val="00CF42AE"/>
    <w:rsid w:val="00CF514F"/>
    <w:rsid w:val="00D01D48"/>
    <w:rsid w:val="00D04B9E"/>
    <w:rsid w:val="00D1429D"/>
    <w:rsid w:val="00D34D1A"/>
    <w:rsid w:val="00D51A10"/>
    <w:rsid w:val="00D6266C"/>
    <w:rsid w:val="00D64F4B"/>
    <w:rsid w:val="00D6676B"/>
    <w:rsid w:val="00D716C1"/>
    <w:rsid w:val="00D92703"/>
    <w:rsid w:val="00DA61E8"/>
    <w:rsid w:val="00DC47B7"/>
    <w:rsid w:val="00DC781C"/>
    <w:rsid w:val="00DD09BA"/>
    <w:rsid w:val="00DD1F42"/>
    <w:rsid w:val="00DD5E4E"/>
    <w:rsid w:val="00DE3EA3"/>
    <w:rsid w:val="00DF00F5"/>
    <w:rsid w:val="00DF0221"/>
    <w:rsid w:val="00DF6276"/>
    <w:rsid w:val="00DF76E7"/>
    <w:rsid w:val="00E1031C"/>
    <w:rsid w:val="00E10917"/>
    <w:rsid w:val="00E173C1"/>
    <w:rsid w:val="00E3799B"/>
    <w:rsid w:val="00E41D06"/>
    <w:rsid w:val="00E46BF3"/>
    <w:rsid w:val="00E526EA"/>
    <w:rsid w:val="00E54EF9"/>
    <w:rsid w:val="00E5771F"/>
    <w:rsid w:val="00E707DE"/>
    <w:rsid w:val="00E71FF6"/>
    <w:rsid w:val="00E72B77"/>
    <w:rsid w:val="00E90650"/>
    <w:rsid w:val="00E9258B"/>
    <w:rsid w:val="00EB3B20"/>
    <w:rsid w:val="00EB5FEF"/>
    <w:rsid w:val="00EC71F2"/>
    <w:rsid w:val="00ED0998"/>
    <w:rsid w:val="00ED1E99"/>
    <w:rsid w:val="00EE2647"/>
    <w:rsid w:val="00F03041"/>
    <w:rsid w:val="00F13076"/>
    <w:rsid w:val="00F22908"/>
    <w:rsid w:val="00F255FF"/>
    <w:rsid w:val="00F36681"/>
    <w:rsid w:val="00F40D6C"/>
    <w:rsid w:val="00F41C3E"/>
    <w:rsid w:val="00F46B9C"/>
    <w:rsid w:val="00F64380"/>
    <w:rsid w:val="00F6499E"/>
    <w:rsid w:val="00F77BAF"/>
    <w:rsid w:val="00F8680B"/>
    <w:rsid w:val="00F91948"/>
    <w:rsid w:val="00F94855"/>
    <w:rsid w:val="00FA7CE0"/>
    <w:rsid w:val="00FB184F"/>
    <w:rsid w:val="00FB3FB5"/>
    <w:rsid w:val="00FB4176"/>
    <w:rsid w:val="00FB455F"/>
    <w:rsid w:val="00FB5776"/>
    <w:rsid w:val="00FD63BA"/>
    <w:rsid w:val="00FF15D4"/>
    <w:rsid w:val="00FF1E50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9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3F85-2E8F-4785-A6BE-5B5B06A8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User2007</cp:lastModifiedBy>
  <cp:revision>7</cp:revision>
  <cp:lastPrinted>2022-12-07T12:29:00Z</cp:lastPrinted>
  <dcterms:created xsi:type="dcterms:W3CDTF">2022-11-30T10:54:00Z</dcterms:created>
  <dcterms:modified xsi:type="dcterms:W3CDTF">2022-12-07T12:29:00Z</dcterms:modified>
</cp:coreProperties>
</file>