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6D3" w:rsidRPr="001E26D3" w:rsidRDefault="001E26D3" w:rsidP="001E26D3">
      <w:pPr>
        <w:shd w:val="clear" w:color="auto" w:fill="EFFDFF"/>
        <w:spacing w:before="330" w:after="165" w:line="240" w:lineRule="auto"/>
        <w:jc w:val="center"/>
        <w:outlineLvl w:val="2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1E26D3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Безопасный Новый год</w:t>
      </w:r>
    </w:p>
    <w:p w:rsidR="001E26D3" w:rsidRPr="001E26D3" w:rsidRDefault="001E26D3" w:rsidP="001E26D3">
      <w:pPr>
        <w:shd w:val="clear" w:color="auto" w:fill="EFFD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337AB7"/>
          <w:sz w:val="20"/>
          <w:szCs w:val="20"/>
          <w:bdr w:val="single" w:sz="6" w:space="0" w:color="DDDDDD" w:frame="1"/>
          <w:shd w:val="clear" w:color="auto" w:fill="F5F8FA"/>
          <w:lang w:eastAsia="ru-RU"/>
        </w:rPr>
        <w:drawing>
          <wp:inline distT="0" distB="0" distL="0" distR="0">
            <wp:extent cx="5715000" cy="4286250"/>
            <wp:effectExtent l="19050" t="0" r="0" b="0"/>
            <wp:docPr id="1" name="Рисунок 1" descr="Фото">
              <a:hlinkClick xmlns:a="http://schemas.openxmlformats.org/drawingml/2006/main" r:id="rId5" tooltip="&quot;img0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ото">
                      <a:hlinkClick r:id="rId5" tooltip="&quot;img0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26D3" w:rsidRPr="001E26D3" w:rsidRDefault="001E26D3" w:rsidP="001E26D3">
      <w:pPr>
        <w:shd w:val="clear" w:color="auto" w:fill="EFFDFF"/>
        <w:spacing w:line="240" w:lineRule="auto"/>
        <w:jc w:val="center"/>
        <w:outlineLvl w:val="0"/>
        <w:rPr>
          <w:rFonts w:ascii="inherit" w:eastAsia="Times New Roman" w:hAnsi="inherit" w:cs="Arial"/>
          <w:color w:val="000000"/>
          <w:kern w:val="36"/>
          <w:sz w:val="54"/>
          <w:szCs w:val="54"/>
          <w:lang w:eastAsia="ru-RU"/>
        </w:rPr>
      </w:pPr>
      <w:r w:rsidRPr="001E26D3">
        <w:rPr>
          <w:rFonts w:ascii="inherit" w:eastAsia="Times New Roman" w:hAnsi="inherit" w:cs="Arial"/>
          <w:b/>
          <w:bCs/>
          <w:color w:val="FF0066"/>
          <w:kern w:val="36"/>
          <w:sz w:val="54"/>
          <w:lang w:eastAsia="ru-RU"/>
        </w:rPr>
        <w:t xml:space="preserve">Уважаемые </w:t>
      </w:r>
      <w:proofErr w:type="spellStart"/>
      <w:r w:rsidRPr="001E26D3">
        <w:rPr>
          <w:rFonts w:ascii="inherit" w:eastAsia="Times New Roman" w:hAnsi="inherit" w:cs="Arial"/>
          <w:b/>
          <w:bCs/>
          <w:color w:val="FF0066"/>
          <w:kern w:val="36"/>
          <w:sz w:val="54"/>
          <w:lang w:eastAsia="ru-RU"/>
        </w:rPr>
        <w:t>родители</w:t>
      </w:r>
      <w:proofErr w:type="gramStart"/>
      <w:r w:rsidRPr="001E26D3">
        <w:rPr>
          <w:rFonts w:ascii="inherit" w:eastAsia="Times New Roman" w:hAnsi="inherit" w:cs="Arial"/>
          <w:b/>
          <w:bCs/>
          <w:color w:val="FF0066"/>
          <w:kern w:val="36"/>
          <w:sz w:val="54"/>
          <w:lang w:eastAsia="ru-RU"/>
        </w:rPr>
        <w:t>,б</w:t>
      </w:r>
      <w:proofErr w:type="gramEnd"/>
      <w:r w:rsidRPr="001E26D3">
        <w:rPr>
          <w:rFonts w:ascii="inherit" w:eastAsia="Times New Roman" w:hAnsi="inherit" w:cs="Arial"/>
          <w:b/>
          <w:bCs/>
          <w:color w:val="FF0066"/>
          <w:kern w:val="36"/>
          <w:sz w:val="54"/>
          <w:lang w:eastAsia="ru-RU"/>
        </w:rPr>
        <w:t>абушки</w:t>
      </w:r>
      <w:proofErr w:type="spellEnd"/>
      <w:r w:rsidRPr="001E26D3">
        <w:rPr>
          <w:rFonts w:ascii="inherit" w:eastAsia="Times New Roman" w:hAnsi="inherit" w:cs="Arial"/>
          <w:b/>
          <w:bCs/>
          <w:color w:val="FF0066"/>
          <w:kern w:val="36"/>
          <w:sz w:val="54"/>
          <w:lang w:eastAsia="ru-RU"/>
        </w:rPr>
        <w:t xml:space="preserve"> и дедушки!!!</w:t>
      </w:r>
    </w:p>
    <w:p w:rsidR="001E26D3" w:rsidRPr="001E26D3" w:rsidRDefault="001E26D3" w:rsidP="001E26D3">
      <w:pPr>
        <w:shd w:val="clear" w:color="auto" w:fill="EFFDFF"/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E2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период новогодних каникул резко возрастает количество пожаров с гибелью людей. Поэтому в преддверии этого пожароопасного периода все усилия органов Государственного пожарного надзора сосредоточены на обеспечении безопасности людей на объектах проведения праздничных мероприятий. В этой связи накануне празднования Нового года и Рождества проводятся повсеместные проверки противопожарного состояния образовательных, культурно-зрелищных и социальных учреждений, на которых планируется проведение торжественных мероприятий. Кроме того, для повышения уровня противопожарных знаний, с обслуживающим персоналом и лицами, ответственными за пожарную безопасность, проводятся инструктивные занятия по пожарной безопасности</w:t>
      </w:r>
      <w:proofErr w:type="gramStart"/>
      <w:r w:rsidRPr="001E2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1E26D3" w:rsidRPr="001E26D3" w:rsidRDefault="001E26D3" w:rsidP="001E26D3">
      <w:pPr>
        <w:shd w:val="clear" w:color="auto" w:fill="EFFDFF"/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E2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то же время, органами </w:t>
      </w:r>
      <w:proofErr w:type="spellStart"/>
      <w:r w:rsidRPr="001E2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Госпожнадзора</w:t>
      </w:r>
      <w:proofErr w:type="spellEnd"/>
      <w:r w:rsidRPr="001E2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совместно с представителями органов внутренних дел и администраций муниципальных образований в течение декабря проводятся рейды, направленные на предотвращение случаев реализации в торговых точках пиротехнической продукции без </w:t>
      </w:r>
      <w:r w:rsidRPr="001E2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сертификатов соответствия. Особенное внимание уделяется пиротехнической продукции, завозимой из КНР.</w:t>
      </w:r>
    </w:p>
    <w:p w:rsidR="001E26D3" w:rsidRPr="001E26D3" w:rsidRDefault="001E26D3" w:rsidP="001E26D3">
      <w:pPr>
        <w:shd w:val="clear" w:color="auto" w:fill="EFFDFF"/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E2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иметь возможность оперативно отреагировать в случае осложнения обстановки с пожарами, в течение всех праздничных дней в подразделениях государственного пожарного надзора круглосуточно дежурят инспекторы и руководители ГПН.</w:t>
      </w:r>
    </w:p>
    <w:p w:rsidR="001E26D3" w:rsidRPr="001E26D3" w:rsidRDefault="001E26D3" w:rsidP="001E26D3">
      <w:pPr>
        <w:shd w:val="clear" w:color="auto" w:fill="EFFDFF"/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E2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же на период подготовки к проведению праздничных мероприятий территориальными органами МЧС России во всех городах увеличивается количество сотрудников, задействованных в работе по проверке и обеспечению пожарной безопасности на объектах.</w:t>
      </w:r>
    </w:p>
    <w:p w:rsidR="001E26D3" w:rsidRPr="001E26D3" w:rsidRDefault="001E26D3" w:rsidP="001E26D3">
      <w:pPr>
        <w:shd w:val="clear" w:color="auto" w:fill="EFFDFF"/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E26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Советы в несколько слов</w:t>
      </w:r>
    </w:p>
    <w:p w:rsidR="001E26D3" w:rsidRPr="001E26D3" w:rsidRDefault="001E26D3" w:rsidP="001E26D3">
      <w:pPr>
        <w:shd w:val="clear" w:color="auto" w:fill="EFFDFF"/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E2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организации и проведении новогодних праздников и других мероприятий с массовым пребыванием людей:</w:t>
      </w:r>
    </w:p>
    <w:p w:rsidR="001E26D3" w:rsidRPr="001E26D3" w:rsidRDefault="001E26D3" w:rsidP="001E26D3">
      <w:pPr>
        <w:numPr>
          <w:ilvl w:val="0"/>
          <w:numId w:val="1"/>
        </w:numPr>
        <w:shd w:val="clear" w:color="auto" w:fill="EFFDFF"/>
        <w:spacing w:line="240" w:lineRule="auto"/>
        <w:ind w:left="27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E2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допускается использовать только помещения, не имеющие на окнах решеток и расположенные не выше 2 этажа в зданиях с горючими перекрытиями, а также обеспеченные не менее чем двумя эвакуационными выходами, отвечающими требованиям норм проектирования;</w:t>
      </w:r>
    </w:p>
    <w:p w:rsidR="001E26D3" w:rsidRPr="001E26D3" w:rsidRDefault="001E26D3" w:rsidP="001E26D3">
      <w:pPr>
        <w:numPr>
          <w:ilvl w:val="0"/>
          <w:numId w:val="2"/>
        </w:numPr>
        <w:shd w:val="clear" w:color="auto" w:fill="EFFDFF"/>
        <w:spacing w:line="240" w:lineRule="auto"/>
        <w:ind w:left="27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E2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ёлка должна устанавливаться на устойчивом основании и с таким расчётом, чтобы ветви не касались стен и потолка;</w:t>
      </w:r>
    </w:p>
    <w:p w:rsidR="001E26D3" w:rsidRPr="001E26D3" w:rsidRDefault="001E26D3" w:rsidP="001E26D3">
      <w:pPr>
        <w:numPr>
          <w:ilvl w:val="0"/>
          <w:numId w:val="3"/>
        </w:numPr>
        <w:shd w:val="clear" w:color="auto" w:fill="EFFDFF"/>
        <w:spacing w:line="240" w:lineRule="auto"/>
        <w:ind w:left="27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E2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отсутствии в помещении электрического освещения мероприятия у ёлки должны проводиться только в светлое время суток;</w:t>
      </w:r>
    </w:p>
    <w:p w:rsidR="001E26D3" w:rsidRPr="001E26D3" w:rsidRDefault="001E26D3" w:rsidP="001E26D3">
      <w:pPr>
        <w:numPr>
          <w:ilvl w:val="0"/>
          <w:numId w:val="4"/>
        </w:numPr>
        <w:shd w:val="clear" w:color="auto" w:fill="EFFDFF"/>
        <w:spacing w:line="240" w:lineRule="auto"/>
        <w:ind w:left="27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E2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иллюминация должна быть выполнена с соблюдением ПУЭ. При использовании электрической осветительной сети без понижающего трансформатора на ёлке могут применяться гирлянды только с последовательным включением лампочек напряжением до 12 В. Мощность лампочек не должна превышать 25 Вт;</w:t>
      </w:r>
    </w:p>
    <w:p w:rsidR="001E26D3" w:rsidRPr="001E26D3" w:rsidRDefault="001E26D3" w:rsidP="001E26D3">
      <w:pPr>
        <w:numPr>
          <w:ilvl w:val="0"/>
          <w:numId w:val="5"/>
        </w:numPr>
        <w:shd w:val="clear" w:color="auto" w:fill="EFFDFF"/>
        <w:spacing w:line="240" w:lineRule="auto"/>
        <w:ind w:left="27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E2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обнаружении неисправности в иллюминации (нагрев проводов, мигание лампочек, искрение и т. п.) она должна быть немедленно обесточена.</w:t>
      </w:r>
    </w:p>
    <w:p w:rsidR="001E26D3" w:rsidRPr="001E26D3" w:rsidRDefault="001E26D3" w:rsidP="001E26D3">
      <w:pPr>
        <w:shd w:val="clear" w:color="auto" w:fill="EFFDFF"/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E26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Запрещается:</w:t>
      </w:r>
    </w:p>
    <w:p w:rsidR="001E26D3" w:rsidRPr="001E26D3" w:rsidRDefault="001E26D3" w:rsidP="001E26D3">
      <w:pPr>
        <w:numPr>
          <w:ilvl w:val="0"/>
          <w:numId w:val="6"/>
        </w:numPr>
        <w:shd w:val="clear" w:color="auto" w:fill="EFFDFF"/>
        <w:spacing w:line="240" w:lineRule="auto"/>
        <w:ind w:left="27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E2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мероприятий при запертых распашных решетках на окнах помещений, в которых они проводятся;</w:t>
      </w:r>
    </w:p>
    <w:p w:rsidR="001E26D3" w:rsidRPr="001E26D3" w:rsidRDefault="001E26D3" w:rsidP="001E26D3">
      <w:pPr>
        <w:numPr>
          <w:ilvl w:val="0"/>
          <w:numId w:val="7"/>
        </w:numPr>
        <w:shd w:val="clear" w:color="auto" w:fill="EFFDFF"/>
        <w:spacing w:line="240" w:lineRule="auto"/>
        <w:ind w:left="27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E2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применять дуговые прожекторы, свечи и хлопушки, устраивать фейерверки и другие световые пожароопасные эффекты, которые могут привести к пожару;</w:t>
      </w:r>
    </w:p>
    <w:p w:rsidR="001E26D3" w:rsidRPr="001E26D3" w:rsidRDefault="001E26D3" w:rsidP="001E26D3">
      <w:pPr>
        <w:numPr>
          <w:ilvl w:val="0"/>
          <w:numId w:val="8"/>
        </w:numPr>
        <w:shd w:val="clear" w:color="auto" w:fill="EFFDFF"/>
        <w:spacing w:line="240" w:lineRule="auto"/>
        <w:ind w:left="27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E2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украшать ёлку целлулоидными игрушками, а также марлей и ватой, не пропитанными огнезащитными составами;</w:t>
      </w:r>
    </w:p>
    <w:p w:rsidR="001E26D3" w:rsidRPr="001E26D3" w:rsidRDefault="001E26D3" w:rsidP="001E26D3">
      <w:pPr>
        <w:numPr>
          <w:ilvl w:val="0"/>
          <w:numId w:val="9"/>
        </w:numPr>
        <w:shd w:val="clear" w:color="auto" w:fill="EFFDFF"/>
        <w:spacing w:line="240" w:lineRule="auto"/>
        <w:ind w:left="27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E2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одевать детей в костюмы из легкогорючих материалов;</w:t>
      </w:r>
    </w:p>
    <w:p w:rsidR="001E26D3" w:rsidRPr="001E26D3" w:rsidRDefault="001E26D3" w:rsidP="001E26D3">
      <w:pPr>
        <w:numPr>
          <w:ilvl w:val="0"/>
          <w:numId w:val="10"/>
        </w:numPr>
        <w:shd w:val="clear" w:color="auto" w:fill="EFFDFF"/>
        <w:spacing w:line="240" w:lineRule="auto"/>
        <w:ind w:left="27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E2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проводить огневые, покрасочные и другие пожароопасные и взрывопожароопасные работы;</w:t>
      </w:r>
    </w:p>
    <w:p w:rsidR="001E26D3" w:rsidRPr="001E26D3" w:rsidRDefault="001E26D3" w:rsidP="001E26D3">
      <w:pPr>
        <w:numPr>
          <w:ilvl w:val="0"/>
          <w:numId w:val="11"/>
        </w:numPr>
        <w:shd w:val="clear" w:color="auto" w:fill="EFFDFF"/>
        <w:spacing w:line="240" w:lineRule="auto"/>
        <w:ind w:left="27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E2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ставни на окнах для затемнения помещений;</w:t>
      </w:r>
    </w:p>
    <w:p w:rsidR="001E26D3" w:rsidRPr="001E26D3" w:rsidRDefault="001E26D3" w:rsidP="001E26D3">
      <w:pPr>
        <w:numPr>
          <w:ilvl w:val="0"/>
          <w:numId w:val="12"/>
        </w:numPr>
        <w:shd w:val="clear" w:color="auto" w:fill="EFFDFF"/>
        <w:spacing w:line="240" w:lineRule="auto"/>
        <w:ind w:left="27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E2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уменьшать ширину проходов между рядами и устанавливать в проходах дополнительные кресла, стулья и т. п.;</w:t>
      </w:r>
    </w:p>
    <w:p w:rsidR="001E26D3" w:rsidRPr="001E26D3" w:rsidRDefault="001E26D3" w:rsidP="001E26D3">
      <w:pPr>
        <w:numPr>
          <w:ilvl w:val="0"/>
          <w:numId w:val="13"/>
        </w:numPr>
        <w:shd w:val="clear" w:color="auto" w:fill="EFFDFF"/>
        <w:spacing w:line="240" w:lineRule="auto"/>
        <w:ind w:left="27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E2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полностью гасить свет в помещении во время спектаклей или представлений;</w:t>
      </w:r>
    </w:p>
    <w:p w:rsidR="001E26D3" w:rsidRPr="001E26D3" w:rsidRDefault="001E26D3" w:rsidP="001E26D3">
      <w:pPr>
        <w:numPr>
          <w:ilvl w:val="0"/>
          <w:numId w:val="14"/>
        </w:numPr>
        <w:shd w:val="clear" w:color="auto" w:fill="EFFDFF"/>
        <w:spacing w:line="240" w:lineRule="auto"/>
        <w:ind w:left="27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E2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допускать заполнение помещений людьми сверх установленной нормы.</w:t>
      </w:r>
    </w:p>
    <w:p w:rsidR="001E26D3" w:rsidRPr="001E26D3" w:rsidRDefault="001E26D3" w:rsidP="001E26D3">
      <w:pPr>
        <w:shd w:val="clear" w:color="auto" w:fill="EFFDFF"/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E2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проведении мероприятий должно быть организовано дежурство на сцене и в зальных помещениях ответственных лиц, членов добровольных пожарных формирований или работников пожарной охраны предприятия.</w:t>
      </w:r>
    </w:p>
    <w:p w:rsidR="001E26D3" w:rsidRPr="001E26D3" w:rsidRDefault="001E26D3" w:rsidP="001E26D3">
      <w:pPr>
        <w:shd w:val="clear" w:color="auto" w:fill="EFFDFF"/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E26D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0561A4" w:rsidRDefault="000561A4"/>
    <w:sectPr w:rsidR="000561A4" w:rsidSect="000561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E2DC6"/>
    <w:multiLevelType w:val="multilevel"/>
    <w:tmpl w:val="91CA9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B46B79"/>
    <w:multiLevelType w:val="multilevel"/>
    <w:tmpl w:val="A20AC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5C027C"/>
    <w:multiLevelType w:val="multilevel"/>
    <w:tmpl w:val="16B21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A62A7C"/>
    <w:multiLevelType w:val="multilevel"/>
    <w:tmpl w:val="3E243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F24821"/>
    <w:multiLevelType w:val="multilevel"/>
    <w:tmpl w:val="C890F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A163FF4"/>
    <w:multiLevelType w:val="multilevel"/>
    <w:tmpl w:val="0924E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FAE6CB2"/>
    <w:multiLevelType w:val="multilevel"/>
    <w:tmpl w:val="6A3E4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2E61466"/>
    <w:multiLevelType w:val="multilevel"/>
    <w:tmpl w:val="97181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48F2B94"/>
    <w:multiLevelType w:val="multilevel"/>
    <w:tmpl w:val="ECFAD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A1C3CAA"/>
    <w:multiLevelType w:val="multilevel"/>
    <w:tmpl w:val="EA28B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FA9640F"/>
    <w:multiLevelType w:val="multilevel"/>
    <w:tmpl w:val="B0846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5F50662"/>
    <w:multiLevelType w:val="multilevel"/>
    <w:tmpl w:val="33584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7C762D3"/>
    <w:multiLevelType w:val="multilevel"/>
    <w:tmpl w:val="E2BA7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ECA4E52"/>
    <w:multiLevelType w:val="multilevel"/>
    <w:tmpl w:val="C2327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10"/>
  </w:num>
  <w:num w:numId="5">
    <w:abstractNumId w:val="12"/>
  </w:num>
  <w:num w:numId="6">
    <w:abstractNumId w:val="11"/>
  </w:num>
  <w:num w:numId="7">
    <w:abstractNumId w:val="6"/>
  </w:num>
  <w:num w:numId="8">
    <w:abstractNumId w:val="9"/>
  </w:num>
  <w:num w:numId="9">
    <w:abstractNumId w:val="13"/>
  </w:num>
  <w:num w:numId="10">
    <w:abstractNumId w:val="3"/>
  </w:num>
  <w:num w:numId="11">
    <w:abstractNumId w:val="7"/>
  </w:num>
  <w:num w:numId="12">
    <w:abstractNumId w:val="4"/>
  </w:num>
  <w:num w:numId="13">
    <w:abstractNumId w:val="1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26D3"/>
    <w:rsid w:val="000561A4"/>
    <w:rsid w:val="001E26D3"/>
    <w:rsid w:val="009353D0"/>
    <w:rsid w:val="00B95A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1A4"/>
  </w:style>
  <w:style w:type="paragraph" w:styleId="1">
    <w:name w:val="heading 1"/>
    <w:basedOn w:val="a"/>
    <w:link w:val="10"/>
    <w:uiPriority w:val="9"/>
    <w:qFormat/>
    <w:rsid w:val="001E26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1E26D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26D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E26D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1E26D3"/>
    <w:rPr>
      <w:b/>
      <w:bCs/>
    </w:rPr>
  </w:style>
  <w:style w:type="paragraph" w:styleId="a4">
    <w:name w:val="Normal (Web)"/>
    <w:basedOn w:val="a"/>
    <w:uiPriority w:val="99"/>
    <w:semiHidden/>
    <w:unhideWhenUsed/>
    <w:rsid w:val="001E26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E2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26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509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3469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74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60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97731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802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30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5960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0244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29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18810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205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623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189131.selcdn.ru/leonardo/uploadsForSiteId/3508/content/4245525e-41f4-4219-86c5-5119e28b3722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543</Words>
  <Characters>3098</Characters>
  <Application>Microsoft Office Word</Application>
  <DocSecurity>0</DocSecurity>
  <Lines>25</Lines>
  <Paragraphs>7</Paragraphs>
  <ScaleCrop>false</ScaleCrop>
  <Company/>
  <LinksUpToDate>false</LinksUpToDate>
  <CharactersWithSpaces>3634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2018-12-17T18:33:00Z</dcterms:created>
  <dcterms:modified xsi:type="dcterms:W3CDTF">2018-12-17T18:33:00Z</dcterms:modified>
</cp:coreProperties>
</file>