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EA1" w:rsidRDefault="00EA690A" w:rsidP="00AA49A7">
      <w:pPr>
        <w:pStyle w:val="a4"/>
        <w:spacing w:line="242" w:lineRule="auto"/>
        <w:sectPr w:rsidR="00FF1EA1">
          <w:headerReference w:type="default" r:id="rId8"/>
          <w:type w:val="continuous"/>
          <w:pgSz w:w="11910" w:h="16840"/>
          <w:pgMar w:top="1520" w:right="92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08750" cy="8954323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895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A1" w:rsidRDefault="00FF1EA1">
      <w:pPr>
        <w:pStyle w:val="a3"/>
        <w:spacing w:before="11"/>
        <w:rPr>
          <w:b/>
          <w:sz w:val="29"/>
        </w:rPr>
      </w:pPr>
    </w:p>
    <w:p w:rsidR="00FF1EA1" w:rsidRDefault="00FF1EA1">
      <w:pPr>
        <w:pStyle w:val="a3"/>
        <w:spacing w:before="4"/>
        <w:rPr>
          <w:rFonts w:ascii="Courier New"/>
          <w:sz w:val="14"/>
        </w:rPr>
      </w:pPr>
    </w:p>
    <w:p w:rsidR="00FF1EA1" w:rsidRDefault="00252176">
      <w:pPr>
        <w:pStyle w:val="Heading2"/>
        <w:spacing w:before="93"/>
        <w:ind w:left="498" w:right="72"/>
        <w:jc w:val="center"/>
      </w:pPr>
      <w:r>
        <w:t>СОДЕРЖАНИЕ</w:t>
      </w:r>
    </w:p>
    <w:p w:rsidR="00FF1EA1" w:rsidRDefault="00FF1EA1">
      <w:pPr>
        <w:pStyle w:val="a3"/>
        <w:rPr>
          <w:b/>
          <w:sz w:val="22"/>
        </w:rPr>
      </w:pPr>
    </w:p>
    <w:p w:rsidR="00FF1EA1" w:rsidRPr="002F6744" w:rsidRDefault="00252176">
      <w:pPr>
        <w:pStyle w:val="a5"/>
        <w:numPr>
          <w:ilvl w:val="0"/>
          <w:numId w:val="148"/>
        </w:numPr>
        <w:tabs>
          <w:tab w:val="left" w:pos="1204"/>
          <w:tab w:val="left" w:pos="1205"/>
        </w:tabs>
        <w:spacing w:before="132"/>
        <w:ind w:hanging="741"/>
      </w:pPr>
      <w:r w:rsidRPr="002F6744">
        <w:t>Целевой</w:t>
      </w:r>
      <w:r w:rsidRPr="002F6744">
        <w:rPr>
          <w:spacing w:val="2"/>
        </w:rPr>
        <w:t xml:space="preserve"> </w:t>
      </w:r>
      <w:r w:rsidRPr="002F6744">
        <w:t>раздел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18"/>
        <w:ind w:hanging="741"/>
      </w:pPr>
      <w:r w:rsidRPr="002F6744">
        <w:t>Пояснительная</w:t>
      </w:r>
      <w:r w:rsidRPr="002F6744">
        <w:rPr>
          <w:spacing w:val="1"/>
        </w:rPr>
        <w:t xml:space="preserve"> </w:t>
      </w:r>
      <w:r w:rsidRPr="002F6744">
        <w:t>записка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152"/>
          <w:tab w:val="left" w:pos="1153"/>
        </w:tabs>
        <w:spacing w:before="22"/>
        <w:ind w:hanging="689"/>
      </w:pPr>
      <w:r w:rsidRPr="002F6744">
        <w:t>Цели и задачи</w:t>
      </w:r>
      <w:r w:rsidRPr="002F6744">
        <w:rPr>
          <w:spacing w:val="6"/>
        </w:rPr>
        <w:t xml:space="preserve"> </w:t>
      </w:r>
      <w:r w:rsidRPr="002F6744">
        <w:t>программы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18"/>
        <w:ind w:left="1204" w:hanging="741"/>
      </w:pPr>
      <w:r w:rsidRPr="002F6744">
        <w:t>Принципы и подходы к формированию</w:t>
      </w:r>
      <w:r w:rsidRPr="002F6744">
        <w:rPr>
          <w:spacing w:val="8"/>
        </w:rPr>
        <w:t xml:space="preserve"> </w:t>
      </w:r>
      <w:r w:rsidRPr="002F6744">
        <w:t>программы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22"/>
        <w:ind w:left="1204" w:hanging="741"/>
      </w:pPr>
      <w:r w:rsidRPr="002F6744">
        <w:t>Значимые для разработки и реализации Программы</w:t>
      </w:r>
      <w:r w:rsidRPr="002F6744">
        <w:rPr>
          <w:spacing w:val="17"/>
        </w:rPr>
        <w:t xml:space="preserve"> </w:t>
      </w:r>
      <w:r w:rsidRPr="002F6744">
        <w:t>характеристики</w:t>
      </w:r>
    </w:p>
    <w:p w:rsidR="00FF1EA1" w:rsidRPr="002F6744" w:rsidRDefault="00252176">
      <w:pPr>
        <w:pStyle w:val="a5"/>
        <w:numPr>
          <w:ilvl w:val="3"/>
          <w:numId w:val="148"/>
        </w:numPr>
        <w:tabs>
          <w:tab w:val="left" w:pos="1153"/>
        </w:tabs>
        <w:spacing w:before="18" w:line="264" w:lineRule="auto"/>
        <w:ind w:right="4164" w:firstLine="0"/>
      </w:pPr>
      <w:r w:rsidRPr="002F6744">
        <w:t xml:space="preserve">Возрастные и индивидуальные особенности детей с ОНР 1.1.3.2.Особенности </w:t>
      </w:r>
      <w:proofErr w:type="spellStart"/>
      <w:r w:rsidRPr="002F6744">
        <w:t>психоречевого</w:t>
      </w:r>
      <w:proofErr w:type="spellEnd"/>
      <w:r w:rsidRPr="002F6744">
        <w:t xml:space="preserve"> развития детей с</w:t>
      </w:r>
      <w:r w:rsidRPr="002F6744">
        <w:rPr>
          <w:spacing w:val="14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3"/>
          <w:numId w:val="147"/>
        </w:numPr>
        <w:tabs>
          <w:tab w:val="left" w:pos="1205"/>
        </w:tabs>
        <w:spacing w:line="224" w:lineRule="exact"/>
        <w:ind w:hanging="741"/>
      </w:pPr>
      <w:r w:rsidRPr="002F6744">
        <w:t>Характеристика речи детей шестого года жизни с</w:t>
      </w:r>
      <w:r w:rsidRPr="002F6744">
        <w:rPr>
          <w:spacing w:val="14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3"/>
          <w:numId w:val="147"/>
        </w:numPr>
        <w:tabs>
          <w:tab w:val="left" w:pos="1205"/>
        </w:tabs>
        <w:spacing w:before="22"/>
        <w:ind w:hanging="741"/>
      </w:pPr>
      <w:r w:rsidRPr="002F6744">
        <w:t>Характеристика речи детей седьмого года жизни с</w:t>
      </w:r>
      <w:r w:rsidRPr="002F6744">
        <w:rPr>
          <w:spacing w:val="14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3"/>
          <w:numId w:val="147"/>
        </w:numPr>
        <w:tabs>
          <w:tab w:val="left" w:pos="1205"/>
        </w:tabs>
        <w:spacing w:before="18"/>
        <w:ind w:hanging="741"/>
      </w:pPr>
      <w:r w:rsidRPr="002F6744">
        <w:t>Характеристика особенностей развития детей с</w:t>
      </w:r>
      <w:r w:rsidRPr="002F6744">
        <w:rPr>
          <w:spacing w:val="11"/>
        </w:rPr>
        <w:t xml:space="preserve"> </w:t>
      </w:r>
      <w:r w:rsidRPr="002F6744">
        <w:t>ЗПР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872"/>
        </w:tabs>
        <w:spacing w:before="22"/>
        <w:ind w:left="871" w:hanging="356"/>
      </w:pPr>
      <w:r w:rsidRPr="002F6744">
        <w:t>Планируемые</w:t>
      </w:r>
      <w:r w:rsidRPr="002F6744">
        <w:rPr>
          <w:spacing w:val="1"/>
        </w:rPr>
        <w:t xml:space="preserve"> </w:t>
      </w:r>
      <w:r w:rsidRPr="002F6744">
        <w:t>результаты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18" w:line="264" w:lineRule="auto"/>
        <w:ind w:left="464" w:right="771" w:firstLine="0"/>
      </w:pPr>
      <w:r w:rsidRPr="002F6744">
        <w:t>Требования к результатам освоения адаптированной образовательной программы дошкольного образование с учетом психофизического развития ребенка с</w:t>
      </w:r>
      <w:r w:rsidRPr="002F6744">
        <w:rPr>
          <w:spacing w:val="18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line="224" w:lineRule="exact"/>
        <w:ind w:left="1204" w:hanging="741"/>
      </w:pPr>
      <w:r w:rsidRPr="002F6744">
        <w:t xml:space="preserve">Особенности оценки речевого развития детей </w:t>
      </w:r>
      <w:r w:rsidRPr="002F6744">
        <w:rPr>
          <w:spacing w:val="2"/>
        </w:rPr>
        <w:t xml:space="preserve">5-7 </w:t>
      </w:r>
      <w:r w:rsidRPr="002F6744">
        <w:t>лет с</w:t>
      </w:r>
      <w:r w:rsidRPr="002F6744">
        <w:rPr>
          <w:spacing w:val="19"/>
        </w:rPr>
        <w:t xml:space="preserve"> </w:t>
      </w:r>
      <w:r w:rsidRPr="002F6744">
        <w:t>ОНР</w:t>
      </w:r>
    </w:p>
    <w:p w:rsidR="00FF1EA1" w:rsidRPr="002F6744" w:rsidRDefault="00FF1EA1">
      <w:pPr>
        <w:pStyle w:val="a3"/>
        <w:spacing w:before="6"/>
        <w:rPr>
          <w:sz w:val="22"/>
          <w:szCs w:val="22"/>
        </w:rPr>
      </w:pPr>
    </w:p>
    <w:p w:rsidR="00FF1EA1" w:rsidRPr="002F6744" w:rsidRDefault="00252176">
      <w:pPr>
        <w:pStyle w:val="a5"/>
        <w:numPr>
          <w:ilvl w:val="0"/>
          <w:numId w:val="148"/>
        </w:numPr>
        <w:tabs>
          <w:tab w:val="left" w:pos="1204"/>
          <w:tab w:val="left" w:pos="1205"/>
        </w:tabs>
        <w:spacing w:before="1"/>
        <w:ind w:hanging="741"/>
      </w:pPr>
      <w:r w:rsidRPr="002F6744">
        <w:t>Содержательный</w:t>
      </w:r>
      <w:r w:rsidRPr="002F6744">
        <w:rPr>
          <w:spacing w:val="2"/>
        </w:rPr>
        <w:t xml:space="preserve"> </w:t>
      </w:r>
      <w:r w:rsidRPr="002F6744">
        <w:t>раздел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18"/>
        <w:ind w:hanging="741"/>
      </w:pPr>
      <w:r w:rsidRPr="002F6744">
        <w:t>Интеграция образовательных направлений в логопедической</w:t>
      </w:r>
      <w:r w:rsidRPr="002F6744">
        <w:rPr>
          <w:spacing w:val="7"/>
        </w:rPr>
        <w:t xml:space="preserve"> </w:t>
      </w:r>
      <w:r w:rsidRPr="002F6744">
        <w:t>работе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22" w:line="259" w:lineRule="auto"/>
        <w:ind w:left="464" w:right="833" w:firstLine="0"/>
      </w:pPr>
      <w:r w:rsidRPr="002F6744">
        <w:t>Приоритетные направления и преемственные связи в коррекционной деятельности участников образовательного процесса с учетом особенностей развития детей с</w:t>
      </w:r>
      <w:r w:rsidRPr="002F6744">
        <w:rPr>
          <w:spacing w:val="22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3"/>
        <w:ind w:left="1204" w:hanging="741"/>
      </w:pPr>
      <w:r w:rsidRPr="002F6744">
        <w:t>Коррекционно-логопедическая деятельность учителя-логопеда в группе детей с</w:t>
      </w:r>
      <w:r w:rsidRPr="002F6744">
        <w:rPr>
          <w:spacing w:val="24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18"/>
        <w:ind w:left="1204" w:hanging="741"/>
      </w:pPr>
      <w:r w:rsidRPr="002F6744">
        <w:t>Деятельность воспитателя в логопедической группе для детей с</w:t>
      </w:r>
      <w:r w:rsidRPr="002F6744">
        <w:rPr>
          <w:spacing w:val="20"/>
        </w:rPr>
        <w:t xml:space="preserve"> </w:t>
      </w:r>
      <w:r w:rsidRPr="002F6744">
        <w:t>ОНР.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22"/>
        <w:ind w:left="1204" w:hanging="741"/>
      </w:pPr>
      <w:r w:rsidRPr="002F6744">
        <w:t>Совместная коррекционная деятельность логопеда и</w:t>
      </w:r>
      <w:r w:rsidRPr="002F6744">
        <w:rPr>
          <w:spacing w:val="9"/>
        </w:rPr>
        <w:t xml:space="preserve"> </w:t>
      </w:r>
      <w:r w:rsidRPr="002F6744">
        <w:t>воспитателя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19"/>
        <w:ind w:left="1204" w:hanging="741"/>
      </w:pPr>
      <w:r w:rsidRPr="002F6744">
        <w:t>Содержание коррекционно-развивающей работы в музыкальной и двигательной</w:t>
      </w:r>
      <w:r w:rsidRPr="002F6744">
        <w:rPr>
          <w:spacing w:val="25"/>
        </w:rPr>
        <w:t xml:space="preserve"> </w:t>
      </w:r>
      <w:r w:rsidRPr="002F6744">
        <w:t>деятельности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22"/>
        <w:ind w:left="1204" w:hanging="741"/>
      </w:pPr>
      <w:r w:rsidRPr="002F6744">
        <w:t>Взаимодействие с семьями</w:t>
      </w:r>
      <w:r w:rsidRPr="002F6744">
        <w:rPr>
          <w:spacing w:val="4"/>
        </w:rPr>
        <w:t xml:space="preserve"> </w:t>
      </w:r>
      <w:r w:rsidRPr="002F6744">
        <w:t>воспитанников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18"/>
        <w:ind w:left="1204" w:hanging="741"/>
      </w:pPr>
      <w:r w:rsidRPr="002F6744">
        <w:t>Коррекционно-психологическая работа в группе для детей с</w:t>
      </w:r>
      <w:r w:rsidRPr="002F6744">
        <w:rPr>
          <w:spacing w:val="16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22" w:line="259" w:lineRule="auto"/>
        <w:ind w:left="464" w:right="568" w:firstLine="0"/>
      </w:pPr>
      <w:r w:rsidRPr="002F6744">
        <w:t xml:space="preserve">Содержание коррекционно-логопедической работы в старшей логопедической группе с </w:t>
      </w:r>
      <w:r w:rsidRPr="002F6744">
        <w:rPr>
          <w:spacing w:val="2"/>
        </w:rPr>
        <w:t xml:space="preserve">детьми </w:t>
      </w:r>
      <w:r w:rsidRPr="002F6744">
        <w:t>5- 6 лет с</w:t>
      </w:r>
      <w:r w:rsidRPr="002F6744">
        <w:rPr>
          <w:spacing w:val="3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3" w:line="259" w:lineRule="auto"/>
        <w:ind w:left="464" w:right="594" w:firstLine="0"/>
      </w:pPr>
      <w:r w:rsidRPr="002F6744">
        <w:t>Содержание коррекционно-логопедической работы в подготовительной логопедической группе с детьми 6-7 лет с</w:t>
      </w:r>
      <w:r w:rsidRPr="002F6744">
        <w:rPr>
          <w:spacing w:val="6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3" w:line="259" w:lineRule="auto"/>
        <w:ind w:left="464" w:right="850" w:firstLine="0"/>
      </w:pPr>
      <w:r w:rsidRPr="002F6744">
        <w:t>Содержание коррекционно-педагогической работы с детьми старшего дошкольного возраста с ЗПР</w:t>
      </w:r>
    </w:p>
    <w:p w:rsidR="00FF1EA1" w:rsidRPr="002F6744" w:rsidRDefault="00252176">
      <w:pPr>
        <w:pStyle w:val="a5"/>
        <w:numPr>
          <w:ilvl w:val="0"/>
          <w:numId w:val="148"/>
        </w:numPr>
        <w:tabs>
          <w:tab w:val="left" w:pos="1204"/>
          <w:tab w:val="left" w:pos="1205"/>
        </w:tabs>
        <w:spacing w:before="184"/>
        <w:ind w:hanging="741"/>
      </w:pPr>
      <w:r w:rsidRPr="002F6744">
        <w:t>Организационный</w:t>
      </w:r>
      <w:r w:rsidRPr="002F6744">
        <w:rPr>
          <w:spacing w:val="2"/>
        </w:rPr>
        <w:t xml:space="preserve"> </w:t>
      </w:r>
      <w:r w:rsidRPr="002F6744">
        <w:t>раздел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18" w:line="264" w:lineRule="auto"/>
        <w:ind w:left="464" w:right="884" w:firstLine="0"/>
      </w:pPr>
      <w:r w:rsidRPr="002F6744">
        <w:t xml:space="preserve">Особенности организации образовательного процесса в группах компенсирующей </w:t>
      </w:r>
      <w:r w:rsidRPr="002F6744">
        <w:rPr>
          <w:spacing w:val="2"/>
        </w:rPr>
        <w:t>направле</w:t>
      </w:r>
      <w:proofErr w:type="gramStart"/>
      <w:r w:rsidRPr="002F6744">
        <w:rPr>
          <w:spacing w:val="2"/>
        </w:rPr>
        <w:t>н-</w:t>
      </w:r>
      <w:proofErr w:type="gramEnd"/>
      <w:r w:rsidRPr="002F6744">
        <w:rPr>
          <w:spacing w:val="2"/>
        </w:rPr>
        <w:t xml:space="preserve"> </w:t>
      </w:r>
      <w:proofErr w:type="spellStart"/>
      <w:r w:rsidRPr="002F6744">
        <w:t>ности</w:t>
      </w:r>
      <w:proofErr w:type="spellEnd"/>
      <w:r w:rsidRPr="002F6744">
        <w:t xml:space="preserve"> ДОУ для детей 5-7 лет с</w:t>
      </w:r>
      <w:r w:rsidRPr="002F6744">
        <w:rPr>
          <w:spacing w:val="11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line="224" w:lineRule="exact"/>
        <w:ind w:left="1204" w:hanging="741"/>
      </w:pPr>
      <w:r w:rsidRPr="002F6744">
        <w:t xml:space="preserve">Организация режима пребывания детей </w:t>
      </w:r>
      <w:r w:rsidRPr="002F6744">
        <w:rPr>
          <w:spacing w:val="2"/>
        </w:rPr>
        <w:t xml:space="preserve">5-7 </w:t>
      </w:r>
      <w:r w:rsidRPr="002F6744">
        <w:t>лет с ОНР в логопедических</w:t>
      </w:r>
      <w:r w:rsidRPr="002F6744">
        <w:rPr>
          <w:spacing w:val="16"/>
        </w:rPr>
        <w:t xml:space="preserve"> </w:t>
      </w:r>
      <w:r w:rsidRPr="002F6744">
        <w:t>группах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22" w:line="259" w:lineRule="auto"/>
        <w:ind w:left="464" w:right="858" w:firstLine="0"/>
      </w:pPr>
      <w:r w:rsidRPr="002F6744">
        <w:t>Организация образовательного процесса в старшей логопедической группе для детей 5-6 лет с ОНР</w:t>
      </w:r>
    </w:p>
    <w:p w:rsidR="00FF1EA1" w:rsidRPr="002F6744" w:rsidRDefault="00252176">
      <w:pPr>
        <w:pStyle w:val="a5"/>
        <w:numPr>
          <w:ilvl w:val="2"/>
          <w:numId w:val="148"/>
        </w:numPr>
        <w:tabs>
          <w:tab w:val="left" w:pos="1204"/>
          <w:tab w:val="left" w:pos="1205"/>
        </w:tabs>
        <w:spacing w:before="3" w:line="259" w:lineRule="auto"/>
        <w:ind w:left="464" w:right="576" w:firstLine="0"/>
      </w:pPr>
      <w:r w:rsidRPr="002F6744">
        <w:t xml:space="preserve">Организация образовательного процесса в подготовительной логопедической группе для детей </w:t>
      </w:r>
      <w:r w:rsidRPr="002F6744">
        <w:rPr>
          <w:spacing w:val="6"/>
        </w:rPr>
        <w:t xml:space="preserve">6- </w:t>
      </w:r>
      <w:r w:rsidRPr="002F6744">
        <w:t>7 лет с</w:t>
      </w:r>
      <w:r w:rsidRPr="002F6744">
        <w:rPr>
          <w:spacing w:val="3"/>
        </w:rPr>
        <w:t xml:space="preserve"> </w:t>
      </w:r>
      <w:r w:rsidRPr="002F6744">
        <w:t>ОНР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4" w:line="259" w:lineRule="auto"/>
        <w:ind w:left="464" w:right="851" w:firstLine="0"/>
      </w:pPr>
      <w:r w:rsidRPr="002F6744">
        <w:t>Организация рабочего времени учителя-логопеда в группах компенсирующей направленности ДОУ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3"/>
        <w:ind w:hanging="741"/>
      </w:pPr>
      <w:r w:rsidRPr="002F6744">
        <w:t>Особенности организации образовательного процесса с детьми, имеющими</w:t>
      </w:r>
      <w:r w:rsidRPr="002F6744">
        <w:rPr>
          <w:spacing w:val="22"/>
        </w:rPr>
        <w:t xml:space="preserve"> </w:t>
      </w:r>
      <w:r w:rsidRPr="002F6744">
        <w:t>ЗПР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18"/>
        <w:ind w:hanging="741"/>
      </w:pPr>
      <w:r w:rsidRPr="002F6744">
        <w:t>Материально-техническое и методическое обеспечение</w:t>
      </w:r>
      <w:r w:rsidRPr="002F6744">
        <w:rPr>
          <w:spacing w:val="6"/>
        </w:rPr>
        <w:t xml:space="preserve"> </w:t>
      </w:r>
      <w:r w:rsidRPr="002F6744">
        <w:t>программы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22"/>
        <w:ind w:hanging="741"/>
      </w:pPr>
      <w:r w:rsidRPr="002F6744">
        <w:t>Организация коррекционно-развивающей предметно-пространственной</w:t>
      </w:r>
      <w:r w:rsidRPr="002F6744">
        <w:rPr>
          <w:spacing w:val="10"/>
        </w:rPr>
        <w:t xml:space="preserve"> </w:t>
      </w:r>
      <w:r w:rsidRPr="002F6744">
        <w:t>среды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18"/>
        <w:ind w:hanging="741"/>
      </w:pPr>
      <w:r w:rsidRPr="002F6744">
        <w:t>Организация взаимодействия ДОУ с семьями</w:t>
      </w:r>
      <w:r w:rsidRPr="002F6744">
        <w:rPr>
          <w:spacing w:val="12"/>
        </w:rPr>
        <w:t xml:space="preserve"> </w:t>
      </w:r>
      <w:r w:rsidRPr="002F6744">
        <w:t>воспитанников</w:t>
      </w:r>
    </w:p>
    <w:p w:rsidR="00FF1EA1" w:rsidRPr="002F6744" w:rsidRDefault="00252176">
      <w:pPr>
        <w:pStyle w:val="a5"/>
        <w:numPr>
          <w:ilvl w:val="1"/>
          <w:numId w:val="148"/>
        </w:numPr>
        <w:tabs>
          <w:tab w:val="left" w:pos="1204"/>
          <w:tab w:val="left" w:pos="1205"/>
        </w:tabs>
        <w:spacing w:before="22" w:line="259" w:lineRule="auto"/>
        <w:ind w:left="464" w:right="922" w:firstLine="0"/>
      </w:pPr>
      <w:r w:rsidRPr="002F6744">
        <w:t xml:space="preserve">Использование </w:t>
      </w:r>
      <w:proofErr w:type="spellStart"/>
      <w:r w:rsidRPr="002F6744">
        <w:t>здоровьесберегающих</w:t>
      </w:r>
      <w:proofErr w:type="spellEnd"/>
      <w:r w:rsidRPr="002F6744">
        <w:t xml:space="preserve"> технологий в логопедической работе с детьми </w:t>
      </w:r>
      <w:r w:rsidRPr="002F6744">
        <w:rPr>
          <w:spacing w:val="4"/>
        </w:rPr>
        <w:t xml:space="preserve">5-7 </w:t>
      </w:r>
      <w:r w:rsidRPr="002F6744">
        <w:t>лет с ОНР</w:t>
      </w:r>
    </w:p>
    <w:p w:rsidR="00FF1EA1" w:rsidRDefault="00FF1EA1" w:rsidP="00EB1650">
      <w:pPr>
        <w:spacing w:before="184" w:line="266" w:lineRule="auto"/>
        <w:ind w:left="464"/>
        <w:rPr>
          <w:sz w:val="20"/>
        </w:rPr>
        <w:sectPr w:rsidR="00FF1EA1" w:rsidSect="00AA49A7">
          <w:pgSz w:w="11910" w:h="16840"/>
          <w:pgMar w:top="142" w:right="920" w:bottom="280" w:left="740" w:header="720" w:footer="720" w:gutter="0"/>
          <w:cols w:space="720"/>
        </w:sectPr>
      </w:pPr>
    </w:p>
    <w:p w:rsidR="00FF1EA1" w:rsidRPr="002F6744" w:rsidRDefault="00252176" w:rsidP="002F6744">
      <w:pPr>
        <w:pStyle w:val="a5"/>
        <w:numPr>
          <w:ilvl w:val="0"/>
          <w:numId w:val="146"/>
        </w:numPr>
        <w:tabs>
          <w:tab w:val="left" w:pos="1369"/>
        </w:tabs>
        <w:spacing w:before="68"/>
        <w:ind w:hanging="241"/>
        <w:jc w:val="both"/>
        <w:rPr>
          <w:b/>
          <w:sz w:val="24"/>
          <w:szCs w:val="24"/>
        </w:rPr>
      </w:pPr>
      <w:r w:rsidRPr="002F6744">
        <w:rPr>
          <w:b/>
          <w:sz w:val="24"/>
          <w:szCs w:val="24"/>
        </w:rPr>
        <w:lastRenderedPageBreak/>
        <w:t>Целевой раздел</w:t>
      </w:r>
    </w:p>
    <w:p w:rsidR="00FF1EA1" w:rsidRPr="002F6744" w:rsidRDefault="00FF1EA1" w:rsidP="002F6744">
      <w:pPr>
        <w:pStyle w:val="a3"/>
        <w:spacing w:before="2"/>
        <w:jc w:val="both"/>
        <w:rPr>
          <w:b/>
          <w:sz w:val="24"/>
          <w:szCs w:val="24"/>
        </w:rPr>
      </w:pPr>
    </w:p>
    <w:p w:rsidR="00FF1EA1" w:rsidRPr="002F6744" w:rsidRDefault="00252176" w:rsidP="002F6744">
      <w:pPr>
        <w:pStyle w:val="Heading2"/>
        <w:numPr>
          <w:ilvl w:val="1"/>
          <w:numId w:val="146"/>
        </w:numPr>
        <w:tabs>
          <w:tab w:val="left" w:pos="1597"/>
        </w:tabs>
        <w:ind w:hanging="469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Пояснительная</w:t>
      </w:r>
      <w:r w:rsidRPr="002F6744">
        <w:rPr>
          <w:spacing w:val="8"/>
          <w:sz w:val="24"/>
          <w:szCs w:val="24"/>
        </w:rPr>
        <w:t xml:space="preserve"> </w:t>
      </w:r>
      <w:r w:rsidRPr="002F6744">
        <w:rPr>
          <w:sz w:val="24"/>
          <w:szCs w:val="24"/>
        </w:rPr>
        <w:t>записка</w:t>
      </w:r>
    </w:p>
    <w:p w:rsidR="00FF1EA1" w:rsidRPr="002F6744" w:rsidRDefault="00252176" w:rsidP="002F6744">
      <w:pPr>
        <w:pStyle w:val="a3"/>
        <w:spacing w:before="74" w:line="314" w:lineRule="auto"/>
        <w:ind w:left="568" w:right="349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Модернизация образования предусматривает комплексное, всестороннее обновление всех звеньев образовательной системы в соответствии с требованиями к обучению. Эти изменения  касаются вопросов организации образовательной деятельности, технологий и</w:t>
      </w:r>
      <w:r w:rsidRPr="002F6744">
        <w:rPr>
          <w:spacing w:val="31"/>
          <w:sz w:val="24"/>
          <w:szCs w:val="24"/>
        </w:rPr>
        <w:t xml:space="preserve"> </w:t>
      </w:r>
      <w:r w:rsidRPr="002F6744">
        <w:rPr>
          <w:sz w:val="24"/>
          <w:szCs w:val="24"/>
        </w:rPr>
        <w:t>содержания.</w:t>
      </w:r>
    </w:p>
    <w:p w:rsidR="00FF1EA1" w:rsidRPr="002F6744" w:rsidRDefault="00252176" w:rsidP="002F6744">
      <w:pPr>
        <w:pStyle w:val="a3"/>
        <w:spacing w:before="4" w:line="314" w:lineRule="auto"/>
        <w:ind w:left="568" w:right="337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Одной из ведущих линий модернизации образования является  достижение  нового  современного качества дошкольного образования. Это вызывает необходимость </w:t>
      </w:r>
      <w:r w:rsidRPr="002F6744">
        <w:rPr>
          <w:spacing w:val="2"/>
          <w:sz w:val="24"/>
          <w:szCs w:val="24"/>
        </w:rPr>
        <w:t xml:space="preserve">разработки </w:t>
      </w:r>
      <w:r w:rsidRPr="002F6744">
        <w:rPr>
          <w:sz w:val="24"/>
          <w:szCs w:val="24"/>
        </w:rPr>
        <w:t xml:space="preserve">современных коррекционно-образовательных технологий, обновления содержания </w:t>
      </w:r>
      <w:r w:rsidRPr="002F6744">
        <w:rPr>
          <w:spacing w:val="2"/>
          <w:sz w:val="24"/>
          <w:szCs w:val="24"/>
        </w:rPr>
        <w:t xml:space="preserve">работы </w:t>
      </w:r>
      <w:r w:rsidRPr="002F6744">
        <w:rPr>
          <w:sz w:val="24"/>
          <w:szCs w:val="24"/>
        </w:rPr>
        <w:t>комбинированных групп для детей с общим недоразвитием речи (ОНР) в дошкольных образовательных</w:t>
      </w:r>
      <w:r w:rsidRPr="002F6744">
        <w:rPr>
          <w:spacing w:val="8"/>
          <w:sz w:val="24"/>
          <w:szCs w:val="24"/>
        </w:rPr>
        <w:t xml:space="preserve"> </w:t>
      </w:r>
      <w:r w:rsidRPr="002F6744">
        <w:rPr>
          <w:sz w:val="24"/>
          <w:szCs w:val="24"/>
        </w:rPr>
        <w:t>учреждениях.</w:t>
      </w:r>
    </w:p>
    <w:p w:rsidR="00FF1EA1" w:rsidRPr="002F6744" w:rsidRDefault="00252176" w:rsidP="002F6744">
      <w:pPr>
        <w:pStyle w:val="a3"/>
        <w:spacing w:before="2" w:line="314" w:lineRule="auto"/>
        <w:ind w:left="568" w:right="334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На сегодняшний день актуальна проблема сочетаемости коррекционной и </w:t>
      </w:r>
      <w:proofErr w:type="spellStart"/>
      <w:r w:rsidRPr="002F6744">
        <w:rPr>
          <w:spacing w:val="2"/>
          <w:sz w:val="24"/>
          <w:szCs w:val="24"/>
        </w:rPr>
        <w:t>общеразвивающей</w:t>
      </w:r>
      <w:proofErr w:type="spellEnd"/>
      <w:r w:rsidRPr="002F6744">
        <w:rPr>
          <w:spacing w:val="2"/>
          <w:sz w:val="24"/>
          <w:szCs w:val="24"/>
        </w:rPr>
        <w:t xml:space="preserve"> </w:t>
      </w:r>
      <w:r w:rsidRPr="002F6744">
        <w:rPr>
          <w:sz w:val="24"/>
          <w:szCs w:val="24"/>
        </w:rPr>
        <w:t>программ с целью построения комплексной коррекционно-развивающей модели, в которой  определено взаимодействие всех участников  образовательного  процесса  в  достижении  целей  и задач образовательной программы детского</w:t>
      </w:r>
      <w:r w:rsidRPr="002F6744">
        <w:rPr>
          <w:spacing w:val="17"/>
          <w:sz w:val="24"/>
          <w:szCs w:val="24"/>
        </w:rPr>
        <w:t xml:space="preserve"> </w:t>
      </w:r>
      <w:r w:rsidRPr="002F6744">
        <w:rPr>
          <w:sz w:val="24"/>
          <w:szCs w:val="24"/>
        </w:rPr>
        <w:t>сада.</w:t>
      </w:r>
    </w:p>
    <w:p w:rsidR="00FF1EA1" w:rsidRPr="002F6744" w:rsidRDefault="00252176" w:rsidP="002F6744">
      <w:pPr>
        <w:pStyle w:val="a3"/>
        <w:spacing w:before="3" w:line="314" w:lineRule="auto"/>
        <w:ind w:left="568" w:right="334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Решение данной проблемы возможно через создание адаптированной образовательной программы, интегрирующей содержание комплексной общеобразовательной и коррекционной программ.</w:t>
      </w:r>
    </w:p>
    <w:p w:rsidR="00FF1EA1" w:rsidRPr="002F6744" w:rsidRDefault="00252176" w:rsidP="002F6744">
      <w:pPr>
        <w:pStyle w:val="a3"/>
        <w:spacing w:before="3" w:line="314" w:lineRule="auto"/>
        <w:ind w:left="568" w:right="334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Настоящая программа носит коррекционно-развивающий характер. Она предназначена для обучения и воспитания детей </w:t>
      </w:r>
      <w:r w:rsidRPr="002F6744">
        <w:rPr>
          <w:spacing w:val="2"/>
          <w:sz w:val="24"/>
          <w:szCs w:val="24"/>
        </w:rPr>
        <w:t xml:space="preserve">5-7 </w:t>
      </w:r>
      <w:r w:rsidRPr="002F6744">
        <w:rPr>
          <w:sz w:val="24"/>
          <w:szCs w:val="24"/>
        </w:rPr>
        <w:t xml:space="preserve">лет с ОНР, зачисленных  в  группу  компенсирующей  направленности ДОУ. Она определяет содержание и организацию </w:t>
      </w:r>
      <w:r w:rsidRPr="002F6744">
        <w:rPr>
          <w:spacing w:val="2"/>
          <w:sz w:val="24"/>
          <w:szCs w:val="24"/>
        </w:rPr>
        <w:t xml:space="preserve">образовательного </w:t>
      </w:r>
      <w:r w:rsidRPr="002F6744">
        <w:rPr>
          <w:sz w:val="24"/>
          <w:szCs w:val="24"/>
        </w:rPr>
        <w:t>процесса для детей дошкольного возраста и направлена на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речевом развитии</w:t>
      </w:r>
      <w:r w:rsidRPr="002F6744">
        <w:rPr>
          <w:spacing w:val="39"/>
          <w:sz w:val="24"/>
          <w:szCs w:val="24"/>
        </w:rPr>
        <w:t xml:space="preserve"> </w:t>
      </w:r>
      <w:r w:rsidRPr="002F6744">
        <w:rPr>
          <w:sz w:val="24"/>
          <w:szCs w:val="24"/>
        </w:rPr>
        <w:t>детей.</w:t>
      </w:r>
    </w:p>
    <w:p w:rsidR="00FF1EA1" w:rsidRPr="002F6744" w:rsidRDefault="00252176" w:rsidP="002F6744">
      <w:pPr>
        <w:pStyle w:val="a3"/>
        <w:spacing w:before="3" w:line="314" w:lineRule="auto"/>
        <w:ind w:left="568" w:right="339" w:firstLine="560"/>
        <w:jc w:val="both"/>
        <w:rPr>
          <w:sz w:val="24"/>
          <w:szCs w:val="24"/>
        </w:rPr>
      </w:pPr>
      <w:proofErr w:type="gramStart"/>
      <w:r w:rsidRPr="002F6744">
        <w:rPr>
          <w:sz w:val="24"/>
          <w:szCs w:val="24"/>
        </w:rPr>
        <w:t xml:space="preserve">Теоретической и методологической основой программы являются:  положение  Л.  С. </w:t>
      </w:r>
      <w:proofErr w:type="spellStart"/>
      <w:r w:rsidRPr="002F6744">
        <w:rPr>
          <w:sz w:val="24"/>
          <w:szCs w:val="24"/>
        </w:rPr>
        <w:t>Выготского</w:t>
      </w:r>
      <w:proofErr w:type="spellEnd"/>
      <w:r w:rsidRPr="002F6744">
        <w:rPr>
          <w:sz w:val="24"/>
          <w:szCs w:val="24"/>
        </w:rPr>
        <w:t xml:space="preserve"> о ведущей роли обучения и воспитания в психическом развитии ребенка; </w:t>
      </w:r>
      <w:r w:rsidRPr="002F6744">
        <w:rPr>
          <w:spacing w:val="4"/>
          <w:sz w:val="24"/>
          <w:szCs w:val="24"/>
        </w:rPr>
        <w:t xml:space="preserve">учение </w:t>
      </w:r>
      <w:r w:rsidRPr="002F6744">
        <w:rPr>
          <w:sz w:val="24"/>
          <w:szCs w:val="24"/>
        </w:rPr>
        <w:t xml:space="preserve">Р. Е. Левиной о трех уровнях речевого развития детей и психолого-педагогическом подходе в системе специального обучения; исследования закономерностей развития </w:t>
      </w:r>
      <w:r w:rsidRPr="002F6744">
        <w:rPr>
          <w:spacing w:val="3"/>
          <w:sz w:val="24"/>
          <w:szCs w:val="24"/>
        </w:rPr>
        <w:t xml:space="preserve">детской </w:t>
      </w:r>
      <w:r w:rsidRPr="002F6744">
        <w:rPr>
          <w:sz w:val="24"/>
          <w:szCs w:val="24"/>
        </w:rPr>
        <w:t xml:space="preserve">речи в условиях ее нарушения, проведенные </w:t>
      </w:r>
      <w:r w:rsidRPr="002F6744">
        <w:rPr>
          <w:spacing w:val="3"/>
          <w:sz w:val="24"/>
          <w:szCs w:val="24"/>
        </w:rPr>
        <w:t xml:space="preserve">Т. </w:t>
      </w:r>
      <w:r w:rsidRPr="002F6744">
        <w:rPr>
          <w:sz w:val="24"/>
          <w:szCs w:val="24"/>
        </w:rPr>
        <w:t xml:space="preserve">Б. Филичевой и </w:t>
      </w:r>
      <w:r w:rsidRPr="002F6744">
        <w:rPr>
          <w:spacing w:val="2"/>
          <w:sz w:val="24"/>
          <w:szCs w:val="24"/>
        </w:rPr>
        <w:t xml:space="preserve">Г. </w:t>
      </w:r>
      <w:r w:rsidRPr="002F6744">
        <w:rPr>
          <w:sz w:val="24"/>
          <w:szCs w:val="24"/>
        </w:rPr>
        <w:t>В.</w:t>
      </w:r>
      <w:r w:rsidRPr="002F6744">
        <w:rPr>
          <w:spacing w:val="30"/>
          <w:sz w:val="24"/>
          <w:szCs w:val="24"/>
        </w:rPr>
        <w:t xml:space="preserve"> </w:t>
      </w:r>
      <w:r w:rsidRPr="002F6744">
        <w:rPr>
          <w:sz w:val="24"/>
          <w:szCs w:val="24"/>
        </w:rPr>
        <w:t>Чиркиной.</w:t>
      </w:r>
      <w:proofErr w:type="gramEnd"/>
    </w:p>
    <w:p w:rsidR="00FF1EA1" w:rsidRPr="002F6744" w:rsidRDefault="00FF1EA1" w:rsidP="002F6744">
      <w:pPr>
        <w:pStyle w:val="a3"/>
        <w:jc w:val="both"/>
        <w:rPr>
          <w:sz w:val="24"/>
          <w:szCs w:val="24"/>
        </w:rPr>
      </w:pPr>
    </w:p>
    <w:p w:rsidR="00FF1EA1" w:rsidRPr="002F6744" w:rsidRDefault="00252176" w:rsidP="002F6744">
      <w:pPr>
        <w:pStyle w:val="a3"/>
        <w:ind w:left="1128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Адаптированная программа МКДОУ детский сад № 9 разработана в соответствии </w:t>
      </w:r>
      <w:proofErr w:type="gramStart"/>
      <w:r w:rsidRPr="002F6744">
        <w:rPr>
          <w:sz w:val="24"/>
          <w:szCs w:val="24"/>
        </w:rPr>
        <w:t>с</w:t>
      </w:r>
      <w:proofErr w:type="gramEnd"/>
    </w:p>
    <w:p w:rsidR="00FF1EA1" w:rsidRPr="002F6744" w:rsidRDefault="00252176" w:rsidP="002F6744">
      <w:pPr>
        <w:pStyle w:val="a3"/>
        <w:spacing w:before="75" w:line="314" w:lineRule="auto"/>
        <w:ind w:left="568" w:right="777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-Федеральным государственным образовательным стандартом дошкольного образования (утв. Приказом Министерства образования и науки РФ от 17 октября 2013 г.)</w:t>
      </w:r>
    </w:p>
    <w:p w:rsidR="00FF1EA1" w:rsidRPr="002F6744" w:rsidRDefault="00252176" w:rsidP="002F6744">
      <w:pPr>
        <w:pStyle w:val="a3"/>
        <w:spacing w:line="319" w:lineRule="auto"/>
        <w:ind w:left="548" w:right="777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-Примерной адаптированной основной образовательной программой для детей с </w:t>
      </w:r>
      <w:r w:rsidRPr="002F6744">
        <w:rPr>
          <w:sz w:val="24"/>
          <w:szCs w:val="24"/>
        </w:rPr>
        <w:lastRenderedPageBreak/>
        <w:t>тяжелыми нарушениями речи (общим недоразвитием речи) с 3 до 7 лет. /Автор учитель-логопед</w:t>
      </w:r>
    </w:p>
    <w:p w:rsidR="00FF1EA1" w:rsidRPr="002F6744" w:rsidRDefault="00252176" w:rsidP="002F6744">
      <w:pPr>
        <w:pStyle w:val="a3"/>
        <w:spacing w:line="236" w:lineRule="exact"/>
        <w:ind w:left="548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высшей квалификационной категории, отличник народного образования Н. В. </w:t>
      </w:r>
      <w:proofErr w:type="spellStart"/>
      <w:r w:rsidRPr="002F6744">
        <w:rPr>
          <w:sz w:val="24"/>
          <w:szCs w:val="24"/>
        </w:rPr>
        <w:t>Нищева</w:t>
      </w:r>
      <w:proofErr w:type="spellEnd"/>
    </w:p>
    <w:p w:rsidR="00FF1EA1" w:rsidRPr="002F6744" w:rsidRDefault="00252176" w:rsidP="002F6744">
      <w:pPr>
        <w:pStyle w:val="a3"/>
        <w:spacing w:before="74"/>
        <w:ind w:left="548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-Основной образовательной Программой дошкольного образования МКДОУ детский сад № 9</w:t>
      </w:r>
    </w:p>
    <w:p w:rsidR="00FF1EA1" w:rsidRPr="002F6744" w:rsidRDefault="00252176" w:rsidP="002F6744">
      <w:pPr>
        <w:pStyle w:val="a3"/>
        <w:spacing w:before="74" w:line="319" w:lineRule="auto"/>
        <w:ind w:left="548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-основной</w:t>
      </w:r>
      <w:r w:rsidR="00DA14E3" w:rsidRPr="002F6744">
        <w:rPr>
          <w:sz w:val="24"/>
          <w:szCs w:val="24"/>
        </w:rPr>
        <w:t xml:space="preserve"> образовательной </w:t>
      </w:r>
      <w:r w:rsidRPr="002F6744">
        <w:rPr>
          <w:sz w:val="24"/>
          <w:szCs w:val="24"/>
        </w:rPr>
        <w:t xml:space="preserve"> программой «ОТ РОЖДЕНИЯ ДО ШКОЛЫ». / Под ред. Н.Е. </w:t>
      </w:r>
      <w:proofErr w:type="spellStart"/>
      <w:r w:rsidRPr="002F6744">
        <w:rPr>
          <w:sz w:val="24"/>
          <w:szCs w:val="24"/>
        </w:rPr>
        <w:t>Вераксы</w:t>
      </w:r>
      <w:proofErr w:type="spellEnd"/>
      <w:r w:rsidRPr="002F6744">
        <w:rPr>
          <w:sz w:val="24"/>
          <w:szCs w:val="24"/>
        </w:rPr>
        <w:t>, Т.С. Комаровой, М.А. Васил</w:t>
      </w:r>
      <w:r w:rsidR="00DA14E3" w:rsidRPr="002F6744">
        <w:rPr>
          <w:sz w:val="24"/>
          <w:szCs w:val="24"/>
        </w:rPr>
        <w:t>ьевой. - М.: МОЗИКА-СИНТЕЗ, 2015</w:t>
      </w:r>
      <w:r w:rsidRPr="002F6744">
        <w:rPr>
          <w:sz w:val="24"/>
          <w:szCs w:val="24"/>
        </w:rPr>
        <w:t>г.</w:t>
      </w:r>
    </w:p>
    <w:p w:rsidR="00FF1EA1" w:rsidRPr="002F6744" w:rsidRDefault="00252176" w:rsidP="002F6744">
      <w:pPr>
        <w:pStyle w:val="a3"/>
        <w:spacing w:line="314" w:lineRule="auto"/>
        <w:ind w:left="548" w:right="336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- парциа</w:t>
      </w:r>
      <w:r w:rsidR="00DA14E3" w:rsidRPr="002F6744">
        <w:rPr>
          <w:sz w:val="24"/>
          <w:szCs w:val="24"/>
        </w:rPr>
        <w:t xml:space="preserve">льной </w:t>
      </w:r>
      <w:r w:rsidRPr="002F6744">
        <w:rPr>
          <w:sz w:val="24"/>
          <w:szCs w:val="24"/>
        </w:rPr>
        <w:t>Программой логопедической работы по преодолению общего недоразвития речи у детей / Т. Б. Филичева, Г. В. Чиркина, Т.В. Туманова // Коррекция нарушений речи. Программы дошкольных образовательных учреждений компенсирующего вида для детей с нарушениями речи. - М.: Просвещение, 2008.</w:t>
      </w:r>
    </w:p>
    <w:p w:rsidR="00FF1EA1" w:rsidRPr="002F6744" w:rsidRDefault="00252176" w:rsidP="00AA49A7">
      <w:pPr>
        <w:pStyle w:val="a3"/>
        <w:spacing w:line="314" w:lineRule="auto"/>
        <w:ind w:left="568" w:right="350" w:firstLine="560"/>
        <w:jc w:val="both"/>
        <w:rPr>
          <w:sz w:val="24"/>
          <w:szCs w:val="24"/>
        </w:rPr>
      </w:pPr>
      <w:proofErr w:type="gramStart"/>
      <w:r w:rsidRPr="002F6744">
        <w:rPr>
          <w:sz w:val="24"/>
          <w:szCs w:val="24"/>
        </w:rPr>
        <w:t>Содержание программы определено с учетом дидактических принципов, которые для детей осложненных ОНР приобретают особую значимость: от простого к сложному, систематичность, образовательных областей, которые обеспечивают  разностороннее  развитие  детей,  согласно их возрастным и индивидуальным особенностям по основным направлениям: физическому, социально-личностному, познавательно-речевому и</w:t>
      </w:r>
      <w:r w:rsidRPr="002F6744">
        <w:rPr>
          <w:spacing w:val="23"/>
          <w:sz w:val="24"/>
          <w:szCs w:val="24"/>
        </w:rPr>
        <w:t xml:space="preserve"> </w:t>
      </w:r>
      <w:r w:rsidRPr="002F6744">
        <w:rPr>
          <w:sz w:val="24"/>
          <w:szCs w:val="24"/>
        </w:rPr>
        <w:t>художественно-эстетическому.</w:t>
      </w:r>
      <w:proofErr w:type="gramEnd"/>
    </w:p>
    <w:p w:rsidR="00FF1EA1" w:rsidRPr="002F6744" w:rsidRDefault="00FF1EA1" w:rsidP="002F6744">
      <w:pPr>
        <w:pStyle w:val="a3"/>
        <w:spacing w:before="8"/>
        <w:rPr>
          <w:sz w:val="24"/>
          <w:szCs w:val="24"/>
        </w:rPr>
      </w:pPr>
    </w:p>
    <w:p w:rsidR="002F6744" w:rsidRDefault="002F6744" w:rsidP="002F6744">
      <w:pPr>
        <w:pStyle w:val="Heading2"/>
        <w:numPr>
          <w:ilvl w:val="2"/>
          <w:numId w:val="146"/>
        </w:numPr>
        <w:tabs>
          <w:tab w:val="left" w:pos="1965"/>
        </w:tabs>
        <w:spacing w:before="1" w:line="314" w:lineRule="auto"/>
        <w:ind w:right="5692" w:firstLine="0"/>
        <w:rPr>
          <w:sz w:val="24"/>
          <w:szCs w:val="24"/>
        </w:rPr>
      </w:pPr>
      <w:r>
        <w:rPr>
          <w:sz w:val="24"/>
          <w:szCs w:val="24"/>
        </w:rPr>
        <w:t xml:space="preserve">Цели  и задачи        </w:t>
      </w:r>
      <w:r w:rsidR="00252176" w:rsidRPr="002F6744">
        <w:rPr>
          <w:sz w:val="24"/>
          <w:szCs w:val="24"/>
        </w:rPr>
        <w:t xml:space="preserve">программы </w:t>
      </w:r>
    </w:p>
    <w:p w:rsidR="00FF1EA1" w:rsidRPr="002F6744" w:rsidRDefault="00252176" w:rsidP="002F6744">
      <w:pPr>
        <w:pStyle w:val="Heading2"/>
        <w:tabs>
          <w:tab w:val="left" w:pos="1965"/>
        </w:tabs>
        <w:spacing w:before="1" w:line="314" w:lineRule="auto"/>
        <w:ind w:right="5692"/>
        <w:rPr>
          <w:sz w:val="24"/>
          <w:szCs w:val="24"/>
        </w:rPr>
      </w:pPr>
      <w:r w:rsidRPr="002F6744">
        <w:rPr>
          <w:sz w:val="24"/>
          <w:szCs w:val="24"/>
        </w:rPr>
        <w:t>Цель:</w:t>
      </w:r>
      <w:r w:rsidR="002F6744" w:rsidRPr="002F6744">
        <w:rPr>
          <w:sz w:val="24"/>
          <w:szCs w:val="24"/>
        </w:rPr>
        <w:t xml:space="preserve"> </w:t>
      </w:r>
    </w:p>
    <w:p w:rsidR="00FF1EA1" w:rsidRPr="002F6744" w:rsidRDefault="00252176">
      <w:pPr>
        <w:pStyle w:val="a5"/>
        <w:numPr>
          <w:ilvl w:val="0"/>
          <w:numId w:val="145"/>
        </w:numPr>
        <w:tabs>
          <w:tab w:val="left" w:pos="2020"/>
          <w:tab w:val="left" w:pos="2021"/>
        </w:tabs>
        <w:spacing w:before="3" w:line="314" w:lineRule="auto"/>
        <w:ind w:right="357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Построение системы коррекционно-развивающей работы в логопедических </w:t>
      </w:r>
      <w:r w:rsidRPr="002F6744">
        <w:rPr>
          <w:spacing w:val="2"/>
          <w:sz w:val="24"/>
          <w:szCs w:val="24"/>
        </w:rPr>
        <w:t xml:space="preserve">группах </w:t>
      </w:r>
      <w:r w:rsidRPr="002F6744">
        <w:rPr>
          <w:sz w:val="24"/>
          <w:szCs w:val="24"/>
        </w:rPr>
        <w:t>для детей с общим недоразвитием речи в возрасте с 5 до 7 лет, предусматривающей полную интеграцию</w:t>
      </w:r>
      <w:r w:rsidRPr="002F6744">
        <w:rPr>
          <w:spacing w:val="16"/>
          <w:sz w:val="24"/>
          <w:szCs w:val="24"/>
        </w:rPr>
        <w:t xml:space="preserve"> </w:t>
      </w:r>
      <w:r w:rsidRPr="002F6744">
        <w:rPr>
          <w:sz w:val="24"/>
          <w:szCs w:val="24"/>
        </w:rPr>
        <w:t>действий</w:t>
      </w:r>
      <w:r w:rsidRPr="002F6744">
        <w:rPr>
          <w:spacing w:val="8"/>
          <w:sz w:val="24"/>
          <w:szCs w:val="24"/>
        </w:rPr>
        <w:t xml:space="preserve"> </w:t>
      </w:r>
      <w:r w:rsidRPr="002F6744">
        <w:rPr>
          <w:sz w:val="24"/>
          <w:szCs w:val="24"/>
        </w:rPr>
        <w:t>всех</w:t>
      </w:r>
      <w:r w:rsidRPr="002F6744">
        <w:rPr>
          <w:spacing w:val="12"/>
          <w:sz w:val="24"/>
          <w:szCs w:val="24"/>
        </w:rPr>
        <w:t xml:space="preserve"> </w:t>
      </w:r>
      <w:r w:rsidRPr="002F6744">
        <w:rPr>
          <w:sz w:val="24"/>
          <w:szCs w:val="24"/>
        </w:rPr>
        <w:t>специалистов,</w:t>
      </w:r>
      <w:r w:rsidRPr="002F6744">
        <w:rPr>
          <w:spacing w:val="18"/>
          <w:sz w:val="24"/>
          <w:szCs w:val="24"/>
        </w:rPr>
        <w:t xml:space="preserve"> </w:t>
      </w:r>
      <w:r w:rsidRPr="002F6744">
        <w:rPr>
          <w:sz w:val="24"/>
          <w:szCs w:val="24"/>
        </w:rPr>
        <w:t>работающих</w:t>
      </w:r>
      <w:r w:rsidRPr="002F6744">
        <w:rPr>
          <w:spacing w:val="16"/>
          <w:sz w:val="24"/>
          <w:szCs w:val="24"/>
        </w:rPr>
        <w:t xml:space="preserve"> </w:t>
      </w:r>
      <w:r w:rsidRPr="002F6744">
        <w:rPr>
          <w:sz w:val="24"/>
          <w:szCs w:val="24"/>
        </w:rPr>
        <w:t>в</w:t>
      </w:r>
      <w:r w:rsidRPr="002F6744">
        <w:rPr>
          <w:spacing w:val="10"/>
          <w:sz w:val="24"/>
          <w:szCs w:val="24"/>
        </w:rPr>
        <w:t xml:space="preserve"> </w:t>
      </w:r>
      <w:r w:rsidRPr="002F6744">
        <w:rPr>
          <w:sz w:val="24"/>
          <w:szCs w:val="24"/>
        </w:rPr>
        <w:t>группе,</w:t>
      </w:r>
      <w:r w:rsidRPr="002F6744">
        <w:rPr>
          <w:spacing w:val="14"/>
          <w:sz w:val="24"/>
          <w:szCs w:val="24"/>
        </w:rPr>
        <w:t xml:space="preserve"> </w:t>
      </w:r>
      <w:r w:rsidRPr="002F6744">
        <w:rPr>
          <w:sz w:val="24"/>
          <w:szCs w:val="24"/>
        </w:rPr>
        <w:t>и</w:t>
      </w:r>
      <w:r w:rsidRPr="002F6744">
        <w:rPr>
          <w:spacing w:val="8"/>
          <w:sz w:val="24"/>
          <w:szCs w:val="24"/>
        </w:rPr>
        <w:t xml:space="preserve"> </w:t>
      </w:r>
      <w:r w:rsidRPr="002F6744">
        <w:rPr>
          <w:sz w:val="24"/>
          <w:szCs w:val="24"/>
        </w:rPr>
        <w:t>родителей</w:t>
      </w:r>
      <w:r w:rsidRPr="002F6744">
        <w:rPr>
          <w:spacing w:val="8"/>
          <w:sz w:val="24"/>
          <w:szCs w:val="24"/>
        </w:rPr>
        <w:t xml:space="preserve"> </w:t>
      </w:r>
      <w:r w:rsidRPr="002F6744">
        <w:rPr>
          <w:sz w:val="24"/>
          <w:szCs w:val="24"/>
        </w:rPr>
        <w:t>дошкольников.</w:t>
      </w:r>
    </w:p>
    <w:p w:rsidR="00FF1EA1" w:rsidRPr="002F6744" w:rsidRDefault="00252176">
      <w:pPr>
        <w:pStyle w:val="a5"/>
        <w:numPr>
          <w:ilvl w:val="0"/>
          <w:numId w:val="145"/>
        </w:numPr>
        <w:tabs>
          <w:tab w:val="left" w:pos="2020"/>
          <w:tab w:val="left" w:pos="2021"/>
        </w:tabs>
        <w:spacing w:line="319" w:lineRule="auto"/>
        <w:ind w:right="356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Обеспечение коррекции недостатков в речевом развитии детей и оказание им </w:t>
      </w:r>
      <w:r w:rsidRPr="002F6744">
        <w:rPr>
          <w:spacing w:val="6"/>
          <w:sz w:val="24"/>
          <w:szCs w:val="24"/>
        </w:rPr>
        <w:t>п</w:t>
      </w:r>
      <w:proofErr w:type="gramStart"/>
      <w:r w:rsidRPr="002F6744">
        <w:rPr>
          <w:spacing w:val="6"/>
          <w:sz w:val="24"/>
          <w:szCs w:val="24"/>
        </w:rPr>
        <w:t>о-</w:t>
      </w:r>
      <w:proofErr w:type="gramEnd"/>
      <w:r w:rsidRPr="002F6744">
        <w:rPr>
          <w:spacing w:val="6"/>
          <w:sz w:val="24"/>
          <w:szCs w:val="24"/>
        </w:rPr>
        <w:t xml:space="preserve"> </w:t>
      </w:r>
      <w:r w:rsidRPr="002F6744">
        <w:rPr>
          <w:sz w:val="24"/>
          <w:szCs w:val="24"/>
        </w:rPr>
        <w:t>мощи в освоении основной общеобразовательной программы</w:t>
      </w:r>
      <w:r w:rsidRPr="002F6744">
        <w:rPr>
          <w:spacing w:val="30"/>
          <w:sz w:val="24"/>
          <w:szCs w:val="24"/>
        </w:rPr>
        <w:t xml:space="preserve"> </w:t>
      </w:r>
      <w:r w:rsidRPr="002F6744">
        <w:rPr>
          <w:sz w:val="24"/>
          <w:szCs w:val="24"/>
        </w:rPr>
        <w:t>ДОУ.</w:t>
      </w:r>
    </w:p>
    <w:p w:rsidR="00FF1EA1" w:rsidRPr="002F6744" w:rsidRDefault="00252176">
      <w:pPr>
        <w:pStyle w:val="a5"/>
        <w:numPr>
          <w:ilvl w:val="0"/>
          <w:numId w:val="145"/>
        </w:numPr>
        <w:tabs>
          <w:tab w:val="left" w:pos="2020"/>
          <w:tab w:val="left" w:pos="2021"/>
        </w:tabs>
        <w:spacing w:line="314" w:lineRule="auto"/>
        <w:ind w:right="353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Предупреждение возможных трудностей в усвоении программы массовой </w:t>
      </w:r>
      <w:r w:rsidRPr="002F6744">
        <w:rPr>
          <w:spacing w:val="3"/>
          <w:sz w:val="24"/>
          <w:szCs w:val="24"/>
        </w:rPr>
        <w:t xml:space="preserve">школы, </w:t>
      </w:r>
      <w:r w:rsidRPr="002F6744">
        <w:rPr>
          <w:sz w:val="24"/>
          <w:szCs w:val="24"/>
        </w:rPr>
        <w:t>обусловленных недоразвитием речевой системы</w:t>
      </w:r>
      <w:r w:rsidRPr="002F6744">
        <w:rPr>
          <w:spacing w:val="22"/>
          <w:sz w:val="24"/>
          <w:szCs w:val="24"/>
        </w:rPr>
        <w:t xml:space="preserve"> </w:t>
      </w:r>
      <w:r w:rsidRPr="002F6744">
        <w:rPr>
          <w:sz w:val="24"/>
          <w:szCs w:val="24"/>
        </w:rPr>
        <w:t>дошкольников.</w:t>
      </w:r>
    </w:p>
    <w:p w:rsidR="00FF1EA1" w:rsidRPr="002F6744" w:rsidRDefault="00252176">
      <w:pPr>
        <w:pStyle w:val="Heading2"/>
        <w:spacing w:line="241" w:lineRule="exact"/>
        <w:rPr>
          <w:sz w:val="24"/>
          <w:szCs w:val="24"/>
        </w:rPr>
      </w:pPr>
      <w:r w:rsidRPr="002F6744">
        <w:rPr>
          <w:sz w:val="24"/>
          <w:szCs w:val="24"/>
        </w:rPr>
        <w:t>Задачи: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before="72" w:line="314" w:lineRule="auto"/>
        <w:ind w:right="355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Устранение дефектов звукопроизношения (воспитание артикуляционных навыков, звукопроизношения, слоговой структуры) и развитие фонематического слуха </w:t>
      </w:r>
      <w:r w:rsidRPr="002F6744">
        <w:rPr>
          <w:spacing w:val="2"/>
          <w:sz w:val="24"/>
          <w:szCs w:val="24"/>
        </w:rPr>
        <w:t xml:space="preserve">(способность </w:t>
      </w:r>
      <w:r w:rsidRPr="002F6744">
        <w:rPr>
          <w:sz w:val="24"/>
          <w:szCs w:val="24"/>
        </w:rPr>
        <w:t>осуществлять операции различения и узнавания фонем, составляющих звуковую</w:t>
      </w:r>
      <w:r w:rsidRPr="002F6744">
        <w:rPr>
          <w:spacing w:val="-4"/>
          <w:sz w:val="24"/>
          <w:szCs w:val="24"/>
        </w:rPr>
        <w:t xml:space="preserve"> </w:t>
      </w:r>
      <w:r w:rsidRPr="002F6744">
        <w:rPr>
          <w:sz w:val="24"/>
          <w:szCs w:val="24"/>
        </w:rPr>
        <w:t>оболочку слова).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line="319" w:lineRule="auto"/>
        <w:ind w:right="352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Развитие навыков звукового анализа (специальные умственные действия по </w:t>
      </w:r>
      <w:proofErr w:type="spellStart"/>
      <w:r w:rsidRPr="002F6744">
        <w:rPr>
          <w:spacing w:val="5"/>
          <w:sz w:val="24"/>
          <w:szCs w:val="24"/>
        </w:rPr>
        <w:t>ди</w:t>
      </w:r>
      <w:proofErr w:type="gramStart"/>
      <w:r w:rsidRPr="002F6744">
        <w:rPr>
          <w:spacing w:val="5"/>
          <w:sz w:val="24"/>
          <w:szCs w:val="24"/>
        </w:rPr>
        <w:t>ф</w:t>
      </w:r>
      <w:proofErr w:type="spellEnd"/>
      <w:r w:rsidRPr="002F6744">
        <w:rPr>
          <w:spacing w:val="5"/>
          <w:sz w:val="24"/>
          <w:szCs w:val="24"/>
        </w:rPr>
        <w:t>-</w:t>
      </w:r>
      <w:proofErr w:type="gramEnd"/>
      <w:r w:rsidRPr="002F6744">
        <w:rPr>
          <w:spacing w:val="5"/>
          <w:sz w:val="24"/>
          <w:szCs w:val="24"/>
        </w:rPr>
        <w:t xml:space="preserve"> </w:t>
      </w:r>
      <w:proofErr w:type="spellStart"/>
      <w:r w:rsidRPr="002F6744">
        <w:rPr>
          <w:sz w:val="24"/>
          <w:szCs w:val="24"/>
        </w:rPr>
        <w:t>ференциации</w:t>
      </w:r>
      <w:proofErr w:type="spellEnd"/>
      <w:r w:rsidRPr="002F6744">
        <w:rPr>
          <w:sz w:val="24"/>
          <w:szCs w:val="24"/>
        </w:rPr>
        <w:t xml:space="preserve"> фонем и установлению звуковой структуры</w:t>
      </w:r>
      <w:r w:rsidRPr="002F6744">
        <w:rPr>
          <w:spacing w:val="34"/>
          <w:sz w:val="24"/>
          <w:szCs w:val="24"/>
        </w:rPr>
        <w:t xml:space="preserve"> </w:t>
      </w:r>
      <w:r w:rsidRPr="002F6744">
        <w:rPr>
          <w:sz w:val="24"/>
          <w:szCs w:val="24"/>
        </w:rPr>
        <w:t>слова).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line="314" w:lineRule="auto"/>
        <w:ind w:right="360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Развитие слоговой структуры слова, способствующей </w:t>
      </w:r>
      <w:r w:rsidRPr="002F6744">
        <w:rPr>
          <w:spacing w:val="2"/>
          <w:sz w:val="24"/>
          <w:szCs w:val="24"/>
        </w:rPr>
        <w:t xml:space="preserve">усвоению </w:t>
      </w:r>
      <w:r w:rsidRPr="002F6744">
        <w:rPr>
          <w:sz w:val="24"/>
          <w:szCs w:val="24"/>
        </w:rPr>
        <w:t>навыка слогового анализа и синтеза, в целях предупреждения возможных нарушений процессов языкового анализа и синтеза на этапе начального школьного</w:t>
      </w:r>
      <w:r w:rsidRPr="002F6744">
        <w:rPr>
          <w:spacing w:val="33"/>
          <w:sz w:val="24"/>
          <w:szCs w:val="24"/>
        </w:rPr>
        <w:t xml:space="preserve"> </w:t>
      </w:r>
      <w:r w:rsidRPr="002F6744">
        <w:rPr>
          <w:sz w:val="24"/>
          <w:szCs w:val="24"/>
        </w:rPr>
        <w:t>обучения.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ind w:left="2021"/>
        <w:rPr>
          <w:sz w:val="24"/>
          <w:szCs w:val="24"/>
        </w:rPr>
      </w:pPr>
      <w:r w:rsidRPr="002F6744">
        <w:rPr>
          <w:sz w:val="24"/>
          <w:szCs w:val="24"/>
        </w:rPr>
        <w:t>Уточнение,</w:t>
      </w:r>
      <w:r w:rsidRPr="002F6744">
        <w:rPr>
          <w:spacing w:val="8"/>
          <w:sz w:val="24"/>
          <w:szCs w:val="24"/>
        </w:rPr>
        <w:t xml:space="preserve"> </w:t>
      </w:r>
      <w:r w:rsidRPr="002F6744">
        <w:rPr>
          <w:sz w:val="24"/>
          <w:szCs w:val="24"/>
        </w:rPr>
        <w:t>расширение</w:t>
      </w:r>
      <w:r w:rsidRPr="002F6744">
        <w:rPr>
          <w:spacing w:val="16"/>
          <w:sz w:val="24"/>
          <w:szCs w:val="24"/>
        </w:rPr>
        <w:t xml:space="preserve"> </w:t>
      </w:r>
      <w:r w:rsidRPr="002F6744">
        <w:rPr>
          <w:sz w:val="24"/>
          <w:szCs w:val="24"/>
        </w:rPr>
        <w:t>и</w:t>
      </w:r>
      <w:r w:rsidRPr="002F6744">
        <w:rPr>
          <w:spacing w:val="7"/>
          <w:sz w:val="24"/>
          <w:szCs w:val="24"/>
        </w:rPr>
        <w:t xml:space="preserve"> </w:t>
      </w:r>
      <w:r w:rsidRPr="002F6744">
        <w:rPr>
          <w:sz w:val="24"/>
          <w:szCs w:val="24"/>
        </w:rPr>
        <w:t>обогащение</w:t>
      </w:r>
      <w:r w:rsidRPr="002F6744">
        <w:rPr>
          <w:spacing w:val="16"/>
          <w:sz w:val="24"/>
          <w:szCs w:val="24"/>
        </w:rPr>
        <w:t xml:space="preserve"> </w:t>
      </w:r>
      <w:r w:rsidRPr="002F6744">
        <w:rPr>
          <w:sz w:val="24"/>
          <w:szCs w:val="24"/>
        </w:rPr>
        <w:t>лексического</w:t>
      </w:r>
      <w:r w:rsidRPr="002F6744">
        <w:rPr>
          <w:spacing w:val="12"/>
          <w:sz w:val="24"/>
          <w:szCs w:val="24"/>
        </w:rPr>
        <w:t xml:space="preserve"> </w:t>
      </w:r>
      <w:r w:rsidRPr="002F6744">
        <w:rPr>
          <w:sz w:val="24"/>
          <w:szCs w:val="24"/>
        </w:rPr>
        <w:t>запаса</w:t>
      </w:r>
      <w:r w:rsidRPr="002F6744">
        <w:rPr>
          <w:spacing w:val="12"/>
          <w:sz w:val="24"/>
          <w:szCs w:val="24"/>
        </w:rPr>
        <w:t xml:space="preserve"> </w:t>
      </w:r>
      <w:r w:rsidRPr="002F6744">
        <w:rPr>
          <w:sz w:val="24"/>
          <w:szCs w:val="24"/>
        </w:rPr>
        <w:t>дошкольников</w:t>
      </w:r>
      <w:r w:rsidRPr="002F6744">
        <w:rPr>
          <w:spacing w:val="9"/>
          <w:sz w:val="24"/>
          <w:szCs w:val="24"/>
        </w:rPr>
        <w:t xml:space="preserve"> </w:t>
      </w:r>
      <w:r w:rsidRPr="002F6744">
        <w:rPr>
          <w:sz w:val="24"/>
          <w:szCs w:val="24"/>
        </w:rPr>
        <w:t>с</w:t>
      </w:r>
      <w:r w:rsidRPr="002F6744">
        <w:rPr>
          <w:spacing w:val="12"/>
          <w:sz w:val="24"/>
          <w:szCs w:val="24"/>
        </w:rPr>
        <w:t xml:space="preserve"> </w:t>
      </w:r>
      <w:r w:rsidRPr="002F6744">
        <w:rPr>
          <w:sz w:val="24"/>
          <w:szCs w:val="24"/>
        </w:rPr>
        <w:lastRenderedPageBreak/>
        <w:t>ОНР.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before="71"/>
        <w:ind w:left="2021"/>
        <w:rPr>
          <w:sz w:val="24"/>
          <w:szCs w:val="24"/>
        </w:rPr>
      </w:pPr>
      <w:r w:rsidRPr="002F6744">
        <w:rPr>
          <w:sz w:val="24"/>
          <w:szCs w:val="24"/>
        </w:rPr>
        <w:t>Формирование грамматического строя</w:t>
      </w:r>
      <w:r w:rsidRPr="002F6744">
        <w:rPr>
          <w:spacing w:val="14"/>
          <w:sz w:val="24"/>
          <w:szCs w:val="24"/>
        </w:rPr>
        <w:t xml:space="preserve"> </w:t>
      </w:r>
      <w:r w:rsidRPr="002F6744">
        <w:rPr>
          <w:sz w:val="24"/>
          <w:szCs w:val="24"/>
        </w:rPr>
        <w:t>речи.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before="74"/>
        <w:ind w:left="2021"/>
        <w:rPr>
          <w:sz w:val="24"/>
          <w:szCs w:val="24"/>
        </w:rPr>
      </w:pPr>
      <w:r w:rsidRPr="002F6744">
        <w:rPr>
          <w:sz w:val="24"/>
          <w:szCs w:val="24"/>
        </w:rPr>
        <w:t>Развитие связной речи</w:t>
      </w:r>
      <w:r w:rsidRPr="002F6744">
        <w:rPr>
          <w:spacing w:val="9"/>
          <w:sz w:val="24"/>
          <w:szCs w:val="24"/>
        </w:rPr>
        <w:t xml:space="preserve"> </w:t>
      </w:r>
      <w:r w:rsidRPr="002F6744">
        <w:rPr>
          <w:sz w:val="24"/>
          <w:szCs w:val="24"/>
        </w:rPr>
        <w:t>дошкольников.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before="75"/>
        <w:ind w:left="2021"/>
        <w:rPr>
          <w:sz w:val="24"/>
          <w:szCs w:val="24"/>
        </w:rPr>
      </w:pPr>
      <w:r w:rsidRPr="002F6744">
        <w:rPr>
          <w:sz w:val="24"/>
          <w:szCs w:val="24"/>
        </w:rPr>
        <w:t>Формирование предпосылок для обучения письму и</w:t>
      </w:r>
      <w:r w:rsidRPr="002F6744">
        <w:rPr>
          <w:spacing w:val="33"/>
          <w:sz w:val="24"/>
          <w:szCs w:val="24"/>
        </w:rPr>
        <w:t xml:space="preserve"> </w:t>
      </w:r>
      <w:r w:rsidRPr="002F6744">
        <w:rPr>
          <w:sz w:val="24"/>
          <w:szCs w:val="24"/>
        </w:rPr>
        <w:t>чтению.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before="78" w:line="314" w:lineRule="auto"/>
        <w:ind w:right="367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Развитие коммуникативной деятельности для формирования коммуникативной компетентности дошкольников в целях дальнейшей успешной</w:t>
      </w:r>
      <w:r w:rsidRPr="002F6744">
        <w:rPr>
          <w:spacing w:val="37"/>
          <w:sz w:val="24"/>
          <w:szCs w:val="24"/>
        </w:rPr>
        <w:t xml:space="preserve"> </w:t>
      </w:r>
      <w:r w:rsidRPr="002F6744">
        <w:rPr>
          <w:sz w:val="24"/>
          <w:szCs w:val="24"/>
        </w:rPr>
        <w:t>социализации.</w:t>
      </w:r>
    </w:p>
    <w:p w:rsidR="00FF1EA1" w:rsidRPr="002F6744" w:rsidRDefault="00252176">
      <w:pPr>
        <w:pStyle w:val="a5"/>
        <w:numPr>
          <w:ilvl w:val="0"/>
          <w:numId w:val="144"/>
        </w:numPr>
        <w:tabs>
          <w:tab w:val="left" w:pos="2020"/>
          <w:tab w:val="left" w:pos="2021"/>
        </w:tabs>
        <w:spacing w:line="314" w:lineRule="auto"/>
        <w:ind w:right="352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Охрана и укрепление физического и психического здоровья  детей с  тяжелой </w:t>
      </w:r>
      <w:proofErr w:type="spellStart"/>
      <w:r w:rsidRPr="002F6744">
        <w:rPr>
          <w:spacing w:val="5"/>
          <w:sz w:val="24"/>
          <w:szCs w:val="24"/>
        </w:rPr>
        <w:t>реч</w:t>
      </w:r>
      <w:proofErr w:type="gramStart"/>
      <w:r w:rsidRPr="002F6744">
        <w:rPr>
          <w:spacing w:val="5"/>
          <w:sz w:val="24"/>
          <w:szCs w:val="24"/>
        </w:rPr>
        <w:t>е</w:t>
      </w:r>
      <w:proofErr w:type="spellEnd"/>
      <w:r w:rsidRPr="002F6744">
        <w:rPr>
          <w:spacing w:val="5"/>
          <w:sz w:val="24"/>
          <w:szCs w:val="24"/>
        </w:rPr>
        <w:t>-</w:t>
      </w:r>
      <w:proofErr w:type="gramEnd"/>
      <w:r w:rsidRPr="002F6744">
        <w:rPr>
          <w:spacing w:val="5"/>
          <w:sz w:val="24"/>
          <w:szCs w:val="24"/>
        </w:rPr>
        <w:t xml:space="preserve"> </w:t>
      </w:r>
      <w:r w:rsidRPr="002F6744">
        <w:rPr>
          <w:sz w:val="24"/>
          <w:szCs w:val="24"/>
        </w:rPr>
        <w:t>вой патологией, обеспечение эмоционального благополучия каждого</w:t>
      </w:r>
      <w:r w:rsidRPr="002F6744">
        <w:rPr>
          <w:spacing w:val="42"/>
          <w:sz w:val="24"/>
          <w:szCs w:val="24"/>
        </w:rPr>
        <w:t xml:space="preserve"> </w:t>
      </w:r>
      <w:r w:rsidRPr="002F6744">
        <w:rPr>
          <w:sz w:val="24"/>
          <w:szCs w:val="24"/>
        </w:rPr>
        <w:t>ребенка.</w:t>
      </w:r>
    </w:p>
    <w:p w:rsidR="00FF1EA1" w:rsidRPr="002F6744" w:rsidRDefault="00252176">
      <w:pPr>
        <w:pStyle w:val="a3"/>
        <w:spacing w:before="3" w:line="314" w:lineRule="auto"/>
        <w:ind w:left="568" w:right="356" w:firstLine="560"/>
        <w:jc w:val="both"/>
        <w:rPr>
          <w:sz w:val="24"/>
          <w:szCs w:val="24"/>
        </w:rPr>
      </w:pPr>
      <w:proofErr w:type="gramStart"/>
      <w:r w:rsidRPr="002F6744">
        <w:rPr>
          <w:sz w:val="24"/>
          <w:szCs w:val="24"/>
        </w:rPr>
        <w:t xml:space="preserve">Настоящая программа позволит  наиболее  рационально организовать работу группы для  детей с ОНР, сэкономить время воспитателя и логопеда на подготовку к </w:t>
      </w:r>
      <w:r w:rsidRPr="002F6744">
        <w:rPr>
          <w:spacing w:val="2"/>
          <w:sz w:val="24"/>
          <w:szCs w:val="24"/>
        </w:rPr>
        <w:t xml:space="preserve">организованной </w:t>
      </w:r>
      <w:r w:rsidRPr="002F6744">
        <w:rPr>
          <w:sz w:val="24"/>
          <w:szCs w:val="24"/>
        </w:rPr>
        <w:t xml:space="preserve">групповой деятельности, организовать индивидуально ориентированные коррекционные мероприятия, обеспечить единство их требований в формировании полноценной </w:t>
      </w:r>
      <w:r w:rsidRPr="002F6744">
        <w:rPr>
          <w:spacing w:val="3"/>
          <w:sz w:val="24"/>
          <w:szCs w:val="24"/>
        </w:rPr>
        <w:t xml:space="preserve">речевой </w:t>
      </w:r>
      <w:r w:rsidRPr="002F6744">
        <w:rPr>
          <w:sz w:val="24"/>
          <w:szCs w:val="24"/>
        </w:rPr>
        <w:t xml:space="preserve">деятельности, интегрировать детей в образовательном учреждении и </w:t>
      </w:r>
      <w:r w:rsidRPr="002F6744">
        <w:rPr>
          <w:spacing w:val="2"/>
          <w:sz w:val="24"/>
          <w:szCs w:val="24"/>
        </w:rPr>
        <w:t xml:space="preserve">способствовать </w:t>
      </w:r>
      <w:r w:rsidRPr="002F6744">
        <w:rPr>
          <w:sz w:val="24"/>
          <w:szCs w:val="24"/>
        </w:rPr>
        <w:t>освоению ими программы, создать предпосылки для дальнейшего</w:t>
      </w:r>
      <w:r w:rsidRPr="002F6744">
        <w:rPr>
          <w:spacing w:val="16"/>
          <w:sz w:val="24"/>
          <w:szCs w:val="24"/>
        </w:rPr>
        <w:t xml:space="preserve"> </w:t>
      </w:r>
      <w:r w:rsidRPr="002F6744">
        <w:rPr>
          <w:spacing w:val="2"/>
          <w:sz w:val="24"/>
          <w:szCs w:val="24"/>
        </w:rPr>
        <w:t>обучения.</w:t>
      </w:r>
      <w:proofErr w:type="gramEnd"/>
    </w:p>
    <w:p w:rsidR="00FF1EA1" w:rsidRPr="002F6744" w:rsidRDefault="00FF1EA1">
      <w:pPr>
        <w:pStyle w:val="a3"/>
        <w:spacing w:before="4"/>
        <w:rPr>
          <w:sz w:val="24"/>
          <w:szCs w:val="24"/>
        </w:rPr>
      </w:pPr>
    </w:p>
    <w:p w:rsidR="00FF1EA1" w:rsidRPr="002F6744" w:rsidRDefault="00252176" w:rsidP="002F6744">
      <w:pPr>
        <w:pStyle w:val="Heading2"/>
        <w:numPr>
          <w:ilvl w:val="2"/>
          <w:numId w:val="146"/>
        </w:numPr>
        <w:tabs>
          <w:tab w:val="left" w:pos="2020"/>
          <w:tab w:val="left" w:pos="2021"/>
        </w:tabs>
        <w:ind w:left="2021" w:hanging="893"/>
        <w:rPr>
          <w:sz w:val="24"/>
          <w:szCs w:val="24"/>
        </w:rPr>
      </w:pPr>
      <w:r w:rsidRPr="002F6744">
        <w:rPr>
          <w:sz w:val="24"/>
          <w:szCs w:val="24"/>
        </w:rPr>
        <w:t>Принципы и подходы к формированию</w:t>
      </w:r>
      <w:r w:rsidRPr="002F6744">
        <w:rPr>
          <w:spacing w:val="19"/>
          <w:sz w:val="24"/>
          <w:szCs w:val="24"/>
        </w:rPr>
        <w:t xml:space="preserve"> </w:t>
      </w:r>
      <w:r w:rsidRPr="002F6744">
        <w:rPr>
          <w:sz w:val="24"/>
          <w:szCs w:val="24"/>
        </w:rPr>
        <w:t>программы</w:t>
      </w:r>
    </w:p>
    <w:p w:rsidR="00FF1EA1" w:rsidRPr="002F6744" w:rsidRDefault="00252176">
      <w:pPr>
        <w:spacing w:before="74" w:line="319" w:lineRule="auto"/>
        <w:ind w:left="568" w:right="777" w:firstLine="560"/>
        <w:rPr>
          <w:b/>
          <w:sz w:val="24"/>
          <w:szCs w:val="24"/>
        </w:rPr>
      </w:pPr>
      <w:r w:rsidRPr="002F6744">
        <w:rPr>
          <w:b/>
          <w:sz w:val="24"/>
          <w:szCs w:val="24"/>
        </w:rPr>
        <w:t xml:space="preserve">Система </w:t>
      </w:r>
      <w:proofErr w:type="spellStart"/>
      <w:r w:rsidRPr="002F6744">
        <w:rPr>
          <w:b/>
          <w:sz w:val="24"/>
          <w:szCs w:val="24"/>
        </w:rPr>
        <w:t>общедидактических</w:t>
      </w:r>
      <w:proofErr w:type="spellEnd"/>
      <w:r w:rsidRPr="002F6744">
        <w:rPr>
          <w:b/>
          <w:sz w:val="24"/>
          <w:szCs w:val="24"/>
        </w:rPr>
        <w:t xml:space="preserve"> и специфических принципов</w:t>
      </w:r>
      <w:r w:rsidR="002F6744">
        <w:rPr>
          <w:b/>
          <w:sz w:val="24"/>
          <w:szCs w:val="24"/>
        </w:rPr>
        <w:t xml:space="preserve"> </w:t>
      </w:r>
      <w:r w:rsidRPr="002F6744">
        <w:rPr>
          <w:b/>
          <w:sz w:val="24"/>
          <w:szCs w:val="24"/>
        </w:rPr>
        <w:t>в работе с детьми с речевыми нарушениями</w:t>
      </w:r>
    </w:p>
    <w:p w:rsidR="00FF1EA1" w:rsidRPr="002F6744" w:rsidRDefault="00252176" w:rsidP="002F6744">
      <w:pPr>
        <w:pStyle w:val="a3"/>
        <w:tabs>
          <w:tab w:val="left" w:pos="2562"/>
          <w:tab w:val="left" w:pos="5479"/>
          <w:tab w:val="left" w:pos="7009"/>
          <w:tab w:val="left" w:pos="8734"/>
        </w:tabs>
        <w:spacing w:line="309" w:lineRule="auto"/>
        <w:ind w:left="568" w:right="363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Успешность</w:t>
      </w:r>
      <w:r w:rsidRPr="002F6744">
        <w:rPr>
          <w:sz w:val="24"/>
          <w:szCs w:val="24"/>
        </w:rPr>
        <w:tab/>
        <w:t>коррекционно-развивающей</w:t>
      </w:r>
      <w:r w:rsidR="002F6744">
        <w:rPr>
          <w:sz w:val="24"/>
          <w:szCs w:val="24"/>
        </w:rPr>
        <w:t xml:space="preserve"> деятельности</w:t>
      </w:r>
      <w:r w:rsidR="002F6744">
        <w:rPr>
          <w:sz w:val="24"/>
          <w:szCs w:val="24"/>
        </w:rPr>
        <w:tab/>
      </w:r>
      <w:r w:rsidR="002F6744" w:rsidRPr="002F6744">
        <w:rPr>
          <w:sz w:val="24"/>
          <w:szCs w:val="24"/>
        </w:rPr>
        <w:t>обеспечивается</w:t>
      </w:r>
      <w:r w:rsidR="002F6744">
        <w:rPr>
          <w:sz w:val="24"/>
          <w:szCs w:val="24"/>
        </w:rPr>
        <w:t xml:space="preserve"> реализацией      </w:t>
      </w:r>
      <w:r w:rsidRPr="002F6744">
        <w:rPr>
          <w:sz w:val="24"/>
          <w:szCs w:val="24"/>
        </w:rPr>
        <w:t>следующих</w:t>
      </w:r>
      <w:r w:rsidRPr="002F6744">
        <w:rPr>
          <w:spacing w:val="4"/>
          <w:sz w:val="24"/>
          <w:szCs w:val="24"/>
        </w:rPr>
        <w:t xml:space="preserve"> </w:t>
      </w:r>
      <w:r w:rsidRPr="002F6744">
        <w:rPr>
          <w:sz w:val="24"/>
          <w:szCs w:val="24"/>
        </w:rPr>
        <w:t>принципов.</w:t>
      </w:r>
    </w:p>
    <w:p w:rsidR="00FF1EA1" w:rsidRDefault="00FF1EA1">
      <w:pPr>
        <w:spacing w:line="309" w:lineRule="auto"/>
        <w:sectPr w:rsidR="00FF1EA1" w:rsidSect="00AA49A7">
          <w:pgSz w:w="11910" w:h="16840"/>
          <w:pgMar w:top="1200" w:right="920" w:bottom="1418" w:left="740" w:header="720" w:footer="720" w:gutter="0"/>
          <w:cols w:space="720"/>
        </w:sectPr>
      </w:pPr>
    </w:p>
    <w:p w:rsidR="00FF1EA1" w:rsidRPr="002F6744" w:rsidRDefault="00252176">
      <w:pPr>
        <w:pStyle w:val="a5"/>
        <w:numPr>
          <w:ilvl w:val="0"/>
          <w:numId w:val="143"/>
        </w:numPr>
        <w:tabs>
          <w:tab w:val="left" w:pos="2012"/>
          <w:tab w:val="left" w:pos="2013"/>
        </w:tabs>
        <w:spacing w:before="68"/>
        <w:jc w:val="both"/>
        <w:rPr>
          <w:i/>
          <w:sz w:val="24"/>
          <w:szCs w:val="24"/>
        </w:rPr>
      </w:pPr>
      <w:r w:rsidRPr="00A16C11">
        <w:rPr>
          <w:b/>
          <w:i/>
          <w:spacing w:val="-3"/>
          <w:sz w:val="24"/>
          <w:szCs w:val="24"/>
        </w:rPr>
        <w:lastRenderedPageBreak/>
        <w:t xml:space="preserve">Системность коррекционных, профилактических </w:t>
      </w:r>
      <w:r w:rsidRPr="00A16C11">
        <w:rPr>
          <w:b/>
          <w:i/>
          <w:sz w:val="24"/>
          <w:szCs w:val="24"/>
        </w:rPr>
        <w:t>и развивающих</w:t>
      </w:r>
      <w:r w:rsidRPr="00A16C11">
        <w:rPr>
          <w:b/>
          <w:i/>
          <w:spacing w:val="-6"/>
          <w:sz w:val="24"/>
          <w:szCs w:val="24"/>
        </w:rPr>
        <w:t xml:space="preserve"> </w:t>
      </w:r>
      <w:r w:rsidRPr="00A16C11">
        <w:rPr>
          <w:b/>
          <w:i/>
          <w:sz w:val="24"/>
          <w:szCs w:val="24"/>
        </w:rPr>
        <w:t>задач</w:t>
      </w:r>
      <w:r w:rsidRPr="002F6744">
        <w:rPr>
          <w:i/>
          <w:sz w:val="24"/>
          <w:szCs w:val="24"/>
        </w:rPr>
        <w:t>.</w:t>
      </w:r>
    </w:p>
    <w:p w:rsidR="00FF1EA1" w:rsidRPr="002F6744" w:rsidRDefault="00252176">
      <w:pPr>
        <w:pStyle w:val="a3"/>
        <w:spacing w:before="75"/>
        <w:ind w:left="1124"/>
        <w:jc w:val="both"/>
        <w:rPr>
          <w:sz w:val="24"/>
          <w:szCs w:val="24"/>
        </w:rPr>
      </w:pPr>
      <w:r w:rsidRPr="002F6744">
        <w:rPr>
          <w:sz w:val="24"/>
          <w:szCs w:val="24"/>
        </w:rPr>
        <w:t>Соблюдение означенного принципа не позволяет ограничиваться решением лишь</w:t>
      </w:r>
    </w:p>
    <w:p w:rsidR="00FF1EA1" w:rsidRPr="002F6744" w:rsidRDefault="00252176">
      <w:pPr>
        <w:pStyle w:val="a3"/>
        <w:spacing w:before="74" w:line="314" w:lineRule="auto"/>
        <w:ind w:left="564" w:right="354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актуальных на сегодняшний день трудностей и требует учета  ближайшего  прогноза  </w:t>
      </w:r>
      <w:r w:rsidRPr="002F6744">
        <w:rPr>
          <w:spacing w:val="3"/>
          <w:sz w:val="24"/>
          <w:szCs w:val="24"/>
        </w:rPr>
        <w:t xml:space="preserve">развития </w:t>
      </w:r>
      <w:r w:rsidRPr="002F6744">
        <w:rPr>
          <w:sz w:val="24"/>
          <w:szCs w:val="24"/>
        </w:rPr>
        <w:t>ребенка и создания благоприятных условий для наиболее полной реализации его потенциальных возможностей. Иными словами, должна быть сформулирована система задач трех уровней коррекционной</w:t>
      </w:r>
      <w:r w:rsidRPr="002F6744">
        <w:rPr>
          <w:spacing w:val="5"/>
          <w:sz w:val="24"/>
          <w:szCs w:val="24"/>
        </w:rPr>
        <w:t xml:space="preserve"> </w:t>
      </w:r>
      <w:r w:rsidRPr="002F6744">
        <w:rPr>
          <w:sz w:val="24"/>
          <w:szCs w:val="24"/>
        </w:rPr>
        <w:t>программы:</w:t>
      </w:r>
    </w:p>
    <w:p w:rsidR="00FF1EA1" w:rsidRPr="002F6744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3"/>
        <w:ind w:left="1308"/>
        <w:rPr>
          <w:sz w:val="24"/>
          <w:szCs w:val="24"/>
        </w:rPr>
      </w:pPr>
      <w:r w:rsidRPr="002F6744">
        <w:rPr>
          <w:sz w:val="24"/>
          <w:szCs w:val="24"/>
        </w:rPr>
        <w:t xml:space="preserve">коррекционного (исправление отклонений, нарушений </w:t>
      </w:r>
      <w:r w:rsidRPr="002F6744">
        <w:rPr>
          <w:spacing w:val="2"/>
          <w:sz w:val="24"/>
          <w:szCs w:val="24"/>
        </w:rPr>
        <w:t xml:space="preserve">развития, </w:t>
      </w:r>
      <w:r w:rsidRPr="002F6744">
        <w:rPr>
          <w:sz w:val="24"/>
          <w:szCs w:val="24"/>
        </w:rPr>
        <w:t>разрешение</w:t>
      </w:r>
      <w:r w:rsidRPr="002F6744">
        <w:rPr>
          <w:spacing w:val="17"/>
          <w:sz w:val="24"/>
          <w:szCs w:val="24"/>
        </w:rPr>
        <w:t xml:space="preserve"> </w:t>
      </w:r>
      <w:r w:rsidRPr="002F6744">
        <w:rPr>
          <w:spacing w:val="2"/>
          <w:sz w:val="24"/>
          <w:szCs w:val="24"/>
        </w:rPr>
        <w:t>трудностей);</w:t>
      </w:r>
    </w:p>
    <w:p w:rsidR="00FF1EA1" w:rsidRPr="002F6744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79"/>
        <w:ind w:left="1308"/>
        <w:rPr>
          <w:sz w:val="24"/>
          <w:szCs w:val="24"/>
        </w:rPr>
      </w:pPr>
      <w:r w:rsidRPr="002F6744">
        <w:rPr>
          <w:sz w:val="24"/>
          <w:szCs w:val="24"/>
        </w:rPr>
        <w:t>профилактического;</w:t>
      </w:r>
    </w:p>
    <w:p w:rsidR="00FF1EA1" w:rsidRPr="002F6744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74"/>
        <w:ind w:left="1308"/>
        <w:rPr>
          <w:sz w:val="24"/>
          <w:szCs w:val="24"/>
        </w:rPr>
      </w:pPr>
      <w:r w:rsidRPr="002F6744">
        <w:rPr>
          <w:sz w:val="24"/>
          <w:szCs w:val="24"/>
        </w:rPr>
        <w:t>развивающего (оптимизация, стимулирование и обогащение содержания</w:t>
      </w:r>
      <w:r w:rsidRPr="002F6744">
        <w:rPr>
          <w:spacing w:val="1"/>
          <w:sz w:val="24"/>
          <w:szCs w:val="24"/>
        </w:rPr>
        <w:t xml:space="preserve"> </w:t>
      </w:r>
      <w:r w:rsidRPr="002F6744">
        <w:rPr>
          <w:sz w:val="24"/>
          <w:szCs w:val="24"/>
        </w:rPr>
        <w:t>развития).</w:t>
      </w:r>
    </w:p>
    <w:p w:rsidR="00FF1EA1" w:rsidRPr="00A16C11" w:rsidRDefault="00252176">
      <w:pPr>
        <w:pStyle w:val="a5"/>
        <w:numPr>
          <w:ilvl w:val="0"/>
          <w:numId w:val="143"/>
        </w:numPr>
        <w:tabs>
          <w:tab w:val="left" w:pos="2016"/>
          <w:tab w:val="left" w:pos="2017"/>
        </w:tabs>
        <w:spacing w:before="75"/>
        <w:ind w:left="2017" w:hanging="893"/>
        <w:rPr>
          <w:b/>
          <w:i/>
          <w:sz w:val="24"/>
          <w:szCs w:val="24"/>
        </w:rPr>
      </w:pPr>
      <w:r w:rsidRPr="00A16C11">
        <w:rPr>
          <w:b/>
          <w:i/>
          <w:spacing w:val="-3"/>
          <w:sz w:val="24"/>
          <w:szCs w:val="24"/>
        </w:rPr>
        <w:t xml:space="preserve">Единство диагностики </w:t>
      </w:r>
      <w:r w:rsidRPr="00A16C11">
        <w:rPr>
          <w:b/>
          <w:i/>
          <w:sz w:val="24"/>
          <w:szCs w:val="24"/>
        </w:rPr>
        <w:t>и</w:t>
      </w:r>
      <w:r w:rsidRPr="00A16C11">
        <w:rPr>
          <w:b/>
          <w:i/>
          <w:spacing w:val="-3"/>
          <w:sz w:val="24"/>
          <w:szCs w:val="24"/>
        </w:rPr>
        <w:t xml:space="preserve"> </w:t>
      </w:r>
      <w:r w:rsidRPr="00A16C11">
        <w:rPr>
          <w:b/>
          <w:i/>
          <w:sz w:val="24"/>
          <w:szCs w:val="24"/>
        </w:rPr>
        <w:t>коррекции.</w:t>
      </w:r>
    </w:p>
    <w:p w:rsidR="00FF1EA1" w:rsidRPr="002F6744" w:rsidRDefault="00252176">
      <w:pPr>
        <w:pStyle w:val="a3"/>
        <w:spacing w:before="74" w:line="314" w:lineRule="auto"/>
        <w:ind w:left="564" w:right="352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Этот принцип отражает целостность процесса оказания коррекционной </w:t>
      </w:r>
      <w:proofErr w:type="spellStart"/>
      <w:r w:rsidRPr="002F6744">
        <w:rPr>
          <w:sz w:val="24"/>
          <w:szCs w:val="24"/>
        </w:rPr>
        <w:t>психолог</w:t>
      </w:r>
      <w:proofErr w:type="gramStart"/>
      <w:r w:rsidRPr="002F6744">
        <w:rPr>
          <w:sz w:val="24"/>
          <w:szCs w:val="24"/>
        </w:rPr>
        <w:t>о</w:t>
      </w:r>
      <w:proofErr w:type="spellEnd"/>
      <w:r w:rsidRPr="002F6744">
        <w:rPr>
          <w:sz w:val="24"/>
          <w:szCs w:val="24"/>
        </w:rPr>
        <w:t>-</w:t>
      </w:r>
      <w:proofErr w:type="gramEnd"/>
      <w:r w:rsidRPr="002F6744">
        <w:rPr>
          <w:sz w:val="24"/>
          <w:szCs w:val="24"/>
        </w:rPr>
        <w:t xml:space="preserve"> педагогической помощи ребенку.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коррекционно-развивающей программы. При этом осуществляется постоянный контроль над развитием лексико-грамматического строя, связного высказывания ребенка; его деятельностью, поведением, динамикой эмоциональных состояний, чувств и переживаний, что позволяет внести необходимые коррективы в обучающие программы.</w:t>
      </w:r>
    </w:p>
    <w:p w:rsidR="00FF1EA1" w:rsidRPr="00A16C11" w:rsidRDefault="00252176">
      <w:pPr>
        <w:pStyle w:val="a5"/>
        <w:numPr>
          <w:ilvl w:val="0"/>
          <w:numId w:val="143"/>
        </w:numPr>
        <w:tabs>
          <w:tab w:val="left" w:pos="2016"/>
          <w:tab w:val="left" w:pos="2017"/>
        </w:tabs>
        <w:spacing w:before="7"/>
        <w:ind w:left="2017" w:hanging="893"/>
        <w:jc w:val="both"/>
        <w:rPr>
          <w:b/>
          <w:i/>
          <w:sz w:val="24"/>
          <w:szCs w:val="24"/>
        </w:rPr>
      </w:pPr>
      <w:r w:rsidRPr="00A16C11">
        <w:rPr>
          <w:b/>
          <w:i/>
          <w:spacing w:val="-3"/>
          <w:sz w:val="24"/>
          <w:szCs w:val="24"/>
        </w:rPr>
        <w:t xml:space="preserve">Приоритетность </w:t>
      </w:r>
      <w:r w:rsidRPr="00A16C11">
        <w:rPr>
          <w:b/>
          <w:i/>
          <w:sz w:val="24"/>
          <w:szCs w:val="24"/>
        </w:rPr>
        <w:t xml:space="preserve">коррекции </w:t>
      </w:r>
      <w:r w:rsidRPr="00A16C11">
        <w:rPr>
          <w:b/>
          <w:i/>
          <w:spacing w:val="-3"/>
          <w:sz w:val="24"/>
          <w:szCs w:val="24"/>
        </w:rPr>
        <w:t>каузального</w:t>
      </w:r>
      <w:r w:rsidRPr="00A16C11">
        <w:rPr>
          <w:b/>
          <w:i/>
          <w:spacing w:val="-4"/>
          <w:sz w:val="24"/>
          <w:szCs w:val="24"/>
        </w:rPr>
        <w:t xml:space="preserve"> </w:t>
      </w:r>
      <w:r w:rsidRPr="00A16C11">
        <w:rPr>
          <w:b/>
          <w:i/>
          <w:sz w:val="24"/>
          <w:szCs w:val="24"/>
        </w:rPr>
        <w:t>типа.</w:t>
      </w:r>
    </w:p>
    <w:p w:rsidR="00FF1EA1" w:rsidRPr="002F6744" w:rsidRDefault="00252176">
      <w:pPr>
        <w:pStyle w:val="a3"/>
        <w:spacing w:before="74" w:line="314" w:lineRule="auto"/>
        <w:ind w:left="564" w:right="357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В зависимости от цели и направленности можно выделить два типа коррекции: симптоматическую и каузальную. Симптоматическая коррекция  направлена  на  </w:t>
      </w:r>
      <w:r w:rsidRPr="002F6744">
        <w:rPr>
          <w:spacing w:val="2"/>
          <w:sz w:val="24"/>
          <w:szCs w:val="24"/>
        </w:rPr>
        <w:t xml:space="preserve">преодоление </w:t>
      </w:r>
      <w:r w:rsidRPr="002F6744">
        <w:rPr>
          <w:sz w:val="24"/>
          <w:szCs w:val="24"/>
        </w:rPr>
        <w:t xml:space="preserve">внешних проявлений трудностей </w:t>
      </w:r>
      <w:r w:rsidRPr="002F6744">
        <w:rPr>
          <w:spacing w:val="2"/>
          <w:sz w:val="24"/>
          <w:szCs w:val="24"/>
        </w:rPr>
        <w:t xml:space="preserve">развития. </w:t>
      </w:r>
      <w:proofErr w:type="gramStart"/>
      <w:r w:rsidRPr="002F6744">
        <w:rPr>
          <w:sz w:val="24"/>
          <w:szCs w:val="24"/>
        </w:rPr>
        <w:t>Каузальная</w:t>
      </w:r>
      <w:proofErr w:type="gramEnd"/>
      <w:r w:rsidRPr="002F6744">
        <w:rPr>
          <w:sz w:val="24"/>
          <w:szCs w:val="24"/>
        </w:rPr>
        <w:t xml:space="preserve"> предполагает устранение причин, лежащих в основе трудностей воспитания и </w:t>
      </w:r>
      <w:r w:rsidRPr="002F6744">
        <w:rPr>
          <w:spacing w:val="2"/>
          <w:sz w:val="24"/>
          <w:szCs w:val="24"/>
        </w:rPr>
        <w:t xml:space="preserve">развития. При </w:t>
      </w:r>
      <w:r w:rsidRPr="002F6744">
        <w:rPr>
          <w:sz w:val="24"/>
          <w:szCs w:val="24"/>
        </w:rPr>
        <w:t>несомненной значимости данных типов коррекции приоритетной следует считать</w:t>
      </w:r>
      <w:r w:rsidRPr="002F6744">
        <w:rPr>
          <w:spacing w:val="7"/>
          <w:sz w:val="24"/>
          <w:szCs w:val="24"/>
        </w:rPr>
        <w:t xml:space="preserve"> </w:t>
      </w:r>
      <w:proofErr w:type="gramStart"/>
      <w:r w:rsidRPr="002F6744">
        <w:rPr>
          <w:sz w:val="24"/>
          <w:szCs w:val="24"/>
        </w:rPr>
        <w:t>каузальную</w:t>
      </w:r>
      <w:proofErr w:type="gramEnd"/>
      <w:r w:rsidRPr="002F6744">
        <w:rPr>
          <w:sz w:val="24"/>
          <w:szCs w:val="24"/>
        </w:rPr>
        <w:t>.</w:t>
      </w:r>
    </w:p>
    <w:p w:rsidR="00FF1EA1" w:rsidRPr="002F6744" w:rsidRDefault="00252176">
      <w:pPr>
        <w:pStyle w:val="a5"/>
        <w:numPr>
          <w:ilvl w:val="0"/>
          <w:numId w:val="143"/>
        </w:numPr>
        <w:tabs>
          <w:tab w:val="left" w:pos="2012"/>
          <w:tab w:val="left" w:pos="2013"/>
        </w:tabs>
        <w:spacing w:before="7"/>
        <w:jc w:val="both"/>
        <w:rPr>
          <w:i/>
          <w:sz w:val="24"/>
          <w:szCs w:val="24"/>
        </w:rPr>
      </w:pPr>
      <w:proofErr w:type="spellStart"/>
      <w:r w:rsidRPr="00A16C11">
        <w:rPr>
          <w:b/>
          <w:i/>
          <w:spacing w:val="-3"/>
          <w:sz w:val="24"/>
          <w:szCs w:val="24"/>
        </w:rPr>
        <w:t>Деятельностный</w:t>
      </w:r>
      <w:proofErr w:type="spellEnd"/>
      <w:r w:rsidRPr="00A16C11">
        <w:rPr>
          <w:b/>
          <w:i/>
          <w:spacing w:val="-3"/>
          <w:sz w:val="24"/>
          <w:szCs w:val="24"/>
        </w:rPr>
        <w:t xml:space="preserve"> </w:t>
      </w:r>
      <w:r w:rsidRPr="00A16C11">
        <w:rPr>
          <w:b/>
          <w:i/>
          <w:sz w:val="24"/>
          <w:szCs w:val="24"/>
        </w:rPr>
        <w:t>принцип</w:t>
      </w:r>
      <w:r w:rsidRPr="00A16C11">
        <w:rPr>
          <w:b/>
          <w:i/>
          <w:spacing w:val="-3"/>
          <w:sz w:val="24"/>
          <w:szCs w:val="24"/>
        </w:rPr>
        <w:t xml:space="preserve"> </w:t>
      </w:r>
      <w:r w:rsidRPr="00A16C11">
        <w:rPr>
          <w:b/>
          <w:i/>
          <w:sz w:val="24"/>
          <w:szCs w:val="24"/>
        </w:rPr>
        <w:t>коррекции</w:t>
      </w:r>
      <w:r w:rsidRPr="002F6744">
        <w:rPr>
          <w:i/>
          <w:sz w:val="24"/>
          <w:szCs w:val="24"/>
        </w:rPr>
        <w:t>.</w:t>
      </w:r>
    </w:p>
    <w:p w:rsidR="00FF1EA1" w:rsidRPr="002F6744" w:rsidRDefault="00252176">
      <w:pPr>
        <w:pStyle w:val="a3"/>
        <w:spacing w:before="74" w:line="314" w:lineRule="auto"/>
        <w:ind w:left="564" w:right="356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Данный принцип означает, что основным способом коррекционно-развивающего воздействия является организация активной деятельности ребенка и создание </w:t>
      </w:r>
      <w:r w:rsidRPr="002F6744">
        <w:rPr>
          <w:spacing w:val="2"/>
          <w:sz w:val="24"/>
          <w:szCs w:val="24"/>
        </w:rPr>
        <w:t xml:space="preserve">оптимальных </w:t>
      </w:r>
      <w:r w:rsidRPr="002F6744">
        <w:rPr>
          <w:sz w:val="24"/>
          <w:szCs w:val="24"/>
        </w:rPr>
        <w:t>условий для ориентации ребенка в конкретной</w:t>
      </w:r>
      <w:r w:rsidRPr="002F6744">
        <w:rPr>
          <w:spacing w:val="12"/>
          <w:sz w:val="24"/>
          <w:szCs w:val="24"/>
        </w:rPr>
        <w:t xml:space="preserve"> </w:t>
      </w:r>
      <w:r w:rsidRPr="002F6744">
        <w:rPr>
          <w:sz w:val="24"/>
          <w:szCs w:val="24"/>
        </w:rPr>
        <w:t>ситуации.</w:t>
      </w:r>
    </w:p>
    <w:p w:rsidR="00FF1EA1" w:rsidRPr="00A16C11" w:rsidRDefault="00252176">
      <w:pPr>
        <w:pStyle w:val="a5"/>
        <w:numPr>
          <w:ilvl w:val="0"/>
          <w:numId w:val="143"/>
        </w:numPr>
        <w:tabs>
          <w:tab w:val="left" w:pos="2016"/>
          <w:tab w:val="left" w:pos="2017"/>
        </w:tabs>
        <w:spacing w:before="4"/>
        <w:ind w:left="2017" w:hanging="893"/>
        <w:jc w:val="both"/>
        <w:rPr>
          <w:b/>
          <w:i/>
          <w:sz w:val="24"/>
          <w:szCs w:val="24"/>
        </w:rPr>
      </w:pPr>
      <w:r w:rsidRPr="00A16C11">
        <w:rPr>
          <w:b/>
          <w:i/>
          <w:sz w:val="24"/>
          <w:szCs w:val="24"/>
        </w:rPr>
        <w:t xml:space="preserve">Учет </w:t>
      </w:r>
      <w:r w:rsidRPr="00A16C11">
        <w:rPr>
          <w:b/>
          <w:i/>
          <w:spacing w:val="-3"/>
          <w:sz w:val="24"/>
          <w:szCs w:val="24"/>
        </w:rPr>
        <w:t xml:space="preserve">возрастно-психологических </w:t>
      </w:r>
      <w:r w:rsidRPr="00A16C11">
        <w:rPr>
          <w:b/>
          <w:i/>
          <w:sz w:val="24"/>
          <w:szCs w:val="24"/>
        </w:rPr>
        <w:t xml:space="preserve">и </w:t>
      </w:r>
      <w:r w:rsidRPr="00A16C11">
        <w:rPr>
          <w:b/>
          <w:i/>
          <w:spacing w:val="-3"/>
          <w:sz w:val="24"/>
          <w:szCs w:val="24"/>
        </w:rPr>
        <w:t>индивидуальных особенностей</w:t>
      </w:r>
      <w:r w:rsidRPr="00A16C11">
        <w:rPr>
          <w:b/>
          <w:i/>
          <w:sz w:val="24"/>
          <w:szCs w:val="24"/>
        </w:rPr>
        <w:t xml:space="preserve"> ребенка.</w:t>
      </w:r>
    </w:p>
    <w:p w:rsidR="00FF1EA1" w:rsidRPr="002F6744" w:rsidRDefault="00252176">
      <w:pPr>
        <w:pStyle w:val="a3"/>
        <w:spacing w:before="74" w:line="314" w:lineRule="auto"/>
        <w:ind w:left="564" w:right="777" w:firstLine="560"/>
        <w:rPr>
          <w:sz w:val="24"/>
          <w:szCs w:val="24"/>
        </w:rPr>
      </w:pPr>
      <w:r w:rsidRPr="002F6744">
        <w:rPr>
          <w:sz w:val="24"/>
          <w:szCs w:val="24"/>
        </w:rPr>
        <w:t>Согласно этому принципу следует учитывать соответствие хода развития ребенка,   психического и личностного, нормативному, не забывая в то же время об уникальности, неповторимости, своеобразии каждой</w:t>
      </w:r>
      <w:r w:rsidRPr="002F6744">
        <w:rPr>
          <w:spacing w:val="15"/>
          <w:sz w:val="24"/>
          <w:szCs w:val="24"/>
        </w:rPr>
        <w:t xml:space="preserve"> </w:t>
      </w:r>
      <w:r w:rsidRPr="002F6744">
        <w:rPr>
          <w:sz w:val="24"/>
          <w:szCs w:val="24"/>
        </w:rPr>
        <w:t>личности.</w:t>
      </w:r>
    </w:p>
    <w:p w:rsidR="00FF1EA1" w:rsidRPr="00A16C11" w:rsidRDefault="00252176">
      <w:pPr>
        <w:pStyle w:val="a5"/>
        <w:numPr>
          <w:ilvl w:val="0"/>
          <w:numId w:val="143"/>
        </w:numPr>
        <w:tabs>
          <w:tab w:val="left" w:pos="2016"/>
          <w:tab w:val="left" w:pos="2017"/>
        </w:tabs>
        <w:spacing w:before="3"/>
        <w:ind w:left="2017" w:hanging="893"/>
        <w:rPr>
          <w:b/>
          <w:i/>
          <w:sz w:val="24"/>
          <w:szCs w:val="24"/>
        </w:rPr>
      </w:pPr>
      <w:r w:rsidRPr="00A16C11">
        <w:rPr>
          <w:b/>
          <w:i/>
          <w:spacing w:val="-3"/>
          <w:sz w:val="24"/>
          <w:szCs w:val="24"/>
        </w:rPr>
        <w:t xml:space="preserve">Комплексность </w:t>
      </w:r>
      <w:r w:rsidRPr="00A16C11">
        <w:rPr>
          <w:b/>
          <w:i/>
          <w:sz w:val="24"/>
          <w:szCs w:val="24"/>
        </w:rPr>
        <w:t xml:space="preserve">методов </w:t>
      </w:r>
      <w:r w:rsidRPr="00A16C11">
        <w:rPr>
          <w:b/>
          <w:i/>
          <w:spacing w:val="-3"/>
          <w:sz w:val="24"/>
          <w:szCs w:val="24"/>
        </w:rPr>
        <w:t>психологического</w:t>
      </w:r>
      <w:r w:rsidRPr="00A16C11">
        <w:rPr>
          <w:b/>
          <w:i/>
          <w:spacing w:val="-7"/>
          <w:sz w:val="24"/>
          <w:szCs w:val="24"/>
        </w:rPr>
        <w:t xml:space="preserve"> </w:t>
      </w:r>
      <w:r w:rsidRPr="00A16C11">
        <w:rPr>
          <w:b/>
          <w:i/>
          <w:spacing w:val="-3"/>
          <w:sz w:val="24"/>
          <w:szCs w:val="24"/>
        </w:rPr>
        <w:t>воздействия.</w:t>
      </w:r>
    </w:p>
    <w:p w:rsidR="00FF1EA1" w:rsidRPr="002F6744" w:rsidRDefault="00252176">
      <w:pPr>
        <w:pStyle w:val="a3"/>
        <w:spacing w:before="75" w:line="314" w:lineRule="auto"/>
        <w:ind w:left="564" w:right="356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t xml:space="preserve">Этот принцип позволяет говорить о необходимости использования, как в обучении, так и в воспитании детей с ОНР всего  многообразия методов,  приемов,  средств.  К их </w:t>
      </w:r>
      <w:r w:rsidRPr="002F6744">
        <w:rPr>
          <w:spacing w:val="4"/>
          <w:sz w:val="24"/>
          <w:szCs w:val="24"/>
        </w:rPr>
        <w:t xml:space="preserve">числу </w:t>
      </w:r>
      <w:r w:rsidRPr="002F6744">
        <w:rPr>
          <w:sz w:val="24"/>
          <w:szCs w:val="24"/>
        </w:rPr>
        <w:t xml:space="preserve">можно отнести и те, что получили в теории и практике коррекции последних </w:t>
      </w:r>
      <w:r w:rsidRPr="002F6744">
        <w:rPr>
          <w:spacing w:val="4"/>
          <w:sz w:val="24"/>
          <w:szCs w:val="24"/>
        </w:rPr>
        <w:t xml:space="preserve">лет </w:t>
      </w:r>
      <w:r w:rsidRPr="002F6744">
        <w:rPr>
          <w:sz w:val="24"/>
          <w:szCs w:val="24"/>
        </w:rPr>
        <w:t xml:space="preserve">наибольшее распространение и признание. Это методы игровой коррекции: методы  </w:t>
      </w:r>
      <w:proofErr w:type="spellStart"/>
      <w:r w:rsidRPr="002F6744">
        <w:rPr>
          <w:spacing w:val="4"/>
          <w:sz w:val="24"/>
          <w:szCs w:val="24"/>
        </w:rPr>
        <w:t>ар</w:t>
      </w:r>
      <w:proofErr w:type="gramStart"/>
      <w:r w:rsidRPr="002F6744">
        <w:rPr>
          <w:spacing w:val="4"/>
          <w:sz w:val="24"/>
          <w:szCs w:val="24"/>
        </w:rPr>
        <w:t>т</w:t>
      </w:r>
      <w:proofErr w:type="spellEnd"/>
      <w:r w:rsidRPr="002F6744">
        <w:rPr>
          <w:spacing w:val="4"/>
          <w:sz w:val="24"/>
          <w:szCs w:val="24"/>
        </w:rPr>
        <w:t>-</w:t>
      </w:r>
      <w:proofErr w:type="gramEnd"/>
      <w:r w:rsidRPr="002F6744">
        <w:rPr>
          <w:spacing w:val="4"/>
          <w:sz w:val="24"/>
          <w:szCs w:val="24"/>
        </w:rPr>
        <w:t xml:space="preserve">,  </w:t>
      </w:r>
      <w:proofErr w:type="spellStart"/>
      <w:r w:rsidRPr="002F6744">
        <w:rPr>
          <w:sz w:val="24"/>
          <w:szCs w:val="24"/>
        </w:rPr>
        <w:t>сказко</w:t>
      </w:r>
      <w:proofErr w:type="spellEnd"/>
      <w:r w:rsidRPr="002F6744">
        <w:rPr>
          <w:sz w:val="24"/>
          <w:szCs w:val="24"/>
        </w:rPr>
        <w:t xml:space="preserve">-,  </w:t>
      </w:r>
      <w:proofErr w:type="spellStart"/>
      <w:r w:rsidRPr="002F6744">
        <w:rPr>
          <w:sz w:val="24"/>
          <w:szCs w:val="24"/>
        </w:rPr>
        <w:t>игротерапии</w:t>
      </w:r>
      <w:proofErr w:type="spellEnd"/>
      <w:r w:rsidRPr="002F6744">
        <w:rPr>
          <w:sz w:val="24"/>
          <w:szCs w:val="24"/>
        </w:rPr>
        <w:t>;  методы модификации поведения (поведенческий</w:t>
      </w:r>
      <w:r w:rsidRPr="002F6744">
        <w:rPr>
          <w:spacing w:val="10"/>
          <w:sz w:val="24"/>
          <w:szCs w:val="24"/>
        </w:rPr>
        <w:t xml:space="preserve"> </w:t>
      </w:r>
      <w:r w:rsidRPr="002F6744">
        <w:rPr>
          <w:sz w:val="24"/>
          <w:szCs w:val="24"/>
        </w:rPr>
        <w:t>тренинг).</w:t>
      </w:r>
    </w:p>
    <w:p w:rsidR="00FF1EA1" w:rsidRPr="00A16C11" w:rsidRDefault="00252176">
      <w:pPr>
        <w:pStyle w:val="a5"/>
        <w:numPr>
          <w:ilvl w:val="0"/>
          <w:numId w:val="143"/>
        </w:numPr>
        <w:tabs>
          <w:tab w:val="left" w:pos="2012"/>
          <w:tab w:val="left" w:pos="2013"/>
        </w:tabs>
        <w:spacing w:before="3"/>
        <w:jc w:val="both"/>
        <w:rPr>
          <w:b/>
          <w:i/>
          <w:sz w:val="24"/>
          <w:szCs w:val="24"/>
        </w:rPr>
      </w:pPr>
      <w:r w:rsidRPr="00A16C11">
        <w:rPr>
          <w:b/>
          <w:i/>
          <w:spacing w:val="-3"/>
          <w:sz w:val="24"/>
          <w:szCs w:val="24"/>
        </w:rPr>
        <w:t xml:space="preserve">Активное привлечение ближайшего социального окружения </w:t>
      </w:r>
      <w:r w:rsidRPr="00A16C11">
        <w:rPr>
          <w:b/>
          <w:i/>
          <w:sz w:val="24"/>
          <w:szCs w:val="24"/>
        </w:rPr>
        <w:t>к работе с</w:t>
      </w:r>
      <w:r w:rsidRPr="00A16C11">
        <w:rPr>
          <w:b/>
          <w:i/>
          <w:spacing w:val="18"/>
          <w:sz w:val="24"/>
          <w:szCs w:val="24"/>
        </w:rPr>
        <w:t xml:space="preserve"> </w:t>
      </w:r>
      <w:r w:rsidRPr="00A16C11">
        <w:rPr>
          <w:b/>
          <w:i/>
          <w:spacing w:val="-3"/>
          <w:sz w:val="24"/>
          <w:szCs w:val="24"/>
        </w:rPr>
        <w:t>ребенком.</w:t>
      </w:r>
    </w:p>
    <w:p w:rsidR="002F6744" w:rsidRPr="00A16C11" w:rsidRDefault="00252176" w:rsidP="00A16C11">
      <w:pPr>
        <w:pStyle w:val="a3"/>
        <w:spacing w:before="74" w:line="314" w:lineRule="auto"/>
        <w:ind w:left="564" w:right="355" w:firstLine="560"/>
        <w:jc w:val="both"/>
        <w:rPr>
          <w:sz w:val="24"/>
          <w:szCs w:val="24"/>
        </w:rPr>
      </w:pPr>
      <w:r w:rsidRPr="002F6744">
        <w:rPr>
          <w:sz w:val="24"/>
          <w:szCs w:val="24"/>
        </w:rPr>
        <w:lastRenderedPageBreak/>
        <w:t xml:space="preserve">Перенос нового позитивного опыта, полученного ребенком на коррекционных </w:t>
      </w:r>
      <w:r w:rsidRPr="002F6744">
        <w:rPr>
          <w:spacing w:val="2"/>
          <w:sz w:val="24"/>
          <w:szCs w:val="24"/>
        </w:rPr>
        <w:t xml:space="preserve">занятиях, </w:t>
      </w:r>
      <w:r w:rsidRPr="002F6744">
        <w:rPr>
          <w:sz w:val="24"/>
          <w:szCs w:val="24"/>
        </w:rPr>
        <w:t xml:space="preserve">в реальную жизненную практику возможен лишь при условии готовности </w:t>
      </w:r>
      <w:r w:rsidRPr="002F6744">
        <w:rPr>
          <w:spacing w:val="2"/>
          <w:sz w:val="24"/>
          <w:szCs w:val="24"/>
        </w:rPr>
        <w:t xml:space="preserve">ближайших </w:t>
      </w:r>
      <w:r w:rsidRPr="002F6744">
        <w:rPr>
          <w:sz w:val="24"/>
          <w:szCs w:val="24"/>
        </w:rPr>
        <w:t xml:space="preserve">партнеров ребенка </w:t>
      </w:r>
      <w:proofErr w:type="gramStart"/>
      <w:r w:rsidRPr="002F6744">
        <w:rPr>
          <w:sz w:val="24"/>
          <w:szCs w:val="24"/>
        </w:rPr>
        <w:t>принять</w:t>
      </w:r>
      <w:proofErr w:type="gramEnd"/>
      <w:r w:rsidRPr="002F6744">
        <w:rPr>
          <w:sz w:val="24"/>
          <w:szCs w:val="24"/>
        </w:rPr>
        <w:t xml:space="preserve"> и реализовать новые способы общения и взаимодействия  с  ним,  поддержать  ребенка в его </w:t>
      </w:r>
      <w:r w:rsidRPr="002F6744">
        <w:rPr>
          <w:spacing w:val="2"/>
          <w:sz w:val="24"/>
          <w:szCs w:val="24"/>
        </w:rPr>
        <w:t xml:space="preserve">саморазвитии </w:t>
      </w:r>
      <w:r w:rsidRPr="002F6744">
        <w:rPr>
          <w:sz w:val="24"/>
          <w:szCs w:val="24"/>
        </w:rPr>
        <w:t>и</w:t>
      </w:r>
      <w:r w:rsidRPr="002F6744">
        <w:rPr>
          <w:spacing w:val="16"/>
          <w:sz w:val="24"/>
          <w:szCs w:val="24"/>
        </w:rPr>
        <w:t xml:space="preserve"> </w:t>
      </w:r>
      <w:r w:rsidRPr="002F6744">
        <w:rPr>
          <w:sz w:val="24"/>
          <w:szCs w:val="24"/>
        </w:rPr>
        <w:t>самоутверждении.</w:t>
      </w:r>
    </w:p>
    <w:p w:rsidR="00FF1EA1" w:rsidRDefault="00252176">
      <w:pPr>
        <w:pStyle w:val="a3"/>
        <w:spacing w:before="80" w:line="319" w:lineRule="auto"/>
        <w:ind w:left="748" w:right="892" w:firstLine="380"/>
        <w:jc w:val="both"/>
      </w:pPr>
      <w:r>
        <w:t xml:space="preserve">Перечисленные принципы позволяют наметить стратегию и направления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развивающей деятельности и прогнозировать степень ее успешности.</w:t>
      </w:r>
    </w:p>
    <w:p w:rsidR="00FF1EA1" w:rsidRDefault="00252176">
      <w:pPr>
        <w:pStyle w:val="a3"/>
        <w:spacing w:line="316" w:lineRule="auto"/>
        <w:ind w:left="568" w:right="354" w:firstLine="560"/>
        <w:jc w:val="both"/>
      </w:pPr>
      <w:r>
        <w:t>Важным условием результативности организации обучающей и развивающей деятельности непосредственно на занятиях будет являться последовательность реализации дидактических принципов:</w:t>
      </w:r>
    </w:p>
    <w:p w:rsidR="00FF1EA1" w:rsidRDefault="00252176">
      <w:pPr>
        <w:pStyle w:val="a5"/>
        <w:numPr>
          <w:ilvl w:val="0"/>
          <w:numId w:val="141"/>
        </w:numPr>
        <w:tabs>
          <w:tab w:val="left" w:pos="2016"/>
          <w:tab w:val="left" w:pos="2017"/>
        </w:tabs>
        <w:spacing w:line="237" w:lineRule="exact"/>
        <w:jc w:val="both"/>
        <w:rPr>
          <w:i/>
          <w:sz w:val="21"/>
        </w:rPr>
      </w:pPr>
      <w:r>
        <w:rPr>
          <w:i/>
          <w:spacing w:val="-3"/>
          <w:sz w:val="21"/>
        </w:rPr>
        <w:t xml:space="preserve">Развитие динамичности </w:t>
      </w:r>
      <w:r>
        <w:rPr>
          <w:i/>
          <w:sz w:val="21"/>
        </w:rPr>
        <w:t>восприятия.</w:t>
      </w:r>
    </w:p>
    <w:p w:rsidR="00FF1EA1" w:rsidRDefault="00252176">
      <w:pPr>
        <w:pStyle w:val="a3"/>
        <w:spacing w:before="69" w:line="314" w:lineRule="auto"/>
        <w:ind w:left="568" w:right="355" w:firstLine="560"/>
        <w:jc w:val="both"/>
      </w:pPr>
      <w:r>
        <w:t xml:space="preserve">В ходе коррекционно-развивающих занятий  этот  принцип успешно  реализуется </w:t>
      </w:r>
      <w:r>
        <w:rPr>
          <w:spacing w:val="3"/>
        </w:rPr>
        <w:t xml:space="preserve">через </w:t>
      </w:r>
      <w:r>
        <w:t xml:space="preserve">задания с постепенно нарастающим уровнем сложности; через включение </w:t>
      </w:r>
      <w:r>
        <w:rPr>
          <w:spacing w:val="2"/>
        </w:rPr>
        <w:t xml:space="preserve">упражнений, </w:t>
      </w:r>
      <w:r>
        <w:t xml:space="preserve">при выполнении которых внимание ребенка обращается на разные признаки, </w:t>
      </w:r>
      <w:r>
        <w:rPr>
          <w:spacing w:val="2"/>
        </w:rPr>
        <w:t xml:space="preserve">свойства </w:t>
      </w:r>
      <w:r>
        <w:t>и состояния изучаемого предмета;</w:t>
      </w:r>
      <w:r>
        <w:rPr>
          <w:spacing w:val="12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разнообразие</w:t>
      </w:r>
      <w:r>
        <w:rPr>
          <w:spacing w:val="17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выполняемых</w:t>
      </w:r>
      <w:r>
        <w:rPr>
          <w:spacing w:val="14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смену</w:t>
      </w:r>
      <w:r>
        <w:rPr>
          <w:spacing w:val="8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детей.</w:t>
      </w:r>
    </w:p>
    <w:p w:rsidR="00FF1EA1" w:rsidRDefault="00252176">
      <w:pPr>
        <w:pStyle w:val="a5"/>
        <w:numPr>
          <w:ilvl w:val="0"/>
          <w:numId w:val="141"/>
        </w:numPr>
        <w:tabs>
          <w:tab w:val="left" w:pos="2016"/>
          <w:tab w:val="left" w:pos="2017"/>
        </w:tabs>
        <w:spacing w:before="2"/>
        <w:jc w:val="both"/>
        <w:rPr>
          <w:i/>
          <w:sz w:val="21"/>
        </w:rPr>
      </w:pPr>
      <w:r>
        <w:rPr>
          <w:i/>
          <w:spacing w:val="-3"/>
          <w:sz w:val="21"/>
        </w:rPr>
        <w:t xml:space="preserve">Продуктивность </w:t>
      </w:r>
      <w:r>
        <w:rPr>
          <w:i/>
          <w:sz w:val="21"/>
        </w:rPr>
        <w:t>обработки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информации.</w:t>
      </w:r>
    </w:p>
    <w:p w:rsidR="00FF1EA1" w:rsidRDefault="00252176">
      <w:pPr>
        <w:pStyle w:val="a3"/>
        <w:spacing w:before="75" w:line="314" w:lineRule="auto"/>
        <w:ind w:left="568" w:right="356" w:firstLine="560"/>
        <w:jc w:val="both"/>
      </w:pPr>
      <w:r>
        <w:t xml:space="preserve">Смысл этого принципа состоит в том, чтобы  обеспечить  обучающемуся  </w:t>
      </w:r>
      <w:r>
        <w:rPr>
          <w:spacing w:val="2"/>
        </w:rPr>
        <w:t xml:space="preserve">полноценное  </w:t>
      </w:r>
      <w:r>
        <w:t xml:space="preserve">усвоение учебной информации на основе переноса предлагаемых педагогом способов обработки информации. Тем самым развивается механизм </w:t>
      </w:r>
      <w:r>
        <w:rPr>
          <w:spacing w:val="2"/>
        </w:rPr>
        <w:t xml:space="preserve">самостоятельного </w:t>
      </w:r>
      <w:r>
        <w:t xml:space="preserve">поиска, выбора и принятия  решения, то </w:t>
      </w:r>
      <w:r>
        <w:rPr>
          <w:spacing w:val="2"/>
        </w:rPr>
        <w:t xml:space="preserve">есть </w:t>
      </w:r>
      <w:r>
        <w:t>способность самостоятельно и адекватно реагировать на определенные</w:t>
      </w:r>
      <w:r>
        <w:rPr>
          <w:spacing w:val="39"/>
        </w:rPr>
        <w:t xml:space="preserve"> </w:t>
      </w:r>
      <w:r>
        <w:t>условия.</w:t>
      </w:r>
    </w:p>
    <w:p w:rsidR="00FF1EA1" w:rsidRDefault="00252176">
      <w:pPr>
        <w:pStyle w:val="a5"/>
        <w:numPr>
          <w:ilvl w:val="0"/>
          <w:numId w:val="141"/>
        </w:numPr>
        <w:tabs>
          <w:tab w:val="left" w:pos="2020"/>
          <w:tab w:val="left" w:pos="2021"/>
        </w:tabs>
        <w:spacing w:before="3"/>
        <w:ind w:left="2021" w:hanging="893"/>
        <w:jc w:val="both"/>
        <w:rPr>
          <w:i/>
          <w:sz w:val="21"/>
        </w:rPr>
      </w:pPr>
      <w:r>
        <w:rPr>
          <w:i/>
          <w:spacing w:val="-3"/>
          <w:sz w:val="21"/>
        </w:rPr>
        <w:t xml:space="preserve">Развитие </w:t>
      </w:r>
      <w:r>
        <w:rPr>
          <w:i/>
          <w:sz w:val="21"/>
        </w:rPr>
        <w:t xml:space="preserve">и коррекция </w:t>
      </w:r>
      <w:r>
        <w:rPr>
          <w:i/>
          <w:spacing w:val="-3"/>
          <w:sz w:val="21"/>
        </w:rPr>
        <w:t>высших психических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функций.</w:t>
      </w:r>
    </w:p>
    <w:p w:rsidR="00FF1EA1" w:rsidRDefault="00252176">
      <w:pPr>
        <w:pStyle w:val="a3"/>
        <w:spacing w:before="79" w:line="314" w:lineRule="auto"/>
        <w:ind w:left="568" w:right="357" w:firstLine="560"/>
        <w:jc w:val="both"/>
      </w:pPr>
      <w:r>
        <w:t xml:space="preserve">Реализация этого принципа возможна через выполнение заданий с опорой на </w:t>
      </w:r>
      <w:r>
        <w:rPr>
          <w:spacing w:val="2"/>
        </w:rPr>
        <w:t xml:space="preserve">несколько </w:t>
      </w:r>
      <w:r>
        <w:t>анализаторов и включение в занятие специальных упражнений на коррекцию высших психических функций. Системе таких упражнений в условиях коррекции речевых дефектов детей  придается  особое</w:t>
      </w:r>
      <w:r>
        <w:rPr>
          <w:spacing w:val="4"/>
        </w:rPr>
        <w:t xml:space="preserve"> </w:t>
      </w:r>
      <w:r>
        <w:t>значение.</w:t>
      </w:r>
    </w:p>
    <w:p w:rsidR="00FF1EA1" w:rsidRDefault="00252176">
      <w:pPr>
        <w:pStyle w:val="a5"/>
        <w:numPr>
          <w:ilvl w:val="0"/>
          <w:numId w:val="141"/>
        </w:numPr>
        <w:tabs>
          <w:tab w:val="left" w:pos="2020"/>
          <w:tab w:val="left" w:pos="2021"/>
        </w:tabs>
        <w:spacing w:before="3"/>
        <w:ind w:left="2021" w:hanging="893"/>
        <w:jc w:val="both"/>
        <w:rPr>
          <w:i/>
          <w:sz w:val="21"/>
        </w:rPr>
      </w:pPr>
      <w:r>
        <w:rPr>
          <w:i/>
          <w:spacing w:val="-3"/>
          <w:sz w:val="21"/>
        </w:rPr>
        <w:t xml:space="preserve">Обеспечение мотивации </w:t>
      </w:r>
      <w:r>
        <w:rPr>
          <w:i/>
          <w:sz w:val="21"/>
        </w:rPr>
        <w:t>к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учению.</w:t>
      </w:r>
    </w:p>
    <w:p w:rsidR="00FF1EA1" w:rsidRDefault="00252176">
      <w:pPr>
        <w:pStyle w:val="a3"/>
        <w:spacing w:before="74" w:line="314" w:lineRule="auto"/>
        <w:ind w:left="568" w:right="355" w:firstLine="560"/>
        <w:jc w:val="both"/>
      </w:pPr>
      <w:r>
        <w:t>Этот принцип предполагает обеспечение постоянного интереса ребенка к предложенному для выполнения учебному заданию.</w:t>
      </w:r>
    </w:p>
    <w:p w:rsidR="00FF1EA1" w:rsidRDefault="00252176">
      <w:pPr>
        <w:pStyle w:val="a5"/>
        <w:numPr>
          <w:ilvl w:val="0"/>
          <w:numId w:val="141"/>
        </w:numPr>
        <w:tabs>
          <w:tab w:val="left" w:pos="2020"/>
          <w:tab w:val="left" w:pos="2021"/>
        </w:tabs>
        <w:spacing w:line="241" w:lineRule="exact"/>
        <w:ind w:left="2021" w:hanging="893"/>
        <w:jc w:val="both"/>
        <w:rPr>
          <w:i/>
          <w:sz w:val="21"/>
        </w:rPr>
      </w:pPr>
      <w:r>
        <w:rPr>
          <w:i/>
          <w:spacing w:val="-3"/>
          <w:sz w:val="21"/>
        </w:rPr>
        <w:t>Концентрический.</w:t>
      </w:r>
    </w:p>
    <w:p w:rsidR="00FF1EA1" w:rsidRDefault="00252176">
      <w:pPr>
        <w:pStyle w:val="a3"/>
        <w:spacing w:before="79" w:line="314" w:lineRule="auto"/>
        <w:ind w:left="568" w:right="354" w:firstLine="560"/>
        <w:jc w:val="both"/>
      </w:pPr>
      <w:r>
        <w:t xml:space="preserve">В коррекционно-развивающей работе целесообразно применять концентрическую систему изучения материала, где каждый последующий концентр </w:t>
      </w:r>
      <w:r>
        <w:rPr>
          <w:spacing w:val="2"/>
        </w:rPr>
        <w:t xml:space="preserve">включает </w:t>
      </w:r>
      <w:r>
        <w:t xml:space="preserve">в себя постепенно  усложняющуюся совокупность всех подсистем языка (лексической, </w:t>
      </w:r>
      <w:r>
        <w:rPr>
          <w:spacing w:val="2"/>
        </w:rPr>
        <w:t xml:space="preserve">синтаксической, </w:t>
      </w:r>
      <w:r>
        <w:t>морфологической).</w:t>
      </w:r>
    </w:p>
    <w:p w:rsidR="00FF1EA1" w:rsidRDefault="00252176">
      <w:pPr>
        <w:pStyle w:val="a3"/>
        <w:spacing w:before="3" w:line="314" w:lineRule="auto"/>
        <w:ind w:left="568" w:right="354" w:firstLine="560"/>
        <w:jc w:val="both"/>
      </w:pPr>
      <w:r>
        <w:t xml:space="preserve">Необходимость учета обозначенных принципов очевидна, поскольку </w:t>
      </w:r>
      <w:r>
        <w:rPr>
          <w:spacing w:val="2"/>
        </w:rPr>
        <w:t xml:space="preserve">они обеспечивают </w:t>
      </w:r>
      <w:r>
        <w:t xml:space="preserve">целостность, последовательность и преемственность задач  и  содержания  обучающей  и  развивающей деятельности. Кроме того, их учет позволяет использовать комплексный подход к устранению у ребенка общего недоразвития речи, поскольку, </w:t>
      </w:r>
      <w:r>
        <w:rPr>
          <w:spacing w:val="2"/>
        </w:rPr>
        <w:t xml:space="preserve">таким </w:t>
      </w:r>
      <w:r>
        <w:t xml:space="preserve">образом, объединяются усилия педагогов разного профиля. </w:t>
      </w:r>
      <w:proofErr w:type="gramStart"/>
      <w:r>
        <w:t xml:space="preserve">Педагогический  </w:t>
      </w:r>
      <w:r>
        <w:rPr>
          <w:spacing w:val="2"/>
        </w:rPr>
        <w:t xml:space="preserve">коллектив  </w:t>
      </w:r>
      <w:r>
        <w:t xml:space="preserve">ДОУ  представлен  воспитателями,  учителями - логопедами, музыкальным руководителем, </w:t>
      </w:r>
      <w:r>
        <w:rPr>
          <w:spacing w:val="2"/>
        </w:rPr>
        <w:t>педаг</w:t>
      </w:r>
      <w:r>
        <w:t>о</w:t>
      </w:r>
      <w:r w:rsidR="00A16C11">
        <w:t>го</w:t>
      </w:r>
      <w:r>
        <w:t>м-психологом,  старшей  медсестрой, старшим воспитателем,</w:t>
      </w:r>
      <w:r>
        <w:rPr>
          <w:spacing w:val="16"/>
        </w:rPr>
        <w:t xml:space="preserve"> </w:t>
      </w:r>
      <w:r>
        <w:t>заведующей.</w:t>
      </w:r>
      <w:proofErr w:type="gramEnd"/>
    </w:p>
    <w:p w:rsidR="00FF1EA1" w:rsidRDefault="00FF1EA1">
      <w:pPr>
        <w:pStyle w:val="a3"/>
        <w:spacing w:before="3"/>
        <w:rPr>
          <w:sz w:val="26"/>
        </w:rPr>
      </w:pPr>
    </w:p>
    <w:p w:rsidR="00FF1EA1" w:rsidRDefault="00252176">
      <w:pPr>
        <w:pStyle w:val="Heading2"/>
        <w:numPr>
          <w:ilvl w:val="2"/>
          <w:numId w:val="146"/>
        </w:numPr>
        <w:tabs>
          <w:tab w:val="left" w:pos="1777"/>
        </w:tabs>
        <w:ind w:left="1777" w:hanging="649"/>
        <w:jc w:val="both"/>
      </w:pPr>
      <w:r>
        <w:t>Значимые для разработки и реализации Программы</w:t>
      </w:r>
      <w:r>
        <w:rPr>
          <w:spacing w:val="44"/>
        </w:rPr>
        <w:t xml:space="preserve"> </w:t>
      </w:r>
      <w:r>
        <w:t>характеристики</w:t>
      </w:r>
    </w:p>
    <w:p w:rsidR="00FF1EA1" w:rsidRDefault="00252176">
      <w:pPr>
        <w:pStyle w:val="a5"/>
        <w:numPr>
          <w:ilvl w:val="0"/>
          <w:numId w:val="140"/>
        </w:numPr>
        <w:tabs>
          <w:tab w:val="left" w:pos="2020"/>
          <w:tab w:val="left" w:pos="2021"/>
        </w:tabs>
        <w:spacing w:before="79"/>
        <w:jc w:val="both"/>
        <w:rPr>
          <w:i/>
          <w:sz w:val="21"/>
        </w:rPr>
      </w:pPr>
      <w:r>
        <w:rPr>
          <w:sz w:val="21"/>
        </w:rPr>
        <w:t xml:space="preserve">Комплексность </w:t>
      </w:r>
      <w:r>
        <w:rPr>
          <w:i/>
          <w:spacing w:val="-3"/>
          <w:sz w:val="21"/>
        </w:rPr>
        <w:t xml:space="preserve">(сочетание </w:t>
      </w:r>
      <w:r>
        <w:rPr>
          <w:i/>
          <w:sz w:val="21"/>
        </w:rPr>
        <w:t xml:space="preserve">основной </w:t>
      </w:r>
      <w:r>
        <w:rPr>
          <w:i/>
          <w:spacing w:val="-3"/>
          <w:sz w:val="21"/>
        </w:rPr>
        <w:t xml:space="preserve">образовательной </w:t>
      </w:r>
      <w:r>
        <w:rPr>
          <w:i/>
          <w:sz w:val="21"/>
        </w:rPr>
        <w:t xml:space="preserve">и </w:t>
      </w:r>
      <w:r>
        <w:rPr>
          <w:i/>
          <w:spacing w:val="-3"/>
          <w:sz w:val="21"/>
        </w:rPr>
        <w:t>коррекционной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программ).</w:t>
      </w:r>
    </w:p>
    <w:p w:rsidR="00FF1EA1" w:rsidRDefault="00252176">
      <w:pPr>
        <w:pStyle w:val="a5"/>
        <w:numPr>
          <w:ilvl w:val="0"/>
          <w:numId w:val="140"/>
        </w:numPr>
        <w:tabs>
          <w:tab w:val="left" w:pos="2020"/>
          <w:tab w:val="left" w:pos="2021"/>
        </w:tabs>
        <w:spacing w:before="74" w:line="314" w:lineRule="auto"/>
        <w:ind w:left="568" w:right="352" w:firstLine="560"/>
        <w:jc w:val="both"/>
        <w:rPr>
          <w:sz w:val="21"/>
        </w:rPr>
      </w:pPr>
      <w:r>
        <w:rPr>
          <w:sz w:val="21"/>
        </w:rPr>
        <w:t>Внесены изменения в периоды обучения во всех комбинированных группах: I пери-  од - сентябрь, октябрь, ноябрь; II период - декабрь, январь, февраль; III период - март, апрель, май (время фронтальных и индивидуальных логопедических занятий); IV период —  июнь (индивидуальная</w:t>
      </w:r>
      <w:r>
        <w:rPr>
          <w:spacing w:val="-3"/>
          <w:sz w:val="21"/>
        </w:rPr>
        <w:t xml:space="preserve"> </w:t>
      </w:r>
      <w:r>
        <w:rPr>
          <w:sz w:val="21"/>
        </w:rPr>
        <w:t>работа).</w:t>
      </w:r>
    </w:p>
    <w:p w:rsidR="00FF1EA1" w:rsidRDefault="00FF1EA1">
      <w:pPr>
        <w:spacing w:line="314" w:lineRule="auto"/>
        <w:jc w:val="both"/>
        <w:rPr>
          <w:sz w:val="21"/>
        </w:rPr>
        <w:sectPr w:rsidR="00FF1EA1">
          <w:pgSz w:w="11910" w:h="16840"/>
          <w:pgMar w:top="1340" w:right="920" w:bottom="280" w:left="740" w:header="720" w:footer="720" w:gutter="0"/>
          <w:cols w:space="720"/>
        </w:sectPr>
      </w:pPr>
    </w:p>
    <w:p w:rsidR="00FF1EA1" w:rsidRDefault="00252176">
      <w:pPr>
        <w:pStyle w:val="a5"/>
        <w:numPr>
          <w:ilvl w:val="0"/>
          <w:numId w:val="140"/>
        </w:numPr>
        <w:tabs>
          <w:tab w:val="left" w:pos="1433"/>
        </w:tabs>
        <w:spacing w:before="68" w:line="314" w:lineRule="auto"/>
        <w:ind w:left="568" w:right="334" w:firstLine="560"/>
        <w:jc w:val="right"/>
        <w:rPr>
          <w:sz w:val="21"/>
        </w:rPr>
      </w:pPr>
      <w:r>
        <w:rPr>
          <w:sz w:val="21"/>
        </w:rPr>
        <w:lastRenderedPageBreak/>
        <w:t>Разработана балловая система оценки планируемых результатов</w:t>
      </w:r>
      <w:r>
        <w:rPr>
          <w:spacing w:val="33"/>
          <w:sz w:val="21"/>
        </w:rPr>
        <w:t xml:space="preserve"> </w:t>
      </w:r>
      <w:r>
        <w:rPr>
          <w:sz w:val="21"/>
        </w:rPr>
        <w:t>освоения  детьми коррекционной программы в образовательной области «Речевое развитие»</w:t>
      </w:r>
      <w:r>
        <w:rPr>
          <w:spacing w:val="-5"/>
          <w:sz w:val="21"/>
        </w:rPr>
        <w:t xml:space="preserve"> </w:t>
      </w:r>
      <w:r>
        <w:rPr>
          <w:spacing w:val="3"/>
          <w:sz w:val="21"/>
        </w:rPr>
        <w:t>(определение</w:t>
      </w:r>
      <w:r>
        <w:rPr>
          <w:spacing w:val="26"/>
          <w:sz w:val="21"/>
        </w:rPr>
        <w:t xml:space="preserve"> </w:t>
      </w:r>
      <w:r>
        <w:rPr>
          <w:sz w:val="21"/>
        </w:rPr>
        <w:t>уровня речевого</w:t>
      </w:r>
      <w:r>
        <w:rPr>
          <w:spacing w:val="19"/>
          <w:sz w:val="21"/>
        </w:rPr>
        <w:t xml:space="preserve"> </w:t>
      </w:r>
      <w:r>
        <w:rPr>
          <w:sz w:val="21"/>
        </w:rPr>
        <w:t>развития)</w:t>
      </w:r>
      <w:r>
        <w:rPr>
          <w:spacing w:val="13"/>
          <w:sz w:val="21"/>
        </w:rPr>
        <w:t xml:space="preserve"> </w:t>
      </w:r>
      <w:r>
        <w:rPr>
          <w:sz w:val="21"/>
        </w:rPr>
        <w:t>с</w:t>
      </w:r>
      <w:r>
        <w:rPr>
          <w:spacing w:val="25"/>
          <w:sz w:val="21"/>
        </w:rPr>
        <w:t xml:space="preserve"> </w:t>
      </w:r>
      <w:r>
        <w:rPr>
          <w:sz w:val="21"/>
        </w:rPr>
        <w:t>учетом</w:t>
      </w:r>
      <w:r>
        <w:rPr>
          <w:spacing w:val="19"/>
          <w:sz w:val="21"/>
        </w:rPr>
        <w:t xml:space="preserve"> </w:t>
      </w:r>
      <w:r>
        <w:rPr>
          <w:sz w:val="21"/>
        </w:rPr>
        <w:t>специфических</w:t>
      </w:r>
      <w:r>
        <w:rPr>
          <w:spacing w:val="20"/>
          <w:sz w:val="21"/>
        </w:rPr>
        <w:t xml:space="preserve"> </w:t>
      </w:r>
      <w:r>
        <w:rPr>
          <w:sz w:val="21"/>
        </w:rPr>
        <w:t>особенностей</w:t>
      </w:r>
      <w:r>
        <w:rPr>
          <w:spacing w:val="15"/>
          <w:sz w:val="21"/>
        </w:rPr>
        <w:t xml:space="preserve"> </w:t>
      </w:r>
      <w:r>
        <w:rPr>
          <w:sz w:val="21"/>
        </w:rPr>
        <w:t>детей</w:t>
      </w:r>
      <w:r>
        <w:rPr>
          <w:spacing w:val="14"/>
          <w:sz w:val="21"/>
        </w:rPr>
        <w:t xml:space="preserve"> </w:t>
      </w:r>
      <w:r>
        <w:rPr>
          <w:sz w:val="21"/>
        </w:rPr>
        <w:t>с</w:t>
      </w:r>
      <w:r>
        <w:rPr>
          <w:spacing w:val="20"/>
          <w:sz w:val="21"/>
        </w:rPr>
        <w:t xml:space="preserve"> </w:t>
      </w:r>
      <w:r>
        <w:rPr>
          <w:sz w:val="21"/>
        </w:rPr>
        <w:t>ОНР</w:t>
      </w:r>
      <w:r>
        <w:rPr>
          <w:spacing w:val="19"/>
          <w:sz w:val="21"/>
        </w:rPr>
        <w:t xml:space="preserve"> </w:t>
      </w:r>
      <w:r>
        <w:rPr>
          <w:sz w:val="21"/>
        </w:rPr>
        <w:t>во</w:t>
      </w:r>
      <w:r>
        <w:rPr>
          <w:spacing w:val="24"/>
          <w:sz w:val="21"/>
        </w:rPr>
        <w:t xml:space="preserve"> </w:t>
      </w:r>
      <w:r>
        <w:rPr>
          <w:sz w:val="21"/>
        </w:rPr>
        <w:t>всех</w:t>
      </w:r>
      <w:r>
        <w:rPr>
          <w:spacing w:val="19"/>
          <w:sz w:val="21"/>
        </w:rPr>
        <w:t xml:space="preserve"> </w:t>
      </w:r>
      <w:r>
        <w:rPr>
          <w:sz w:val="21"/>
        </w:rPr>
        <w:t>возрастных</w:t>
      </w:r>
      <w:r>
        <w:rPr>
          <w:spacing w:val="18"/>
          <w:sz w:val="21"/>
        </w:rPr>
        <w:t xml:space="preserve"> </w:t>
      </w:r>
      <w:r>
        <w:rPr>
          <w:sz w:val="21"/>
        </w:rPr>
        <w:t>группах. В программе заложены оптимальное сочетание индивидуальной и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совместной  </w:t>
      </w:r>
      <w:r>
        <w:rPr>
          <w:spacing w:val="2"/>
          <w:sz w:val="21"/>
        </w:rPr>
        <w:t>деятельности</w:t>
      </w:r>
      <w:r>
        <w:rPr>
          <w:sz w:val="21"/>
        </w:rPr>
        <w:t xml:space="preserve"> детей, сбалансированное чередование специально организованных</w:t>
      </w:r>
      <w:r>
        <w:rPr>
          <w:spacing w:val="21"/>
          <w:sz w:val="21"/>
        </w:rPr>
        <w:t xml:space="preserve"> </w:t>
      </w:r>
      <w:r>
        <w:rPr>
          <w:spacing w:val="3"/>
          <w:sz w:val="21"/>
        </w:rPr>
        <w:t xml:space="preserve">занятий </w:t>
      </w:r>
      <w:r>
        <w:rPr>
          <w:sz w:val="21"/>
        </w:rPr>
        <w:t>и</w:t>
      </w:r>
      <w:r>
        <w:rPr>
          <w:spacing w:val="30"/>
          <w:sz w:val="21"/>
        </w:rPr>
        <w:t xml:space="preserve"> </w:t>
      </w:r>
      <w:r>
        <w:rPr>
          <w:sz w:val="21"/>
        </w:rPr>
        <w:t xml:space="preserve">нерегламентированной деятельности. Свободное время для самостоятельной игры ребенка выделяется и в первой, </w:t>
      </w:r>
      <w:r>
        <w:rPr>
          <w:spacing w:val="4"/>
          <w:sz w:val="21"/>
        </w:rPr>
        <w:t xml:space="preserve"> </w:t>
      </w:r>
      <w:r>
        <w:rPr>
          <w:sz w:val="21"/>
        </w:rPr>
        <w:t xml:space="preserve">и </w:t>
      </w:r>
      <w:r>
        <w:rPr>
          <w:spacing w:val="2"/>
          <w:sz w:val="21"/>
        </w:rPr>
        <w:t xml:space="preserve"> </w:t>
      </w:r>
      <w:r>
        <w:rPr>
          <w:sz w:val="21"/>
        </w:rPr>
        <w:t>во</w:t>
      </w:r>
      <w:r>
        <w:rPr>
          <w:spacing w:val="-1"/>
          <w:sz w:val="21"/>
        </w:rPr>
        <w:t xml:space="preserve"> </w:t>
      </w:r>
      <w:r>
        <w:rPr>
          <w:sz w:val="21"/>
        </w:rPr>
        <w:t>второй</w:t>
      </w:r>
      <w:r>
        <w:rPr>
          <w:spacing w:val="33"/>
          <w:sz w:val="21"/>
        </w:rPr>
        <w:t xml:space="preserve"> </w:t>
      </w:r>
      <w:r>
        <w:rPr>
          <w:sz w:val="21"/>
        </w:rPr>
        <w:t>половине</w:t>
      </w:r>
      <w:r>
        <w:rPr>
          <w:spacing w:val="33"/>
          <w:sz w:val="21"/>
        </w:rPr>
        <w:t xml:space="preserve"> </w:t>
      </w:r>
      <w:r>
        <w:rPr>
          <w:sz w:val="21"/>
        </w:rPr>
        <w:t>дня.</w:t>
      </w:r>
      <w:r>
        <w:rPr>
          <w:spacing w:val="30"/>
          <w:sz w:val="21"/>
        </w:rPr>
        <w:t xml:space="preserve"> </w:t>
      </w:r>
      <w:r>
        <w:rPr>
          <w:sz w:val="21"/>
        </w:rPr>
        <w:t>В</w:t>
      </w:r>
      <w:r>
        <w:rPr>
          <w:spacing w:val="29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30"/>
          <w:sz w:val="21"/>
        </w:rPr>
        <w:t xml:space="preserve"> </w:t>
      </w:r>
      <w:r>
        <w:rPr>
          <w:sz w:val="21"/>
        </w:rPr>
        <w:t>с</w:t>
      </w:r>
      <w:r>
        <w:rPr>
          <w:spacing w:val="38"/>
          <w:sz w:val="21"/>
        </w:rPr>
        <w:t xml:space="preserve"> </w:t>
      </w:r>
      <w:r>
        <w:rPr>
          <w:sz w:val="21"/>
        </w:rPr>
        <w:t>нормами</w:t>
      </w:r>
      <w:r>
        <w:rPr>
          <w:spacing w:val="34"/>
          <w:sz w:val="21"/>
        </w:rPr>
        <w:t xml:space="preserve"> </w:t>
      </w:r>
      <w:proofErr w:type="spellStart"/>
      <w:r>
        <w:rPr>
          <w:sz w:val="21"/>
        </w:rPr>
        <w:t>СанПиН</w:t>
      </w:r>
      <w:proofErr w:type="spellEnd"/>
      <w:r>
        <w:rPr>
          <w:spacing w:val="30"/>
          <w:sz w:val="21"/>
        </w:rPr>
        <w:t xml:space="preserve"> </w:t>
      </w:r>
      <w:r>
        <w:rPr>
          <w:sz w:val="21"/>
        </w:rPr>
        <w:t>часть</w:t>
      </w:r>
      <w:r>
        <w:rPr>
          <w:spacing w:val="31"/>
          <w:sz w:val="21"/>
        </w:rPr>
        <w:t xml:space="preserve"> </w:t>
      </w:r>
      <w:r>
        <w:rPr>
          <w:sz w:val="21"/>
        </w:rPr>
        <w:t>часов,</w:t>
      </w:r>
      <w:r>
        <w:rPr>
          <w:spacing w:val="29"/>
          <w:sz w:val="21"/>
        </w:rPr>
        <w:t xml:space="preserve"> </w:t>
      </w:r>
      <w:r>
        <w:rPr>
          <w:sz w:val="21"/>
        </w:rPr>
        <w:t>отведенных</w:t>
      </w:r>
      <w:r>
        <w:rPr>
          <w:spacing w:val="33"/>
          <w:sz w:val="21"/>
        </w:rPr>
        <w:t xml:space="preserve"> </w:t>
      </w:r>
      <w:r>
        <w:rPr>
          <w:sz w:val="21"/>
        </w:rPr>
        <w:t xml:space="preserve">для организованной деятельности, определена во второй </w:t>
      </w:r>
      <w:r>
        <w:rPr>
          <w:spacing w:val="2"/>
          <w:sz w:val="21"/>
        </w:rPr>
        <w:t xml:space="preserve">половине </w:t>
      </w:r>
      <w:r>
        <w:rPr>
          <w:sz w:val="21"/>
        </w:rPr>
        <w:t>дня в группах для детей</w:t>
      </w:r>
      <w:r>
        <w:rPr>
          <w:spacing w:val="31"/>
          <w:sz w:val="21"/>
        </w:rPr>
        <w:t xml:space="preserve"> </w:t>
      </w:r>
      <w:r>
        <w:rPr>
          <w:sz w:val="21"/>
        </w:rPr>
        <w:t>старшего</w:t>
      </w:r>
    </w:p>
    <w:p w:rsidR="00FF1EA1" w:rsidRDefault="00252176">
      <w:pPr>
        <w:pStyle w:val="a3"/>
        <w:spacing w:before="6"/>
        <w:ind w:left="568"/>
        <w:jc w:val="both"/>
      </w:pPr>
      <w:r>
        <w:t>дошкольного возраста.</w:t>
      </w:r>
    </w:p>
    <w:p w:rsidR="00FF1EA1" w:rsidRDefault="00252176">
      <w:pPr>
        <w:pStyle w:val="a3"/>
        <w:spacing w:before="78" w:line="314" w:lineRule="auto"/>
        <w:ind w:left="568" w:right="332" w:firstLine="560"/>
        <w:jc w:val="both"/>
      </w:pPr>
      <w:r>
        <w:t xml:space="preserve">Выполнение коррекционных, развивающих  и  воспитательных  задач  программы обеспечивается благодаря комплексному подходу к коррекции речевой патологии, </w:t>
      </w:r>
      <w:r>
        <w:rPr>
          <w:spacing w:val="3"/>
        </w:rPr>
        <w:t xml:space="preserve">тесному </w:t>
      </w:r>
      <w:r>
        <w:t xml:space="preserve">сотрудничеству специалистов педагогического и психологического профилей и </w:t>
      </w:r>
      <w:r>
        <w:rPr>
          <w:spacing w:val="2"/>
        </w:rPr>
        <w:t xml:space="preserve">родителей. </w:t>
      </w:r>
      <w:r>
        <w:t xml:space="preserve">Комплексный подход обеспечивает более высокие темпы динамики общего и </w:t>
      </w:r>
      <w:r>
        <w:rPr>
          <w:spacing w:val="3"/>
        </w:rPr>
        <w:t xml:space="preserve">речевого </w:t>
      </w:r>
      <w:r>
        <w:t>развития  детей. Реализация принципа комплексности предусматривает взаимосвязь в работе логопеда, психолога, воспитателя, музыкального руководителя,</w:t>
      </w:r>
      <w:r>
        <w:rPr>
          <w:spacing w:val="19"/>
        </w:rPr>
        <w:t xml:space="preserve"> </w:t>
      </w:r>
      <w:r>
        <w:t>родителей.</w:t>
      </w:r>
    </w:p>
    <w:p w:rsidR="00FF1EA1" w:rsidRDefault="00252176">
      <w:pPr>
        <w:pStyle w:val="a3"/>
        <w:spacing w:before="3" w:line="316" w:lineRule="auto"/>
        <w:ind w:left="568" w:right="338" w:firstLine="560"/>
        <w:jc w:val="both"/>
      </w:pPr>
      <w:r>
        <w:t>Так, работой по разделу программы «Речевое развитие» руководит учитель-логопед,  а остальные участники педагогического процесса выполняют его рекомендации в ходе планирования своих занятий.</w:t>
      </w:r>
    </w:p>
    <w:p w:rsidR="00FF1EA1" w:rsidRDefault="00252176">
      <w:pPr>
        <w:pStyle w:val="a3"/>
        <w:spacing w:line="314" w:lineRule="auto"/>
        <w:ind w:left="568" w:right="334" w:firstLine="560"/>
        <w:jc w:val="both"/>
      </w:pPr>
      <w:r>
        <w:t xml:space="preserve">В работе по разделу «Познавательное развитие» участвуют педагог-психолог, воспитатели, учитель-логопед. Руководство данной работой  разделено  на  несколько  блоков:  сенсорным развитием руководит педагог-психолог; ведущим специалистом в работе по ознакомлению с окружающим, развитию пространственно-временных и  элементарных  математических представлений, ознакомлению с художественной литературой, по </w:t>
      </w:r>
      <w:r>
        <w:rPr>
          <w:spacing w:val="2"/>
        </w:rPr>
        <w:t xml:space="preserve">разделам </w:t>
      </w:r>
      <w:r>
        <w:t xml:space="preserve">«Художественно- эстетическое развитие» и «Физическое развитие» </w:t>
      </w:r>
      <w:r>
        <w:rPr>
          <w:spacing w:val="2"/>
        </w:rPr>
        <w:t xml:space="preserve">является воспитатель. </w:t>
      </w:r>
      <w:r>
        <w:t xml:space="preserve">Ведущая роль в осуществлении музыкального </w:t>
      </w:r>
      <w:r>
        <w:rPr>
          <w:spacing w:val="2"/>
        </w:rPr>
        <w:t xml:space="preserve">развития </w:t>
      </w:r>
      <w:r>
        <w:t xml:space="preserve">принадлежит музыкальному руководителю. Однако здесь можно наблюдать и обратную </w:t>
      </w:r>
      <w:r>
        <w:rPr>
          <w:spacing w:val="2"/>
        </w:rPr>
        <w:t xml:space="preserve">связь: </w:t>
      </w:r>
      <w:r>
        <w:t xml:space="preserve">так, </w:t>
      </w:r>
      <w:r>
        <w:rPr>
          <w:spacing w:val="2"/>
        </w:rPr>
        <w:t xml:space="preserve">учитель-логопед </w:t>
      </w:r>
      <w:r>
        <w:t xml:space="preserve">в целях развития ритмико-слоговой структуры дает рекомендации  музыкальному  руководителю,  для  развития  конструктивного </w:t>
      </w:r>
      <w:proofErr w:type="spellStart"/>
      <w:r>
        <w:t>праксиса</w:t>
      </w:r>
      <w:proofErr w:type="spellEnd"/>
      <w:r>
        <w:t xml:space="preserve"> подбирает задания для воспитателей и дает рекомендации по подбору упражнений в этом направлении.</w:t>
      </w:r>
    </w:p>
    <w:p w:rsidR="00FF1EA1" w:rsidRDefault="00252176">
      <w:pPr>
        <w:pStyle w:val="a3"/>
        <w:spacing w:before="5" w:line="314" w:lineRule="auto"/>
        <w:ind w:left="568" w:right="334" w:firstLine="560"/>
        <w:jc w:val="both"/>
      </w:pPr>
      <w:r>
        <w:t xml:space="preserve">Воспитатель осуществляет выполнение всех остальных разделов программы </w:t>
      </w:r>
      <w:r>
        <w:rPr>
          <w:spacing w:val="3"/>
        </w:rPr>
        <w:t xml:space="preserve">развития </w:t>
      </w:r>
      <w:r>
        <w:t xml:space="preserve">и обучения детей коррекционной группы в целях реализации основной </w:t>
      </w:r>
      <w:r>
        <w:rPr>
          <w:spacing w:val="2"/>
        </w:rPr>
        <w:t xml:space="preserve">общеобразовательной </w:t>
      </w:r>
      <w:r>
        <w:t>программы</w:t>
      </w:r>
      <w:r>
        <w:rPr>
          <w:spacing w:val="8"/>
        </w:rPr>
        <w:t xml:space="preserve"> </w:t>
      </w:r>
      <w:r>
        <w:t>ДОУ.</w:t>
      </w:r>
    </w:p>
    <w:p w:rsidR="00FF1EA1" w:rsidRDefault="00252176">
      <w:pPr>
        <w:pStyle w:val="a3"/>
        <w:spacing w:line="316" w:lineRule="auto"/>
        <w:ind w:left="568" w:right="332" w:firstLine="560"/>
        <w:jc w:val="both"/>
      </w:pPr>
      <w:r>
        <w:t xml:space="preserve">Таким образом, целостность программы обеспечивается  установлением  связей  </w:t>
      </w:r>
      <w:r>
        <w:rPr>
          <w:spacing w:val="4"/>
        </w:rPr>
        <w:t xml:space="preserve">между  </w:t>
      </w:r>
      <w:r>
        <w:t>разными сферами и видами деятельности ребенка, взаимосвязи специалистов, участвующих в педагогическом процессе, и</w:t>
      </w:r>
      <w:r>
        <w:rPr>
          <w:spacing w:val="17"/>
        </w:rPr>
        <w:t xml:space="preserve"> </w:t>
      </w:r>
      <w:r>
        <w:t>родителями.</w:t>
      </w:r>
    </w:p>
    <w:p w:rsidR="00FF1EA1" w:rsidRDefault="00252176">
      <w:pPr>
        <w:pStyle w:val="a3"/>
        <w:spacing w:line="314" w:lineRule="auto"/>
        <w:ind w:left="568" w:right="337" w:firstLine="560"/>
        <w:jc w:val="both"/>
      </w:pPr>
      <w:r>
        <w:t xml:space="preserve">В программе представлены организация и содержание коррекционно-развивающей групповой организованной деятельности в старшей и подготовительной логопедических группах, даны рекомендации по созданию предметно-пространственной развивающей среды в логопедическом кабинете и в групповом помещении,  </w:t>
      </w:r>
      <w:r>
        <w:rPr>
          <w:spacing w:val="2"/>
        </w:rPr>
        <w:t xml:space="preserve">приведены  </w:t>
      </w:r>
      <w:r>
        <w:t>методические  рекомендации  по  организации работы логопеда с</w:t>
      </w:r>
      <w:r>
        <w:rPr>
          <w:spacing w:val="19"/>
        </w:rPr>
        <w:t xml:space="preserve"> </w:t>
      </w:r>
      <w:r>
        <w:t>родителями.</w:t>
      </w:r>
    </w:p>
    <w:p w:rsidR="00FF1EA1" w:rsidRPr="00AA49A7" w:rsidRDefault="00252176" w:rsidP="00AA49A7">
      <w:pPr>
        <w:pStyle w:val="a3"/>
        <w:spacing w:line="314" w:lineRule="auto"/>
        <w:ind w:left="568" w:right="336" w:firstLine="560"/>
        <w:jc w:val="both"/>
        <w:rPr>
          <w:spacing w:val="48"/>
        </w:rPr>
        <w:sectPr w:rsidR="00FF1EA1" w:rsidRPr="00AA49A7">
          <w:pgSz w:w="11910" w:h="16840"/>
          <w:pgMar w:top="1200" w:right="920" w:bottom="0" w:left="740" w:header="720" w:footer="720" w:gutter="0"/>
          <w:cols w:space="720"/>
        </w:sectPr>
      </w:pPr>
      <w:r>
        <w:t xml:space="preserve">Основой перспективного и календарного  планирования коррекционной работы  </w:t>
      </w:r>
      <w:r>
        <w:rPr>
          <w:spacing w:val="2"/>
        </w:rPr>
        <w:t xml:space="preserve">специалистов </w:t>
      </w:r>
      <w:r>
        <w:t xml:space="preserve">во всех группах в соответствии с требованиями программы является </w:t>
      </w:r>
      <w:r>
        <w:rPr>
          <w:spacing w:val="2"/>
        </w:rPr>
        <w:t xml:space="preserve">тематический  </w:t>
      </w:r>
      <w:r>
        <w:t xml:space="preserve">подход  в сочетании с реализацией принципа онтогенеза. Это позволяет </w:t>
      </w:r>
      <w:r>
        <w:rPr>
          <w:spacing w:val="2"/>
        </w:rPr>
        <w:t xml:space="preserve">организовать </w:t>
      </w:r>
      <w:r>
        <w:t>коммуникативные ситуации, в которых педагог выполняет руководящую роль в</w:t>
      </w:r>
      <w:r w:rsidR="00AA49A7">
        <w:rPr>
          <w:spacing w:val="48"/>
        </w:rPr>
        <w:t xml:space="preserve"> </w:t>
      </w:r>
      <w:r>
        <w:t>раз</w:t>
      </w:r>
    </w:p>
    <w:p w:rsidR="00FF1EA1" w:rsidRDefault="00252176" w:rsidP="00AA49A7">
      <w:pPr>
        <w:pStyle w:val="a3"/>
        <w:spacing w:before="68" w:line="314" w:lineRule="auto"/>
        <w:ind w:right="334"/>
        <w:jc w:val="both"/>
      </w:pPr>
      <w:r>
        <w:lastRenderedPageBreak/>
        <w:t xml:space="preserve">витии когнитивных и речевых возможностей детей, особенно на ранних этапах </w:t>
      </w:r>
      <w:r>
        <w:rPr>
          <w:spacing w:val="2"/>
        </w:rPr>
        <w:t xml:space="preserve">коррекционной  </w:t>
      </w:r>
      <w:r>
        <w:t xml:space="preserve">работы. </w:t>
      </w:r>
      <w:r>
        <w:rPr>
          <w:spacing w:val="2"/>
        </w:rPr>
        <w:t xml:space="preserve">Такой </w:t>
      </w:r>
      <w:r>
        <w:t xml:space="preserve">подход обеспечивает многократное повторение изучаемого </w:t>
      </w:r>
      <w:r>
        <w:rPr>
          <w:spacing w:val="3"/>
        </w:rPr>
        <w:t xml:space="preserve">материала, </w:t>
      </w:r>
      <w:r>
        <w:t xml:space="preserve">с одной стороны, парциальное его включение в работу - с другой. Это  дает  возможность  успешно накапливать речевые средства и активно использовать их в </w:t>
      </w:r>
      <w:r>
        <w:rPr>
          <w:spacing w:val="2"/>
        </w:rPr>
        <w:t xml:space="preserve">коммуникативных </w:t>
      </w:r>
      <w:r>
        <w:t xml:space="preserve">целях, что вполне соответствует решению, как общих задач всестороннего </w:t>
      </w:r>
      <w:r>
        <w:rPr>
          <w:spacing w:val="2"/>
        </w:rPr>
        <w:t xml:space="preserve">развития </w:t>
      </w:r>
      <w:r>
        <w:t>детей, так и специальных коррекционных.</w:t>
      </w:r>
    </w:p>
    <w:p w:rsidR="00FF1EA1" w:rsidRDefault="00FF1EA1">
      <w:pPr>
        <w:pStyle w:val="a3"/>
        <w:spacing w:before="3"/>
        <w:rPr>
          <w:sz w:val="26"/>
        </w:rPr>
      </w:pPr>
    </w:p>
    <w:p w:rsidR="00FF1EA1" w:rsidRDefault="00252176">
      <w:pPr>
        <w:pStyle w:val="Heading2"/>
        <w:numPr>
          <w:ilvl w:val="3"/>
          <w:numId w:val="146"/>
        </w:numPr>
        <w:tabs>
          <w:tab w:val="left" w:pos="3184"/>
          <w:tab w:val="left" w:pos="3185"/>
        </w:tabs>
        <w:spacing w:before="1"/>
        <w:jc w:val="both"/>
      </w:pPr>
      <w:r>
        <w:t>Возрастные и индивидуальные особенности детей с</w:t>
      </w:r>
      <w:r>
        <w:rPr>
          <w:spacing w:val="49"/>
        </w:rPr>
        <w:t xml:space="preserve"> </w:t>
      </w:r>
      <w:r>
        <w:t>ОНР</w:t>
      </w:r>
    </w:p>
    <w:p w:rsidR="00FF1EA1" w:rsidRDefault="00252176">
      <w:pPr>
        <w:pStyle w:val="a3"/>
        <w:spacing w:before="78" w:line="314" w:lineRule="auto"/>
        <w:ind w:left="564" w:right="354" w:firstLine="560"/>
        <w:jc w:val="both"/>
      </w:pPr>
      <w:r>
        <w:t xml:space="preserve">Под общим недоразвитием речи (ОНР) принято понимать системное нарушение </w:t>
      </w:r>
      <w:r>
        <w:rPr>
          <w:spacing w:val="5"/>
        </w:rPr>
        <w:t xml:space="preserve">речи. </w:t>
      </w:r>
      <w:r>
        <w:t xml:space="preserve">Профессор </w:t>
      </w:r>
      <w:r>
        <w:rPr>
          <w:spacing w:val="2"/>
        </w:rPr>
        <w:t xml:space="preserve">Р. </w:t>
      </w:r>
      <w:r>
        <w:t xml:space="preserve">Е. Левина, изучая наиболее тяжелые речевые расстройства, выделила и подробно описала такую категорию детей. Дальнейшее изучение выявило крайнюю неоднородность описываемой группы по степени проявления речевого дефекта, что позволило  определить  сначала </w:t>
      </w:r>
      <w:r>
        <w:rPr>
          <w:spacing w:val="2"/>
        </w:rPr>
        <w:t xml:space="preserve">три </w:t>
      </w:r>
      <w:r>
        <w:t xml:space="preserve">уровня речевого развития, а в дальнейшем описать и выделить категорию детей с четвертым уровнем речевого </w:t>
      </w:r>
      <w:r>
        <w:rPr>
          <w:spacing w:val="2"/>
        </w:rPr>
        <w:t xml:space="preserve">развития </w:t>
      </w:r>
      <w:r>
        <w:t>(Т. Б.</w:t>
      </w:r>
      <w:r>
        <w:rPr>
          <w:spacing w:val="20"/>
        </w:rPr>
        <w:t xml:space="preserve"> </w:t>
      </w:r>
      <w:r>
        <w:t>Филичева).</w:t>
      </w:r>
    </w:p>
    <w:p w:rsidR="00FF1EA1" w:rsidRDefault="00252176">
      <w:pPr>
        <w:pStyle w:val="a3"/>
        <w:spacing w:before="3" w:line="314" w:lineRule="auto"/>
        <w:ind w:left="564" w:right="352" w:firstLine="560"/>
        <w:jc w:val="both"/>
      </w:pPr>
      <w:r>
        <w:t xml:space="preserve">Раннее развитие речи у </w:t>
      </w:r>
      <w:r>
        <w:rPr>
          <w:spacing w:val="2"/>
        </w:rPr>
        <w:t xml:space="preserve">детей </w:t>
      </w:r>
      <w:r>
        <w:t xml:space="preserve">с ОНР (понимание ее) чаще всего происходит в те же сроки, что    и у нормально говорящих </w:t>
      </w:r>
      <w:r>
        <w:rPr>
          <w:spacing w:val="2"/>
        </w:rPr>
        <w:t xml:space="preserve">сверстников. </w:t>
      </w:r>
      <w:r>
        <w:t xml:space="preserve">В возрасте одного года дети произносят отдельные слова из повторяющихся слогов </w:t>
      </w:r>
      <w:r>
        <w:rPr>
          <w:i/>
        </w:rPr>
        <w:t xml:space="preserve">(«папа», «мама», «баба») </w:t>
      </w:r>
      <w:r>
        <w:t xml:space="preserve">и звукоподражания </w:t>
      </w:r>
      <w:r>
        <w:rPr>
          <w:i/>
          <w:spacing w:val="-3"/>
        </w:rPr>
        <w:t xml:space="preserve">(«мяу» (кошка), </w:t>
      </w:r>
      <w:r>
        <w:rPr>
          <w:i/>
        </w:rPr>
        <w:t>«</w:t>
      </w:r>
      <w:proofErr w:type="spellStart"/>
      <w:r>
        <w:rPr>
          <w:i/>
        </w:rPr>
        <w:t>аф-аф</w:t>
      </w:r>
      <w:proofErr w:type="spellEnd"/>
      <w:r>
        <w:rPr>
          <w:i/>
        </w:rPr>
        <w:t xml:space="preserve">» (собака)), </w:t>
      </w:r>
      <w:r>
        <w:t>но дальше в большинстве случаев речь не развивается и остается на  одном  уровне примерно до 2-3</w:t>
      </w:r>
      <w:r>
        <w:rPr>
          <w:spacing w:val="17"/>
        </w:rPr>
        <w:t xml:space="preserve"> </w:t>
      </w:r>
      <w:r>
        <w:t>лет.</w:t>
      </w:r>
    </w:p>
    <w:p w:rsidR="00FF1EA1" w:rsidRDefault="00252176">
      <w:pPr>
        <w:pStyle w:val="a3"/>
        <w:spacing w:before="2" w:line="314" w:lineRule="auto"/>
        <w:ind w:left="564" w:right="356" w:firstLine="560"/>
        <w:jc w:val="both"/>
      </w:pPr>
      <w:r>
        <w:t xml:space="preserve">В основном у детей к 3—4 годам в активной речи все еще сохраняются слова, </w:t>
      </w:r>
      <w:r>
        <w:rPr>
          <w:spacing w:val="2"/>
        </w:rPr>
        <w:t xml:space="preserve">состоящие </w:t>
      </w:r>
      <w:r>
        <w:t xml:space="preserve">из повторяющихся слогов, хотя их становится больше. Помимо звукоподражаний у некоторых детей появляются ударные </w:t>
      </w:r>
      <w:r>
        <w:rPr>
          <w:spacing w:val="2"/>
        </w:rPr>
        <w:t xml:space="preserve">слоги </w:t>
      </w:r>
      <w:r>
        <w:t xml:space="preserve">вместо целого слова. </w:t>
      </w:r>
      <w:r>
        <w:rPr>
          <w:spacing w:val="3"/>
        </w:rPr>
        <w:t xml:space="preserve">Из-за </w:t>
      </w:r>
      <w:r>
        <w:t>ограниченности словарного запаса  дети широко пользуются в своей речи мимикой и</w:t>
      </w:r>
      <w:r>
        <w:rPr>
          <w:spacing w:val="23"/>
        </w:rPr>
        <w:t xml:space="preserve"> </w:t>
      </w:r>
      <w:r>
        <w:t>жестами.</w:t>
      </w:r>
    </w:p>
    <w:p w:rsidR="00FF1EA1" w:rsidRDefault="00252176">
      <w:pPr>
        <w:pStyle w:val="a3"/>
        <w:spacing w:before="3" w:line="316" w:lineRule="auto"/>
        <w:ind w:left="564" w:right="357" w:firstLine="560"/>
        <w:jc w:val="both"/>
      </w:pPr>
      <w:r>
        <w:t xml:space="preserve">Количество слов и звукоподражаний в активной речи  ребенка  составляет  в  </w:t>
      </w:r>
      <w:r>
        <w:rPr>
          <w:spacing w:val="2"/>
        </w:rPr>
        <w:t xml:space="preserve">некоторых  </w:t>
      </w:r>
      <w:r>
        <w:t xml:space="preserve">случаях не более </w:t>
      </w:r>
      <w:r>
        <w:rPr>
          <w:spacing w:val="2"/>
        </w:rPr>
        <w:t xml:space="preserve">10-20. </w:t>
      </w:r>
      <w:r>
        <w:t xml:space="preserve">Фразовая речь в основном отсутствует. Слово, используемое ребенком, равнозначно предложению. При нормальном развитии такая речь характерна для детей в возрасте около одного года, В возрасте </w:t>
      </w:r>
      <w:r>
        <w:rPr>
          <w:spacing w:val="3"/>
        </w:rPr>
        <w:t xml:space="preserve">1-4 </w:t>
      </w:r>
      <w:r>
        <w:t xml:space="preserve">лет специалистами используется термин «задержка речевого развития» </w:t>
      </w:r>
      <w:r>
        <w:rPr>
          <w:spacing w:val="2"/>
        </w:rPr>
        <w:t xml:space="preserve">(ЗРР), </w:t>
      </w:r>
      <w:r>
        <w:t xml:space="preserve">по достижении четырехлетнего возраста </w:t>
      </w:r>
      <w:r>
        <w:rPr>
          <w:spacing w:val="3"/>
        </w:rPr>
        <w:t xml:space="preserve">такое </w:t>
      </w:r>
      <w:r>
        <w:t>состояние речи соответствует I уровню речевого</w:t>
      </w:r>
      <w:r>
        <w:rPr>
          <w:spacing w:val="13"/>
        </w:rPr>
        <w:t xml:space="preserve"> </w:t>
      </w:r>
      <w:r>
        <w:t>недоразвития.</w:t>
      </w:r>
    </w:p>
    <w:p w:rsidR="00FF1EA1" w:rsidRDefault="00252176">
      <w:pPr>
        <w:pStyle w:val="a3"/>
        <w:spacing w:line="314" w:lineRule="auto"/>
        <w:ind w:left="564" w:right="357" w:firstLine="560"/>
        <w:jc w:val="both"/>
      </w:pPr>
      <w:r>
        <w:t xml:space="preserve">Около трех лет, а у некоторых детей с ОНР  значительно  позже,  начинают  появляться  и другие, легкие по </w:t>
      </w:r>
      <w:proofErr w:type="spellStart"/>
      <w:r>
        <w:t>звуко-слоговому</w:t>
      </w:r>
      <w:proofErr w:type="spellEnd"/>
      <w:r>
        <w:t xml:space="preserve"> составу, </w:t>
      </w:r>
      <w:r>
        <w:rPr>
          <w:spacing w:val="2"/>
        </w:rPr>
        <w:t xml:space="preserve">слова: </w:t>
      </w:r>
      <w:r>
        <w:rPr>
          <w:i/>
          <w:spacing w:val="-3"/>
        </w:rPr>
        <w:t xml:space="preserve">вата, </w:t>
      </w:r>
      <w:r>
        <w:rPr>
          <w:i/>
          <w:spacing w:val="-2"/>
        </w:rPr>
        <w:t xml:space="preserve">дом </w:t>
      </w:r>
      <w:r>
        <w:t xml:space="preserve">и т. д. Появляются слова, состоящие из более трудных по артикуляции звуков, однако  произносятся ребенком  в  </w:t>
      </w:r>
      <w:r>
        <w:rPr>
          <w:spacing w:val="3"/>
        </w:rPr>
        <w:t xml:space="preserve">таком  </w:t>
      </w:r>
      <w:r>
        <w:t>искаженном  виде, что</w:t>
      </w:r>
      <w:r>
        <w:rPr>
          <w:spacing w:val="1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трудно</w:t>
      </w:r>
      <w:r>
        <w:rPr>
          <w:spacing w:val="12"/>
        </w:rPr>
        <w:t xml:space="preserve"> </w:t>
      </w:r>
      <w:r>
        <w:t>понять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посторонним</w:t>
      </w:r>
      <w:r>
        <w:rPr>
          <w:spacing w:val="11"/>
        </w:rPr>
        <w:t xml:space="preserve"> </w:t>
      </w:r>
      <w:r>
        <w:t>людям,</w:t>
      </w:r>
      <w:r>
        <w:rPr>
          <w:spacing w:val="9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близким</w:t>
      </w:r>
      <w:r>
        <w:rPr>
          <w:spacing w:val="7"/>
        </w:rPr>
        <w:t xml:space="preserve"> </w:t>
      </w:r>
      <w:r>
        <w:t>родственникам.</w:t>
      </w:r>
    </w:p>
    <w:p w:rsidR="00FF1EA1" w:rsidRDefault="00252176">
      <w:pPr>
        <w:pStyle w:val="a3"/>
        <w:spacing w:line="314" w:lineRule="auto"/>
        <w:ind w:left="564" w:right="358" w:firstLine="560"/>
        <w:jc w:val="both"/>
      </w:pPr>
      <w:r>
        <w:t xml:space="preserve">Дети с I уровнем речевого недоразвития получают логопедическую помощь с </w:t>
      </w:r>
      <w:r>
        <w:rPr>
          <w:spacing w:val="2"/>
        </w:rPr>
        <w:t xml:space="preserve">2,5-3летнего </w:t>
      </w:r>
      <w:r>
        <w:t>возраста в специальных ясельных группах или яслях-садах для детей с общим недоразвитием речи. Родители могут обратиться за помощью к логопеду поликлиники и заниматься с ним в течение нескольких лет. Дети, имеющие подобное заключение, могут быть зачислены в логопедические группы со сроком обучения до 4</w:t>
      </w:r>
      <w:r>
        <w:rPr>
          <w:spacing w:val="31"/>
        </w:rPr>
        <w:t xml:space="preserve"> </w:t>
      </w:r>
      <w:r>
        <w:t>лет.</w:t>
      </w:r>
    </w:p>
    <w:p w:rsidR="00A16C11" w:rsidRDefault="00252176" w:rsidP="00A16C11">
      <w:pPr>
        <w:pStyle w:val="a3"/>
        <w:spacing w:before="68" w:line="319" w:lineRule="auto"/>
        <w:ind w:right="372"/>
        <w:jc w:val="both"/>
      </w:pPr>
      <w:r>
        <w:t xml:space="preserve">Для детей со II уровнем речевого недоразвития характерным является грубое </w:t>
      </w:r>
      <w:r>
        <w:rPr>
          <w:spacing w:val="2"/>
        </w:rPr>
        <w:t xml:space="preserve">нарушение </w:t>
      </w:r>
      <w:r>
        <w:t xml:space="preserve">звукопроизношения. Оно проявляется в отсутствии </w:t>
      </w:r>
      <w:r>
        <w:rPr>
          <w:spacing w:val="2"/>
        </w:rPr>
        <w:t xml:space="preserve">артикуляции </w:t>
      </w:r>
      <w:r>
        <w:t xml:space="preserve">многих звуков, в частности звуков верхнего подъема кончика языка; грубых смешениях имеющихся в  </w:t>
      </w:r>
      <w:r>
        <w:rPr>
          <w:spacing w:val="3"/>
        </w:rPr>
        <w:t>активной</w:t>
      </w:r>
      <w:r>
        <w:rPr>
          <w:spacing w:val="58"/>
        </w:rPr>
        <w:t xml:space="preserve"> </w:t>
      </w:r>
      <w:r>
        <w:t xml:space="preserve">речи  звуков;  оглушении звонких согласных при сохранном слоге; стойком </w:t>
      </w:r>
      <w:r>
        <w:rPr>
          <w:spacing w:val="3"/>
        </w:rPr>
        <w:t xml:space="preserve">смягчении </w:t>
      </w:r>
      <w:r>
        <w:t xml:space="preserve">твердых  звуков. У детей со  II уровнем речевого недоразвития </w:t>
      </w:r>
      <w:r>
        <w:rPr>
          <w:spacing w:val="2"/>
        </w:rPr>
        <w:t xml:space="preserve">фраза </w:t>
      </w:r>
      <w:r>
        <w:t>появляется в</w:t>
      </w:r>
      <w:r>
        <w:rPr>
          <w:spacing w:val="37"/>
        </w:rPr>
        <w:t xml:space="preserve"> </w:t>
      </w:r>
      <w:r w:rsidR="00AA49A7">
        <w:t>воз</w:t>
      </w:r>
      <w:r w:rsidR="00A16C11">
        <w:t xml:space="preserve">расте около 4 лет и формируется из </w:t>
      </w:r>
      <w:proofErr w:type="spellStart"/>
      <w:r w:rsidR="00A16C11">
        <w:t>лепетных</w:t>
      </w:r>
      <w:proofErr w:type="spellEnd"/>
      <w:r w:rsidR="00A16C11">
        <w:t xml:space="preserve"> слов, несовершенных фонетически и по структуре.</w:t>
      </w:r>
      <w:r w:rsidR="00A16C11" w:rsidRPr="00A16C11">
        <w:t xml:space="preserve"> </w:t>
      </w:r>
      <w:r w:rsidR="00A16C11">
        <w:t>Такая фразовая речь тоже непонятна ни окружающим, ни</w:t>
      </w:r>
      <w:r w:rsidR="00A16C11">
        <w:rPr>
          <w:spacing w:val="1"/>
        </w:rPr>
        <w:t xml:space="preserve"> </w:t>
      </w:r>
      <w:r w:rsidR="00A16C11">
        <w:t>родственникам.</w:t>
      </w:r>
    </w:p>
    <w:p w:rsidR="00FF1EA1" w:rsidRDefault="00FF1EA1" w:rsidP="00A16C11">
      <w:pPr>
        <w:pStyle w:val="a3"/>
        <w:spacing w:line="314" w:lineRule="auto"/>
        <w:ind w:left="564" w:right="357" w:firstLine="560"/>
        <w:sectPr w:rsidR="00FF1EA1">
          <w:pgSz w:w="11910" w:h="16840"/>
          <w:pgMar w:top="136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line="314" w:lineRule="auto"/>
        <w:ind w:left="564" w:right="357" w:firstLine="560"/>
        <w:jc w:val="both"/>
      </w:pPr>
      <w:r>
        <w:lastRenderedPageBreak/>
        <w:t>Однако по сравнению с предыдущим уровнем наблюдается улучшение состояния словарного запаса не только по количественным, но и по качественным показателям: расширяется объем употребления существительных, глаголов, прилагательных; появляются некоторые числительные, наречия и т. д. Однако недостаточность морфологической системы языка, в частности словообразовательных операций различной степени сложности, значительно обедняет речь детей и приводит к ошибкам в употреблении и понимании приставочных глаголов, относительных и притяжательных прилагательных, существительных со значением действующего лица и т. д.</w:t>
      </w:r>
    </w:p>
    <w:p w:rsidR="00FF1EA1" w:rsidRDefault="00252176">
      <w:pPr>
        <w:pStyle w:val="a3"/>
        <w:spacing w:line="314" w:lineRule="auto"/>
        <w:ind w:left="564" w:right="358" w:firstLine="560"/>
        <w:jc w:val="both"/>
      </w:pPr>
      <w:r>
        <w:t xml:space="preserve">Дети со II уровнем речевого недоразвития получают помощь специалистов с 3,5 -4 летнего возраста и зачисляются в среднюю логопедическую группу после достижения </w:t>
      </w:r>
      <w:r>
        <w:rPr>
          <w:spacing w:val="2"/>
        </w:rPr>
        <w:t xml:space="preserve">четырехлетнего </w:t>
      </w:r>
      <w:r>
        <w:t>возраста со сроком обучения до 3</w:t>
      </w:r>
      <w:r>
        <w:rPr>
          <w:spacing w:val="39"/>
        </w:rPr>
        <w:t xml:space="preserve"> </w:t>
      </w:r>
      <w:r>
        <w:t>лет.</w:t>
      </w:r>
    </w:p>
    <w:p w:rsidR="00FF1EA1" w:rsidRDefault="00252176">
      <w:pPr>
        <w:pStyle w:val="a3"/>
        <w:spacing w:line="319" w:lineRule="auto"/>
        <w:ind w:left="564" w:right="371" w:firstLine="560"/>
        <w:jc w:val="both"/>
      </w:pPr>
      <w:r>
        <w:t>III уровень речевого недоразвития  характеризуется  развернутой  фразовой  речью  с элементами недоразвития фонетики, лексики и</w:t>
      </w:r>
      <w:r>
        <w:rPr>
          <w:spacing w:val="29"/>
        </w:rPr>
        <w:t xml:space="preserve"> </w:t>
      </w:r>
      <w:r>
        <w:t>грамматики.</w:t>
      </w:r>
    </w:p>
    <w:p w:rsidR="00FF1EA1" w:rsidRDefault="00252176">
      <w:pPr>
        <w:pStyle w:val="a3"/>
        <w:spacing w:line="314" w:lineRule="auto"/>
        <w:ind w:left="564" w:right="358" w:firstLine="560"/>
        <w:jc w:val="both"/>
      </w:pPr>
      <w:r>
        <w:t xml:space="preserve">Типичным для данного уровня является использование </w:t>
      </w:r>
      <w:r>
        <w:rPr>
          <w:spacing w:val="2"/>
        </w:rPr>
        <w:t xml:space="preserve">детьми </w:t>
      </w:r>
      <w:r>
        <w:t xml:space="preserve">простых </w:t>
      </w:r>
      <w:r>
        <w:rPr>
          <w:spacing w:val="2"/>
        </w:rPr>
        <w:t xml:space="preserve">предложений, </w:t>
      </w:r>
      <w:r>
        <w:t xml:space="preserve">а также некоторых видов сложных предложений. </w:t>
      </w:r>
      <w:r>
        <w:rPr>
          <w:spacing w:val="2"/>
        </w:rPr>
        <w:t xml:space="preserve">При </w:t>
      </w:r>
      <w:r>
        <w:t xml:space="preserve">этом их структура может нарушаться,  например,  за счет отсутствия главных или второстепенных членов, </w:t>
      </w:r>
      <w:r>
        <w:rPr>
          <w:spacing w:val="2"/>
        </w:rPr>
        <w:t xml:space="preserve">использования </w:t>
      </w:r>
      <w:r>
        <w:t xml:space="preserve">в  предложениях  вместо сложных предлогов составляющих их компонентов и т. д. В самостоятельной речи детей данной категории значительно меньше, чем у детей со II  уровнем  речевого  недоразвития,  ошибок, связанных с изменением слов по грамматическим  категориям </w:t>
      </w:r>
      <w:r>
        <w:rPr>
          <w:spacing w:val="2"/>
        </w:rPr>
        <w:t xml:space="preserve">рода, </w:t>
      </w:r>
      <w:r>
        <w:t xml:space="preserve">числа,  падежа,  лица, времени и  т. д. Однако специальные задания позволяют выявить трудности в употреблении </w:t>
      </w:r>
      <w:r>
        <w:rPr>
          <w:spacing w:val="2"/>
        </w:rPr>
        <w:t xml:space="preserve">существительных </w:t>
      </w:r>
      <w:r>
        <w:t xml:space="preserve">среднего </w:t>
      </w:r>
      <w:r>
        <w:rPr>
          <w:spacing w:val="2"/>
        </w:rPr>
        <w:t xml:space="preserve">рода, </w:t>
      </w:r>
      <w:r>
        <w:t xml:space="preserve">глаголов будущего времени, в согласовании прилагательных и числительных с существительными в косвенных падежах. </w:t>
      </w:r>
      <w:r>
        <w:rPr>
          <w:spacing w:val="2"/>
        </w:rPr>
        <w:t xml:space="preserve">По-прежнему </w:t>
      </w:r>
      <w:r>
        <w:t xml:space="preserve">нарушено понимание и употребление сложных предлогов. На данном этапе детям становятся доступными многие операции словообразования. Изучение данной категории детей показывает, что действительно имеет место положительная динамика в овладении системой морфем и способов работы с ними. Ребенок с III уровнем недоразвития речи понимает и может самостоятельно образовывать </w:t>
      </w:r>
      <w:r>
        <w:rPr>
          <w:spacing w:val="2"/>
        </w:rPr>
        <w:t xml:space="preserve">новые </w:t>
      </w:r>
      <w:r>
        <w:t>слова по некоторым наиболее распространенным словообразовательным</w:t>
      </w:r>
      <w:r>
        <w:rPr>
          <w:spacing w:val="33"/>
        </w:rPr>
        <w:t xml:space="preserve"> </w:t>
      </w:r>
      <w:r>
        <w:t>моделям.</w:t>
      </w:r>
    </w:p>
    <w:p w:rsidR="00FF1EA1" w:rsidRDefault="00252176">
      <w:pPr>
        <w:pStyle w:val="a3"/>
        <w:spacing w:before="1" w:line="316" w:lineRule="auto"/>
        <w:ind w:left="564" w:right="354" w:firstLine="560"/>
        <w:jc w:val="both"/>
      </w:pPr>
      <w:r>
        <w:t xml:space="preserve">Наряду с этим малыш затрудняется в правильном выборе производящей основы, использует неадекватные аффиксальные элементы. Часто эти попытки приводят к нарушению </w:t>
      </w:r>
      <w:proofErr w:type="spellStart"/>
      <w:r>
        <w:t>звуко-слоговой</w:t>
      </w:r>
      <w:proofErr w:type="spellEnd"/>
      <w:r>
        <w:t xml:space="preserve"> структуры слова.</w:t>
      </w:r>
    </w:p>
    <w:p w:rsidR="00FF1EA1" w:rsidRDefault="00252176">
      <w:pPr>
        <w:pStyle w:val="a3"/>
        <w:spacing w:line="316" w:lineRule="auto"/>
        <w:ind w:left="564" w:right="354" w:firstLine="560"/>
        <w:jc w:val="both"/>
      </w:pPr>
      <w:r>
        <w:t xml:space="preserve">Словарный запас может показаться достаточным в рамках бытовой ситуации. </w:t>
      </w:r>
      <w:r>
        <w:rPr>
          <w:spacing w:val="2"/>
        </w:rPr>
        <w:t xml:space="preserve">Однако </w:t>
      </w:r>
      <w:r>
        <w:t>при подробном обследовании выявляется незнание детьми  названий  некоторых  частей  тела.  Сохраняется тенденция к семантическим</w:t>
      </w:r>
      <w:r>
        <w:rPr>
          <w:spacing w:val="19"/>
        </w:rPr>
        <w:t xml:space="preserve"> </w:t>
      </w:r>
      <w:r>
        <w:t>заменам.</w:t>
      </w:r>
    </w:p>
    <w:p w:rsidR="00FF1EA1" w:rsidRDefault="00252176">
      <w:pPr>
        <w:pStyle w:val="a3"/>
        <w:spacing w:line="314" w:lineRule="auto"/>
        <w:ind w:left="564" w:right="355" w:firstLine="560"/>
        <w:jc w:val="both"/>
      </w:pPr>
      <w:r>
        <w:t xml:space="preserve">Наряду с заметным улучшением звукопроизношения наблюдается недостаточная дифференциация сходных по звуковым характеристикам звуков: дети с трудом </w:t>
      </w:r>
      <w:proofErr w:type="spellStart"/>
      <w:r>
        <w:t>выполня</w:t>
      </w:r>
      <w:proofErr w:type="spellEnd"/>
      <w:r>
        <w:t xml:space="preserve"> ют задания, связанные с определением первого и последнего согласного звука в слове, подбирают картинки, в названии которых есть заданный звук, и т. д.</w:t>
      </w:r>
    </w:p>
    <w:p w:rsidR="00FF1EA1" w:rsidRPr="00A16C11" w:rsidRDefault="00252176" w:rsidP="00A16C11">
      <w:pPr>
        <w:pStyle w:val="a3"/>
        <w:spacing w:line="314" w:lineRule="auto"/>
        <w:ind w:left="564" w:right="355" w:firstLine="560"/>
        <w:jc w:val="both"/>
      </w:pPr>
      <w:r>
        <w:t xml:space="preserve">Таким образом, можно сделать вывод, что у </w:t>
      </w:r>
      <w:r>
        <w:rPr>
          <w:spacing w:val="2"/>
        </w:rPr>
        <w:t xml:space="preserve">детей </w:t>
      </w:r>
      <w:r>
        <w:t xml:space="preserve">с III уровнем недоразвития  речи недостаточно сформированы операции </w:t>
      </w:r>
      <w:proofErr w:type="spellStart"/>
      <w:r>
        <w:t>звуко-слогового</w:t>
      </w:r>
      <w:proofErr w:type="spellEnd"/>
      <w:r>
        <w:t xml:space="preserve"> анализа и синтеза, что в дальнейшем будет служить препятствием к овладению чтением и письмом. Образцы связной речи детей данной категории свидетельствуют о нарушении логико-временных связей в повествовании: перестановка частей рассказа, пропуск важных элементов сюжета и т.</w:t>
      </w:r>
      <w:r>
        <w:rPr>
          <w:spacing w:val="40"/>
        </w:rPr>
        <w:t xml:space="preserve"> </w:t>
      </w:r>
      <w:r>
        <w:t>д.</w:t>
      </w:r>
    </w:p>
    <w:p w:rsidR="00FF1EA1" w:rsidRDefault="00252176">
      <w:pPr>
        <w:pStyle w:val="a3"/>
        <w:spacing w:before="68" w:line="314" w:lineRule="auto"/>
        <w:ind w:left="564" w:right="358" w:firstLine="560"/>
        <w:jc w:val="both"/>
      </w:pPr>
      <w:r>
        <w:t xml:space="preserve"> с III уровнем речевого недоразвития направляются в логопедические  группы  детского сада преимущественно с </w:t>
      </w:r>
      <w:r>
        <w:rPr>
          <w:spacing w:val="2"/>
        </w:rPr>
        <w:t xml:space="preserve">5-летнего </w:t>
      </w:r>
      <w:r w:rsidR="00AE4A63">
        <w:t>возраста на 2 года с заключением комиссии ПМПК.</w:t>
      </w:r>
      <w:r>
        <w:t xml:space="preserve"> </w:t>
      </w:r>
      <w:r w:rsidR="00AE4A63">
        <w:t xml:space="preserve"> </w:t>
      </w:r>
    </w:p>
    <w:p w:rsidR="00FF1EA1" w:rsidRDefault="00252176">
      <w:pPr>
        <w:pStyle w:val="a3"/>
        <w:spacing w:before="6" w:line="314" w:lineRule="auto"/>
        <w:ind w:left="564" w:right="354" w:firstLine="560"/>
        <w:jc w:val="both"/>
      </w:pPr>
      <w:r>
        <w:t xml:space="preserve">Филичева Т. Б. в своих исследованиях показала, что существует категория детей, </w:t>
      </w:r>
      <w:r>
        <w:rPr>
          <w:spacing w:val="3"/>
        </w:rPr>
        <w:t xml:space="preserve">которая </w:t>
      </w:r>
      <w:r>
        <w:t xml:space="preserve">владеет обиходным словарем, приближенным к невысокой норме. У этих детей произносительная сторона речи в значительной степени может быть уже сформирована. Они достаточно свободно пользуются словами различной слоговой структуры и </w:t>
      </w:r>
      <w:proofErr w:type="spellStart"/>
      <w:r>
        <w:rPr>
          <w:spacing w:val="2"/>
        </w:rPr>
        <w:t>звукона</w:t>
      </w:r>
      <w:proofErr w:type="spellEnd"/>
      <w:r>
        <w:rPr>
          <w:spacing w:val="2"/>
        </w:rPr>
        <w:t xml:space="preserve">-  </w:t>
      </w:r>
      <w:proofErr w:type="spellStart"/>
      <w:r>
        <w:t>полняемости</w:t>
      </w:r>
      <w:proofErr w:type="spellEnd"/>
      <w:r>
        <w:t xml:space="preserve">.  Ошибки  в </w:t>
      </w:r>
      <w:r>
        <w:lastRenderedPageBreak/>
        <w:t xml:space="preserve">употреблении слогов, а также их замена и пропуск звуков,  перестановка  и  смешение  их  встречаются, как правило, при выполнении специально </w:t>
      </w:r>
      <w:r>
        <w:rPr>
          <w:spacing w:val="2"/>
        </w:rPr>
        <w:t xml:space="preserve">подобранных, </w:t>
      </w:r>
      <w:r>
        <w:t>усложненных заданий. Нарушения отмечаются при воспроизведении наиболее сложных и малоизвестных</w:t>
      </w:r>
      <w:r>
        <w:rPr>
          <w:spacing w:val="14"/>
        </w:rPr>
        <w:t xml:space="preserve"> </w:t>
      </w:r>
      <w:r>
        <w:t>слов.</w:t>
      </w:r>
    </w:p>
    <w:p w:rsidR="00FF1EA1" w:rsidRDefault="00252176">
      <w:pPr>
        <w:pStyle w:val="a3"/>
        <w:spacing w:before="2" w:line="314" w:lineRule="auto"/>
        <w:ind w:left="564" w:right="357" w:firstLine="560"/>
        <w:jc w:val="both"/>
      </w:pPr>
      <w:r>
        <w:t>На фоне развернутой речи отмечаются отдельные отклонения в развитии каждого компонента речевой системы. Рассказы лишены вариантов сложных предложений. Остаются ошибки в употреблении форм существительных множественного числа с использованием непродуктивных окончаний.</w:t>
      </w:r>
    </w:p>
    <w:p w:rsidR="00FF1EA1" w:rsidRPr="00A16C11" w:rsidRDefault="00252176" w:rsidP="00A16C11">
      <w:pPr>
        <w:pStyle w:val="a3"/>
        <w:spacing w:before="3" w:line="314" w:lineRule="auto"/>
        <w:ind w:left="564" w:right="355" w:firstLine="560"/>
        <w:jc w:val="both"/>
      </w:pPr>
      <w:r>
        <w:t xml:space="preserve">Таким образом, несмотря на значительное продвижение в речевом </w:t>
      </w:r>
      <w:r>
        <w:rPr>
          <w:spacing w:val="2"/>
        </w:rPr>
        <w:t xml:space="preserve">развитии </w:t>
      </w:r>
      <w:r>
        <w:t xml:space="preserve">детей, обнаруживаются определенные трудности, которые необходимо преодолеть  до  </w:t>
      </w:r>
      <w:r>
        <w:rPr>
          <w:spacing w:val="2"/>
        </w:rPr>
        <w:t xml:space="preserve">поступления  </w:t>
      </w:r>
      <w:r>
        <w:t>в школу. Это позволяет говорить о IV уровне речевого развития. Дети с IV уровнем речевого недоразвития (НВ ОНР) зачисляются в подготовительные логопедические группы детского сада сроком на 1</w:t>
      </w:r>
      <w:r>
        <w:rPr>
          <w:spacing w:val="18"/>
        </w:rPr>
        <w:t xml:space="preserve"> </w:t>
      </w:r>
      <w:r>
        <w:t>год.</w:t>
      </w:r>
    </w:p>
    <w:p w:rsidR="00FF1EA1" w:rsidRDefault="00252176">
      <w:pPr>
        <w:pStyle w:val="Heading2"/>
        <w:numPr>
          <w:ilvl w:val="3"/>
          <w:numId w:val="146"/>
        </w:numPr>
        <w:tabs>
          <w:tab w:val="left" w:pos="1779"/>
        </w:tabs>
        <w:spacing w:before="1"/>
        <w:ind w:left="1778" w:hanging="655"/>
        <w:jc w:val="both"/>
      </w:pPr>
      <w:r>
        <w:t xml:space="preserve">Особенности </w:t>
      </w:r>
      <w:proofErr w:type="spellStart"/>
      <w:r>
        <w:t>психоречевого</w:t>
      </w:r>
      <w:proofErr w:type="spellEnd"/>
      <w:r>
        <w:t xml:space="preserve"> развития детей с</w:t>
      </w:r>
      <w:r>
        <w:rPr>
          <w:spacing w:val="29"/>
        </w:rPr>
        <w:t xml:space="preserve"> </w:t>
      </w:r>
      <w:r>
        <w:t>ОНР</w:t>
      </w:r>
    </w:p>
    <w:p w:rsidR="00FF1EA1" w:rsidRDefault="00252176">
      <w:pPr>
        <w:pStyle w:val="a3"/>
        <w:spacing w:before="74" w:line="314" w:lineRule="auto"/>
        <w:ind w:left="564" w:right="358" w:firstLine="560"/>
        <w:jc w:val="both"/>
      </w:pPr>
      <w:r>
        <w:t xml:space="preserve">Речь и мышление тесно взаимосвязаны и с точки зрения психологии представляют собой  единый речемыслительный комплекс. Речь является </w:t>
      </w:r>
      <w:r>
        <w:rPr>
          <w:spacing w:val="2"/>
        </w:rPr>
        <w:t xml:space="preserve">инструментом </w:t>
      </w:r>
      <w:r>
        <w:t>мышления, вне языковой деятельности мысли не существует. Любая мыслительная операция в той или  иной  мере  опосредована</w:t>
      </w:r>
      <w:r>
        <w:rPr>
          <w:spacing w:val="5"/>
        </w:rPr>
        <w:t xml:space="preserve"> </w:t>
      </w:r>
      <w:r>
        <w:t>речью.</w:t>
      </w:r>
    </w:p>
    <w:p w:rsidR="00FF1EA1" w:rsidRDefault="00252176">
      <w:pPr>
        <w:pStyle w:val="a3"/>
        <w:spacing w:before="3" w:line="314" w:lineRule="auto"/>
        <w:ind w:left="564" w:right="358" w:firstLine="560"/>
        <w:jc w:val="both"/>
      </w:pPr>
      <w:r>
        <w:t xml:space="preserve">Согласно теории II. Я. Гальперина о поэтапном формировании умственных </w:t>
      </w:r>
      <w:r>
        <w:rPr>
          <w:spacing w:val="3"/>
        </w:rPr>
        <w:t xml:space="preserve">действий,  </w:t>
      </w:r>
      <w:r>
        <w:t xml:space="preserve">на  ранних этапах детского развития речь «подытоживает» результат, достигнутый действием; затем вступает в силу сопровождающая, направляющая действие функция </w:t>
      </w:r>
      <w:r>
        <w:rPr>
          <w:spacing w:val="4"/>
        </w:rPr>
        <w:t xml:space="preserve">речи. </w:t>
      </w:r>
      <w:r>
        <w:t>К концу дошкольного периода речь заменяет действие как способ решения задач. Это позволяет действию «свернуться», превратиться</w:t>
      </w:r>
      <w:r>
        <w:rPr>
          <w:spacing w:val="11"/>
        </w:rPr>
        <w:t xml:space="preserve"> </w:t>
      </w:r>
      <w:r>
        <w:t>полностью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мыслительное</w:t>
      </w:r>
      <w:r>
        <w:rPr>
          <w:spacing w:val="11"/>
        </w:rPr>
        <w:t xml:space="preserve"> </w:t>
      </w:r>
      <w:r>
        <w:t>действие,</w:t>
      </w:r>
      <w:r>
        <w:rPr>
          <w:spacing w:val="12"/>
        </w:rPr>
        <w:t xml:space="preserve"> </w:t>
      </w:r>
      <w:r>
        <w:t>перенестись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FF1EA1" w:rsidRDefault="00252176">
      <w:pPr>
        <w:pStyle w:val="a3"/>
        <w:spacing w:before="3" w:line="316" w:lineRule="auto"/>
        <w:ind w:left="564" w:right="373" w:firstLine="560"/>
        <w:jc w:val="both"/>
      </w:pPr>
      <w:r>
        <w:t>Таким образом, формирование интеллектуальной сферы ребенка напрямую зависит от уровня его речи. Речь, в свою очередь, дополняется и совершенствуется под влиянием постоянно развивающихся и усложняющихся психических</w:t>
      </w:r>
      <w:r>
        <w:rPr>
          <w:spacing w:val="24"/>
        </w:rPr>
        <w:t xml:space="preserve"> </w:t>
      </w:r>
      <w:r>
        <w:t>процессов.</w:t>
      </w:r>
    </w:p>
    <w:p w:rsidR="00FF1EA1" w:rsidRDefault="00252176">
      <w:pPr>
        <w:pStyle w:val="a3"/>
        <w:spacing w:line="309" w:lineRule="auto"/>
        <w:ind w:left="564" w:right="357" w:firstLine="560"/>
        <w:jc w:val="both"/>
      </w:pPr>
      <w:r>
        <w:t xml:space="preserve">Неполноценная по тем или иным причинам речевая деятельность  оказывает  </w:t>
      </w:r>
      <w:r>
        <w:rPr>
          <w:spacing w:val="2"/>
        </w:rPr>
        <w:t xml:space="preserve">негативное </w:t>
      </w:r>
      <w:r>
        <w:t>влияние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психической</w:t>
      </w:r>
      <w:r>
        <w:rPr>
          <w:spacing w:val="8"/>
        </w:rPr>
        <w:t xml:space="preserve"> </w:t>
      </w:r>
      <w:r>
        <w:t>сферы</w:t>
      </w:r>
      <w:r>
        <w:rPr>
          <w:spacing w:val="11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становление</w:t>
      </w:r>
      <w:r>
        <w:rPr>
          <w:spacing w:val="13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rPr>
          <w:spacing w:val="2"/>
        </w:rPr>
        <w:t>личностных</w:t>
      </w:r>
      <w:r>
        <w:rPr>
          <w:spacing w:val="11"/>
        </w:rPr>
        <w:t xml:space="preserve"> </w:t>
      </w:r>
      <w:r>
        <w:t>качеств.</w:t>
      </w:r>
    </w:p>
    <w:p w:rsidR="00A16C11" w:rsidRDefault="00A16C11" w:rsidP="00A16C11">
      <w:pPr>
        <w:pStyle w:val="a3"/>
        <w:spacing w:before="68" w:line="314" w:lineRule="auto"/>
        <w:ind w:left="568" w:right="350" w:firstLine="560"/>
        <w:jc w:val="both"/>
      </w:pPr>
      <w:r>
        <w:t xml:space="preserve">В первую очередь дефекты речевой функции приводят к нарушенному или </w:t>
      </w:r>
      <w:r>
        <w:rPr>
          <w:spacing w:val="2"/>
        </w:rPr>
        <w:t xml:space="preserve">задержанному </w:t>
      </w:r>
      <w:r>
        <w:t xml:space="preserve">развитию высших психических функций, опосредованных речью: вербальной памяти, смыслового запоминания, слухового внимания, словесно-логического мышления. </w:t>
      </w:r>
      <w:proofErr w:type="gramStart"/>
      <w:r>
        <w:t xml:space="preserve">Это отражается как на продуктивности мыслительных </w:t>
      </w:r>
      <w:r>
        <w:rPr>
          <w:spacing w:val="2"/>
        </w:rPr>
        <w:t xml:space="preserve">операций, </w:t>
      </w:r>
      <w:r>
        <w:t xml:space="preserve">так и на темпе </w:t>
      </w:r>
      <w:r>
        <w:rPr>
          <w:spacing w:val="2"/>
        </w:rPr>
        <w:t xml:space="preserve">развития </w:t>
      </w:r>
      <w:r>
        <w:t xml:space="preserve">познавательной деятельности (В.  К. Воробьева, </w:t>
      </w:r>
      <w:r>
        <w:rPr>
          <w:spacing w:val="2"/>
        </w:rPr>
        <w:t xml:space="preserve">Р. </w:t>
      </w:r>
      <w:r>
        <w:t>И. Мартынова, Т, А. Ткаченко.</w:t>
      </w:r>
      <w:proofErr w:type="gramEnd"/>
      <w:r>
        <w:t xml:space="preserve"> </w:t>
      </w:r>
      <w:proofErr w:type="gramStart"/>
      <w:r>
        <w:rPr>
          <w:spacing w:val="3"/>
        </w:rPr>
        <w:t xml:space="preserve">Т. В. </w:t>
      </w:r>
      <w:r>
        <w:t xml:space="preserve">Филичева, </w:t>
      </w:r>
      <w:r>
        <w:rPr>
          <w:spacing w:val="2"/>
        </w:rPr>
        <w:t xml:space="preserve">Г.  </w:t>
      </w:r>
      <w:r>
        <w:rPr>
          <w:spacing w:val="3"/>
        </w:rPr>
        <w:t xml:space="preserve">В.  </w:t>
      </w:r>
      <w:r>
        <w:t>Чиркина).</w:t>
      </w:r>
      <w:proofErr w:type="gramEnd"/>
      <w:r>
        <w:t xml:space="preserve">  Кроме  того,  речевой дефект накладывает определенный </w:t>
      </w:r>
      <w:r>
        <w:rPr>
          <w:spacing w:val="2"/>
        </w:rPr>
        <w:t xml:space="preserve">отпечаток </w:t>
      </w:r>
      <w:r>
        <w:t xml:space="preserve">на формирование личности  ребенка,  затрудняет его общение с взрослыми и сверстниками (Ю. Ф. Гаркуша, Н. С.  Жукова,  Е.  М </w:t>
      </w:r>
      <w:proofErr w:type="spellStart"/>
      <w:r>
        <w:t>Мастюкова</w:t>
      </w:r>
      <w:proofErr w:type="spellEnd"/>
      <w:r>
        <w:t xml:space="preserve"> и</w:t>
      </w:r>
      <w:r>
        <w:rPr>
          <w:spacing w:val="9"/>
        </w:rPr>
        <w:t xml:space="preserve"> </w:t>
      </w:r>
      <w:r>
        <w:t>др.).</w:t>
      </w:r>
    </w:p>
    <w:p w:rsidR="00A16C11" w:rsidRDefault="00A16C11" w:rsidP="00A16C11">
      <w:pPr>
        <w:pStyle w:val="a3"/>
        <w:spacing w:before="6" w:line="316" w:lineRule="auto"/>
        <w:ind w:left="568" w:right="356" w:firstLine="560"/>
        <w:jc w:val="both"/>
      </w:pPr>
      <w:r>
        <w:t>Данные факторы тормозят становление игровой деятельности ребенка, имеющей ведущее значение в процессе общего психического развития, и затрудняют переход к более организованной учебной деятельности.</w:t>
      </w:r>
    </w:p>
    <w:p w:rsidR="00A16C11" w:rsidRDefault="00A16C11" w:rsidP="00A16C11">
      <w:pPr>
        <w:pStyle w:val="a3"/>
        <w:spacing w:line="314" w:lineRule="auto"/>
        <w:ind w:left="568" w:right="358" w:firstLine="560"/>
        <w:jc w:val="both"/>
      </w:pPr>
      <w:r>
        <w:t>Согласно психолого-педагогической классификации Р. Е. Левиной, нарушения речи подразделяются на две группы: нарушения средств общения и нарушения в применении средств общения. Довольно часто встречающимся видом нарушений средств общения является общее недоразвитие речи у детей с нормальным слухом и сохранным интеллектом.</w:t>
      </w:r>
    </w:p>
    <w:p w:rsidR="00FF1EA1" w:rsidRDefault="00FF1EA1">
      <w:pPr>
        <w:spacing w:line="309" w:lineRule="auto"/>
        <w:jc w:val="both"/>
        <w:sectPr w:rsidR="00FF1EA1">
          <w:pgSz w:w="11910" w:h="16840"/>
          <w:pgMar w:top="138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line="314" w:lineRule="auto"/>
        <w:ind w:left="568" w:right="354" w:firstLine="560"/>
        <w:jc w:val="both"/>
      </w:pPr>
      <w:r>
        <w:lastRenderedPageBreak/>
        <w:t xml:space="preserve">Трудности в обучении и воспитании, проявляющиеся у таких детей, часто </w:t>
      </w:r>
      <w:r>
        <w:rPr>
          <w:spacing w:val="2"/>
        </w:rPr>
        <w:t xml:space="preserve">усугубляются </w:t>
      </w:r>
      <w:r>
        <w:t xml:space="preserve">сопутствующими невротическими проявлениями. У большинства детей </w:t>
      </w:r>
      <w:r>
        <w:rPr>
          <w:spacing w:val="3"/>
        </w:rPr>
        <w:t xml:space="preserve">отмечается </w:t>
      </w:r>
      <w:r>
        <w:t xml:space="preserve">осложненный вариант ОНР, при котором особенности </w:t>
      </w:r>
      <w:proofErr w:type="spellStart"/>
      <w:r>
        <w:t>психоречевой</w:t>
      </w:r>
      <w:proofErr w:type="spellEnd"/>
      <w:r>
        <w:t xml:space="preserve"> сферы </w:t>
      </w:r>
      <w:r>
        <w:rPr>
          <w:spacing w:val="2"/>
        </w:rPr>
        <w:t xml:space="preserve">обусловливаются </w:t>
      </w:r>
      <w:r>
        <w:t xml:space="preserve">задержкой развития ЦНС или негрубым повреждением отдельных мозговых </w:t>
      </w:r>
      <w:r>
        <w:rPr>
          <w:spacing w:val="2"/>
        </w:rPr>
        <w:t xml:space="preserve">структур.  </w:t>
      </w:r>
      <w:r>
        <w:t xml:space="preserve">Среди  неврологических  синдромов у детей с ОНР наиболее часто выделяют </w:t>
      </w:r>
      <w:r>
        <w:rPr>
          <w:spacing w:val="2"/>
        </w:rPr>
        <w:t xml:space="preserve">следующие: </w:t>
      </w:r>
      <w:proofErr w:type="spellStart"/>
      <w:r>
        <w:t>гипертензионно-гидроцефальный</w:t>
      </w:r>
      <w:proofErr w:type="spellEnd"/>
      <w:r>
        <w:t xml:space="preserve"> синдром, </w:t>
      </w:r>
      <w:proofErr w:type="spellStart"/>
      <w:r>
        <w:t>церебрастенический</w:t>
      </w:r>
      <w:proofErr w:type="spellEnd"/>
      <w:r>
        <w:t xml:space="preserve"> синдром и синдром двигательных расстройств.  Клинические проявления данных расстройств существенно </w:t>
      </w:r>
      <w:r>
        <w:rPr>
          <w:spacing w:val="2"/>
        </w:rPr>
        <w:t xml:space="preserve">затрудняют </w:t>
      </w:r>
      <w:r>
        <w:t>обучение</w:t>
      </w:r>
      <w:r>
        <w:rPr>
          <w:spacing w:val="25"/>
        </w:rPr>
        <w:t xml:space="preserve"> </w:t>
      </w:r>
      <w:r>
        <w:t>и воспитание ребенка.</w:t>
      </w:r>
    </w:p>
    <w:p w:rsidR="00FF1EA1" w:rsidRDefault="00252176">
      <w:pPr>
        <w:pStyle w:val="a3"/>
        <w:spacing w:before="5" w:line="314" w:lineRule="auto"/>
        <w:ind w:left="568" w:right="354" w:firstLine="560"/>
        <w:jc w:val="both"/>
      </w:pPr>
      <w:r>
        <w:rPr>
          <w:spacing w:val="2"/>
        </w:rPr>
        <w:t xml:space="preserve">При </w:t>
      </w:r>
      <w:r>
        <w:t xml:space="preserve">осложненном характере ОНР, помимо рассеянной очаговой </w:t>
      </w:r>
      <w:proofErr w:type="spellStart"/>
      <w:r>
        <w:rPr>
          <w:spacing w:val="2"/>
        </w:rPr>
        <w:t>микросимптоматики</w:t>
      </w:r>
      <w:proofErr w:type="spellEnd"/>
      <w:r>
        <w:rPr>
          <w:spacing w:val="2"/>
        </w:rPr>
        <w:t xml:space="preserve">, </w:t>
      </w:r>
      <w:r>
        <w:t xml:space="preserve">проявляющейся в нарушении тонуса, функции равновесия, координации движений, общего и орального </w:t>
      </w:r>
      <w:proofErr w:type="spellStart"/>
      <w:r>
        <w:t>праксиса</w:t>
      </w:r>
      <w:proofErr w:type="spellEnd"/>
      <w:r>
        <w:t xml:space="preserve">, у </w:t>
      </w:r>
      <w:r>
        <w:rPr>
          <w:spacing w:val="2"/>
        </w:rPr>
        <w:t xml:space="preserve">детей </w:t>
      </w:r>
      <w:r>
        <w:t xml:space="preserve">выявляется ряд особенностей в психической и </w:t>
      </w:r>
      <w:r>
        <w:rPr>
          <w:spacing w:val="2"/>
        </w:rPr>
        <w:t xml:space="preserve">личностной </w:t>
      </w:r>
      <w:r>
        <w:t xml:space="preserve">сфере.  Для них характерны снижение умственной работоспособности, повышенное психическое истощение, излишняя возбудимость и раздражительность, </w:t>
      </w:r>
      <w:r>
        <w:rPr>
          <w:spacing w:val="2"/>
        </w:rPr>
        <w:t>эмоциональная</w:t>
      </w:r>
      <w:r>
        <w:rPr>
          <w:spacing w:val="32"/>
        </w:rPr>
        <w:t xml:space="preserve"> </w:t>
      </w:r>
      <w:r>
        <w:t>неустойчивость.</w:t>
      </w:r>
    </w:p>
    <w:p w:rsidR="00FF1EA1" w:rsidRDefault="00252176">
      <w:pPr>
        <w:pStyle w:val="a3"/>
        <w:spacing w:before="2" w:line="314" w:lineRule="auto"/>
        <w:ind w:left="568" w:right="357" w:firstLine="560"/>
        <w:jc w:val="both"/>
      </w:pPr>
      <w:r>
        <w:t xml:space="preserve">Недоразвитие речи, особенно лексико-грамматической ее стороны, значительным образом сказывается на процессе становления ведущей деятельности ребенка. Речь, как отмечал в своих исследованиях А. </w:t>
      </w:r>
      <w:r>
        <w:rPr>
          <w:spacing w:val="2"/>
        </w:rPr>
        <w:t xml:space="preserve">Р. </w:t>
      </w:r>
      <w:proofErr w:type="spellStart"/>
      <w:r>
        <w:t>Лурия</w:t>
      </w:r>
      <w:proofErr w:type="spellEnd"/>
      <w:r>
        <w:t xml:space="preserve">, выполняет существенную функцию, являясь формой ориентировочной деятельности ребенка; с ее помощью осуществляется речевой  замысел,  который  может сворачиваться в сложный игровой сюжет. С расширением знаково-смысловой функции речи радикально изменяется весь процесс игры: игра из </w:t>
      </w:r>
      <w:r>
        <w:rPr>
          <w:spacing w:val="2"/>
        </w:rPr>
        <w:t xml:space="preserve">процессуальной </w:t>
      </w:r>
      <w:r>
        <w:t>становится предметной, смысловой.</w:t>
      </w:r>
      <w:r>
        <w:rPr>
          <w:spacing w:val="11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этот</w:t>
      </w:r>
      <w:r>
        <w:rPr>
          <w:spacing w:val="12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перехода</w:t>
      </w:r>
      <w:r>
        <w:rPr>
          <w:spacing w:val="10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новый</w:t>
      </w:r>
      <w:r>
        <w:rPr>
          <w:spacing w:val="11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затруднен</w:t>
      </w:r>
      <w:r>
        <w:rPr>
          <w:spacing w:val="11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ОНР.</w:t>
      </w:r>
    </w:p>
    <w:p w:rsidR="00FF1EA1" w:rsidRPr="00A16C11" w:rsidRDefault="00252176" w:rsidP="00A16C11">
      <w:pPr>
        <w:pStyle w:val="a3"/>
        <w:spacing w:before="7" w:line="314" w:lineRule="auto"/>
        <w:ind w:left="568" w:right="354" w:firstLine="560"/>
        <w:jc w:val="both"/>
      </w:pPr>
      <w:r>
        <w:t xml:space="preserve">Эффективность коррекционно-воспитательной работы определяется четкой организацией деятельности детей в период их  пребывания в детском саду, правильным  </w:t>
      </w:r>
      <w:r>
        <w:rPr>
          <w:spacing w:val="2"/>
        </w:rPr>
        <w:t xml:space="preserve">распределением </w:t>
      </w:r>
      <w:r>
        <w:t xml:space="preserve">нагрузки    в течение дня, координацией и преемственностью в  работе  всех  </w:t>
      </w:r>
      <w:r>
        <w:rPr>
          <w:spacing w:val="2"/>
        </w:rPr>
        <w:t xml:space="preserve">субъектов  </w:t>
      </w:r>
      <w:r>
        <w:t>коррекционного процесса: логопеда, родителей и</w:t>
      </w:r>
      <w:r>
        <w:rPr>
          <w:spacing w:val="15"/>
        </w:rPr>
        <w:t xml:space="preserve"> </w:t>
      </w:r>
      <w:r>
        <w:t>воспитателя.</w:t>
      </w:r>
    </w:p>
    <w:p w:rsidR="00FF1EA1" w:rsidRDefault="00252176">
      <w:pPr>
        <w:pStyle w:val="Heading2"/>
        <w:numPr>
          <w:ilvl w:val="3"/>
          <w:numId w:val="146"/>
        </w:numPr>
        <w:tabs>
          <w:tab w:val="left" w:pos="1957"/>
        </w:tabs>
        <w:spacing w:before="1"/>
        <w:ind w:left="1957" w:hanging="829"/>
      </w:pPr>
      <w:r>
        <w:t>Характеристика речи детей шестого года жизни с</w:t>
      </w:r>
      <w:r>
        <w:rPr>
          <w:spacing w:val="45"/>
        </w:rPr>
        <w:t xml:space="preserve"> </w:t>
      </w:r>
      <w:r>
        <w:t>ОНР</w:t>
      </w:r>
    </w:p>
    <w:p w:rsidR="00FF1EA1" w:rsidRDefault="00252176" w:rsidP="00503BB8">
      <w:pPr>
        <w:pStyle w:val="a3"/>
        <w:spacing w:before="70" w:line="309" w:lineRule="auto"/>
        <w:ind w:left="568" w:right="373" w:firstLine="560"/>
        <w:jc w:val="both"/>
      </w:pPr>
      <w:r>
        <w:t>Обычно к пяти годам ребенок овладевает системой родного языка: говорит  четко,  связно; полно и понятно излагает свои мысли, легко строит предложения</w:t>
      </w:r>
      <w:r>
        <w:rPr>
          <w:spacing w:val="6"/>
        </w:rPr>
        <w:t xml:space="preserve"> </w:t>
      </w:r>
      <w:proofErr w:type="spellStart"/>
      <w:r>
        <w:t>различной</w:t>
      </w:r>
      <w:r w:rsidR="00503BB8">
        <w:t>струк</w:t>
      </w:r>
      <w:r>
        <w:t>туры</w:t>
      </w:r>
      <w:proofErr w:type="spellEnd"/>
      <w:r>
        <w:t xml:space="preserve">; пересказывает рассказы и составляет их самостоятельно. Современный малыш хорошо произносит все звуки, легко воспроизводит слова различной слоговой структуры. Словарный запас составляет 4-5 тысяч слов. Однако так происходит не всегда. Иная </w:t>
      </w:r>
      <w:r>
        <w:rPr>
          <w:spacing w:val="2"/>
        </w:rPr>
        <w:t xml:space="preserve">картина </w:t>
      </w:r>
      <w:r>
        <w:t xml:space="preserve">наблюдается у детей с общим недоразвитием речи. Это может проявляться по - разному: </w:t>
      </w:r>
      <w:r>
        <w:rPr>
          <w:spacing w:val="2"/>
        </w:rPr>
        <w:t xml:space="preserve">одни </w:t>
      </w:r>
      <w:r>
        <w:t xml:space="preserve">дети не способны соединить слова в фразы или произнести отдельное </w:t>
      </w:r>
      <w:r>
        <w:rPr>
          <w:spacing w:val="2"/>
        </w:rPr>
        <w:t xml:space="preserve">слово,  </w:t>
      </w:r>
      <w:r>
        <w:t xml:space="preserve">употребляя  лишь  звуковые  сочетания  или отдельные звукоподражательные комплексы; другие владеют развернутой речью с </w:t>
      </w:r>
      <w:proofErr w:type="spellStart"/>
      <w:r>
        <w:t>фонетико</w:t>
      </w:r>
      <w:proofErr w:type="spellEnd"/>
      <w:r>
        <w:t xml:space="preserve">- фонематическими и </w:t>
      </w:r>
      <w:proofErr w:type="spellStart"/>
      <w:r>
        <w:t>лексико</w:t>
      </w:r>
      <w:proofErr w:type="spellEnd"/>
      <w:r>
        <w:t xml:space="preserve"> - грамматическими нарушениями. У данной категории  детей страдают все компоненты языковой </w:t>
      </w:r>
      <w:r>
        <w:rPr>
          <w:spacing w:val="2"/>
        </w:rPr>
        <w:t xml:space="preserve">системы: </w:t>
      </w:r>
      <w:r>
        <w:t>фонетика, лексика, грамматика. Отсюда и название нарушения - общее недоразвитие</w:t>
      </w:r>
      <w:r>
        <w:rPr>
          <w:spacing w:val="10"/>
        </w:rPr>
        <w:t xml:space="preserve"> </w:t>
      </w:r>
      <w:r>
        <w:t>речи.</w:t>
      </w:r>
    </w:p>
    <w:p w:rsidR="00FF1EA1" w:rsidRDefault="00252176">
      <w:pPr>
        <w:pStyle w:val="a3"/>
        <w:spacing w:before="10" w:line="314" w:lineRule="auto"/>
        <w:ind w:left="564" w:right="347" w:firstLine="560"/>
        <w:jc w:val="both"/>
      </w:pPr>
      <w:r>
        <w:t xml:space="preserve">В старшую группу для детей с общим недоразвитием речи зачисляются дети  </w:t>
      </w:r>
      <w:r>
        <w:rPr>
          <w:spacing w:val="4"/>
        </w:rPr>
        <w:t xml:space="preserve">пре-  </w:t>
      </w:r>
      <w:r>
        <w:t>имущественно II - III уровней речевого</w:t>
      </w:r>
      <w:r>
        <w:rPr>
          <w:spacing w:val="34"/>
        </w:rPr>
        <w:t xml:space="preserve"> </w:t>
      </w:r>
      <w:r>
        <w:t>развития.</w:t>
      </w:r>
    </w:p>
    <w:p w:rsidR="00FF1EA1" w:rsidRDefault="00252176">
      <w:pPr>
        <w:pStyle w:val="a3"/>
        <w:spacing w:line="314" w:lineRule="auto"/>
        <w:ind w:left="564" w:right="346" w:firstLine="560"/>
        <w:jc w:val="both"/>
      </w:pPr>
      <w:r>
        <w:t xml:space="preserve">Наиболее характерные </w:t>
      </w:r>
      <w:r>
        <w:rPr>
          <w:i/>
          <w:spacing w:val="-3"/>
        </w:rPr>
        <w:t xml:space="preserve">фонетические трудности </w:t>
      </w:r>
      <w:r>
        <w:t>касаются нарушения произношения 10-20 звуков: неумение различать на слух и в произношении близкие по звучанию  мягкие  -  твердые,  глухие - звонкие, а также звуки [л]-[</w:t>
      </w:r>
      <w:proofErr w:type="spellStart"/>
      <w:r>
        <w:t>р</w:t>
      </w:r>
      <w:proofErr w:type="spellEnd"/>
      <w:r>
        <w:t>], [с]-[</w:t>
      </w:r>
      <w:proofErr w:type="spellStart"/>
      <w:r>
        <w:t>ш</w:t>
      </w:r>
      <w:proofErr w:type="spellEnd"/>
      <w:r>
        <w:t>], [т']-[ч'], [</w:t>
      </w:r>
      <w:proofErr w:type="spellStart"/>
      <w:r>
        <w:t>ш</w:t>
      </w:r>
      <w:proofErr w:type="spellEnd"/>
      <w:r>
        <w:t>]-[</w:t>
      </w:r>
      <w:proofErr w:type="spellStart"/>
      <w:r>
        <w:t>щ</w:t>
      </w:r>
      <w:proofErr w:type="spellEnd"/>
      <w:r>
        <w:t>'], [с']-[</w:t>
      </w:r>
      <w:proofErr w:type="spellStart"/>
      <w:r>
        <w:t>щ</w:t>
      </w:r>
      <w:proofErr w:type="spellEnd"/>
      <w:r>
        <w:t xml:space="preserve">'] и т.  д.;  может  быть  нарушена </w:t>
      </w:r>
      <w:proofErr w:type="spellStart"/>
      <w:r>
        <w:t>звуконаполняемость</w:t>
      </w:r>
      <w:proofErr w:type="spellEnd"/>
      <w:r>
        <w:t xml:space="preserve"> слов, искажена слоговая структура; </w:t>
      </w:r>
      <w:r>
        <w:rPr>
          <w:spacing w:val="2"/>
        </w:rPr>
        <w:t xml:space="preserve">затруднения </w:t>
      </w:r>
      <w:r>
        <w:t xml:space="preserve">вызывает воспроизведение ряда слогов: </w:t>
      </w:r>
      <w:proofErr w:type="spellStart"/>
      <w:r>
        <w:rPr>
          <w:i/>
        </w:rPr>
        <w:t>ба-ба-па</w:t>
      </w:r>
      <w:proofErr w:type="spellEnd"/>
      <w:r>
        <w:rPr>
          <w:i/>
        </w:rPr>
        <w:t xml:space="preserve">, </w:t>
      </w:r>
      <w:proofErr w:type="spellStart"/>
      <w:r>
        <w:rPr>
          <w:i/>
          <w:spacing w:val="-3"/>
        </w:rPr>
        <w:t>тя-та-да-дя</w:t>
      </w:r>
      <w:proofErr w:type="spellEnd"/>
      <w:r>
        <w:rPr>
          <w:i/>
          <w:spacing w:val="-3"/>
        </w:rPr>
        <w:t xml:space="preserve">; </w:t>
      </w:r>
      <w:r>
        <w:t xml:space="preserve">слов, сходных по звучанию: </w:t>
      </w:r>
      <w:r>
        <w:rPr>
          <w:i/>
          <w:spacing w:val="-2"/>
        </w:rPr>
        <w:t xml:space="preserve">кот </w:t>
      </w:r>
      <w:r>
        <w:rPr>
          <w:i/>
        </w:rPr>
        <w:t xml:space="preserve">- год -  ход, палка </w:t>
      </w:r>
      <w:r>
        <w:t xml:space="preserve">— </w:t>
      </w:r>
      <w:r>
        <w:rPr>
          <w:i/>
          <w:spacing w:val="-3"/>
        </w:rPr>
        <w:t xml:space="preserve">балка </w:t>
      </w:r>
      <w:r>
        <w:rPr>
          <w:i/>
        </w:rPr>
        <w:t xml:space="preserve">- </w:t>
      </w:r>
      <w:r>
        <w:rPr>
          <w:i/>
          <w:spacing w:val="-3"/>
        </w:rPr>
        <w:t xml:space="preserve">скалка </w:t>
      </w:r>
      <w:r>
        <w:t>и т.</w:t>
      </w:r>
      <w:r>
        <w:rPr>
          <w:spacing w:val="17"/>
        </w:rPr>
        <w:t xml:space="preserve"> </w:t>
      </w:r>
      <w:r>
        <w:t>д.</w:t>
      </w:r>
    </w:p>
    <w:p w:rsidR="00FF1EA1" w:rsidRDefault="00252176">
      <w:pPr>
        <w:spacing w:before="5"/>
        <w:ind w:left="1124"/>
        <w:jc w:val="both"/>
        <w:rPr>
          <w:sz w:val="21"/>
        </w:rPr>
      </w:pPr>
      <w:r>
        <w:rPr>
          <w:sz w:val="21"/>
        </w:rPr>
        <w:t xml:space="preserve">Среди </w:t>
      </w:r>
      <w:r>
        <w:rPr>
          <w:i/>
          <w:sz w:val="21"/>
        </w:rPr>
        <w:t xml:space="preserve">лексических нарушений </w:t>
      </w:r>
      <w:r>
        <w:rPr>
          <w:sz w:val="21"/>
        </w:rPr>
        <w:t>можно назвать: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75"/>
        <w:ind w:left="1308"/>
        <w:jc w:val="both"/>
        <w:rPr>
          <w:sz w:val="21"/>
        </w:rPr>
      </w:pPr>
      <w:r>
        <w:rPr>
          <w:sz w:val="21"/>
        </w:rPr>
        <w:t>невозможность или затруднения в назывании частей</w:t>
      </w:r>
      <w:r>
        <w:rPr>
          <w:spacing w:val="36"/>
          <w:sz w:val="21"/>
        </w:rPr>
        <w:t xml:space="preserve"> </w:t>
      </w:r>
      <w:r>
        <w:rPr>
          <w:sz w:val="21"/>
        </w:rPr>
        <w:t>предмета;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75"/>
        <w:ind w:left="1308"/>
        <w:jc w:val="both"/>
        <w:rPr>
          <w:sz w:val="21"/>
        </w:rPr>
      </w:pPr>
      <w:r>
        <w:rPr>
          <w:sz w:val="21"/>
        </w:rPr>
        <w:t>затруднения в назывании обобщающих</w:t>
      </w:r>
      <w:r>
        <w:rPr>
          <w:spacing w:val="17"/>
          <w:sz w:val="21"/>
        </w:rPr>
        <w:t xml:space="preserve"> </w:t>
      </w:r>
      <w:r>
        <w:rPr>
          <w:sz w:val="21"/>
        </w:rPr>
        <w:t>слов;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74" w:line="314" w:lineRule="auto"/>
        <w:ind w:right="345" w:firstLine="560"/>
        <w:jc w:val="both"/>
        <w:rPr>
          <w:i/>
          <w:sz w:val="21"/>
        </w:rPr>
      </w:pPr>
      <w:r>
        <w:rPr>
          <w:sz w:val="21"/>
        </w:rPr>
        <w:t xml:space="preserve">ошибки в подборе глаголов, обозначающих действия по голосу </w:t>
      </w:r>
      <w:r>
        <w:rPr>
          <w:i/>
          <w:spacing w:val="-3"/>
          <w:sz w:val="21"/>
        </w:rPr>
        <w:t xml:space="preserve">(каркает, чирикает, </w:t>
      </w:r>
      <w:r>
        <w:rPr>
          <w:i/>
          <w:sz w:val="21"/>
        </w:rPr>
        <w:t xml:space="preserve">мычит), </w:t>
      </w:r>
      <w:r>
        <w:rPr>
          <w:sz w:val="21"/>
        </w:rPr>
        <w:t xml:space="preserve">по способу передвижения </w:t>
      </w:r>
      <w:r>
        <w:rPr>
          <w:i/>
          <w:spacing w:val="-3"/>
          <w:sz w:val="21"/>
        </w:rPr>
        <w:t xml:space="preserve">(скачет, </w:t>
      </w:r>
      <w:r>
        <w:rPr>
          <w:i/>
          <w:spacing w:val="-4"/>
          <w:sz w:val="21"/>
        </w:rPr>
        <w:t xml:space="preserve">летит, </w:t>
      </w:r>
      <w:r>
        <w:rPr>
          <w:i/>
          <w:sz w:val="21"/>
        </w:rPr>
        <w:t xml:space="preserve">ползет), </w:t>
      </w:r>
      <w:r>
        <w:rPr>
          <w:sz w:val="21"/>
        </w:rPr>
        <w:t xml:space="preserve">выражающих точность действий </w:t>
      </w:r>
      <w:r>
        <w:rPr>
          <w:i/>
          <w:spacing w:val="-3"/>
          <w:sz w:val="21"/>
        </w:rPr>
        <w:t xml:space="preserve">(чирикает, </w:t>
      </w:r>
      <w:r>
        <w:rPr>
          <w:i/>
          <w:sz w:val="21"/>
        </w:rPr>
        <w:t xml:space="preserve">каркает, </w:t>
      </w:r>
      <w:r>
        <w:rPr>
          <w:i/>
          <w:spacing w:val="-3"/>
          <w:sz w:val="21"/>
        </w:rPr>
        <w:t xml:space="preserve">кукарекает </w:t>
      </w:r>
      <w:r>
        <w:rPr>
          <w:sz w:val="21"/>
        </w:rPr>
        <w:t xml:space="preserve">заменяют словом </w:t>
      </w:r>
      <w:r>
        <w:rPr>
          <w:i/>
          <w:spacing w:val="-3"/>
          <w:sz w:val="21"/>
        </w:rPr>
        <w:t xml:space="preserve">кричит; </w:t>
      </w:r>
      <w:r>
        <w:rPr>
          <w:sz w:val="21"/>
        </w:rPr>
        <w:t xml:space="preserve">вместо </w:t>
      </w:r>
      <w:r>
        <w:rPr>
          <w:i/>
          <w:sz w:val="21"/>
        </w:rPr>
        <w:t xml:space="preserve">скачет, </w:t>
      </w:r>
      <w:r>
        <w:rPr>
          <w:i/>
          <w:spacing w:val="-3"/>
          <w:sz w:val="21"/>
        </w:rPr>
        <w:t xml:space="preserve">мчится </w:t>
      </w:r>
      <w:r>
        <w:rPr>
          <w:sz w:val="21"/>
        </w:rPr>
        <w:t xml:space="preserve">говорят </w:t>
      </w:r>
      <w:r>
        <w:rPr>
          <w:i/>
          <w:spacing w:val="-3"/>
          <w:sz w:val="21"/>
        </w:rPr>
        <w:t xml:space="preserve">бежит; </w:t>
      </w:r>
      <w:r>
        <w:rPr>
          <w:i/>
          <w:sz w:val="21"/>
        </w:rPr>
        <w:t xml:space="preserve">лижет,  </w:t>
      </w:r>
      <w:r>
        <w:rPr>
          <w:i/>
          <w:sz w:val="21"/>
        </w:rPr>
        <w:lastRenderedPageBreak/>
        <w:t xml:space="preserve">грызет </w:t>
      </w:r>
      <w:r>
        <w:rPr>
          <w:sz w:val="21"/>
        </w:rPr>
        <w:t>выражают одним словом</w:t>
      </w:r>
      <w:r>
        <w:rPr>
          <w:spacing w:val="19"/>
          <w:sz w:val="21"/>
        </w:rPr>
        <w:t xml:space="preserve"> </w:t>
      </w:r>
      <w:r>
        <w:rPr>
          <w:i/>
          <w:spacing w:val="-3"/>
          <w:sz w:val="21"/>
        </w:rPr>
        <w:t>ест);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3" w:line="319" w:lineRule="auto"/>
        <w:ind w:right="347" w:firstLine="560"/>
        <w:jc w:val="both"/>
        <w:rPr>
          <w:i/>
          <w:sz w:val="21"/>
        </w:rPr>
      </w:pPr>
      <w:r>
        <w:rPr>
          <w:sz w:val="21"/>
        </w:rPr>
        <w:t xml:space="preserve">неверное употребление или замена приставочных глаголов </w:t>
      </w:r>
      <w:r>
        <w:rPr>
          <w:i/>
          <w:sz w:val="21"/>
        </w:rPr>
        <w:t xml:space="preserve">(пришел, ушел, зашел, </w:t>
      </w:r>
      <w:r>
        <w:rPr>
          <w:i/>
          <w:spacing w:val="-3"/>
          <w:sz w:val="21"/>
        </w:rPr>
        <w:t xml:space="preserve">вышел, </w:t>
      </w:r>
      <w:r>
        <w:rPr>
          <w:i/>
          <w:sz w:val="21"/>
        </w:rPr>
        <w:t>перешел);</w:t>
      </w:r>
    </w:p>
    <w:p w:rsidR="00FF1EA1" w:rsidRDefault="00252176">
      <w:pPr>
        <w:pStyle w:val="a3"/>
        <w:spacing w:line="314" w:lineRule="auto"/>
        <w:ind w:left="564" w:right="364" w:firstLine="560"/>
        <w:jc w:val="both"/>
      </w:pPr>
      <w:r>
        <w:t>-неверный подбор или невозможность выполнить задание, связанное с подбором противоположного или близкого по смыслу слова;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line="319" w:lineRule="auto"/>
        <w:ind w:right="365" w:firstLine="560"/>
        <w:jc w:val="both"/>
        <w:rPr>
          <w:i/>
          <w:sz w:val="21"/>
        </w:rPr>
      </w:pPr>
      <w:r>
        <w:rPr>
          <w:sz w:val="21"/>
        </w:rPr>
        <w:t xml:space="preserve">неверное образование существительных при помощи  различных  суффиксов,  с  уточнением их значения (путают </w:t>
      </w:r>
      <w:r>
        <w:rPr>
          <w:i/>
          <w:spacing w:val="-3"/>
          <w:sz w:val="21"/>
        </w:rPr>
        <w:t xml:space="preserve">листик -листок, </w:t>
      </w:r>
      <w:proofErr w:type="spellStart"/>
      <w:r>
        <w:rPr>
          <w:i/>
          <w:sz w:val="21"/>
        </w:rPr>
        <w:t>грибик-грибок</w:t>
      </w:r>
      <w:proofErr w:type="spellEnd"/>
      <w:r>
        <w:rPr>
          <w:i/>
          <w:sz w:val="21"/>
        </w:rPr>
        <w:t xml:space="preserve">, </w:t>
      </w:r>
      <w:r>
        <w:rPr>
          <w:i/>
          <w:spacing w:val="-3"/>
          <w:sz w:val="21"/>
        </w:rPr>
        <w:t xml:space="preserve">слоник </w:t>
      </w:r>
      <w:r>
        <w:rPr>
          <w:i/>
          <w:sz w:val="21"/>
        </w:rPr>
        <w:t>-</w:t>
      </w:r>
      <w:r>
        <w:rPr>
          <w:i/>
          <w:spacing w:val="19"/>
          <w:sz w:val="21"/>
        </w:rPr>
        <w:t xml:space="preserve"> </w:t>
      </w:r>
      <w:r>
        <w:rPr>
          <w:i/>
          <w:spacing w:val="-3"/>
          <w:sz w:val="21"/>
        </w:rPr>
        <w:t>слоненок);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line="314" w:lineRule="auto"/>
        <w:ind w:left="1124" w:right="1791" w:firstLine="0"/>
        <w:jc w:val="both"/>
        <w:rPr>
          <w:i/>
          <w:sz w:val="21"/>
        </w:rPr>
      </w:pPr>
      <w:r>
        <w:rPr>
          <w:sz w:val="21"/>
        </w:rPr>
        <w:t xml:space="preserve">трудности в образовании относительных и притяжательных прилагательных. </w:t>
      </w:r>
      <w:r>
        <w:rPr>
          <w:spacing w:val="-3"/>
          <w:sz w:val="21"/>
        </w:rPr>
        <w:t>Г</w:t>
      </w:r>
      <w:r>
        <w:rPr>
          <w:i/>
          <w:spacing w:val="-3"/>
          <w:sz w:val="21"/>
        </w:rPr>
        <w:t>рамматические нарушения: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line="241" w:lineRule="exact"/>
        <w:ind w:left="1308"/>
        <w:jc w:val="both"/>
        <w:rPr>
          <w:sz w:val="21"/>
        </w:rPr>
      </w:pPr>
      <w:r>
        <w:rPr>
          <w:sz w:val="21"/>
        </w:rPr>
        <w:t>словоизменение различных частей</w:t>
      </w:r>
      <w:r>
        <w:rPr>
          <w:spacing w:val="13"/>
          <w:sz w:val="21"/>
        </w:rPr>
        <w:t xml:space="preserve"> </w:t>
      </w:r>
      <w:r>
        <w:rPr>
          <w:sz w:val="21"/>
        </w:rPr>
        <w:t>речи;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66" w:line="314" w:lineRule="auto"/>
        <w:ind w:right="350" w:firstLine="560"/>
        <w:rPr>
          <w:i/>
          <w:sz w:val="21"/>
        </w:rPr>
      </w:pPr>
      <w:r>
        <w:rPr>
          <w:sz w:val="21"/>
        </w:rPr>
        <w:t xml:space="preserve">употребление предлогов </w:t>
      </w:r>
      <w:r>
        <w:rPr>
          <w:i/>
          <w:spacing w:val="-3"/>
          <w:sz w:val="21"/>
        </w:rPr>
        <w:t xml:space="preserve">(птичка </w:t>
      </w:r>
      <w:r>
        <w:rPr>
          <w:i/>
          <w:sz w:val="21"/>
        </w:rPr>
        <w:t xml:space="preserve">села в дерево, </w:t>
      </w:r>
      <w:r>
        <w:rPr>
          <w:i/>
          <w:spacing w:val="-3"/>
          <w:sz w:val="21"/>
        </w:rPr>
        <w:t xml:space="preserve">дятел </w:t>
      </w:r>
      <w:r>
        <w:rPr>
          <w:i/>
          <w:sz w:val="21"/>
        </w:rPr>
        <w:t xml:space="preserve">живет </w:t>
      </w:r>
      <w:r>
        <w:rPr>
          <w:i/>
          <w:spacing w:val="-3"/>
          <w:sz w:val="21"/>
        </w:rPr>
        <w:t xml:space="preserve">на </w:t>
      </w:r>
      <w:r>
        <w:rPr>
          <w:i/>
          <w:sz w:val="21"/>
        </w:rPr>
        <w:t xml:space="preserve">дупле, </w:t>
      </w:r>
      <w:r>
        <w:rPr>
          <w:i/>
          <w:spacing w:val="-3"/>
          <w:sz w:val="21"/>
        </w:rPr>
        <w:t xml:space="preserve">мальчик </w:t>
      </w:r>
      <w:r>
        <w:rPr>
          <w:i/>
          <w:sz w:val="21"/>
        </w:rPr>
        <w:t xml:space="preserve">вышел из </w:t>
      </w:r>
      <w:r>
        <w:rPr>
          <w:i/>
          <w:spacing w:val="-3"/>
          <w:sz w:val="21"/>
        </w:rPr>
        <w:t>шкафа);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line="241" w:lineRule="exact"/>
        <w:ind w:left="1308"/>
        <w:rPr>
          <w:sz w:val="21"/>
        </w:rPr>
      </w:pPr>
      <w:r>
        <w:rPr>
          <w:sz w:val="21"/>
        </w:rPr>
        <w:t>согласование различных частей речи с</w:t>
      </w:r>
      <w:r>
        <w:rPr>
          <w:spacing w:val="16"/>
          <w:sz w:val="21"/>
        </w:rPr>
        <w:t xml:space="preserve"> </w:t>
      </w:r>
      <w:r>
        <w:rPr>
          <w:sz w:val="21"/>
        </w:rPr>
        <w:t>существительным;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74"/>
        <w:ind w:left="1308"/>
        <w:rPr>
          <w:sz w:val="21"/>
        </w:rPr>
      </w:pPr>
      <w:r>
        <w:rPr>
          <w:sz w:val="21"/>
        </w:rPr>
        <w:t>построение различных типов</w:t>
      </w:r>
      <w:r>
        <w:rPr>
          <w:spacing w:val="22"/>
          <w:sz w:val="21"/>
        </w:rPr>
        <w:t xml:space="preserve"> </w:t>
      </w:r>
      <w:r>
        <w:rPr>
          <w:sz w:val="21"/>
        </w:rPr>
        <w:t>предложений;</w:t>
      </w:r>
    </w:p>
    <w:p w:rsidR="00FF1EA1" w:rsidRDefault="00252176">
      <w:pPr>
        <w:pStyle w:val="a5"/>
        <w:numPr>
          <w:ilvl w:val="0"/>
          <w:numId w:val="142"/>
        </w:numPr>
        <w:tabs>
          <w:tab w:val="left" w:pos="1309"/>
        </w:tabs>
        <w:spacing w:before="79"/>
        <w:ind w:left="1308"/>
        <w:jc w:val="both"/>
        <w:rPr>
          <w:sz w:val="21"/>
        </w:rPr>
      </w:pPr>
      <w:r>
        <w:rPr>
          <w:sz w:val="21"/>
        </w:rPr>
        <w:t>управление.</w:t>
      </w:r>
    </w:p>
    <w:p w:rsidR="00A16C11" w:rsidRDefault="00252176" w:rsidP="00A16C11">
      <w:pPr>
        <w:pStyle w:val="a3"/>
        <w:spacing w:before="74" w:line="314" w:lineRule="auto"/>
        <w:ind w:left="564" w:right="354" w:firstLine="560"/>
        <w:jc w:val="both"/>
      </w:pPr>
      <w:r>
        <w:t xml:space="preserve">Естественно, что в связной речи находят отражение все вышеперечисленные </w:t>
      </w:r>
      <w:r>
        <w:rPr>
          <w:spacing w:val="3"/>
        </w:rPr>
        <w:t xml:space="preserve">ошибки. </w:t>
      </w:r>
      <w:r>
        <w:t xml:space="preserve">Однако развернутые высказывания детей пятилетнего возраста с ОНР отличаются еще и  отсутствием четкости, последовательности изложения. Они характеризуются </w:t>
      </w:r>
      <w:r>
        <w:rPr>
          <w:spacing w:val="2"/>
        </w:rPr>
        <w:t xml:space="preserve">отрывочностью, </w:t>
      </w:r>
      <w:r>
        <w:t>акцентом на внешние, поверхностные впечатления. Таким  малышам  трудно  не  только  составлять самостоятельно рассказы, но и пересказывать за нормально</w:t>
      </w:r>
      <w:r>
        <w:rPr>
          <w:spacing w:val="50"/>
        </w:rPr>
        <w:t xml:space="preserve"> </w:t>
      </w:r>
      <w:r>
        <w:t>гово</w:t>
      </w:r>
      <w:r w:rsidR="00A16C11">
        <w:t>рящими сверстниками или взрослым. Характерным для этой категории детей является нарушение чувства ритма, что приводит к трудностям в заучивании</w:t>
      </w:r>
      <w:r w:rsidR="00A16C11">
        <w:rPr>
          <w:spacing w:val="51"/>
        </w:rPr>
        <w:t xml:space="preserve"> </w:t>
      </w:r>
      <w:r w:rsidR="00A16C11">
        <w:t>стихов.</w:t>
      </w:r>
    </w:p>
    <w:p w:rsidR="00A16C11" w:rsidRDefault="00A16C11" w:rsidP="00A16C11">
      <w:pPr>
        <w:pStyle w:val="a3"/>
        <w:spacing w:before="4" w:line="314" w:lineRule="auto"/>
        <w:ind w:left="564" w:right="352" w:firstLine="560"/>
        <w:jc w:val="both"/>
      </w:pPr>
      <w:r>
        <w:t xml:space="preserve">Все указанные особенности отмечаются у детей </w:t>
      </w:r>
      <w:r>
        <w:rPr>
          <w:spacing w:val="5"/>
        </w:rPr>
        <w:t xml:space="preserve">5-6 </w:t>
      </w:r>
      <w:r>
        <w:t xml:space="preserve">лет с нормальным слухом, </w:t>
      </w:r>
      <w:r>
        <w:rPr>
          <w:spacing w:val="2"/>
        </w:rPr>
        <w:t xml:space="preserve">зрением </w:t>
      </w:r>
      <w:r>
        <w:t xml:space="preserve">и интеллектом. Только при отмеченных параметрах дефект может характеризоваться как общее недоразвитие речи. Необходимо отметить, что у </w:t>
      </w:r>
      <w:r>
        <w:rPr>
          <w:spacing w:val="2"/>
        </w:rPr>
        <w:t xml:space="preserve">детей  </w:t>
      </w:r>
      <w:r>
        <w:t xml:space="preserve">с  общим  недоразвитием  наряду  с  указанными речевыми особенностями отмечается недостаточность сформированное™ неречевых процессов, которые тесно связаны с речью: памяти, внимания, </w:t>
      </w:r>
      <w:r>
        <w:rPr>
          <w:spacing w:val="3"/>
        </w:rPr>
        <w:t xml:space="preserve">мелкой </w:t>
      </w:r>
      <w:r>
        <w:t xml:space="preserve">и общей моторики, </w:t>
      </w:r>
      <w:r>
        <w:rPr>
          <w:spacing w:val="2"/>
        </w:rPr>
        <w:t>словесн</w:t>
      </w:r>
      <w:proofErr w:type="gramStart"/>
      <w:r>
        <w:rPr>
          <w:spacing w:val="2"/>
        </w:rPr>
        <w:t>о-</w:t>
      </w:r>
      <w:proofErr w:type="gramEnd"/>
      <w:r>
        <w:rPr>
          <w:spacing w:val="2"/>
        </w:rPr>
        <w:t xml:space="preserve"> </w:t>
      </w:r>
      <w:r>
        <w:t xml:space="preserve">логического </w:t>
      </w:r>
      <w:r>
        <w:rPr>
          <w:spacing w:val="2"/>
        </w:rPr>
        <w:t xml:space="preserve">мышления. </w:t>
      </w:r>
      <w:r>
        <w:t>Эти процессы тесно связаны с речью, и порой трудно определить, что является причиной, а что следствием, что первично, а что</w:t>
      </w:r>
      <w:r>
        <w:rPr>
          <w:spacing w:val="5"/>
        </w:rPr>
        <w:t xml:space="preserve"> </w:t>
      </w:r>
      <w:r>
        <w:t>вторично.</w:t>
      </w:r>
    </w:p>
    <w:p w:rsidR="00FF1EA1" w:rsidRDefault="00FF1EA1">
      <w:pPr>
        <w:spacing w:line="314" w:lineRule="auto"/>
        <w:jc w:val="both"/>
      </w:pPr>
    </w:p>
    <w:p w:rsidR="00A16C11" w:rsidRDefault="00A16C11" w:rsidP="00A16C11">
      <w:pPr>
        <w:pStyle w:val="a3"/>
        <w:spacing w:before="2" w:line="314" w:lineRule="auto"/>
        <w:ind w:left="564" w:right="353" w:firstLine="560"/>
        <w:jc w:val="both"/>
      </w:pPr>
      <w:r>
        <w:t xml:space="preserve">Что касается личностных особенностей детей пятилетнего возраста, то </w:t>
      </w:r>
      <w:r>
        <w:rPr>
          <w:spacing w:val="2"/>
        </w:rPr>
        <w:t xml:space="preserve">они </w:t>
      </w:r>
      <w:r>
        <w:t xml:space="preserve">заметны каждому воспитателю, который </w:t>
      </w:r>
      <w:r>
        <w:rPr>
          <w:spacing w:val="2"/>
        </w:rPr>
        <w:t xml:space="preserve">работал </w:t>
      </w:r>
      <w:r>
        <w:t xml:space="preserve">с детьми. </w:t>
      </w:r>
      <w:proofErr w:type="gramStart"/>
      <w:r>
        <w:t xml:space="preserve">Отклонения </w:t>
      </w:r>
      <w:r>
        <w:rPr>
          <w:spacing w:val="2"/>
        </w:rPr>
        <w:t xml:space="preserve">от </w:t>
      </w:r>
      <w:r>
        <w:t xml:space="preserve">нормы у таких малышей проявляются на занятиях, предполагающих  любой вид деятельности: на  рисовании они с  трудом  удерживают кисть  и карандаш, неловко выполняют точные движения, неаккуратно раскрашивают, затрудняются в выборе и назывании цвета; на занятии по развитию элементарных математических представлений отмечаются трудности в работе с </w:t>
      </w:r>
      <w:r>
        <w:rPr>
          <w:spacing w:val="2"/>
        </w:rPr>
        <w:t xml:space="preserve">различными </w:t>
      </w:r>
      <w:r>
        <w:t>формами предметов, запоминании состава числа, решении логических задач;</w:t>
      </w:r>
      <w:proofErr w:type="gramEnd"/>
      <w:r>
        <w:t xml:space="preserve"> на </w:t>
      </w:r>
      <w:r>
        <w:rPr>
          <w:spacing w:val="2"/>
        </w:rPr>
        <w:t xml:space="preserve">занятии </w:t>
      </w:r>
      <w:r>
        <w:t xml:space="preserve">по аппликации и ручному труду отмечаются трудности </w:t>
      </w:r>
      <w:r>
        <w:rPr>
          <w:spacing w:val="3"/>
        </w:rPr>
        <w:t xml:space="preserve">при </w:t>
      </w:r>
      <w:r>
        <w:t xml:space="preserve">работе с ножницами и т. д. Все виды деятельности вызывают у таких  детей  быстрое  утомление.  Одни начинают вертеться, разговаривать, перестают воспринимать учебный материал, другие, напротив, сидят тихо и спокойно. На первый взгляд, кажется, что </w:t>
      </w:r>
      <w:r>
        <w:rPr>
          <w:spacing w:val="2"/>
        </w:rPr>
        <w:t xml:space="preserve">они слушают </w:t>
      </w:r>
      <w:r>
        <w:t xml:space="preserve">внимательно и все понимают, однако не отвечают на вопросы, либо их ответы носят случайный характер. В процессе общения часто дети с общим недоразвитием речи проявляют повышенную </w:t>
      </w:r>
      <w:r>
        <w:rPr>
          <w:spacing w:val="2"/>
        </w:rPr>
        <w:t xml:space="preserve">возбудимость, </w:t>
      </w:r>
      <w:r>
        <w:t>агрессивность, обидчивость, реже - вялость, апатию, излишнюю ранимость. Однако и те и другие нуждаются в коррекционных занятиях, без которых в дальнейшем невозможно будет полноценное обучение в</w:t>
      </w:r>
      <w:r>
        <w:rPr>
          <w:spacing w:val="12"/>
        </w:rPr>
        <w:t xml:space="preserve"> </w:t>
      </w:r>
      <w:r>
        <w:t>школе.</w:t>
      </w:r>
    </w:p>
    <w:p w:rsidR="00A16C11" w:rsidRDefault="00A16C11">
      <w:pPr>
        <w:spacing w:line="314" w:lineRule="auto"/>
        <w:jc w:val="both"/>
        <w:sectPr w:rsidR="00A16C11">
          <w:pgSz w:w="11910" w:h="16840"/>
          <w:pgMar w:top="1360" w:right="920" w:bottom="280" w:left="740" w:header="720" w:footer="720" w:gutter="0"/>
          <w:cols w:space="720"/>
        </w:sectPr>
      </w:pPr>
    </w:p>
    <w:p w:rsidR="00FF1EA1" w:rsidRDefault="00FF1EA1">
      <w:pPr>
        <w:pStyle w:val="a3"/>
        <w:spacing w:before="1"/>
        <w:rPr>
          <w:sz w:val="27"/>
        </w:rPr>
      </w:pPr>
    </w:p>
    <w:p w:rsidR="00FF1EA1" w:rsidRDefault="00252176">
      <w:pPr>
        <w:pStyle w:val="Heading2"/>
        <w:numPr>
          <w:ilvl w:val="1"/>
          <w:numId w:val="139"/>
        </w:numPr>
        <w:tabs>
          <w:tab w:val="left" w:pos="1454"/>
        </w:tabs>
        <w:jc w:val="both"/>
      </w:pPr>
      <w:r>
        <w:t>З.4. Характеристика речи детей седьмого года жизни с</w:t>
      </w:r>
      <w:r>
        <w:rPr>
          <w:spacing w:val="8"/>
        </w:rPr>
        <w:t xml:space="preserve"> </w:t>
      </w:r>
      <w:r>
        <w:t>ОНР</w:t>
      </w:r>
    </w:p>
    <w:p w:rsidR="00FF1EA1" w:rsidRDefault="00252176">
      <w:pPr>
        <w:pStyle w:val="a3"/>
        <w:spacing w:before="75" w:line="314" w:lineRule="auto"/>
        <w:ind w:left="564" w:right="355" w:firstLine="560"/>
        <w:jc w:val="both"/>
      </w:pPr>
      <w:r>
        <w:t xml:space="preserve">Дошкольники с общим недоразвитием речи, достигшие шестилетнего </w:t>
      </w:r>
      <w:r>
        <w:rPr>
          <w:spacing w:val="2"/>
        </w:rPr>
        <w:t xml:space="preserve">возраста, </w:t>
      </w:r>
      <w:r>
        <w:t xml:space="preserve">зачисляются в подготовительные группы дошкольного образовательного учреждения. Большинство таких детей достигают к началу последнего года обучения III или  IV  уровня  речевого  недоразвития  либо </w:t>
      </w:r>
      <w:proofErr w:type="spellStart"/>
      <w:r>
        <w:t>нерезко</w:t>
      </w:r>
      <w:proofErr w:type="spellEnd"/>
      <w:r>
        <w:t xml:space="preserve"> выраженного общего недоразвития</w:t>
      </w:r>
      <w:r>
        <w:rPr>
          <w:spacing w:val="23"/>
        </w:rPr>
        <w:t xml:space="preserve"> </w:t>
      </w:r>
      <w:r>
        <w:t>речи.</w:t>
      </w:r>
    </w:p>
    <w:p w:rsidR="00FF1EA1" w:rsidRDefault="00252176">
      <w:pPr>
        <w:pStyle w:val="a3"/>
        <w:spacing w:before="3" w:line="314" w:lineRule="auto"/>
        <w:ind w:left="564" w:right="352" w:firstLine="560"/>
        <w:jc w:val="both"/>
      </w:pPr>
      <w:r>
        <w:t xml:space="preserve">Среди </w:t>
      </w:r>
      <w:r>
        <w:rPr>
          <w:spacing w:val="2"/>
        </w:rPr>
        <w:t xml:space="preserve">детей </w:t>
      </w:r>
      <w:r>
        <w:t xml:space="preserve">подготовительных логопедических групп есть  такие,  которые  обучались  один, два и даже три года. Однако здесь могут оказаться и те ребята, которым ранее не оказывалась логопедическая помощь, зачисленные в коррекционную группу по </w:t>
      </w:r>
      <w:r>
        <w:rPr>
          <w:spacing w:val="2"/>
        </w:rPr>
        <w:t xml:space="preserve">направлению </w:t>
      </w:r>
      <w:proofErr w:type="spellStart"/>
      <w:r>
        <w:t>психолого-медико</w:t>
      </w:r>
      <w:proofErr w:type="spellEnd"/>
      <w:r>
        <w:t xml:space="preserve">- педагогической комиссии на </w:t>
      </w:r>
      <w:r>
        <w:rPr>
          <w:spacing w:val="2"/>
        </w:rPr>
        <w:t xml:space="preserve">один </w:t>
      </w:r>
      <w:r>
        <w:t xml:space="preserve">учебный год. Коррекционная работа с такими детьми является наиболее сложной и напряженной, так как минимальный срок для коррекции, позволяющий подготовить ребенка к школе при заключении (ОНР III уровня) - два учебных года (Методические рекомендации к комплектованию логопедических групп - Министерство просвещения РФ, 1986), таким образом, логопеду необходимо освоить с этими воспитанниками весь  материал  образовательной программы ДОУ за один учебный год. Коррекционная </w:t>
      </w:r>
      <w:r>
        <w:rPr>
          <w:spacing w:val="2"/>
        </w:rPr>
        <w:t xml:space="preserve">логопедическая </w:t>
      </w:r>
      <w:r>
        <w:t>группа данного возраста может быть очень неоднородной, что</w:t>
      </w:r>
      <w:r>
        <w:rPr>
          <w:spacing w:val="14"/>
        </w:rPr>
        <w:t xml:space="preserve"> </w:t>
      </w:r>
      <w:r>
        <w:t>осложняет работу педагогов.</w:t>
      </w:r>
    </w:p>
    <w:p w:rsidR="00FF1EA1" w:rsidRDefault="00252176" w:rsidP="00A16C11">
      <w:pPr>
        <w:pStyle w:val="a3"/>
        <w:spacing w:before="9" w:line="309" w:lineRule="auto"/>
        <w:ind w:left="564" w:right="374" w:firstLine="560"/>
        <w:jc w:val="both"/>
      </w:pPr>
      <w:r>
        <w:t xml:space="preserve">Состояние речевой деятельности и уровень </w:t>
      </w:r>
      <w:proofErr w:type="spellStart"/>
      <w:r>
        <w:t>сформированности</w:t>
      </w:r>
      <w:proofErr w:type="spellEnd"/>
      <w:r>
        <w:t xml:space="preserve"> языковых средств у каждого ребенка подготовительной группы имеют индивидуальные особенности. Однако</w:t>
      </w:r>
      <w:r w:rsidR="00A16C11">
        <w:t xml:space="preserve"> </w:t>
      </w:r>
      <w:r>
        <w:t xml:space="preserve">можно отметить и общее в состоянии уровня </w:t>
      </w:r>
      <w:proofErr w:type="spellStart"/>
      <w:r>
        <w:t>сформированности</w:t>
      </w:r>
      <w:proofErr w:type="spellEnd"/>
      <w:r>
        <w:t xml:space="preserve"> устной речи детей,  ранее получивших помощь у </w:t>
      </w:r>
      <w:r>
        <w:rPr>
          <w:spacing w:val="2"/>
        </w:rPr>
        <w:t xml:space="preserve">логопеда, от </w:t>
      </w:r>
      <w:r>
        <w:t>тех ребят, которые зачисляются в  логопедическую  группу на один год. У тех детей, которые ранее получали логопедическую помощь, как правило, остаются несформированными самые сложные в коррекционном плане фонемы: [ч'], [</w:t>
      </w:r>
      <w:proofErr w:type="spellStart"/>
      <w:r>
        <w:t>ц</w:t>
      </w:r>
      <w:proofErr w:type="spellEnd"/>
      <w:r>
        <w:t>], [</w:t>
      </w:r>
      <w:proofErr w:type="spellStart"/>
      <w:r>
        <w:t>р</w:t>
      </w:r>
      <w:proofErr w:type="spellEnd"/>
      <w:r>
        <w:t>], [</w:t>
      </w:r>
      <w:proofErr w:type="spellStart"/>
      <w:r>
        <w:t>р</w:t>
      </w:r>
      <w:proofErr w:type="spellEnd"/>
      <w:r>
        <w:t xml:space="preserve">'], [л]; у части детей уже может быть сформирована норма произношения всех звуков. У детей первого года  обучения патология серьезнее и </w:t>
      </w:r>
      <w:r>
        <w:rPr>
          <w:spacing w:val="2"/>
        </w:rPr>
        <w:t xml:space="preserve">охватывает </w:t>
      </w:r>
      <w:r>
        <w:t xml:space="preserve">не </w:t>
      </w:r>
      <w:r>
        <w:rPr>
          <w:spacing w:val="2"/>
        </w:rPr>
        <w:t xml:space="preserve">2, </w:t>
      </w:r>
      <w:r>
        <w:t xml:space="preserve">а 4-5 групп звуков. У всех детей здесь будет отмечаться смешение </w:t>
      </w:r>
      <w:r>
        <w:rPr>
          <w:i/>
          <w:spacing w:val="-3"/>
        </w:rPr>
        <w:t xml:space="preserve">(на слух </w:t>
      </w:r>
      <w:r>
        <w:rPr>
          <w:i/>
        </w:rPr>
        <w:t xml:space="preserve">и в </w:t>
      </w:r>
      <w:r>
        <w:rPr>
          <w:i/>
          <w:spacing w:val="-3"/>
        </w:rPr>
        <w:t xml:space="preserve">произносительном </w:t>
      </w:r>
      <w:r>
        <w:rPr>
          <w:i/>
        </w:rPr>
        <w:t xml:space="preserve">плане) </w:t>
      </w:r>
      <w:r>
        <w:t>близких  в  акустическом  и артикуляторном плане</w:t>
      </w:r>
      <w:r>
        <w:rPr>
          <w:spacing w:val="13"/>
        </w:rPr>
        <w:t xml:space="preserve"> </w:t>
      </w:r>
      <w:r>
        <w:t>звуков.</w:t>
      </w:r>
    </w:p>
    <w:p w:rsidR="00FF1EA1" w:rsidRDefault="00252176">
      <w:pPr>
        <w:pStyle w:val="a3"/>
        <w:spacing w:before="6" w:line="314" w:lineRule="auto"/>
        <w:ind w:left="564" w:right="356" w:firstLine="560"/>
        <w:jc w:val="both"/>
      </w:pPr>
      <w:r>
        <w:t xml:space="preserve">Что касается слоговой структуры </w:t>
      </w:r>
      <w:r>
        <w:rPr>
          <w:spacing w:val="2"/>
        </w:rPr>
        <w:t xml:space="preserve">слова, </w:t>
      </w:r>
      <w:r>
        <w:t xml:space="preserve">то здесь искажаются только слова, </w:t>
      </w:r>
      <w:r>
        <w:rPr>
          <w:spacing w:val="2"/>
        </w:rPr>
        <w:t xml:space="preserve">состоящие </w:t>
      </w:r>
      <w:r>
        <w:t xml:space="preserve">из 4-5 слогов, с одним или двумя стечениями согласных звуков. Дети, ранее </w:t>
      </w:r>
      <w:r>
        <w:rPr>
          <w:spacing w:val="2"/>
        </w:rPr>
        <w:t xml:space="preserve">обучавшиеся  </w:t>
      </w:r>
      <w:r>
        <w:t xml:space="preserve">у  </w:t>
      </w:r>
      <w:r>
        <w:rPr>
          <w:spacing w:val="2"/>
        </w:rPr>
        <w:t xml:space="preserve">логопеда, </w:t>
      </w:r>
      <w:r>
        <w:t xml:space="preserve">имеют представления о гласных звуках и о слогах, умеют, как правило, делить слова различной слоговой структуры на слоги, однако остаются трудности в  </w:t>
      </w:r>
      <w:r>
        <w:rPr>
          <w:spacing w:val="2"/>
        </w:rPr>
        <w:t xml:space="preserve">определении  </w:t>
      </w:r>
      <w:r>
        <w:t>количества  слогов  в  словах со стечением</w:t>
      </w:r>
      <w:r>
        <w:rPr>
          <w:spacing w:val="11"/>
        </w:rPr>
        <w:t xml:space="preserve"> </w:t>
      </w:r>
      <w:r>
        <w:t>согласных.</w:t>
      </w:r>
    </w:p>
    <w:p w:rsidR="00FF1EA1" w:rsidRDefault="00252176">
      <w:pPr>
        <w:pStyle w:val="a3"/>
        <w:spacing w:before="3" w:line="314" w:lineRule="auto"/>
        <w:ind w:left="564" w:right="356" w:firstLine="560"/>
        <w:jc w:val="both"/>
      </w:pPr>
      <w:r>
        <w:t xml:space="preserve">К этому возрасту словарь  дошкольников  достаточно  наполнен, однако  </w:t>
      </w:r>
      <w:r>
        <w:rPr>
          <w:spacing w:val="2"/>
        </w:rPr>
        <w:t xml:space="preserve">по-прежнему </w:t>
      </w:r>
      <w:r>
        <w:t xml:space="preserve">отстает </w:t>
      </w:r>
      <w:r>
        <w:rPr>
          <w:spacing w:val="2"/>
        </w:rPr>
        <w:t xml:space="preserve">от </w:t>
      </w:r>
      <w:r>
        <w:t xml:space="preserve">возрастной нормы как количественно, так и качественно. Затруднения касаются  подбора синонимов и антонимов, родственных слов, относительных прилагательных, образованных непродуктивным способом; часто в речи детей отсутствуют сложные </w:t>
      </w:r>
      <w:r>
        <w:rPr>
          <w:spacing w:val="2"/>
        </w:rPr>
        <w:t xml:space="preserve">слова, </w:t>
      </w:r>
      <w:r>
        <w:t>притяжательные прилагательные и приставочные глаголы. Дети не всегда полно и точно объясняют значение  знакомого им</w:t>
      </w:r>
      <w:r>
        <w:rPr>
          <w:spacing w:val="13"/>
        </w:rPr>
        <w:t xml:space="preserve"> </w:t>
      </w:r>
      <w:r>
        <w:t>слова.</w:t>
      </w:r>
    </w:p>
    <w:p w:rsidR="00FF1EA1" w:rsidRDefault="00252176">
      <w:pPr>
        <w:pStyle w:val="a3"/>
        <w:spacing w:before="2" w:line="314" w:lineRule="auto"/>
        <w:ind w:left="564" w:right="350" w:firstLine="560"/>
        <w:jc w:val="both"/>
      </w:pPr>
      <w:r>
        <w:t xml:space="preserve">У детей, достигших шестилетнего возраста,  наблюдается  снижение  количества  </w:t>
      </w:r>
      <w:proofErr w:type="spellStart"/>
      <w:r>
        <w:t>аграмматизмов</w:t>
      </w:r>
      <w:proofErr w:type="spellEnd"/>
      <w:r>
        <w:t xml:space="preserve">: у </w:t>
      </w:r>
      <w:r>
        <w:rPr>
          <w:spacing w:val="2"/>
        </w:rPr>
        <w:t xml:space="preserve">детей </w:t>
      </w:r>
      <w:r>
        <w:t xml:space="preserve">второго или третьего года обучения </w:t>
      </w:r>
      <w:r>
        <w:rPr>
          <w:spacing w:val="3"/>
        </w:rPr>
        <w:t xml:space="preserve">из-за </w:t>
      </w:r>
      <w:r>
        <w:t xml:space="preserve">большего количества новых слов появляется возможность для правильного словообразования и </w:t>
      </w:r>
      <w:r>
        <w:rPr>
          <w:spacing w:val="2"/>
        </w:rPr>
        <w:t xml:space="preserve">словоизменения. </w:t>
      </w:r>
      <w:r>
        <w:t xml:space="preserve">Ребенок может уже строить фразу самостоятельно и включать в нее до двух определений. Однако в предложениях у большей части детей остается нарушение согласования прилагательного и числительного с существительным. Часто воспитанники </w:t>
      </w:r>
      <w:r>
        <w:rPr>
          <w:spacing w:val="2"/>
        </w:rPr>
        <w:t xml:space="preserve">путаются </w:t>
      </w:r>
      <w:r>
        <w:t xml:space="preserve">в употреблении сложных предлогов  </w:t>
      </w:r>
      <w:r>
        <w:rPr>
          <w:i/>
        </w:rPr>
        <w:t xml:space="preserve">из-за </w:t>
      </w:r>
      <w:r>
        <w:t xml:space="preserve">и </w:t>
      </w:r>
      <w:r>
        <w:rPr>
          <w:i/>
        </w:rPr>
        <w:t xml:space="preserve">из-под,  </w:t>
      </w:r>
      <w:r>
        <w:t xml:space="preserve">а также в дифференциации сложных предлогов и их компонентов. Все перечисленные ошибки особенно характерны для тех детей, которые ранее не получали  логопедическую  помощь.  И  все дети, независимо </w:t>
      </w:r>
      <w:r>
        <w:rPr>
          <w:spacing w:val="2"/>
        </w:rPr>
        <w:t xml:space="preserve">от </w:t>
      </w:r>
      <w:r>
        <w:t xml:space="preserve">обучения, затрудняются в  построении  </w:t>
      </w:r>
      <w:r>
        <w:rPr>
          <w:spacing w:val="2"/>
        </w:rPr>
        <w:t xml:space="preserve">сложноподчиненных  </w:t>
      </w:r>
      <w:r>
        <w:t>и сложносочиненных</w:t>
      </w:r>
      <w:r>
        <w:rPr>
          <w:spacing w:val="4"/>
        </w:rPr>
        <w:t xml:space="preserve"> </w:t>
      </w:r>
      <w:r>
        <w:t>предложений.</w:t>
      </w:r>
    </w:p>
    <w:p w:rsidR="00FF1EA1" w:rsidRDefault="00252176">
      <w:pPr>
        <w:pStyle w:val="a3"/>
        <w:spacing w:before="9" w:line="314" w:lineRule="auto"/>
        <w:ind w:left="564" w:right="357" w:firstLine="560"/>
        <w:jc w:val="both"/>
      </w:pPr>
      <w:r>
        <w:t xml:space="preserve">Указанные нарушения во всех компонентах языковой системы, естественно, </w:t>
      </w:r>
      <w:r>
        <w:rPr>
          <w:spacing w:val="3"/>
        </w:rPr>
        <w:t xml:space="preserve">отражаются </w:t>
      </w:r>
      <w:r>
        <w:t xml:space="preserve">на </w:t>
      </w:r>
      <w:r>
        <w:lastRenderedPageBreak/>
        <w:t xml:space="preserve">связной речи дошкольников. Как правило, дети, получающие помощь у </w:t>
      </w:r>
      <w:r>
        <w:rPr>
          <w:spacing w:val="3"/>
        </w:rPr>
        <w:t xml:space="preserve">логопеда, </w:t>
      </w:r>
      <w:r>
        <w:t>могут в подготовительной группе составить описательный рассказ по опорам и без них, разложить серию из 5-6 картинок и самостоятельно составить рассказ, пересказать небольшой рассказ,  но  их  речь остается несовершенной. Рассказы бедны, неполны, недостаточно развернуты, непоследовательны, состоят из простых предложений, содержат</w:t>
      </w:r>
      <w:r>
        <w:rPr>
          <w:spacing w:val="28"/>
        </w:rPr>
        <w:t xml:space="preserve"> </w:t>
      </w:r>
      <w:proofErr w:type="spellStart"/>
      <w:r>
        <w:t>аграмматизмы</w:t>
      </w:r>
      <w:proofErr w:type="spellEnd"/>
      <w:r>
        <w:t>.</w:t>
      </w:r>
    </w:p>
    <w:p w:rsidR="00FF1EA1" w:rsidRDefault="00252176">
      <w:pPr>
        <w:pStyle w:val="a3"/>
        <w:spacing w:before="3" w:line="319" w:lineRule="auto"/>
        <w:ind w:left="564" w:right="358" w:firstLine="560"/>
        <w:jc w:val="both"/>
      </w:pPr>
      <w:r>
        <w:t>В подготовительной к школе группе логопед продолжает вести групповые коррекционные занятия по подготовке к обучению грамоте.</w:t>
      </w:r>
    </w:p>
    <w:p w:rsidR="00FF1EA1" w:rsidRDefault="00252176">
      <w:pPr>
        <w:pStyle w:val="a3"/>
        <w:spacing w:line="314" w:lineRule="auto"/>
        <w:ind w:left="564" w:right="370" w:firstLine="560"/>
        <w:jc w:val="both"/>
      </w:pPr>
      <w:r>
        <w:t>Необходимо помнить о том, что для грамотного чтения и письма недостаточно знать буквы, нужно также четкое представление о том, из каких элементов состоит буква, как она расположена в пространстве, как из букв составлять слова, а потом из слов предложения.</w:t>
      </w:r>
    </w:p>
    <w:p w:rsidR="00FF1EA1" w:rsidRDefault="00FF1EA1">
      <w:pPr>
        <w:spacing w:line="314" w:lineRule="auto"/>
        <w:jc w:val="both"/>
      </w:pPr>
    </w:p>
    <w:p w:rsidR="00A16C11" w:rsidRDefault="00A16C11" w:rsidP="00A16C11">
      <w:pPr>
        <w:pStyle w:val="a3"/>
        <w:spacing w:before="80" w:line="314" w:lineRule="auto"/>
        <w:ind w:left="564" w:right="356" w:firstLine="600"/>
        <w:jc w:val="both"/>
      </w:pPr>
      <w:r>
        <w:t xml:space="preserve">Существенную роль играет развитие высших психических процессов, тесно </w:t>
      </w:r>
      <w:r>
        <w:rPr>
          <w:spacing w:val="3"/>
        </w:rPr>
        <w:t xml:space="preserve">связанных </w:t>
      </w:r>
      <w:r>
        <w:t xml:space="preserve">с речевой деятельностью. Это внимание, память, словесно-логическое  мышление,  </w:t>
      </w:r>
      <w:r>
        <w:rPr>
          <w:spacing w:val="2"/>
        </w:rPr>
        <w:t>зрительн</w:t>
      </w:r>
      <w:proofErr w:type="gramStart"/>
      <w:r>
        <w:rPr>
          <w:spacing w:val="2"/>
        </w:rPr>
        <w:t>о-</w:t>
      </w:r>
      <w:proofErr w:type="gramEnd"/>
      <w:r>
        <w:rPr>
          <w:spacing w:val="2"/>
        </w:rPr>
        <w:t xml:space="preserve">  </w:t>
      </w:r>
      <w:r>
        <w:t>моторная</w:t>
      </w:r>
      <w:r>
        <w:rPr>
          <w:spacing w:val="5"/>
        </w:rPr>
        <w:t xml:space="preserve"> </w:t>
      </w:r>
      <w:r>
        <w:t>координация.</w:t>
      </w:r>
    </w:p>
    <w:p w:rsidR="00A16C11" w:rsidRDefault="00A16C11" w:rsidP="00A16C11">
      <w:pPr>
        <w:pStyle w:val="a3"/>
        <w:spacing w:before="3" w:line="314" w:lineRule="auto"/>
        <w:ind w:left="564" w:right="355" w:firstLine="600"/>
        <w:jc w:val="both"/>
      </w:pPr>
      <w:r>
        <w:t xml:space="preserve">Решить объем перечисленных задач возможно только при условии </w:t>
      </w:r>
      <w:proofErr w:type="gramStart"/>
      <w:r>
        <w:t xml:space="preserve">квалифицирован </w:t>
      </w:r>
      <w:proofErr w:type="spellStart"/>
      <w:r>
        <w:t>ного</w:t>
      </w:r>
      <w:proofErr w:type="spellEnd"/>
      <w:proofErr w:type="gramEnd"/>
      <w:r>
        <w:t xml:space="preserve">, комплексного и систематического  специального  обучения  </w:t>
      </w:r>
      <w:r>
        <w:rPr>
          <w:spacing w:val="2"/>
        </w:rPr>
        <w:t xml:space="preserve">дошкольников.  </w:t>
      </w:r>
      <w:r>
        <w:t xml:space="preserve">В  коррекционных группах ДОУ созданы условия для преодоления дефектов речи у детей и  </w:t>
      </w:r>
      <w:r>
        <w:rPr>
          <w:spacing w:val="2"/>
        </w:rPr>
        <w:t xml:space="preserve">подготовки  </w:t>
      </w:r>
      <w:r>
        <w:t xml:space="preserve">их  к  школьному обучению, однако недостаток систематизированного практического материала и методической литературы, дающей рекомендации по </w:t>
      </w:r>
      <w:r>
        <w:rPr>
          <w:spacing w:val="2"/>
        </w:rPr>
        <w:t xml:space="preserve">организации </w:t>
      </w:r>
      <w:r>
        <w:t>работы, существенно осложняет работу</w:t>
      </w:r>
      <w:r>
        <w:rPr>
          <w:spacing w:val="1"/>
        </w:rPr>
        <w:t xml:space="preserve"> </w:t>
      </w:r>
      <w:r>
        <w:t>специалистов.</w:t>
      </w:r>
    </w:p>
    <w:p w:rsidR="00A16C11" w:rsidRDefault="00A16C11" w:rsidP="00A16C11">
      <w:pPr>
        <w:pStyle w:val="a3"/>
        <w:spacing w:before="1"/>
      </w:pPr>
    </w:p>
    <w:p w:rsidR="00A16C11" w:rsidRDefault="00A16C11" w:rsidP="00A16C11">
      <w:pPr>
        <w:pStyle w:val="Heading2"/>
        <w:ind w:left="1164"/>
        <w:jc w:val="both"/>
      </w:pPr>
      <w:r>
        <w:t>1.1.3.5. Характеристика особенностей развития детей с ЗПР</w:t>
      </w:r>
    </w:p>
    <w:p w:rsidR="00A16C11" w:rsidRDefault="00A16C11" w:rsidP="00A16C11">
      <w:pPr>
        <w:pStyle w:val="a3"/>
        <w:spacing w:before="75" w:line="314" w:lineRule="auto"/>
        <w:ind w:left="564" w:right="354" w:firstLine="600"/>
        <w:jc w:val="both"/>
      </w:pPr>
      <w:r>
        <w:t xml:space="preserve">В психологических исследованиях по проблеме задержки психического  развития  в дошкольном возрасте содержатся сведения, позволяющие раскрыть особенности познавательной деятельности дошкольников с задержкой психического развития и </w:t>
      </w:r>
      <w:r>
        <w:rPr>
          <w:spacing w:val="2"/>
        </w:rPr>
        <w:t xml:space="preserve">охарактеризовать  </w:t>
      </w:r>
      <w:r>
        <w:t>некоторые другие аспекты их</w:t>
      </w:r>
      <w:r>
        <w:rPr>
          <w:spacing w:val="19"/>
        </w:rPr>
        <w:t xml:space="preserve"> </w:t>
      </w:r>
      <w:r>
        <w:t>развития.</w:t>
      </w:r>
    </w:p>
    <w:p w:rsidR="00A16C11" w:rsidRDefault="00A16C11" w:rsidP="00A16C11">
      <w:pPr>
        <w:pStyle w:val="a3"/>
        <w:spacing w:before="3" w:line="314" w:lineRule="auto"/>
        <w:ind w:left="564" w:right="358" w:firstLine="600"/>
        <w:jc w:val="both"/>
      </w:pPr>
      <w:r>
        <w:t>Внимание этих детей характеризуется неустойчивостью, отмечаются периодические его колебания, неравномерная работоспособность. Трудно собрать, сконцентрировать внимание детей и удержать на протяжении той или иной деятельности. Очевидна недостаточная целенаправленность деятельности, дети действуют импульсивно, часто отвлекаются. Могут наблюдаться и проявления инертности. В этом случае ребенок с трудом переключается с одного задания на другое. В старшем дошкольном возрасте оказывается недостаточно развитой способность к произвольной регуляции поведения, что затрудняет выполнение заданий учебного типа.</w:t>
      </w:r>
    </w:p>
    <w:p w:rsidR="00A16C11" w:rsidRDefault="00A16C11" w:rsidP="00A16C11">
      <w:pPr>
        <w:pStyle w:val="a3"/>
        <w:spacing w:before="6" w:line="314" w:lineRule="auto"/>
        <w:ind w:left="564" w:right="355" w:firstLine="600"/>
        <w:jc w:val="both"/>
      </w:pPr>
      <w:r>
        <w:t xml:space="preserve">Установлено, что многие из детей испытывают трудности и в процессе </w:t>
      </w:r>
      <w:r>
        <w:rPr>
          <w:b/>
        </w:rPr>
        <w:t xml:space="preserve">восприятия </w:t>
      </w:r>
      <w:r>
        <w:t xml:space="preserve">(зрительного, слухового, тактильного). Снижена скорость выполнения </w:t>
      </w:r>
      <w:proofErr w:type="spellStart"/>
      <w:r>
        <w:t>перцептивных</w:t>
      </w:r>
      <w:proofErr w:type="spellEnd"/>
      <w:r>
        <w:t xml:space="preserve"> </w:t>
      </w:r>
      <w:r>
        <w:rPr>
          <w:spacing w:val="3"/>
        </w:rPr>
        <w:t xml:space="preserve">операций. </w:t>
      </w:r>
      <w:r>
        <w:t xml:space="preserve">Ориентировочно-исследовательская деятельность в целом имеет более низкий, по сравнению с нормой, уровень развития: дети не умеют обследовать предмет, не </w:t>
      </w:r>
      <w:r>
        <w:rPr>
          <w:spacing w:val="2"/>
        </w:rPr>
        <w:t xml:space="preserve">проявляют </w:t>
      </w:r>
      <w:r>
        <w:t>выраженной ориентировочной активности, длительное время прибегают к  практическим  способам  ориентировки в свойствах</w:t>
      </w:r>
      <w:r>
        <w:rPr>
          <w:spacing w:val="11"/>
        </w:rPr>
        <w:t xml:space="preserve"> </w:t>
      </w:r>
      <w:r>
        <w:t>предметов.</w:t>
      </w:r>
    </w:p>
    <w:p w:rsidR="00A16C11" w:rsidRDefault="00A16C11">
      <w:pPr>
        <w:spacing w:line="314" w:lineRule="auto"/>
        <w:jc w:val="both"/>
        <w:sectPr w:rsidR="00A16C11">
          <w:pgSz w:w="11910" w:h="16840"/>
          <w:pgMar w:top="154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6" w:line="314" w:lineRule="auto"/>
        <w:ind w:left="564" w:right="358" w:firstLine="600"/>
        <w:jc w:val="both"/>
      </w:pPr>
      <w:r>
        <w:lastRenderedPageBreak/>
        <w:t>В отличие от умственно отсталых детей, дошкольники с задержкой психического развития не испытывают трудностей в практическом различении свой</w:t>
      </w:r>
      <w:proofErr w:type="gramStart"/>
      <w:r>
        <w:t>ств пр</w:t>
      </w:r>
      <w:proofErr w:type="gramEnd"/>
      <w:r>
        <w:t>едметов, однако их сенсорный опыт долго не закрепляется и не обобщается в слове. Поэтому ребенок может правильно выполнить инструкцию, содержащую словесное обозначение признака «дай красный карандаш», но самостоятельно назвать цвет показанного карандаша затрудняется.</w:t>
      </w:r>
    </w:p>
    <w:p w:rsidR="00FF1EA1" w:rsidRDefault="00252176">
      <w:pPr>
        <w:pStyle w:val="a3"/>
        <w:spacing w:before="3" w:line="314" w:lineRule="auto"/>
        <w:ind w:left="564" w:right="355" w:firstLine="600"/>
        <w:jc w:val="both"/>
      </w:pPr>
      <w:r>
        <w:t xml:space="preserve">Особые трудности дети испытывают при овладении представлениями о  величине,  не  выделяют и не обозначают отдельные параметры величины (длина, ширина, высота, </w:t>
      </w:r>
      <w:r>
        <w:rPr>
          <w:spacing w:val="3"/>
        </w:rPr>
        <w:t xml:space="preserve">толщина). </w:t>
      </w:r>
      <w:r>
        <w:t xml:space="preserve">Затруднен процесс анализирующего восприятия: дети не умеют выделить </w:t>
      </w:r>
      <w:r>
        <w:rPr>
          <w:spacing w:val="2"/>
        </w:rPr>
        <w:t xml:space="preserve">основные </w:t>
      </w:r>
      <w:r>
        <w:t xml:space="preserve">структурные элементы предмета, их пространственное соотношение, мелкие </w:t>
      </w:r>
      <w:r>
        <w:rPr>
          <w:spacing w:val="2"/>
        </w:rPr>
        <w:t xml:space="preserve">детали. </w:t>
      </w:r>
      <w:r>
        <w:t>Можно говорить о замедленном темпе формирования целостного образа предметов, что находит  отражение  в  проблемах, связанных с</w:t>
      </w:r>
      <w:r>
        <w:rPr>
          <w:spacing w:val="14"/>
        </w:rPr>
        <w:t xml:space="preserve"> </w:t>
      </w:r>
      <w:proofErr w:type="spellStart"/>
      <w:r>
        <w:t>изодеятельностью</w:t>
      </w:r>
      <w:proofErr w:type="spellEnd"/>
      <w:r>
        <w:t>.</w:t>
      </w:r>
    </w:p>
    <w:p w:rsidR="00FF1EA1" w:rsidRPr="00A16C11" w:rsidRDefault="00252176" w:rsidP="00A16C11">
      <w:pPr>
        <w:pStyle w:val="a3"/>
        <w:spacing w:before="2" w:line="314" w:lineRule="auto"/>
        <w:ind w:left="564" w:right="369" w:firstLine="600"/>
        <w:jc w:val="both"/>
      </w:pPr>
      <w:r>
        <w:t>Со стороны слухового восприятия нет грубых расстройств.  Дети  могут  испытывать  некоторые затруднения при ориентировке в неречевых звучаниях, но главным образом страдают фонематические</w:t>
      </w:r>
      <w:r>
        <w:rPr>
          <w:spacing w:val="5"/>
        </w:rPr>
        <w:t xml:space="preserve"> </w:t>
      </w:r>
      <w:r w:rsidR="00A16C11">
        <w:t>процессы.</w:t>
      </w:r>
    </w:p>
    <w:p w:rsidR="00FF1EA1" w:rsidRDefault="00252176">
      <w:pPr>
        <w:pStyle w:val="a3"/>
        <w:spacing w:before="80" w:line="316" w:lineRule="auto"/>
        <w:ind w:left="568" w:right="356" w:firstLine="620"/>
        <w:jc w:val="both"/>
      </w:pPr>
      <w:r>
        <w:t xml:space="preserve">Названые выше недостатки ориентировочно-исследовательской деятельности </w:t>
      </w:r>
      <w:r>
        <w:rPr>
          <w:spacing w:val="2"/>
        </w:rPr>
        <w:t xml:space="preserve">касаются </w:t>
      </w:r>
      <w:r>
        <w:t xml:space="preserve">и тактильно-двигательного восприятия, которое обогащает чувственный опыт  </w:t>
      </w:r>
      <w:r>
        <w:rPr>
          <w:spacing w:val="2"/>
        </w:rPr>
        <w:t xml:space="preserve">ребенка  </w:t>
      </w:r>
      <w:r>
        <w:t xml:space="preserve">и  позволяет  ему получить сведения о таких свойствах предметов, как  </w:t>
      </w:r>
      <w:r>
        <w:rPr>
          <w:spacing w:val="2"/>
        </w:rPr>
        <w:t xml:space="preserve">температура,  </w:t>
      </w:r>
      <w:r>
        <w:t xml:space="preserve">фактура  материала, некоторые свойства поверхности, форма, величина. Затруднен </w:t>
      </w:r>
      <w:r>
        <w:rPr>
          <w:spacing w:val="2"/>
        </w:rPr>
        <w:t xml:space="preserve">процесс </w:t>
      </w:r>
      <w:r>
        <w:t>узнавания предметов на  ощупь.</w:t>
      </w:r>
    </w:p>
    <w:p w:rsidR="00FF1EA1" w:rsidRDefault="00252176">
      <w:pPr>
        <w:pStyle w:val="a3"/>
        <w:spacing w:line="314" w:lineRule="auto"/>
        <w:ind w:left="568" w:right="354" w:firstLine="620"/>
        <w:jc w:val="both"/>
      </w:pPr>
      <w:r>
        <w:t xml:space="preserve">У детей с задержкой психического развития замедлен процесс </w:t>
      </w:r>
      <w:r>
        <w:rPr>
          <w:b/>
        </w:rPr>
        <w:t xml:space="preserve">формирования межанализаторных связей, </w:t>
      </w:r>
      <w:r>
        <w:t xml:space="preserve">которые лежат в основе сложных видов деятельности. Отмечаются недостатки зрительно-моторной, </w:t>
      </w:r>
      <w:proofErr w:type="spellStart"/>
      <w:r>
        <w:t>слухо-зрительно-моторной</w:t>
      </w:r>
      <w:proofErr w:type="spellEnd"/>
      <w:r>
        <w:t xml:space="preserve"> координации. В дальнейшем эти недостатки препятствуют овладению чтением, письмом. Недостаточность </w:t>
      </w:r>
      <w:proofErr w:type="spellStart"/>
      <w:r>
        <w:t>межсенсорного</w:t>
      </w:r>
      <w:proofErr w:type="spellEnd"/>
      <w:r>
        <w:t xml:space="preserve"> взаимодействия проявляется в </w:t>
      </w:r>
      <w:proofErr w:type="spellStart"/>
      <w:r>
        <w:t>несформированности</w:t>
      </w:r>
      <w:proofErr w:type="spellEnd"/>
      <w:r>
        <w:t xml:space="preserve"> чувства ритма, трудностях в формировании пространственных ориентировок.</w:t>
      </w:r>
    </w:p>
    <w:p w:rsidR="00FF1EA1" w:rsidRDefault="00252176">
      <w:pPr>
        <w:pStyle w:val="a3"/>
        <w:spacing w:line="316" w:lineRule="auto"/>
        <w:ind w:left="568" w:right="363" w:firstLine="620"/>
        <w:jc w:val="both"/>
      </w:pPr>
      <w:r>
        <w:rPr>
          <w:b/>
        </w:rPr>
        <w:t xml:space="preserve">Память </w:t>
      </w:r>
      <w:r>
        <w:t xml:space="preserve">детей с задержкой психического развития также отличается качественным своеобразием, при этом  выраженность дефекта  зависит </w:t>
      </w:r>
      <w:r>
        <w:rPr>
          <w:spacing w:val="2"/>
        </w:rPr>
        <w:t xml:space="preserve">от </w:t>
      </w:r>
      <w:r>
        <w:t xml:space="preserve">генеза задержки психического </w:t>
      </w:r>
      <w:r>
        <w:rPr>
          <w:spacing w:val="2"/>
        </w:rPr>
        <w:t xml:space="preserve">развития.   </w:t>
      </w:r>
      <w:r>
        <w:t xml:space="preserve">В первую очередь у </w:t>
      </w:r>
      <w:r>
        <w:rPr>
          <w:spacing w:val="2"/>
        </w:rPr>
        <w:t xml:space="preserve">детей </w:t>
      </w:r>
      <w:r>
        <w:t xml:space="preserve">ограничен объем памяти и снижена прочность </w:t>
      </w:r>
      <w:r>
        <w:rPr>
          <w:spacing w:val="2"/>
        </w:rPr>
        <w:t xml:space="preserve">запоминания. </w:t>
      </w:r>
      <w:r>
        <w:t xml:space="preserve">Характерна неточность воспроизведения и быстрая </w:t>
      </w:r>
      <w:r>
        <w:rPr>
          <w:spacing w:val="2"/>
        </w:rPr>
        <w:t xml:space="preserve">утеря </w:t>
      </w:r>
      <w:r>
        <w:t>информации. В наибольшей степени страдает  вербальная память. При правильном подходе к обучению дети способны к усвоению некоторых мнемотехнических приемов, овладению логическими способами</w:t>
      </w:r>
      <w:r>
        <w:rPr>
          <w:spacing w:val="39"/>
        </w:rPr>
        <w:t xml:space="preserve"> </w:t>
      </w:r>
      <w:r>
        <w:t>запоминания.</w:t>
      </w:r>
    </w:p>
    <w:p w:rsidR="00FF1EA1" w:rsidRDefault="00252176">
      <w:pPr>
        <w:pStyle w:val="a3"/>
        <w:spacing w:line="314" w:lineRule="auto"/>
        <w:ind w:left="568" w:right="357" w:firstLine="620"/>
        <w:jc w:val="both"/>
      </w:pPr>
      <w:r>
        <w:t xml:space="preserve">Значительное своеобразие отмечается уже на уровне наглядных форм мышления, возникают трудности в формировании сферы образов-представлений. Исследователи подчеркивают сложность создания целого </w:t>
      </w:r>
      <w:r>
        <w:rPr>
          <w:spacing w:val="2"/>
        </w:rPr>
        <w:t xml:space="preserve">из </w:t>
      </w:r>
      <w:r>
        <w:t>частей и выделения частей из целого, трудности в пространственном  оперировании</w:t>
      </w:r>
      <w:r>
        <w:rPr>
          <w:spacing w:val="1"/>
        </w:rPr>
        <w:t xml:space="preserve"> </w:t>
      </w:r>
      <w:r>
        <w:t>образами.</w:t>
      </w:r>
    </w:p>
    <w:p w:rsidR="00FF1EA1" w:rsidRDefault="00252176">
      <w:pPr>
        <w:pStyle w:val="a3"/>
        <w:spacing w:line="314" w:lineRule="auto"/>
        <w:ind w:left="568" w:right="354" w:firstLine="620"/>
        <w:jc w:val="both"/>
      </w:pPr>
      <w:r>
        <w:t xml:space="preserve">Отмечается репродуктивный характер деятельности детей с  задержкой  </w:t>
      </w:r>
      <w:r>
        <w:rPr>
          <w:spacing w:val="2"/>
        </w:rPr>
        <w:t xml:space="preserve">психического  </w:t>
      </w:r>
      <w:r>
        <w:t xml:space="preserve">развития, снижение способности к творческому созданию новых образов. Замедлен процесс формирования мыслительных операций. К старшему дошкольному возрасту у </w:t>
      </w:r>
      <w:r>
        <w:rPr>
          <w:spacing w:val="5"/>
        </w:rPr>
        <w:t xml:space="preserve">детей </w:t>
      </w:r>
      <w:r>
        <w:t xml:space="preserve">с задержкой психического </w:t>
      </w:r>
      <w:r>
        <w:rPr>
          <w:spacing w:val="2"/>
        </w:rPr>
        <w:t xml:space="preserve">развития </w:t>
      </w:r>
      <w:r>
        <w:t xml:space="preserve">не формируется соответствующий возрастным возможностям уровень словесно-логического мышления: дети не выделяют существенных признаков при </w:t>
      </w:r>
      <w:r>
        <w:rPr>
          <w:spacing w:val="2"/>
        </w:rPr>
        <w:t xml:space="preserve">обобщении, </w:t>
      </w:r>
      <w:r>
        <w:t xml:space="preserve">обобщают либо по ситуативным, либо по функциональным  признакам.  Например,  отвечая  на  вопрос «как  назвать одним словом: диван, шкаф, </w:t>
      </w:r>
      <w:r>
        <w:rPr>
          <w:spacing w:val="2"/>
        </w:rPr>
        <w:t xml:space="preserve">кровать, </w:t>
      </w:r>
      <w:r>
        <w:t>стул?»,  ребенок может ответить: «это  у  нас</w:t>
      </w:r>
      <w:r>
        <w:rPr>
          <w:spacing w:val="6"/>
        </w:rPr>
        <w:t xml:space="preserve"> </w:t>
      </w:r>
      <w:r>
        <w:t>дома</w:t>
      </w:r>
      <w:r>
        <w:rPr>
          <w:spacing w:val="7"/>
        </w:rPr>
        <w:t xml:space="preserve"> </w:t>
      </w:r>
      <w:r>
        <w:t>есть»,</w:t>
      </w:r>
      <w:r>
        <w:rPr>
          <w:spacing w:val="11"/>
        </w:rPr>
        <w:t xml:space="preserve"> </w:t>
      </w:r>
      <w:r>
        <w:t>«Это</w:t>
      </w:r>
      <w:r>
        <w:rPr>
          <w:spacing w:val="10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комнате</w:t>
      </w:r>
      <w:r>
        <w:rPr>
          <w:spacing w:val="7"/>
        </w:rPr>
        <w:t xml:space="preserve"> </w:t>
      </w:r>
      <w:r>
        <w:t>стоит»,</w:t>
      </w:r>
      <w:r>
        <w:rPr>
          <w:spacing w:val="11"/>
        </w:rPr>
        <w:t xml:space="preserve"> </w:t>
      </w:r>
      <w:r>
        <w:t>«Это</w:t>
      </w:r>
      <w:r>
        <w:rPr>
          <w:spacing w:val="10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нужное</w:t>
      </w:r>
      <w:r>
        <w:rPr>
          <w:spacing w:val="7"/>
        </w:rPr>
        <w:t xml:space="preserve"> </w:t>
      </w:r>
      <w:r>
        <w:t>человеку».</w:t>
      </w:r>
    </w:p>
    <w:p w:rsidR="00FF1EA1" w:rsidRDefault="00252176">
      <w:pPr>
        <w:pStyle w:val="a3"/>
        <w:spacing w:line="314" w:lineRule="auto"/>
        <w:ind w:left="568" w:right="355" w:firstLine="620"/>
        <w:jc w:val="both"/>
      </w:pPr>
      <w:r>
        <w:t>Затрудняются при сравнении предметов, производя сравнение по случайным признакам, при этом особенно затрудняются в выделении признаков различия. Например, отвечая на вопрос «Чем похожи люди и животные?», ребенок произносит: «У людей есть тапочки, а у зверей - нет».</w:t>
      </w:r>
    </w:p>
    <w:p w:rsidR="00FF1EA1" w:rsidRDefault="00252176">
      <w:pPr>
        <w:pStyle w:val="a3"/>
        <w:spacing w:before="1" w:line="314" w:lineRule="auto"/>
        <w:ind w:left="568" w:right="357" w:firstLine="620"/>
        <w:jc w:val="both"/>
      </w:pPr>
      <w:r>
        <w:t xml:space="preserve">Однако, в отличие от умственно отсталых детей дошкольники с задержкой психического </w:t>
      </w:r>
      <w:r>
        <w:lastRenderedPageBreak/>
        <w:t>развития после получения помощи выполняют предложенные задания на более высоком, близком к норме уровне.</w:t>
      </w:r>
    </w:p>
    <w:p w:rsidR="00FF1EA1" w:rsidRDefault="00252176">
      <w:pPr>
        <w:pStyle w:val="a3"/>
        <w:spacing w:line="314" w:lineRule="auto"/>
        <w:ind w:left="568" w:right="355" w:firstLine="620"/>
        <w:jc w:val="both"/>
      </w:pPr>
      <w:r>
        <w:t xml:space="preserve">Особого внимания заслуживает рассмотрение особенностей </w:t>
      </w:r>
      <w:r>
        <w:rPr>
          <w:b/>
        </w:rPr>
        <w:t xml:space="preserve">речевого развития </w:t>
      </w:r>
      <w:r>
        <w:t xml:space="preserve">детей с задержкой психического развития. Нарушения речи при задержке психического развития преимущественно имеют системный характер и входят в  структуру  </w:t>
      </w:r>
      <w:r>
        <w:rPr>
          <w:spacing w:val="3"/>
        </w:rPr>
        <w:t xml:space="preserve">дефекта.  </w:t>
      </w:r>
      <w:r>
        <w:t xml:space="preserve">Многим  детям присущи недостатки звукопроизношения и фонематического </w:t>
      </w:r>
      <w:r>
        <w:rPr>
          <w:spacing w:val="3"/>
        </w:rPr>
        <w:t xml:space="preserve">развития. </w:t>
      </w:r>
      <w:r>
        <w:t>Среди воспитанников специализированных</w:t>
      </w:r>
      <w:r>
        <w:rPr>
          <w:spacing w:val="9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много</w:t>
      </w:r>
      <w:r>
        <w:rPr>
          <w:spacing w:val="10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таким</w:t>
      </w:r>
      <w:r>
        <w:rPr>
          <w:spacing w:val="10"/>
        </w:rPr>
        <w:t xml:space="preserve"> </w:t>
      </w:r>
      <w:r>
        <w:t>речевым</w:t>
      </w:r>
      <w:r>
        <w:rPr>
          <w:spacing w:val="13"/>
        </w:rPr>
        <w:t xml:space="preserve"> </w:t>
      </w:r>
      <w:r>
        <w:t>нарушением,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дизартрия.</w:t>
      </w:r>
    </w:p>
    <w:p w:rsidR="00FF1EA1" w:rsidRDefault="00FF1EA1">
      <w:pPr>
        <w:spacing w:line="314" w:lineRule="auto"/>
        <w:jc w:val="both"/>
      </w:pPr>
    </w:p>
    <w:p w:rsidR="00A16C11" w:rsidRDefault="00A16C11" w:rsidP="00A16C11">
      <w:pPr>
        <w:pStyle w:val="a3"/>
        <w:spacing w:before="64" w:line="314" w:lineRule="auto"/>
        <w:ind w:left="568" w:right="352" w:firstLine="620"/>
        <w:jc w:val="both"/>
      </w:pPr>
      <w:r>
        <w:t xml:space="preserve">На уровне </w:t>
      </w:r>
      <w:proofErr w:type="spellStart"/>
      <w:r>
        <w:t>импрессивной</w:t>
      </w:r>
      <w:proofErr w:type="spellEnd"/>
      <w:r>
        <w:t xml:space="preserve"> речи отмечаются трудности в понимании сложных, </w:t>
      </w:r>
      <w:r>
        <w:rPr>
          <w:spacing w:val="4"/>
        </w:rPr>
        <w:t>мног</w:t>
      </w:r>
      <w:proofErr w:type="gramStart"/>
      <w:r>
        <w:rPr>
          <w:spacing w:val="4"/>
        </w:rPr>
        <w:t>о-</w:t>
      </w:r>
      <w:proofErr w:type="gramEnd"/>
      <w:r>
        <w:rPr>
          <w:spacing w:val="4"/>
        </w:rPr>
        <w:t xml:space="preserve"> </w:t>
      </w:r>
      <w:r>
        <w:t xml:space="preserve">ступенчатых инструкций, логико-грамматических конструкций типа «Коля старше Миши», «Береза растет на краю поля», </w:t>
      </w:r>
      <w:r>
        <w:rPr>
          <w:spacing w:val="2"/>
        </w:rPr>
        <w:t xml:space="preserve">дети </w:t>
      </w:r>
      <w:r>
        <w:t xml:space="preserve">плохо понимают содержание рассказа со </w:t>
      </w:r>
      <w:r>
        <w:rPr>
          <w:spacing w:val="3"/>
        </w:rPr>
        <w:t xml:space="preserve">скрытым </w:t>
      </w:r>
      <w:r>
        <w:t xml:space="preserve">смыслом, затруднен процесс декодирования текстов, т.е. затруднен процесс </w:t>
      </w:r>
      <w:r>
        <w:rPr>
          <w:spacing w:val="2"/>
        </w:rPr>
        <w:t xml:space="preserve">восприятия </w:t>
      </w:r>
      <w:r>
        <w:t>и осмысления содержания рассказов, сказок, текстов для пересказа. Дети рассматриваемой группы имеют ограниченный словарный запас. В их речи редко встречаются прилагательные, наречия, сужено употребление глаголов. Затруднены словообразовательные процессы, позже, чем в норме, возникает  период детского словотворчества и продолжается до 7-8</w:t>
      </w:r>
      <w:r>
        <w:rPr>
          <w:spacing w:val="35"/>
        </w:rPr>
        <w:t xml:space="preserve"> </w:t>
      </w:r>
      <w:r>
        <w:t>лет.</w:t>
      </w:r>
    </w:p>
    <w:p w:rsidR="00A16C11" w:rsidRDefault="00A16C11" w:rsidP="00A16C11">
      <w:pPr>
        <w:pStyle w:val="a3"/>
        <w:spacing w:before="6" w:line="314" w:lineRule="auto"/>
        <w:ind w:left="568" w:right="357" w:firstLine="620"/>
        <w:jc w:val="both"/>
      </w:pPr>
      <w:r>
        <w:t xml:space="preserve">Грамматический строй речи также отличается рядом особенностей. Ряд </w:t>
      </w:r>
      <w:r>
        <w:rPr>
          <w:spacing w:val="2"/>
        </w:rPr>
        <w:t xml:space="preserve">грамматических </w:t>
      </w:r>
      <w:r>
        <w:t xml:space="preserve">категорий дети практически не используют в речи, однако, если сравнивать </w:t>
      </w:r>
      <w:r>
        <w:rPr>
          <w:spacing w:val="2"/>
        </w:rPr>
        <w:t xml:space="preserve">количество </w:t>
      </w:r>
      <w:r>
        <w:t xml:space="preserve">ошибок в употреблении грамматических форм слова и в употреблении грамматических конструкций, то явно преобладают ошибки второго типа. Ребенку трудно </w:t>
      </w:r>
      <w:r>
        <w:rPr>
          <w:spacing w:val="2"/>
        </w:rPr>
        <w:t xml:space="preserve">воплотить </w:t>
      </w:r>
      <w:r>
        <w:t xml:space="preserve">мысль в развернутое речевое сообщение, хотя ему и понятно смысловое содержание изображенной на картинке ситуации или прочитанного рассказа, и на вопросы педагога </w:t>
      </w:r>
      <w:r>
        <w:rPr>
          <w:spacing w:val="2"/>
        </w:rPr>
        <w:t xml:space="preserve">он </w:t>
      </w:r>
      <w:r>
        <w:t>отвечает</w:t>
      </w:r>
      <w:r>
        <w:rPr>
          <w:spacing w:val="52"/>
        </w:rPr>
        <w:t xml:space="preserve"> </w:t>
      </w:r>
      <w:r>
        <w:t>правильно.</w:t>
      </w:r>
      <w:proofErr w:type="gramStart"/>
      <w:r w:rsidRPr="00A16C11">
        <w:t xml:space="preserve"> </w:t>
      </w:r>
      <w:r>
        <w:t>.</w:t>
      </w:r>
      <w:proofErr w:type="gramEnd"/>
    </w:p>
    <w:p w:rsidR="00A16C11" w:rsidRDefault="00A16C11" w:rsidP="00A16C11">
      <w:pPr>
        <w:pStyle w:val="a3"/>
        <w:spacing w:before="7" w:line="314" w:lineRule="auto"/>
        <w:ind w:left="568" w:right="358" w:firstLine="620"/>
        <w:jc w:val="both"/>
      </w:pPr>
      <w:r>
        <w:t xml:space="preserve">Незрелость </w:t>
      </w:r>
      <w:proofErr w:type="spellStart"/>
      <w:r>
        <w:t>внутриречевых</w:t>
      </w:r>
      <w:proofErr w:type="spellEnd"/>
      <w:r>
        <w:t xml:space="preserve"> механизмов приводит не только к трудностям в грамматическом оформлении предложений. Основные проблемы касаются формирования </w:t>
      </w:r>
      <w:r>
        <w:rPr>
          <w:spacing w:val="3"/>
        </w:rPr>
        <w:t xml:space="preserve">связной  </w:t>
      </w:r>
      <w:r>
        <w:t xml:space="preserve">речи.  Дети  не могут пересказать небольшой текст, </w:t>
      </w:r>
      <w:r>
        <w:rPr>
          <w:spacing w:val="2"/>
        </w:rPr>
        <w:t xml:space="preserve">составить </w:t>
      </w:r>
      <w:r>
        <w:t>рассказ по серии сюжетных  картин,  описать наглядную ситуацию, им недоступно творческое</w:t>
      </w:r>
      <w:r>
        <w:rPr>
          <w:spacing w:val="36"/>
        </w:rPr>
        <w:t xml:space="preserve"> </w:t>
      </w:r>
      <w:r>
        <w:t>рассказывание.</w:t>
      </w:r>
    </w:p>
    <w:p w:rsidR="00A16C11" w:rsidRDefault="00A16C11" w:rsidP="00A16C11">
      <w:pPr>
        <w:pStyle w:val="a3"/>
        <w:spacing w:before="2" w:line="314" w:lineRule="auto"/>
        <w:ind w:left="568" w:right="356" w:firstLine="620"/>
        <w:jc w:val="both"/>
      </w:pPr>
      <w:r>
        <w:t xml:space="preserve">Следует отметить, что характер речевых нарушений у </w:t>
      </w:r>
      <w:r>
        <w:rPr>
          <w:spacing w:val="2"/>
        </w:rPr>
        <w:t xml:space="preserve">детей </w:t>
      </w:r>
      <w:r>
        <w:t xml:space="preserve">с задержкой </w:t>
      </w:r>
      <w:r>
        <w:rPr>
          <w:spacing w:val="2"/>
        </w:rPr>
        <w:t xml:space="preserve">психического </w:t>
      </w:r>
      <w:r>
        <w:t xml:space="preserve">развития может быть самым разным, так же как может быть разным </w:t>
      </w:r>
      <w:r>
        <w:rPr>
          <w:spacing w:val="2"/>
        </w:rPr>
        <w:t xml:space="preserve">соотношение </w:t>
      </w:r>
      <w:r>
        <w:t>нарушений отдельных компонентов языковой</w:t>
      </w:r>
      <w:r>
        <w:rPr>
          <w:spacing w:val="7"/>
        </w:rPr>
        <w:t xml:space="preserve"> </w:t>
      </w:r>
      <w:r>
        <w:t>системы.</w:t>
      </w:r>
    </w:p>
    <w:p w:rsidR="00A16C11" w:rsidRDefault="00A16C11" w:rsidP="00A16C11">
      <w:pPr>
        <w:spacing w:line="241" w:lineRule="exact"/>
        <w:ind w:left="1188"/>
        <w:jc w:val="both"/>
        <w:rPr>
          <w:b/>
          <w:sz w:val="21"/>
        </w:rPr>
      </w:pPr>
      <w:r>
        <w:rPr>
          <w:sz w:val="21"/>
        </w:rPr>
        <w:t xml:space="preserve">Наличие в структуре дефекта при задержке психического развития </w:t>
      </w:r>
      <w:r>
        <w:rPr>
          <w:b/>
          <w:sz w:val="21"/>
        </w:rPr>
        <w:t>недоразвития речи</w:t>
      </w:r>
    </w:p>
    <w:p w:rsidR="00A16C11" w:rsidRDefault="00A16C11" w:rsidP="00A16C11">
      <w:pPr>
        <w:pStyle w:val="a3"/>
        <w:spacing w:before="79"/>
        <w:ind w:left="568"/>
        <w:jc w:val="both"/>
      </w:pPr>
      <w:r>
        <w:t>обусловливает необходимость специальной логопедической помощи.</w:t>
      </w:r>
    </w:p>
    <w:p w:rsidR="00A16C11" w:rsidRDefault="00A16C11" w:rsidP="00A16C11">
      <w:pPr>
        <w:pStyle w:val="a3"/>
        <w:spacing w:before="74" w:line="314" w:lineRule="auto"/>
        <w:ind w:left="568" w:right="357" w:firstLine="620"/>
        <w:jc w:val="both"/>
      </w:pPr>
      <w:r>
        <w:t xml:space="preserve">В плане организации коррекционной работы с детьми важно учитывать и своеобразие формирования функций речи, особенно ее планирующей, регулирующей функции. При задержке психического развития отмечается слабость словесной регуляции действий. Поэтому </w:t>
      </w:r>
      <w:proofErr w:type="gramStart"/>
      <w:r>
        <w:t>методический подход</w:t>
      </w:r>
      <w:proofErr w:type="gramEnd"/>
      <w:r>
        <w:t xml:space="preserve"> предполагает развитие всех форм </w:t>
      </w:r>
      <w:proofErr w:type="spellStart"/>
      <w:r>
        <w:t>опосредования</w:t>
      </w:r>
      <w:proofErr w:type="spellEnd"/>
      <w:r>
        <w:t>: использование реальных предметов и предметов заместителей, наглядных моделей, а также развитие словесной регуляции. В различных видах деятельности важно учить детей сопровождать речью свои действия, подводить итог выполненной работе, а на более поздних этапах - составлять инструкции для себя и для других, т.е. обучать действиям планирования.</w:t>
      </w:r>
    </w:p>
    <w:p w:rsidR="00A16C11" w:rsidRDefault="00A16C11" w:rsidP="00A16C11">
      <w:pPr>
        <w:pStyle w:val="a3"/>
        <w:spacing w:before="6" w:line="314" w:lineRule="auto"/>
        <w:ind w:left="568" w:right="352" w:firstLine="620"/>
        <w:jc w:val="both"/>
      </w:pPr>
      <w:r>
        <w:t>Рассматривая психологическую структуру задержки психического развития в дошкольном возрасте, можно выявить ее основные звенья: недостаточную сформирова</w:t>
      </w:r>
      <w:proofErr w:type="gramStart"/>
      <w:r>
        <w:t>н-</w:t>
      </w:r>
      <w:proofErr w:type="gramEnd"/>
      <w:r>
        <w:t xml:space="preserve"> </w:t>
      </w:r>
      <w:proofErr w:type="spellStart"/>
      <w:r>
        <w:t>ность</w:t>
      </w:r>
      <w:proofErr w:type="spellEnd"/>
      <w:r>
        <w:t xml:space="preserve"> мотивационно- целевой основы деятельности, сферы образов-представлений, недоразвитие знаково-символической деятельности.</w:t>
      </w:r>
    </w:p>
    <w:p w:rsidR="00A16C11" w:rsidRDefault="00A16C11" w:rsidP="00A16C11">
      <w:pPr>
        <w:spacing w:line="314" w:lineRule="auto"/>
        <w:sectPr w:rsidR="00A16C11">
          <w:pgSz w:w="11910" w:h="16840"/>
          <w:pgMar w:top="134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3" w:line="314" w:lineRule="auto"/>
        <w:ind w:left="568" w:right="354" w:firstLine="620"/>
        <w:jc w:val="both"/>
      </w:pPr>
      <w:r>
        <w:lastRenderedPageBreak/>
        <w:t xml:space="preserve">Все названные особенности наиболее ярко проявляются на уровне  игровой  </w:t>
      </w:r>
      <w:r>
        <w:rPr>
          <w:spacing w:val="2"/>
        </w:rPr>
        <w:t xml:space="preserve">деятельности  </w:t>
      </w:r>
      <w:r>
        <w:t xml:space="preserve">детей с задержкой психического развития. У них </w:t>
      </w:r>
      <w:r>
        <w:rPr>
          <w:spacing w:val="3"/>
        </w:rPr>
        <w:t xml:space="preserve">снижен </w:t>
      </w:r>
      <w:r>
        <w:t xml:space="preserve">интерес к игре и к </w:t>
      </w:r>
      <w:r>
        <w:rPr>
          <w:spacing w:val="2"/>
        </w:rPr>
        <w:t xml:space="preserve">игрушке, </w:t>
      </w:r>
      <w:r>
        <w:t>с трудом возникает замысел игры, сюжеты игр тяготеют к стереотипам, преимущественно  затрагивают бытовую</w:t>
      </w:r>
      <w:r>
        <w:rPr>
          <w:spacing w:val="4"/>
        </w:rPr>
        <w:t xml:space="preserve"> </w:t>
      </w:r>
      <w:r>
        <w:t>тематику.</w:t>
      </w:r>
    </w:p>
    <w:p w:rsidR="00FF1EA1" w:rsidRDefault="00252176">
      <w:pPr>
        <w:pStyle w:val="a3"/>
        <w:spacing w:before="3"/>
        <w:ind w:left="1188"/>
        <w:jc w:val="both"/>
      </w:pPr>
      <w:r>
        <w:t>Ролевое поведение отличается импульсивностью, например, ребенок собирается играть в</w:t>
      </w:r>
    </w:p>
    <w:p w:rsidR="00FF1EA1" w:rsidRDefault="00252176" w:rsidP="00A16C11">
      <w:pPr>
        <w:pStyle w:val="a3"/>
        <w:spacing w:before="74" w:line="309" w:lineRule="auto"/>
        <w:ind w:left="568" w:right="358"/>
        <w:jc w:val="both"/>
      </w:pPr>
      <w:r>
        <w:t xml:space="preserve">«больницу», с увлечением </w:t>
      </w:r>
      <w:proofErr w:type="gramStart"/>
      <w:r>
        <w:t>одевает</w:t>
      </w:r>
      <w:proofErr w:type="gramEnd"/>
      <w:r>
        <w:t xml:space="preserve"> белый халат, берет чемоданч</w:t>
      </w:r>
      <w:r w:rsidR="00A16C11">
        <w:t xml:space="preserve">ик с «инструментами» и идет </w:t>
      </w:r>
      <w:r>
        <w:t>в магазин, так как его привлекли красочные атрибуты в игровом уголке и</w:t>
      </w:r>
      <w:r w:rsidR="00A16C11">
        <w:t xml:space="preserve"> </w:t>
      </w:r>
      <w:r>
        <w:t>действия других детей. Не сформирована игра и как совместная деятельность: дети мало общаются между собой в игре, игровые объединения неустойчивы, часто возникают конфликты, коллективная игра не складывается.</w:t>
      </w:r>
    </w:p>
    <w:p w:rsidR="00FF1EA1" w:rsidRDefault="00252176">
      <w:pPr>
        <w:pStyle w:val="a3"/>
        <w:spacing w:line="314" w:lineRule="auto"/>
        <w:ind w:left="564" w:right="354" w:firstLine="600"/>
        <w:jc w:val="both"/>
      </w:pPr>
      <w:r>
        <w:t xml:space="preserve">В отличие от умственно отсталых дошкольников, у которых без специального  </w:t>
      </w:r>
      <w:r>
        <w:rPr>
          <w:spacing w:val="3"/>
        </w:rPr>
        <w:t xml:space="preserve">обучения </w:t>
      </w:r>
      <w:r>
        <w:t xml:space="preserve">ролевая игра не формируется, дети с задержкой психического развития находятся на более высоком уровне, </w:t>
      </w:r>
      <w:r>
        <w:rPr>
          <w:spacing w:val="2"/>
        </w:rPr>
        <w:t xml:space="preserve">они </w:t>
      </w:r>
      <w:r>
        <w:t xml:space="preserve">переходят на этап сюжетно-ролевой игры. Однако, в </w:t>
      </w:r>
      <w:r>
        <w:rPr>
          <w:spacing w:val="2"/>
        </w:rPr>
        <w:t xml:space="preserve">сравнении </w:t>
      </w:r>
      <w:r>
        <w:t>с нормой, уровень ее развития достаточно низкий и требует</w:t>
      </w:r>
      <w:r>
        <w:rPr>
          <w:spacing w:val="26"/>
        </w:rPr>
        <w:t xml:space="preserve"> </w:t>
      </w:r>
      <w:r>
        <w:t>коррекции.</w:t>
      </w:r>
    </w:p>
    <w:p w:rsidR="00FF1EA1" w:rsidRDefault="00252176">
      <w:pPr>
        <w:pStyle w:val="a3"/>
        <w:spacing w:line="314" w:lineRule="auto"/>
        <w:ind w:left="564" w:right="353" w:firstLine="600"/>
        <w:jc w:val="both"/>
      </w:pPr>
      <w:r>
        <w:t xml:space="preserve">Незрелость эмоционально-волевой сферы детей с задержкой психического </w:t>
      </w:r>
      <w:r>
        <w:rPr>
          <w:spacing w:val="2"/>
        </w:rPr>
        <w:t xml:space="preserve">развития </w:t>
      </w:r>
      <w:r>
        <w:t xml:space="preserve">обусловливает своеобразие формирования их поведения  и  личностных  особенностей.  Страдает сфера коммуникации. По уровню коммуникативной деятельности дети </w:t>
      </w:r>
      <w:r>
        <w:rPr>
          <w:spacing w:val="2"/>
        </w:rPr>
        <w:t xml:space="preserve">находятся </w:t>
      </w:r>
      <w:r>
        <w:t xml:space="preserve">на более низкой ступени развития, чем сверстники. Так, исследования Е.Е. Дмитриевой пока </w:t>
      </w:r>
      <w:proofErr w:type="spellStart"/>
      <w:r>
        <w:t>зали</w:t>
      </w:r>
      <w:proofErr w:type="spellEnd"/>
      <w:r>
        <w:t xml:space="preserve">, что старшие дошкольники с задержкой психического развития  не  готовы  к  </w:t>
      </w:r>
      <w:proofErr w:type="spellStart"/>
      <w:r>
        <w:t>внеситуативно-личностному</w:t>
      </w:r>
      <w:proofErr w:type="spellEnd"/>
      <w:r>
        <w:t xml:space="preserve">  общению со взрослыми, в отличие </w:t>
      </w:r>
      <w:r>
        <w:rPr>
          <w:spacing w:val="2"/>
        </w:rPr>
        <w:t xml:space="preserve">от </w:t>
      </w:r>
      <w:r>
        <w:t xml:space="preserve">своих нормально </w:t>
      </w:r>
      <w:r>
        <w:rPr>
          <w:spacing w:val="2"/>
        </w:rPr>
        <w:t xml:space="preserve">развивающихся </w:t>
      </w:r>
      <w:r>
        <w:t>сверстников, они достигают лишь уровня ситуативно-делового общения. Эти факты необходимо учитывать при построении системы педагогической</w:t>
      </w:r>
      <w:r>
        <w:rPr>
          <w:spacing w:val="6"/>
        </w:rPr>
        <w:t xml:space="preserve"> </w:t>
      </w:r>
      <w:r>
        <w:t>коррекции.</w:t>
      </w:r>
    </w:p>
    <w:p w:rsidR="00FF1EA1" w:rsidRDefault="00252176">
      <w:pPr>
        <w:pStyle w:val="a3"/>
        <w:spacing w:before="5" w:line="314" w:lineRule="auto"/>
        <w:ind w:left="564" w:right="362" w:firstLine="600"/>
        <w:jc w:val="both"/>
      </w:pPr>
      <w:r>
        <w:t>Отмечаются проблемы в формировании нравственно-этической сферы: страдает сфера социальных эмоций, дети не готовы к «эмоционально теплым» отношениям со сверстниками, могут быть нарушены эмоциональные контакты с близкими взрослыми, дети слабо ориентируются в нравственно этических нормах поведения.</w:t>
      </w:r>
    </w:p>
    <w:p w:rsidR="00FF1EA1" w:rsidRDefault="00252176">
      <w:pPr>
        <w:pStyle w:val="a3"/>
        <w:spacing w:before="3" w:line="314" w:lineRule="auto"/>
        <w:ind w:left="564" w:right="355" w:firstLine="600"/>
        <w:jc w:val="both"/>
      </w:pPr>
      <w:r>
        <w:t xml:space="preserve">Следует отметить некоторые особенности формирования двигательной сферы детей с задержкой психического развития. У них не наблюдается тяжелых  двигательных  расстройств,  однако, при более пристальном рассмотрении обнаруживается отставание в </w:t>
      </w:r>
      <w:r>
        <w:rPr>
          <w:spacing w:val="2"/>
        </w:rPr>
        <w:t xml:space="preserve">физическом </w:t>
      </w:r>
      <w:r>
        <w:t xml:space="preserve">развитии, </w:t>
      </w:r>
      <w:proofErr w:type="spellStart"/>
      <w:r>
        <w:t>несформированность</w:t>
      </w:r>
      <w:proofErr w:type="spellEnd"/>
      <w:r>
        <w:t xml:space="preserve"> техники в основных видах движений, недостаточность таких двигательных качеств как точность, выносливость, гибкость, ловкость, </w:t>
      </w:r>
      <w:r>
        <w:rPr>
          <w:spacing w:val="4"/>
        </w:rPr>
        <w:t xml:space="preserve">сила, </w:t>
      </w:r>
      <w:r>
        <w:t xml:space="preserve">координация. Особенно заметно несовершенство мелкой моторики рук, </w:t>
      </w:r>
      <w:proofErr w:type="spellStart"/>
      <w:r>
        <w:t>зрительномоторной</w:t>
      </w:r>
      <w:proofErr w:type="spellEnd"/>
      <w:r>
        <w:t xml:space="preserve">  координации,  что  тормозит формирование у детей </w:t>
      </w:r>
      <w:proofErr w:type="spellStart"/>
      <w:r>
        <w:t>графомоторных</w:t>
      </w:r>
      <w:proofErr w:type="spellEnd"/>
      <w:r>
        <w:rPr>
          <w:spacing w:val="22"/>
        </w:rPr>
        <w:t xml:space="preserve"> </w:t>
      </w:r>
      <w:r>
        <w:t>навыков.</w:t>
      </w:r>
    </w:p>
    <w:p w:rsidR="00FF1EA1" w:rsidRPr="00A16C11" w:rsidRDefault="00252176" w:rsidP="00A16C11">
      <w:pPr>
        <w:pStyle w:val="a3"/>
        <w:spacing w:before="6" w:line="312" w:lineRule="auto"/>
        <w:ind w:left="564" w:right="360" w:firstLine="600"/>
        <w:jc w:val="both"/>
      </w:pPr>
      <w:r>
        <w:t xml:space="preserve">Итак, при разработке модели  коррекционно-развивающего  обучения  и  воспитания необходимо учитывать особенности психического </w:t>
      </w:r>
      <w:r>
        <w:rPr>
          <w:spacing w:val="2"/>
        </w:rPr>
        <w:t xml:space="preserve">развития </w:t>
      </w:r>
      <w:r>
        <w:t>воспитанников с ЗПР,  только  тогда можно определить основные направления и содержание коррекционной</w:t>
      </w:r>
      <w:r>
        <w:rPr>
          <w:spacing w:val="47"/>
        </w:rPr>
        <w:t xml:space="preserve"> </w:t>
      </w:r>
      <w:r>
        <w:t>работы.</w:t>
      </w:r>
    </w:p>
    <w:p w:rsidR="00FF1EA1" w:rsidRPr="00A16C11" w:rsidRDefault="00252176" w:rsidP="00A16C11">
      <w:pPr>
        <w:pStyle w:val="Heading2"/>
        <w:numPr>
          <w:ilvl w:val="1"/>
          <w:numId w:val="139"/>
        </w:numPr>
        <w:tabs>
          <w:tab w:val="left" w:pos="1633"/>
        </w:tabs>
        <w:ind w:left="1632" w:hanging="469"/>
      </w:pPr>
      <w:r>
        <w:t>Планируемые</w:t>
      </w:r>
      <w:r>
        <w:rPr>
          <w:spacing w:val="9"/>
        </w:rPr>
        <w:t xml:space="preserve"> </w:t>
      </w:r>
      <w:r>
        <w:t>результаты</w:t>
      </w:r>
    </w:p>
    <w:p w:rsidR="00FF1EA1" w:rsidRDefault="00252176">
      <w:pPr>
        <w:pStyle w:val="a5"/>
        <w:numPr>
          <w:ilvl w:val="2"/>
          <w:numId w:val="139"/>
        </w:numPr>
        <w:tabs>
          <w:tab w:val="left" w:pos="1789"/>
          <w:tab w:val="left" w:pos="3238"/>
          <w:tab w:val="left" w:pos="3650"/>
          <w:tab w:val="left" w:pos="5156"/>
          <w:tab w:val="left" w:pos="6327"/>
          <w:tab w:val="left" w:pos="8224"/>
        </w:tabs>
        <w:spacing w:line="309" w:lineRule="auto"/>
        <w:ind w:right="369" w:firstLine="600"/>
        <w:rPr>
          <w:b/>
          <w:sz w:val="21"/>
        </w:rPr>
      </w:pPr>
      <w:r>
        <w:rPr>
          <w:b/>
          <w:sz w:val="21"/>
        </w:rPr>
        <w:t>Требования</w:t>
      </w:r>
      <w:r>
        <w:rPr>
          <w:b/>
          <w:sz w:val="21"/>
        </w:rPr>
        <w:tab/>
        <w:t>к</w:t>
      </w:r>
      <w:r>
        <w:rPr>
          <w:b/>
          <w:sz w:val="21"/>
        </w:rPr>
        <w:tab/>
        <w:t>результатам</w:t>
      </w:r>
      <w:r>
        <w:rPr>
          <w:b/>
          <w:sz w:val="21"/>
        </w:rPr>
        <w:tab/>
        <w:t>освоения</w:t>
      </w:r>
      <w:r>
        <w:rPr>
          <w:b/>
          <w:sz w:val="21"/>
        </w:rPr>
        <w:tab/>
        <w:t>адаптированной</w:t>
      </w:r>
      <w:r>
        <w:rPr>
          <w:b/>
          <w:sz w:val="21"/>
        </w:rPr>
        <w:tab/>
        <w:t>образовательной программы дошкольного образование с учетом психофизического развития ребенка с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ОНР</w:t>
      </w:r>
    </w:p>
    <w:p w:rsidR="00FF1EA1" w:rsidRDefault="00252176">
      <w:pPr>
        <w:pStyle w:val="Heading3"/>
        <w:spacing w:before="1"/>
        <w:ind w:left="1164"/>
      </w:pPr>
      <w:r>
        <w:t>Предметно-информационная составляющая образованности.</w:t>
      </w:r>
    </w:p>
    <w:p w:rsidR="00FF1EA1" w:rsidRDefault="00252176">
      <w:pPr>
        <w:pStyle w:val="a5"/>
        <w:numPr>
          <w:ilvl w:val="0"/>
          <w:numId w:val="138"/>
        </w:numPr>
        <w:tabs>
          <w:tab w:val="left" w:pos="2016"/>
          <w:tab w:val="left" w:pos="2017"/>
        </w:tabs>
        <w:spacing w:before="71" w:line="309" w:lineRule="auto"/>
        <w:ind w:right="367" w:firstLine="600"/>
        <w:rPr>
          <w:sz w:val="21"/>
        </w:rPr>
      </w:pPr>
      <w:r>
        <w:rPr>
          <w:sz w:val="21"/>
        </w:rPr>
        <w:t>Иметь первоначальные представления о нравственной, эстетической, трудовой культуре</w:t>
      </w:r>
      <w:r>
        <w:rPr>
          <w:spacing w:val="8"/>
          <w:sz w:val="21"/>
        </w:rPr>
        <w:t xml:space="preserve"> </w:t>
      </w:r>
      <w:r>
        <w:rPr>
          <w:sz w:val="21"/>
        </w:rPr>
        <w:t>родного</w:t>
      </w:r>
      <w:r>
        <w:rPr>
          <w:spacing w:val="9"/>
          <w:sz w:val="21"/>
        </w:rPr>
        <w:t xml:space="preserve"> </w:t>
      </w:r>
      <w:r>
        <w:rPr>
          <w:sz w:val="21"/>
        </w:rPr>
        <w:t>края</w:t>
      </w:r>
      <w:r>
        <w:rPr>
          <w:spacing w:val="9"/>
          <w:sz w:val="21"/>
        </w:rPr>
        <w:t xml:space="preserve"> </w:t>
      </w:r>
      <w:r>
        <w:rPr>
          <w:sz w:val="21"/>
        </w:rPr>
        <w:t>и</w:t>
      </w:r>
      <w:r>
        <w:rPr>
          <w:spacing w:val="4"/>
          <w:sz w:val="21"/>
        </w:rPr>
        <w:t xml:space="preserve"> </w:t>
      </w:r>
      <w:r>
        <w:rPr>
          <w:sz w:val="21"/>
        </w:rPr>
        <w:t>ее</w:t>
      </w:r>
      <w:r>
        <w:rPr>
          <w:spacing w:val="9"/>
          <w:sz w:val="21"/>
        </w:rPr>
        <w:t xml:space="preserve"> </w:t>
      </w:r>
      <w:r>
        <w:rPr>
          <w:sz w:val="21"/>
        </w:rPr>
        <w:t>взаимосвязи</w:t>
      </w:r>
      <w:r>
        <w:rPr>
          <w:spacing w:val="4"/>
          <w:sz w:val="21"/>
        </w:rPr>
        <w:t xml:space="preserve"> </w:t>
      </w:r>
      <w:r>
        <w:rPr>
          <w:sz w:val="21"/>
        </w:rPr>
        <w:t>с</w:t>
      </w:r>
      <w:r>
        <w:rPr>
          <w:spacing w:val="13"/>
          <w:sz w:val="21"/>
        </w:rPr>
        <w:t xml:space="preserve"> </w:t>
      </w:r>
      <w:r>
        <w:rPr>
          <w:sz w:val="21"/>
        </w:rPr>
        <w:t>культурой</w:t>
      </w:r>
      <w:r>
        <w:rPr>
          <w:spacing w:val="9"/>
          <w:sz w:val="21"/>
        </w:rPr>
        <w:t xml:space="preserve"> </w:t>
      </w:r>
      <w:r>
        <w:rPr>
          <w:sz w:val="21"/>
        </w:rPr>
        <w:t>других</w:t>
      </w:r>
      <w:r>
        <w:rPr>
          <w:spacing w:val="8"/>
          <w:sz w:val="21"/>
        </w:rPr>
        <w:t xml:space="preserve"> </w:t>
      </w:r>
      <w:r>
        <w:rPr>
          <w:sz w:val="21"/>
        </w:rPr>
        <w:t>регионов</w:t>
      </w:r>
      <w:r>
        <w:rPr>
          <w:spacing w:val="7"/>
          <w:sz w:val="21"/>
        </w:rPr>
        <w:t xml:space="preserve"> </w:t>
      </w:r>
      <w:r>
        <w:rPr>
          <w:spacing w:val="3"/>
          <w:sz w:val="21"/>
        </w:rPr>
        <w:t>страны,</w:t>
      </w:r>
      <w:r>
        <w:rPr>
          <w:spacing w:val="5"/>
          <w:sz w:val="21"/>
        </w:rPr>
        <w:t xml:space="preserve"> </w:t>
      </w:r>
      <w:r>
        <w:rPr>
          <w:sz w:val="21"/>
        </w:rPr>
        <w:t>мира.</w:t>
      </w:r>
    </w:p>
    <w:p w:rsidR="00FF1EA1" w:rsidRDefault="00252176">
      <w:pPr>
        <w:pStyle w:val="a5"/>
        <w:numPr>
          <w:ilvl w:val="0"/>
          <w:numId w:val="138"/>
        </w:numPr>
        <w:tabs>
          <w:tab w:val="left" w:pos="2016"/>
          <w:tab w:val="left" w:pos="2017"/>
        </w:tabs>
        <w:spacing w:before="1" w:line="309" w:lineRule="auto"/>
        <w:ind w:right="371" w:firstLine="600"/>
        <w:rPr>
          <w:sz w:val="21"/>
        </w:rPr>
      </w:pPr>
      <w:r>
        <w:rPr>
          <w:sz w:val="21"/>
        </w:rPr>
        <w:t>Иметь основные представления об этнокультурных особенностях народов места своего проживания на основе ознакомления с мифами, легендами,</w:t>
      </w:r>
      <w:r>
        <w:rPr>
          <w:spacing w:val="2"/>
          <w:sz w:val="21"/>
        </w:rPr>
        <w:t xml:space="preserve"> </w:t>
      </w:r>
      <w:r>
        <w:rPr>
          <w:sz w:val="21"/>
        </w:rPr>
        <w:t>сказками.</w:t>
      </w:r>
    </w:p>
    <w:p w:rsidR="00FF1EA1" w:rsidRDefault="00252176">
      <w:pPr>
        <w:pStyle w:val="a5"/>
        <w:numPr>
          <w:ilvl w:val="0"/>
          <w:numId w:val="138"/>
        </w:numPr>
        <w:tabs>
          <w:tab w:val="left" w:pos="2016"/>
          <w:tab w:val="left" w:pos="2017"/>
        </w:tabs>
        <w:spacing w:before="1" w:line="309" w:lineRule="auto"/>
        <w:ind w:right="357" w:firstLine="600"/>
        <w:rPr>
          <w:i/>
          <w:sz w:val="21"/>
        </w:rPr>
      </w:pPr>
      <w:r>
        <w:rPr>
          <w:sz w:val="21"/>
        </w:rPr>
        <w:t xml:space="preserve">Иметь представления об особенностях жизни детей и взрослых в своем ближайшем окружении, а также в других регионах страны, мира </w:t>
      </w:r>
      <w:r>
        <w:rPr>
          <w:i/>
          <w:spacing w:val="-3"/>
          <w:sz w:val="21"/>
        </w:rPr>
        <w:t xml:space="preserve">(особенности внешнего </w:t>
      </w:r>
      <w:r>
        <w:rPr>
          <w:i/>
          <w:sz w:val="21"/>
        </w:rPr>
        <w:t>вида,</w:t>
      </w:r>
      <w:r>
        <w:rPr>
          <w:i/>
          <w:spacing w:val="31"/>
          <w:sz w:val="21"/>
        </w:rPr>
        <w:t xml:space="preserve"> </w:t>
      </w:r>
      <w:r>
        <w:rPr>
          <w:i/>
          <w:sz w:val="21"/>
        </w:rPr>
        <w:t>поведения).</w:t>
      </w:r>
    </w:p>
    <w:p w:rsidR="00FF1EA1" w:rsidRDefault="00252176">
      <w:pPr>
        <w:pStyle w:val="a5"/>
        <w:numPr>
          <w:ilvl w:val="0"/>
          <w:numId w:val="138"/>
        </w:numPr>
        <w:tabs>
          <w:tab w:val="left" w:pos="2016"/>
          <w:tab w:val="left" w:pos="2017"/>
        </w:tabs>
        <w:spacing w:before="1" w:line="307" w:lineRule="auto"/>
        <w:ind w:right="372" w:firstLine="600"/>
        <w:rPr>
          <w:sz w:val="21"/>
        </w:rPr>
      </w:pPr>
      <w:r>
        <w:rPr>
          <w:sz w:val="21"/>
        </w:rPr>
        <w:t xml:space="preserve">Иметь представление об основных нормах, регулирующих устную речь, </w:t>
      </w:r>
      <w:r w:rsidR="00503BB8">
        <w:rPr>
          <w:sz w:val="21"/>
        </w:rPr>
        <w:t xml:space="preserve">типичны </w:t>
      </w:r>
      <w:r>
        <w:rPr>
          <w:sz w:val="21"/>
        </w:rPr>
        <w:t>речевых</w:t>
      </w:r>
      <w:r>
        <w:rPr>
          <w:spacing w:val="5"/>
          <w:sz w:val="21"/>
        </w:rPr>
        <w:t xml:space="preserve"> </w:t>
      </w:r>
      <w:r>
        <w:rPr>
          <w:sz w:val="21"/>
        </w:rPr>
        <w:t>ошибках.</w:t>
      </w:r>
    </w:p>
    <w:p w:rsidR="00FF1EA1" w:rsidRDefault="00FF1EA1">
      <w:pPr>
        <w:spacing w:line="307" w:lineRule="auto"/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5"/>
        <w:numPr>
          <w:ilvl w:val="0"/>
          <w:numId w:val="138"/>
        </w:numPr>
        <w:tabs>
          <w:tab w:val="left" w:pos="2020"/>
          <w:tab w:val="left" w:pos="2021"/>
        </w:tabs>
        <w:spacing w:before="64"/>
        <w:ind w:left="2021" w:hanging="893"/>
        <w:rPr>
          <w:sz w:val="21"/>
        </w:rPr>
      </w:pPr>
      <w:r>
        <w:rPr>
          <w:sz w:val="21"/>
        </w:rPr>
        <w:lastRenderedPageBreak/>
        <w:t>Знать различия между письменной и устной</w:t>
      </w:r>
      <w:r>
        <w:rPr>
          <w:spacing w:val="23"/>
          <w:sz w:val="21"/>
        </w:rPr>
        <w:t xml:space="preserve"> </w:t>
      </w:r>
      <w:r>
        <w:rPr>
          <w:spacing w:val="2"/>
          <w:sz w:val="21"/>
        </w:rPr>
        <w:t>речью,</w:t>
      </w:r>
    </w:p>
    <w:p w:rsidR="00FF1EA1" w:rsidRDefault="00252176">
      <w:pPr>
        <w:pStyle w:val="a5"/>
        <w:numPr>
          <w:ilvl w:val="0"/>
          <w:numId w:val="138"/>
        </w:numPr>
        <w:tabs>
          <w:tab w:val="left" w:pos="2020"/>
          <w:tab w:val="left" w:pos="2021"/>
        </w:tabs>
        <w:spacing w:before="79" w:line="314" w:lineRule="auto"/>
        <w:ind w:left="568" w:right="352" w:firstLine="560"/>
        <w:rPr>
          <w:sz w:val="21"/>
        </w:rPr>
      </w:pPr>
      <w:r>
        <w:rPr>
          <w:sz w:val="21"/>
        </w:rPr>
        <w:t xml:space="preserve">Знать художественные произведения, в которых даются образцы речевого </w:t>
      </w:r>
      <w:proofErr w:type="spellStart"/>
      <w:r>
        <w:rPr>
          <w:sz w:val="21"/>
        </w:rPr>
        <w:t>выра</w:t>
      </w:r>
      <w:proofErr w:type="spellEnd"/>
      <w:r>
        <w:rPr>
          <w:sz w:val="21"/>
        </w:rPr>
        <w:t xml:space="preserve"> - </w:t>
      </w:r>
      <w:proofErr w:type="spellStart"/>
      <w:r>
        <w:rPr>
          <w:sz w:val="21"/>
        </w:rPr>
        <w:t>жения</w:t>
      </w:r>
      <w:proofErr w:type="spellEnd"/>
      <w:r>
        <w:rPr>
          <w:sz w:val="21"/>
        </w:rPr>
        <w:t xml:space="preserve"> эмоций, чувств</w:t>
      </w:r>
      <w:r>
        <w:rPr>
          <w:spacing w:val="7"/>
          <w:sz w:val="21"/>
        </w:rPr>
        <w:t xml:space="preserve"> </w:t>
      </w:r>
      <w:r>
        <w:rPr>
          <w:sz w:val="21"/>
        </w:rPr>
        <w:t>человека.</w:t>
      </w:r>
    </w:p>
    <w:p w:rsidR="00FF1EA1" w:rsidRDefault="00252176">
      <w:pPr>
        <w:pStyle w:val="a5"/>
        <w:numPr>
          <w:ilvl w:val="0"/>
          <w:numId w:val="138"/>
        </w:numPr>
        <w:tabs>
          <w:tab w:val="left" w:pos="2020"/>
          <w:tab w:val="left" w:pos="2021"/>
        </w:tabs>
        <w:spacing w:line="241" w:lineRule="exact"/>
        <w:ind w:left="2021" w:hanging="893"/>
        <w:rPr>
          <w:sz w:val="21"/>
        </w:rPr>
      </w:pPr>
      <w:r>
        <w:rPr>
          <w:sz w:val="21"/>
        </w:rPr>
        <w:t>Иметь начальные представления о причинах нарушения норм</w:t>
      </w:r>
      <w:r>
        <w:rPr>
          <w:spacing w:val="13"/>
          <w:sz w:val="21"/>
        </w:rPr>
        <w:t xml:space="preserve"> </w:t>
      </w:r>
      <w:r>
        <w:rPr>
          <w:sz w:val="21"/>
        </w:rPr>
        <w:t>устной речи.</w:t>
      </w:r>
    </w:p>
    <w:p w:rsidR="00FF1EA1" w:rsidRDefault="00252176">
      <w:pPr>
        <w:pStyle w:val="a5"/>
        <w:numPr>
          <w:ilvl w:val="0"/>
          <w:numId w:val="138"/>
        </w:numPr>
        <w:tabs>
          <w:tab w:val="left" w:pos="2020"/>
          <w:tab w:val="left" w:pos="2021"/>
        </w:tabs>
        <w:spacing w:before="74" w:line="319" w:lineRule="auto"/>
        <w:ind w:left="568" w:right="369" w:firstLine="560"/>
        <w:rPr>
          <w:sz w:val="21"/>
        </w:rPr>
      </w:pPr>
      <w:r>
        <w:rPr>
          <w:sz w:val="21"/>
        </w:rPr>
        <w:t>Знать основные нормы построения предложений и правильного произношения в родном</w:t>
      </w:r>
      <w:r>
        <w:rPr>
          <w:spacing w:val="8"/>
          <w:sz w:val="21"/>
        </w:rPr>
        <w:t xml:space="preserve"> </w:t>
      </w:r>
      <w:r>
        <w:rPr>
          <w:sz w:val="21"/>
        </w:rPr>
        <w:t>языке.</w:t>
      </w:r>
    </w:p>
    <w:p w:rsidR="00FF1EA1" w:rsidRDefault="00FF1EA1">
      <w:pPr>
        <w:pStyle w:val="a3"/>
        <w:spacing w:before="7"/>
        <w:rPr>
          <w:sz w:val="25"/>
        </w:rPr>
      </w:pPr>
    </w:p>
    <w:p w:rsidR="00FF1EA1" w:rsidRDefault="00252176">
      <w:pPr>
        <w:pStyle w:val="Heading3"/>
        <w:ind w:left="1128"/>
      </w:pPr>
      <w:proofErr w:type="spellStart"/>
      <w:r>
        <w:t>Деятельностно-коммуникативная</w:t>
      </w:r>
      <w:proofErr w:type="spellEnd"/>
      <w:r>
        <w:t xml:space="preserve"> составляющая образованности.</w:t>
      </w:r>
    </w:p>
    <w:p w:rsidR="00FF1EA1" w:rsidRDefault="00252176">
      <w:pPr>
        <w:pStyle w:val="a5"/>
        <w:numPr>
          <w:ilvl w:val="0"/>
          <w:numId w:val="137"/>
        </w:numPr>
        <w:tabs>
          <w:tab w:val="left" w:pos="2020"/>
          <w:tab w:val="left" w:pos="2021"/>
        </w:tabs>
        <w:spacing w:before="71" w:line="309" w:lineRule="auto"/>
        <w:ind w:right="357" w:firstLine="560"/>
        <w:rPr>
          <w:sz w:val="21"/>
        </w:rPr>
      </w:pPr>
      <w:r>
        <w:rPr>
          <w:sz w:val="21"/>
        </w:rPr>
        <w:t xml:space="preserve">Проявлять способность выразить в </w:t>
      </w:r>
      <w:r>
        <w:rPr>
          <w:spacing w:val="2"/>
          <w:sz w:val="21"/>
        </w:rPr>
        <w:t xml:space="preserve">слове, </w:t>
      </w:r>
      <w:r>
        <w:rPr>
          <w:sz w:val="21"/>
        </w:rPr>
        <w:t xml:space="preserve">изображении, жесте </w:t>
      </w:r>
      <w:r>
        <w:rPr>
          <w:spacing w:val="2"/>
          <w:sz w:val="21"/>
        </w:rPr>
        <w:t xml:space="preserve">свои </w:t>
      </w:r>
      <w:r>
        <w:rPr>
          <w:sz w:val="21"/>
        </w:rPr>
        <w:t>эмоциональные переживания</w:t>
      </w:r>
      <w:r>
        <w:rPr>
          <w:spacing w:val="13"/>
          <w:sz w:val="21"/>
        </w:rPr>
        <w:t xml:space="preserve"> </w:t>
      </w:r>
      <w:r>
        <w:rPr>
          <w:sz w:val="21"/>
        </w:rPr>
        <w:t>и</w:t>
      </w:r>
      <w:r>
        <w:rPr>
          <w:spacing w:val="8"/>
          <w:sz w:val="21"/>
        </w:rPr>
        <w:t xml:space="preserve"> </w:t>
      </w:r>
      <w:r>
        <w:rPr>
          <w:sz w:val="21"/>
        </w:rPr>
        <w:t>суждения</w:t>
      </w:r>
      <w:r>
        <w:rPr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15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9"/>
          <w:sz w:val="21"/>
        </w:rPr>
        <w:t xml:space="preserve"> </w:t>
      </w:r>
      <w:r>
        <w:rPr>
          <w:sz w:val="21"/>
        </w:rPr>
        <w:t>с</w:t>
      </w:r>
      <w:r>
        <w:rPr>
          <w:spacing w:val="13"/>
          <w:sz w:val="21"/>
        </w:rPr>
        <w:t xml:space="preserve"> </w:t>
      </w:r>
      <w:r>
        <w:rPr>
          <w:sz w:val="21"/>
        </w:rPr>
        <w:t>речевыми,</w:t>
      </w:r>
      <w:r>
        <w:rPr>
          <w:spacing w:val="5"/>
          <w:sz w:val="21"/>
        </w:rPr>
        <w:t xml:space="preserve"> </w:t>
      </w:r>
      <w:r>
        <w:rPr>
          <w:sz w:val="21"/>
        </w:rPr>
        <w:t>моральными</w:t>
      </w:r>
      <w:r>
        <w:rPr>
          <w:spacing w:val="8"/>
          <w:sz w:val="21"/>
        </w:rPr>
        <w:t xml:space="preserve"> </w:t>
      </w:r>
      <w:r>
        <w:rPr>
          <w:sz w:val="21"/>
        </w:rPr>
        <w:t>и</w:t>
      </w:r>
      <w:r>
        <w:rPr>
          <w:spacing w:val="14"/>
          <w:sz w:val="21"/>
        </w:rPr>
        <w:t xml:space="preserve"> </w:t>
      </w:r>
      <w:r>
        <w:rPr>
          <w:sz w:val="21"/>
        </w:rPr>
        <w:t>эстетическими</w:t>
      </w:r>
      <w:r>
        <w:rPr>
          <w:spacing w:val="13"/>
          <w:sz w:val="21"/>
        </w:rPr>
        <w:t xml:space="preserve"> </w:t>
      </w:r>
      <w:r>
        <w:rPr>
          <w:sz w:val="21"/>
        </w:rPr>
        <w:t>нормами.</w:t>
      </w:r>
    </w:p>
    <w:p w:rsidR="00FF1EA1" w:rsidRDefault="00252176">
      <w:pPr>
        <w:pStyle w:val="a5"/>
        <w:numPr>
          <w:ilvl w:val="0"/>
          <w:numId w:val="137"/>
        </w:numPr>
        <w:tabs>
          <w:tab w:val="left" w:pos="2020"/>
          <w:tab w:val="left" w:pos="2021"/>
        </w:tabs>
        <w:spacing w:before="1" w:line="309" w:lineRule="auto"/>
        <w:ind w:right="353" w:firstLine="560"/>
        <w:rPr>
          <w:sz w:val="21"/>
        </w:rPr>
      </w:pPr>
      <w:r>
        <w:rPr>
          <w:sz w:val="21"/>
        </w:rPr>
        <w:t xml:space="preserve">Уметь соотносить свои поступки с нравственными нормами, утверждаемыми </w:t>
      </w:r>
      <w:r>
        <w:rPr>
          <w:spacing w:val="3"/>
          <w:sz w:val="21"/>
        </w:rPr>
        <w:t xml:space="preserve">средой </w:t>
      </w:r>
      <w:r>
        <w:rPr>
          <w:sz w:val="21"/>
        </w:rPr>
        <w:t>ближайшего</w:t>
      </w:r>
      <w:r>
        <w:rPr>
          <w:spacing w:val="5"/>
          <w:sz w:val="21"/>
        </w:rPr>
        <w:t xml:space="preserve"> </w:t>
      </w:r>
      <w:r>
        <w:rPr>
          <w:sz w:val="21"/>
        </w:rPr>
        <w:t>окружения.</w:t>
      </w:r>
    </w:p>
    <w:p w:rsidR="00FF1EA1" w:rsidRDefault="00252176">
      <w:pPr>
        <w:pStyle w:val="a5"/>
        <w:numPr>
          <w:ilvl w:val="0"/>
          <w:numId w:val="137"/>
        </w:numPr>
        <w:tabs>
          <w:tab w:val="left" w:pos="2020"/>
          <w:tab w:val="left" w:pos="2021"/>
        </w:tabs>
        <w:spacing w:before="1" w:line="309" w:lineRule="auto"/>
        <w:ind w:right="356" w:firstLine="560"/>
        <w:rPr>
          <w:sz w:val="21"/>
        </w:rPr>
      </w:pPr>
      <w:r>
        <w:rPr>
          <w:sz w:val="21"/>
        </w:rPr>
        <w:t xml:space="preserve">Уметь руководствоваться основными правилами самоорганизации, обеспечиваю - </w:t>
      </w:r>
      <w:proofErr w:type="spellStart"/>
      <w:r>
        <w:rPr>
          <w:sz w:val="21"/>
        </w:rPr>
        <w:t>щими</w:t>
      </w:r>
      <w:proofErr w:type="spellEnd"/>
      <w:r>
        <w:rPr>
          <w:sz w:val="21"/>
        </w:rPr>
        <w:t xml:space="preserve"> успешную познавательную</w:t>
      </w:r>
      <w:r>
        <w:rPr>
          <w:spacing w:val="16"/>
          <w:sz w:val="21"/>
        </w:rPr>
        <w:t xml:space="preserve"> </w:t>
      </w:r>
      <w:r>
        <w:rPr>
          <w:sz w:val="21"/>
        </w:rPr>
        <w:t>деятельность.</w:t>
      </w:r>
    </w:p>
    <w:p w:rsidR="00FF1EA1" w:rsidRDefault="00252176">
      <w:pPr>
        <w:pStyle w:val="a5"/>
        <w:numPr>
          <w:ilvl w:val="0"/>
          <w:numId w:val="137"/>
        </w:numPr>
        <w:tabs>
          <w:tab w:val="left" w:pos="2020"/>
          <w:tab w:val="left" w:pos="2021"/>
        </w:tabs>
        <w:spacing w:before="1" w:line="309" w:lineRule="auto"/>
        <w:ind w:right="371" w:firstLine="560"/>
        <w:rPr>
          <w:sz w:val="21"/>
        </w:rPr>
      </w:pPr>
      <w:r>
        <w:rPr>
          <w:sz w:val="21"/>
        </w:rPr>
        <w:t xml:space="preserve">Уметь составить небольшой рассказ на родном языке о </w:t>
      </w:r>
      <w:r>
        <w:rPr>
          <w:spacing w:val="2"/>
          <w:sz w:val="21"/>
        </w:rPr>
        <w:t xml:space="preserve">себе, </w:t>
      </w:r>
      <w:r>
        <w:rPr>
          <w:sz w:val="21"/>
        </w:rPr>
        <w:t>своей семье, природе, о диких и домашних</w:t>
      </w:r>
      <w:r>
        <w:rPr>
          <w:spacing w:val="15"/>
          <w:sz w:val="21"/>
        </w:rPr>
        <w:t xml:space="preserve"> </w:t>
      </w:r>
      <w:r>
        <w:rPr>
          <w:sz w:val="21"/>
        </w:rPr>
        <w:t>животных.</w:t>
      </w:r>
    </w:p>
    <w:p w:rsidR="00FF1EA1" w:rsidRDefault="00FF1EA1">
      <w:pPr>
        <w:pStyle w:val="a3"/>
        <w:spacing w:before="2"/>
        <w:rPr>
          <w:sz w:val="26"/>
        </w:rPr>
      </w:pPr>
    </w:p>
    <w:p w:rsidR="00FF1EA1" w:rsidRDefault="00252176">
      <w:pPr>
        <w:pStyle w:val="Heading3"/>
        <w:ind w:left="1128"/>
        <w:jc w:val="both"/>
      </w:pPr>
      <w:r>
        <w:t>Ценностно-ориентационная составляющая образованности.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before="75" w:line="314" w:lineRule="auto"/>
        <w:ind w:right="354" w:firstLine="560"/>
        <w:jc w:val="both"/>
        <w:rPr>
          <w:sz w:val="21"/>
        </w:rPr>
      </w:pPr>
      <w:r>
        <w:rPr>
          <w:sz w:val="21"/>
        </w:rPr>
        <w:t xml:space="preserve">Ощущение эмоционального комфорта при общении с близкими </w:t>
      </w:r>
      <w:r>
        <w:rPr>
          <w:spacing w:val="2"/>
          <w:sz w:val="21"/>
        </w:rPr>
        <w:t xml:space="preserve">родственниками, </w:t>
      </w:r>
      <w:r>
        <w:rPr>
          <w:sz w:val="21"/>
        </w:rPr>
        <w:t>сверстниками, воспитателем в дошкольном</w:t>
      </w:r>
      <w:r>
        <w:rPr>
          <w:spacing w:val="20"/>
          <w:sz w:val="21"/>
        </w:rPr>
        <w:t xml:space="preserve"> </w:t>
      </w:r>
      <w:r>
        <w:rPr>
          <w:sz w:val="21"/>
        </w:rPr>
        <w:t>учреждении.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before="3" w:line="314" w:lineRule="auto"/>
        <w:ind w:right="371" w:firstLine="560"/>
        <w:jc w:val="both"/>
        <w:rPr>
          <w:sz w:val="21"/>
        </w:rPr>
      </w:pPr>
      <w:r>
        <w:rPr>
          <w:sz w:val="21"/>
        </w:rPr>
        <w:t>Вера в достижение успехов при изучении окружающего мира и формирование навыков доброжелательного общения с разными</w:t>
      </w:r>
      <w:r>
        <w:rPr>
          <w:spacing w:val="29"/>
          <w:sz w:val="21"/>
        </w:rPr>
        <w:t xml:space="preserve"> </w:t>
      </w:r>
      <w:r>
        <w:rPr>
          <w:sz w:val="21"/>
        </w:rPr>
        <w:t>людьми.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Способность к проявлению чуткости, сочувствия,</w:t>
      </w:r>
      <w:r>
        <w:rPr>
          <w:spacing w:val="33"/>
          <w:sz w:val="21"/>
        </w:rPr>
        <w:t xml:space="preserve"> </w:t>
      </w:r>
      <w:r>
        <w:rPr>
          <w:sz w:val="21"/>
        </w:rPr>
        <w:t>тактичности.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before="75" w:line="319" w:lineRule="auto"/>
        <w:ind w:right="356" w:firstLine="560"/>
        <w:jc w:val="both"/>
        <w:rPr>
          <w:sz w:val="21"/>
        </w:rPr>
      </w:pPr>
      <w:r>
        <w:rPr>
          <w:sz w:val="21"/>
        </w:rPr>
        <w:t xml:space="preserve">Уважение индивидуальных особенностей человека, традиций, обычаев его </w:t>
      </w:r>
      <w:proofErr w:type="spellStart"/>
      <w:r>
        <w:rPr>
          <w:spacing w:val="3"/>
          <w:sz w:val="21"/>
        </w:rPr>
        <w:t>нацио</w:t>
      </w:r>
      <w:proofErr w:type="spellEnd"/>
      <w:r>
        <w:rPr>
          <w:spacing w:val="3"/>
          <w:sz w:val="21"/>
        </w:rPr>
        <w:t xml:space="preserve">- </w:t>
      </w:r>
      <w:proofErr w:type="spellStart"/>
      <w:r>
        <w:rPr>
          <w:sz w:val="21"/>
        </w:rPr>
        <w:t>нальной</w:t>
      </w:r>
      <w:proofErr w:type="spellEnd"/>
      <w:r>
        <w:rPr>
          <w:spacing w:val="1"/>
          <w:sz w:val="21"/>
        </w:rPr>
        <w:t xml:space="preserve"> </w:t>
      </w:r>
      <w:r>
        <w:rPr>
          <w:sz w:val="21"/>
        </w:rPr>
        <w:t>культуры.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line="314" w:lineRule="auto"/>
        <w:ind w:right="352" w:firstLine="560"/>
        <w:jc w:val="both"/>
        <w:rPr>
          <w:sz w:val="21"/>
        </w:rPr>
      </w:pPr>
      <w:r>
        <w:rPr>
          <w:sz w:val="21"/>
        </w:rPr>
        <w:t xml:space="preserve">Отношение к окружающим людям в соответствии с уровнем проявления ими </w:t>
      </w:r>
      <w:r>
        <w:rPr>
          <w:spacing w:val="7"/>
          <w:sz w:val="21"/>
        </w:rPr>
        <w:t xml:space="preserve">ос- </w:t>
      </w:r>
      <w:proofErr w:type="spellStart"/>
      <w:r>
        <w:rPr>
          <w:sz w:val="21"/>
        </w:rPr>
        <w:t>новных</w:t>
      </w:r>
      <w:proofErr w:type="spellEnd"/>
      <w:r>
        <w:rPr>
          <w:sz w:val="21"/>
        </w:rPr>
        <w:t xml:space="preserve"> нравственных, эстетических</w:t>
      </w:r>
      <w:r>
        <w:rPr>
          <w:spacing w:val="24"/>
          <w:sz w:val="21"/>
        </w:rPr>
        <w:t xml:space="preserve"> </w:t>
      </w:r>
      <w:r>
        <w:rPr>
          <w:sz w:val="21"/>
        </w:rPr>
        <w:t>норм.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line="316" w:lineRule="auto"/>
        <w:ind w:right="358" w:firstLine="560"/>
        <w:jc w:val="both"/>
        <w:rPr>
          <w:sz w:val="21"/>
        </w:rPr>
      </w:pPr>
      <w:r>
        <w:rPr>
          <w:sz w:val="21"/>
        </w:rPr>
        <w:t>Потребность в новых знаниях, расширение собственного опыта за счет повышения уровня самостоятельности в повседневной бытовой деятельности, самообслуживании, изучении окружающего</w:t>
      </w:r>
      <w:r>
        <w:rPr>
          <w:spacing w:val="5"/>
          <w:sz w:val="21"/>
        </w:rPr>
        <w:t xml:space="preserve"> </w:t>
      </w:r>
      <w:r>
        <w:rPr>
          <w:sz w:val="21"/>
        </w:rPr>
        <w:t>мира.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line="238" w:lineRule="exact"/>
        <w:ind w:left="2021"/>
        <w:jc w:val="both"/>
        <w:rPr>
          <w:sz w:val="21"/>
        </w:rPr>
      </w:pPr>
      <w:r>
        <w:rPr>
          <w:sz w:val="21"/>
        </w:rPr>
        <w:t>Ощущение готовности к обучению в</w:t>
      </w:r>
      <w:r>
        <w:rPr>
          <w:spacing w:val="21"/>
          <w:sz w:val="21"/>
        </w:rPr>
        <w:t xml:space="preserve"> </w:t>
      </w:r>
      <w:r>
        <w:rPr>
          <w:sz w:val="21"/>
        </w:rPr>
        <w:t>школе.</w:t>
      </w:r>
    </w:p>
    <w:p w:rsidR="00FF1EA1" w:rsidRDefault="00252176">
      <w:pPr>
        <w:pStyle w:val="a5"/>
        <w:numPr>
          <w:ilvl w:val="0"/>
          <w:numId w:val="136"/>
        </w:numPr>
        <w:tabs>
          <w:tab w:val="left" w:pos="2020"/>
          <w:tab w:val="left" w:pos="2021"/>
        </w:tabs>
        <w:spacing w:before="67"/>
        <w:ind w:left="2021"/>
        <w:jc w:val="both"/>
        <w:rPr>
          <w:sz w:val="21"/>
        </w:rPr>
      </w:pPr>
      <w:r>
        <w:rPr>
          <w:sz w:val="21"/>
        </w:rPr>
        <w:t>Положительный настрой на организованную учебную деятельность</w:t>
      </w:r>
      <w:r>
        <w:rPr>
          <w:spacing w:val="17"/>
          <w:sz w:val="21"/>
        </w:rPr>
        <w:t xml:space="preserve"> </w:t>
      </w:r>
      <w:r>
        <w:rPr>
          <w:sz w:val="21"/>
        </w:rPr>
        <w:t>в школе.</w:t>
      </w:r>
    </w:p>
    <w:p w:rsidR="00FF1EA1" w:rsidRDefault="00FF1EA1">
      <w:pPr>
        <w:pStyle w:val="a3"/>
        <w:spacing w:before="11"/>
        <w:rPr>
          <w:sz w:val="32"/>
        </w:rPr>
      </w:pPr>
    </w:p>
    <w:p w:rsidR="00FF1EA1" w:rsidRDefault="00252176">
      <w:pPr>
        <w:pStyle w:val="a3"/>
        <w:spacing w:line="314" w:lineRule="auto"/>
        <w:ind w:left="568" w:right="358" w:firstLine="560"/>
        <w:jc w:val="both"/>
      </w:pPr>
      <w:r>
        <w:t>Планируемые результаты освоения детьми с ОНР коррекционной программы как главного компонента обязательной части основной общеобразовательной программы  ДО  в  подготовительной к школе группе соответствуют  результатам,  описанным  в  основной  образовательной  программе ДО, так как на конечном этапе освоения программы предполагается, что дети с ОНР имеют одинаковые стартовые возможности для обучения в образовательных учреждениях, реализующих основную образовательную программу начального общего</w:t>
      </w:r>
      <w:r>
        <w:rPr>
          <w:spacing w:val="35"/>
        </w:rPr>
        <w:t xml:space="preserve"> </w:t>
      </w:r>
      <w:r>
        <w:t>образования.</w:t>
      </w:r>
    </w:p>
    <w:p w:rsidR="00FF1EA1" w:rsidRDefault="00252176">
      <w:pPr>
        <w:pStyle w:val="Heading2"/>
        <w:numPr>
          <w:ilvl w:val="2"/>
          <w:numId w:val="139"/>
        </w:numPr>
        <w:tabs>
          <w:tab w:val="left" w:pos="1809"/>
        </w:tabs>
        <w:spacing w:before="2"/>
        <w:ind w:left="1809" w:hanging="681"/>
        <w:jc w:val="both"/>
      </w:pPr>
      <w:r>
        <w:t xml:space="preserve">Особенности оценки речевого развития детей </w:t>
      </w:r>
      <w:r>
        <w:rPr>
          <w:spacing w:val="3"/>
        </w:rPr>
        <w:t xml:space="preserve">5-7 </w:t>
      </w:r>
      <w:r>
        <w:t>лет с</w:t>
      </w:r>
      <w:r>
        <w:rPr>
          <w:spacing w:val="2"/>
        </w:rPr>
        <w:t xml:space="preserve"> </w:t>
      </w:r>
      <w:r>
        <w:t>ОНР</w:t>
      </w:r>
    </w:p>
    <w:p w:rsidR="00FF1EA1" w:rsidRDefault="00252176">
      <w:pPr>
        <w:pStyle w:val="a3"/>
        <w:spacing w:before="75" w:line="314" w:lineRule="auto"/>
        <w:ind w:left="568" w:right="354" w:firstLine="560"/>
        <w:jc w:val="both"/>
      </w:pPr>
      <w:r>
        <w:t xml:space="preserve">Для успешности воспитания и обучения детей с нарушением речи необходима правильная оценка их возможностей и выявление особых образовательных потребностей. </w:t>
      </w:r>
    </w:p>
    <w:p w:rsidR="008A679E" w:rsidRDefault="008A679E">
      <w:pPr>
        <w:rPr>
          <w:sz w:val="20"/>
          <w:szCs w:val="21"/>
        </w:rPr>
      </w:pPr>
      <w:r>
        <w:rPr>
          <w:sz w:val="20"/>
          <w:szCs w:val="21"/>
        </w:rPr>
        <w:br w:type="page"/>
      </w:r>
    </w:p>
    <w:p w:rsidR="00FF1EA1" w:rsidRDefault="00482F2E" w:rsidP="008A679E">
      <w:pPr>
        <w:tabs>
          <w:tab w:val="left" w:pos="4020"/>
        </w:tabs>
      </w:pPr>
      <w:r>
        <w:lastRenderedPageBreak/>
        <w:t xml:space="preserve">В </w:t>
      </w:r>
      <w:r w:rsidR="00252176">
        <w:t xml:space="preserve">связи с этим особая роль отводится </w:t>
      </w:r>
      <w:proofErr w:type="spellStart"/>
      <w:r w:rsidR="00252176">
        <w:t>психолого-медико-педагогической</w:t>
      </w:r>
      <w:proofErr w:type="spellEnd"/>
      <w:r w:rsidR="00252176">
        <w:t xml:space="preserve"> диагностике, позволяющей: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5"/>
        <w:ind w:left="1308"/>
        <w:rPr>
          <w:sz w:val="21"/>
        </w:rPr>
      </w:pPr>
      <w:r>
        <w:rPr>
          <w:sz w:val="21"/>
        </w:rPr>
        <w:t>своевременно выявить детей с нарушением</w:t>
      </w:r>
      <w:r>
        <w:rPr>
          <w:spacing w:val="27"/>
          <w:sz w:val="21"/>
        </w:rPr>
        <w:t xml:space="preserve"> </w:t>
      </w:r>
      <w:r>
        <w:rPr>
          <w:sz w:val="21"/>
        </w:rPr>
        <w:t>речи;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4"/>
        <w:ind w:left="1308"/>
        <w:rPr>
          <w:sz w:val="21"/>
        </w:rPr>
      </w:pPr>
      <w:r>
        <w:rPr>
          <w:sz w:val="21"/>
        </w:rPr>
        <w:t>выявить индивидуальные психолого-педагогические особенности</w:t>
      </w:r>
      <w:r>
        <w:rPr>
          <w:spacing w:val="33"/>
          <w:sz w:val="21"/>
        </w:rPr>
        <w:t xml:space="preserve"> </w:t>
      </w:r>
      <w:r>
        <w:rPr>
          <w:sz w:val="21"/>
        </w:rPr>
        <w:t>детей;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9"/>
        <w:ind w:left="1308"/>
        <w:rPr>
          <w:sz w:val="21"/>
        </w:rPr>
      </w:pPr>
      <w:r>
        <w:rPr>
          <w:sz w:val="21"/>
        </w:rPr>
        <w:t>определить оптимальный педагогический</w:t>
      </w:r>
      <w:r>
        <w:rPr>
          <w:spacing w:val="11"/>
          <w:sz w:val="21"/>
        </w:rPr>
        <w:t xml:space="preserve"> </w:t>
      </w:r>
      <w:r>
        <w:rPr>
          <w:sz w:val="21"/>
        </w:rPr>
        <w:t>маршрут;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4" w:line="314" w:lineRule="auto"/>
        <w:ind w:right="370" w:firstLine="580"/>
        <w:rPr>
          <w:sz w:val="21"/>
        </w:rPr>
      </w:pPr>
      <w:r>
        <w:rPr>
          <w:sz w:val="21"/>
        </w:rPr>
        <w:t>обеспечить индивидуальным сопровождением каждого ребенка с нарушением речи в дошкольном</w:t>
      </w:r>
      <w:r>
        <w:rPr>
          <w:spacing w:val="8"/>
          <w:sz w:val="21"/>
        </w:rPr>
        <w:t xml:space="preserve"> </w:t>
      </w:r>
      <w:r>
        <w:rPr>
          <w:sz w:val="21"/>
        </w:rPr>
        <w:t>учреждении;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ind w:left="1308"/>
        <w:rPr>
          <w:sz w:val="21"/>
        </w:rPr>
      </w:pPr>
      <w:r>
        <w:rPr>
          <w:sz w:val="21"/>
        </w:rPr>
        <w:t>спланировать</w:t>
      </w:r>
      <w:r>
        <w:rPr>
          <w:spacing w:val="17"/>
          <w:sz w:val="21"/>
        </w:rPr>
        <w:t xml:space="preserve"> </w:t>
      </w:r>
      <w:r>
        <w:rPr>
          <w:sz w:val="21"/>
        </w:rPr>
        <w:t>коррекционные</w:t>
      </w:r>
      <w:r>
        <w:rPr>
          <w:spacing w:val="17"/>
          <w:sz w:val="21"/>
        </w:rPr>
        <w:t xml:space="preserve"> </w:t>
      </w:r>
      <w:r>
        <w:rPr>
          <w:sz w:val="21"/>
        </w:rPr>
        <w:t>мероприятия,</w:t>
      </w:r>
      <w:r>
        <w:rPr>
          <w:spacing w:val="17"/>
          <w:sz w:val="21"/>
        </w:rPr>
        <w:t xml:space="preserve"> </w:t>
      </w:r>
      <w:r>
        <w:rPr>
          <w:sz w:val="21"/>
        </w:rPr>
        <w:t>разработать</w:t>
      </w:r>
      <w:r>
        <w:rPr>
          <w:spacing w:val="18"/>
          <w:sz w:val="21"/>
        </w:rPr>
        <w:t xml:space="preserve"> </w:t>
      </w:r>
      <w:r>
        <w:rPr>
          <w:sz w:val="21"/>
        </w:rPr>
        <w:t>программы</w:t>
      </w:r>
      <w:r>
        <w:rPr>
          <w:spacing w:val="15"/>
          <w:sz w:val="21"/>
        </w:rPr>
        <w:t xml:space="preserve"> </w:t>
      </w:r>
      <w:r>
        <w:rPr>
          <w:sz w:val="21"/>
        </w:rPr>
        <w:t>коррекционной</w:t>
      </w:r>
      <w:r>
        <w:rPr>
          <w:spacing w:val="7"/>
          <w:sz w:val="21"/>
        </w:rPr>
        <w:t xml:space="preserve"> </w:t>
      </w:r>
      <w:r>
        <w:rPr>
          <w:spacing w:val="2"/>
          <w:sz w:val="21"/>
        </w:rPr>
        <w:t>работы;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9"/>
        <w:ind w:left="1308"/>
        <w:rPr>
          <w:sz w:val="21"/>
        </w:rPr>
      </w:pPr>
      <w:r>
        <w:rPr>
          <w:sz w:val="21"/>
        </w:rPr>
        <w:t>оценить динамику развития и эффективность коррекционной</w:t>
      </w:r>
      <w:r>
        <w:rPr>
          <w:spacing w:val="30"/>
          <w:sz w:val="21"/>
        </w:rPr>
        <w:t xml:space="preserve"> </w:t>
      </w:r>
      <w:r>
        <w:rPr>
          <w:sz w:val="21"/>
        </w:rPr>
        <w:t>работы;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4"/>
        <w:ind w:left="1308"/>
        <w:rPr>
          <w:sz w:val="21"/>
        </w:rPr>
      </w:pPr>
      <w:r>
        <w:rPr>
          <w:sz w:val="21"/>
        </w:rPr>
        <w:t>определить условия воспитания и обучения</w:t>
      </w:r>
      <w:r>
        <w:rPr>
          <w:spacing w:val="24"/>
          <w:sz w:val="21"/>
        </w:rPr>
        <w:t xml:space="preserve"> </w:t>
      </w:r>
      <w:r>
        <w:rPr>
          <w:sz w:val="21"/>
        </w:rPr>
        <w:t>ребенка;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5"/>
        <w:ind w:left="1308"/>
        <w:rPr>
          <w:sz w:val="21"/>
        </w:rPr>
      </w:pPr>
      <w:r>
        <w:rPr>
          <w:sz w:val="21"/>
        </w:rPr>
        <w:t>консультировать родителей</w:t>
      </w:r>
      <w:r>
        <w:rPr>
          <w:spacing w:val="4"/>
          <w:sz w:val="21"/>
        </w:rPr>
        <w:t xml:space="preserve"> </w:t>
      </w:r>
      <w:r>
        <w:rPr>
          <w:sz w:val="21"/>
        </w:rPr>
        <w:t>ребенка.</w:t>
      </w:r>
    </w:p>
    <w:p w:rsidR="00FF1EA1" w:rsidRDefault="00252176">
      <w:pPr>
        <w:pStyle w:val="a3"/>
        <w:spacing w:before="74" w:line="319" w:lineRule="auto"/>
        <w:ind w:left="564" w:right="360" w:firstLine="580"/>
        <w:jc w:val="both"/>
      </w:pPr>
      <w:r>
        <w:t>На основе диагностики выстраивается дальнейшая индивидуально-групповая работа всех специалистов.</w:t>
      </w:r>
    </w:p>
    <w:p w:rsidR="00FF1EA1" w:rsidRDefault="00252176">
      <w:pPr>
        <w:pStyle w:val="a3"/>
        <w:spacing w:line="236" w:lineRule="exact"/>
        <w:ind w:left="1144"/>
        <w:jc w:val="both"/>
      </w:pPr>
      <w:r>
        <w:t>Установлена следующая периодичность проведения исследований - 2 (3) раза в год:</w:t>
      </w:r>
    </w:p>
    <w:p w:rsidR="00FF1EA1" w:rsidRDefault="00252176">
      <w:pPr>
        <w:pStyle w:val="a3"/>
        <w:spacing w:before="75" w:line="314" w:lineRule="auto"/>
        <w:ind w:left="564" w:right="352" w:firstLine="580"/>
        <w:jc w:val="both"/>
      </w:pPr>
      <w:r>
        <w:t xml:space="preserve">Сентябрь - выявление уровня развития детей, определение или корректировка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зовательного</w:t>
      </w:r>
      <w:proofErr w:type="spellEnd"/>
      <w:r>
        <w:t xml:space="preserve"> маршрута;</w:t>
      </w:r>
    </w:p>
    <w:p w:rsidR="00FF1EA1" w:rsidRDefault="00252176">
      <w:pPr>
        <w:pStyle w:val="a3"/>
        <w:spacing w:before="3" w:line="314" w:lineRule="auto"/>
        <w:ind w:left="564" w:right="358" w:firstLine="580"/>
        <w:jc w:val="both"/>
      </w:pPr>
      <w:r>
        <w:t>январь (</w:t>
      </w:r>
      <w:proofErr w:type="spellStart"/>
      <w:r>
        <w:t>срезовая</w:t>
      </w:r>
      <w:proofErr w:type="spellEnd"/>
      <w:r>
        <w:t xml:space="preserve">) - выявление уровня </w:t>
      </w:r>
      <w:r>
        <w:rPr>
          <w:spacing w:val="2"/>
        </w:rPr>
        <w:t xml:space="preserve">развития </w:t>
      </w:r>
      <w:r>
        <w:t xml:space="preserve">детей  и  дальнейшей  корректировки  содержания образовательной работы. Проводится с детьми, которые редко </w:t>
      </w:r>
      <w:r>
        <w:rPr>
          <w:spacing w:val="2"/>
        </w:rPr>
        <w:t xml:space="preserve">посещают </w:t>
      </w:r>
      <w:r>
        <w:t>занятия по состоянию здоровья и оцениваются по следующим критериям: положительная динамика, волнообразная,</w:t>
      </w:r>
      <w:r>
        <w:rPr>
          <w:spacing w:val="6"/>
        </w:rPr>
        <w:t xml:space="preserve"> </w:t>
      </w:r>
      <w:r>
        <w:t>незначительная.</w:t>
      </w:r>
    </w:p>
    <w:p w:rsidR="00FF1EA1" w:rsidRDefault="00252176">
      <w:pPr>
        <w:pStyle w:val="a3"/>
        <w:spacing w:before="3"/>
        <w:ind w:left="1144"/>
        <w:jc w:val="both"/>
      </w:pPr>
      <w:r>
        <w:t>май - с целью сравнения полученного и ожидаемого</w:t>
      </w:r>
      <w:r>
        <w:rPr>
          <w:spacing w:val="52"/>
        </w:rPr>
        <w:t xml:space="preserve"> </w:t>
      </w:r>
      <w:r>
        <w:t>результата.</w:t>
      </w:r>
    </w:p>
    <w:p w:rsidR="00FF1EA1" w:rsidRDefault="00252176">
      <w:pPr>
        <w:pStyle w:val="a3"/>
        <w:spacing w:before="75" w:line="314" w:lineRule="auto"/>
        <w:ind w:left="564" w:right="352" w:firstLine="580"/>
        <w:jc w:val="both"/>
      </w:pPr>
      <w:r>
        <w:t xml:space="preserve">Проводят диагностику воспитатели, узкие специалисты:  педагогическую  диагностику основных характеристик </w:t>
      </w:r>
      <w:r>
        <w:rPr>
          <w:spacing w:val="2"/>
        </w:rPr>
        <w:t xml:space="preserve">развития </w:t>
      </w:r>
      <w:r>
        <w:t xml:space="preserve">личности ребенка проводит воспитатель; </w:t>
      </w:r>
      <w:r>
        <w:rPr>
          <w:spacing w:val="2"/>
        </w:rPr>
        <w:t xml:space="preserve">музыкального развития </w:t>
      </w:r>
      <w:r>
        <w:t>детей - музыкальный руководитель, диагностику состояния психических процессов - педагог- психолог, диагностику уровня развития речи -</w:t>
      </w:r>
      <w:r>
        <w:rPr>
          <w:spacing w:val="35"/>
        </w:rPr>
        <w:t xml:space="preserve"> </w:t>
      </w:r>
      <w:r>
        <w:t>учитель-логопед.</w:t>
      </w:r>
    </w:p>
    <w:p w:rsidR="00FF1EA1" w:rsidRDefault="00252176">
      <w:pPr>
        <w:pStyle w:val="a3"/>
        <w:spacing w:before="2"/>
        <w:ind w:left="1144"/>
        <w:jc w:val="both"/>
      </w:pPr>
      <w:r>
        <w:t>Логопедическое обследование детей направлено на проверку: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5"/>
        <w:ind w:left="1308"/>
        <w:rPr>
          <w:sz w:val="21"/>
        </w:rPr>
      </w:pPr>
      <w:r>
        <w:rPr>
          <w:sz w:val="21"/>
        </w:rPr>
        <w:t>состояния уровня звукового анализ и</w:t>
      </w:r>
      <w:r>
        <w:rPr>
          <w:spacing w:val="27"/>
          <w:sz w:val="21"/>
        </w:rPr>
        <w:t xml:space="preserve"> </w:t>
      </w:r>
      <w:r>
        <w:rPr>
          <w:sz w:val="21"/>
        </w:rPr>
        <w:t>синтеза,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5"/>
        <w:ind w:left="1308"/>
        <w:rPr>
          <w:sz w:val="21"/>
        </w:rPr>
      </w:pPr>
      <w:proofErr w:type="spellStart"/>
      <w:r>
        <w:rPr>
          <w:sz w:val="21"/>
        </w:rPr>
        <w:t>сформированности</w:t>
      </w:r>
      <w:proofErr w:type="spellEnd"/>
      <w:r>
        <w:rPr>
          <w:sz w:val="21"/>
        </w:rPr>
        <w:t xml:space="preserve"> фонематического</w:t>
      </w:r>
      <w:r>
        <w:rPr>
          <w:spacing w:val="11"/>
          <w:sz w:val="21"/>
        </w:rPr>
        <w:t xml:space="preserve"> </w:t>
      </w:r>
      <w:r>
        <w:rPr>
          <w:sz w:val="21"/>
        </w:rPr>
        <w:t>слуха,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9"/>
        <w:ind w:left="1308"/>
        <w:rPr>
          <w:sz w:val="21"/>
        </w:rPr>
      </w:pPr>
      <w:r>
        <w:rPr>
          <w:sz w:val="21"/>
        </w:rPr>
        <w:t>уровня развития словарного</w:t>
      </w:r>
      <w:r>
        <w:rPr>
          <w:spacing w:val="9"/>
          <w:sz w:val="21"/>
        </w:rPr>
        <w:t xml:space="preserve"> </w:t>
      </w:r>
      <w:r>
        <w:rPr>
          <w:sz w:val="21"/>
        </w:rPr>
        <w:t>запаса,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4"/>
        <w:ind w:left="1308"/>
        <w:rPr>
          <w:sz w:val="21"/>
        </w:rPr>
      </w:pPr>
      <w:r>
        <w:rPr>
          <w:sz w:val="21"/>
        </w:rPr>
        <w:t>состояния слоговой</w:t>
      </w:r>
      <w:r>
        <w:rPr>
          <w:spacing w:val="3"/>
          <w:sz w:val="21"/>
        </w:rPr>
        <w:t xml:space="preserve"> </w:t>
      </w:r>
      <w:r>
        <w:rPr>
          <w:sz w:val="21"/>
        </w:rPr>
        <w:t>структуры,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4"/>
        <w:ind w:left="1308"/>
        <w:rPr>
          <w:sz w:val="21"/>
        </w:rPr>
      </w:pPr>
      <w:r>
        <w:rPr>
          <w:sz w:val="21"/>
        </w:rPr>
        <w:t>умения строить связные</w:t>
      </w:r>
      <w:r>
        <w:rPr>
          <w:spacing w:val="14"/>
          <w:sz w:val="21"/>
        </w:rPr>
        <w:t xml:space="preserve"> </w:t>
      </w:r>
      <w:r>
        <w:rPr>
          <w:sz w:val="21"/>
        </w:rPr>
        <w:t>высказывания,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5"/>
        <w:ind w:left="1308"/>
        <w:rPr>
          <w:sz w:val="21"/>
        </w:rPr>
      </w:pPr>
      <w:r>
        <w:rPr>
          <w:sz w:val="21"/>
        </w:rPr>
        <w:t xml:space="preserve">уровня </w:t>
      </w:r>
      <w:proofErr w:type="spellStart"/>
      <w:r>
        <w:rPr>
          <w:sz w:val="21"/>
        </w:rPr>
        <w:t>сформированности</w:t>
      </w:r>
      <w:proofErr w:type="spellEnd"/>
      <w:r>
        <w:rPr>
          <w:sz w:val="21"/>
        </w:rPr>
        <w:t xml:space="preserve"> грамматического строя</w:t>
      </w:r>
      <w:r>
        <w:rPr>
          <w:spacing w:val="9"/>
          <w:sz w:val="21"/>
        </w:rPr>
        <w:t xml:space="preserve"> </w:t>
      </w:r>
      <w:r>
        <w:rPr>
          <w:sz w:val="21"/>
        </w:rPr>
        <w:t>речи,</w:t>
      </w:r>
    </w:p>
    <w:p w:rsidR="00FF1EA1" w:rsidRDefault="00252176">
      <w:pPr>
        <w:pStyle w:val="a5"/>
        <w:numPr>
          <w:ilvl w:val="0"/>
          <w:numId w:val="135"/>
        </w:numPr>
        <w:tabs>
          <w:tab w:val="left" w:pos="1309"/>
        </w:tabs>
        <w:spacing w:before="79"/>
        <w:ind w:left="1308"/>
        <w:rPr>
          <w:sz w:val="21"/>
        </w:rPr>
      </w:pPr>
      <w:r>
        <w:rPr>
          <w:sz w:val="21"/>
        </w:rPr>
        <w:t>состояния артикуляционного аппарата и уровня</w:t>
      </w:r>
      <w:r>
        <w:rPr>
          <w:spacing w:val="33"/>
          <w:sz w:val="21"/>
        </w:rPr>
        <w:t xml:space="preserve"> </w:t>
      </w:r>
      <w:r>
        <w:rPr>
          <w:sz w:val="21"/>
        </w:rPr>
        <w:t>звукопроизношения.</w:t>
      </w:r>
    </w:p>
    <w:p w:rsidR="00FF1EA1" w:rsidRDefault="00252176">
      <w:pPr>
        <w:pStyle w:val="a3"/>
        <w:spacing w:before="74"/>
        <w:ind w:left="1144"/>
      </w:pPr>
      <w:r>
        <w:t>Результаты логопедического обследования представляются в виде пятиуровневой</w:t>
      </w:r>
    </w:p>
    <w:p w:rsidR="00FF1EA1" w:rsidRDefault="00252176">
      <w:pPr>
        <w:spacing w:before="75" w:line="314" w:lineRule="auto"/>
        <w:ind w:left="564" w:right="353"/>
        <w:jc w:val="both"/>
        <w:rPr>
          <w:i/>
          <w:sz w:val="21"/>
        </w:rPr>
      </w:pPr>
      <w:r>
        <w:rPr>
          <w:sz w:val="21"/>
        </w:rPr>
        <w:t xml:space="preserve">шкалы: высокий уровень; выше среднего; средний; ниже среднего; низкий уровень. Результаты диагностического обследования заносятся  в  разработанные  логопедами  ДОУ  диагностические карты (см. </w:t>
      </w:r>
      <w:r>
        <w:rPr>
          <w:i/>
          <w:spacing w:val="-3"/>
          <w:sz w:val="21"/>
        </w:rPr>
        <w:t xml:space="preserve">Приложение </w:t>
      </w:r>
      <w:r>
        <w:rPr>
          <w:i/>
          <w:sz w:val="21"/>
        </w:rPr>
        <w:t xml:space="preserve">1. </w:t>
      </w:r>
      <w:r>
        <w:rPr>
          <w:i/>
          <w:spacing w:val="-3"/>
          <w:sz w:val="21"/>
        </w:rPr>
        <w:t xml:space="preserve">Методика выявления </w:t>
      </w:r>
      <w:r>
        <w:rPr>
          <w:i/>
          <w:sz w:val="21"/>
        </w:rPr>
        <w:t xml:space="preserve">уровня </w:t>
      </w:r>
      <w:r>
        <w:rPr>
          <w:i/>
          <w:spacing w:val="-3"/>
          <w:sz w:val="21"/>
        </w:rPr>
        <w:t xml:space="preserve">моторного </w:t>
      </w:r>
      <w:r>
        <w:rPr>
          <w:i/>
          <w:sz w:val="21"/>
        </w:rPr>
        <w:t xml:space="preserve">и речевого </w:t>
      </w:r>
      <w:r>
        <w:rPr>
          <w:i/>
          <w:spacing w:val="-3"/>
          <w:sz w:val="21"/>
        </w:rPr>
        <w:t xml:space="preserve">развития старших дошкольников </w:t>
      </w:r>
      <w:r>
        <w:rPr>
          <w:i/>
          <w:sz w:val="21"/>
        </w:rPr>
        <w:t xml:space="preserve">с ОНР </w:t>
      </w:r>
      <w:r>
        <w:rPr>
          <w:i/>
          <w:spacing w:val="-3"/>
          <w:sz w:val="21"/>
        </w:rPr>
        <w:t xml:space="preserve">/адаптированная/ </w:t>
      </w:r>
      <w:r>
        <w:rPr>
          <w:i/>
          <w:sz w:val="21"/>
        </w:rPr>
        <w:t xml:space="preserve">на </w:t>
      </w:r>
      <w:r>
        <w:rPr>
          <w:i/>
          <w:spacing w:val="-3"/>
          <w:sz w:val="21"/>
        </w:rPr>
        <w:t xml:space="preserve">основе </w:t>
      </w:r>
      <w:r>
        <w:rPr>
          <w:i/>
          <w:sz w:val="21"/>
        </w:rPr>
        <w:t xml:space="preserve">Диагностики в коррекционном </w:t>
      </w:r>
      <w:r>
        <w:rPr>
          <w:i/>
          <w:spacing w:val="-3"/>
          <w:sz w:val="21"/>
        </w:rPr>
        <w:t xml:space="preserve">дошкольном образовательном учреждении.- </w:t>
      </w:r>
      <w:proofErr w:type="spellStart"/>
      <w:r>
        <w:rPr>
          <w:i/>
          <w:spacing w:val="-3"/>
          <w:sz w:val="21"/>
        </w:rPr>
        <w:t>Й-ола</w:t>
      </w:r>
      <w:proofErr w:type="spellEnd"/>
      <w:r>
        <w:rPr>
          <w:i/>
          <w:spacing w:val="-3"/>
          <w:sz w:val="21"/>
        </w:rPr>
        <w:t xml:space="preserve">: </w:t>
      </w:r>
      <w:r>
        <w:rPr>
          <w:i/>
          <w:spacing w:val="-4"/>
          <w:sz w:val="21"/>
        </w:rPr>
        <w:t xml:space="preserve">ГОУ </w:t>
      </w:r>
      <w:r>
        <w:rPr>
          <w:i/>
          <w:sz w:val="21"/>
        </w:rPr>
        <w:t xml:space="preserve">ДПО (ПК) С </w:t>
      </w:r>
      <w:r>
        <w:rPr>
          <w:i/>
          <w:spacing w:val="-3"/>
          <w:sz w:val="21"/>
        </w:rPr>
        <w:t xml:space="preserve">«Марийский институт </w:t>
      </w:r>
      <w:r>
        <w:rPr>
          <w:i/>
          <w:sz w:val="21"/>
        </w:rPr>
        <w:t xml:space="preserve">образования», 2006 и </w:t>
      </w:r>
      <w:r>
        <w:rPr>
          <w:i/>
          <w:spacing w:val="-3"/>
          <w:sz w:val="21"/>
        </w:rPr>
        <w:t xml:space="preserve">Методики исследования психомоторных функций </w:t>
      </w:r>
      <w:r>
        <w:rPr>
          <w:i/>
          <w:sz w:val="21"/>
        </w:rPr>
        <w:t>Г.А.</w:t>
      </w:r>
      <w:r>
        <w:rPr>
          <w:i/>
          <w:spacing w:val="6"/>
          <w:sz w:val="21"/>
        </w:rPr>
        <w:t xml:space="preserve"> </w:t>
      </w:r>
      <w:r>
        <w:rPr>
          <w:i/>
          <w:spacing w:val="-3"/>
          <w:sz w:val="21"/>
        </w:rPr>
        <w:t>Волковой)</w:t>
      </w:r>
    </w:p>
    <w:p w:rsidR="00FF1EA1" w:rsidRDefault="00FF1EA1">
      <w:pPr>
        <w:spacing w:line="314" w:lineRule="auto"/>
        <w:jc w:val="both"/>
        <w:rPr>
          <w:sz w:val="21"/>
        </w:rPr>
        <w:sectPr w:rsidR="00FF1EA1">
          <w:pgSz w:w="11910" w:h="16840"/>
          <w:pgMar w:top="1580" w:right="920" w:bottom="280" w:left="740" w:header="720" w:footer="720" w:gutter="0"/>
          <w:cols w:space="720"/>
        </w:sectPr>
      </w:pPr>
    </w:p>
    <w:p w:rsidR="00FF1EA1" w:rsidRDefault="00252176">
      <w:pPr>
        <w:pStyle w:val="Heading2"/>
        <w:numPr>
          <w:ilvl w:val="0"/>
          <w:numId w:val="134"/>
        </w:numPr>
        <w:tabs>
          <w:tab w:val="left" w:pos="1493"/>
        </w:tabs>
        <w:spacing w:before="80"/>
        <w:ind w:hanging="365"/>
      </w:pPr>
      <w:r>
        <w:lastRenderedPageBreak/>
        <w:t>Содержательный</w:t>
      </w:r>
      <w:r>
        <w:rPr>
          <w:spacing w:val="8"/>
        </w:rPr>
        <w:t xml:space="preserve"> </w:t>
      </w:r>
      <w:r>
        <w:t>раздел</w:t>
      </w:r>
    </w:p>
    <w:p w:rsidR="00FF1EA1" w:rsidRDefault="00252176">
      <w:pPr>
        <w:pStyle w:val="a5"/>
        <w:numPr>
          <w:ilvl w:val="1"/>
          <w:numId w:val="134"/>
        </w:numPr>
        <w:tabs>
          <w:tab w:val="left" w:pos="1668"/>
          <w:tab w:val="left" w:pos="1669"/>
        </w:tabs>
        <w:spacing w:before="39"/>
        <w:jc w:val="left"/>
        <w:rPr>
          <w:b/>
          <w:sz w:val="21"/>
        </w:rPr>
      </w:pPr>
      <w:r>
        <w:rPr>
          <w:b/>
          <w:sz w:val="21"/>
        </w:rPr>
        <w:t>Интеграция образовательных направлений в логопедической</w:t>
      </w:r>
      <w:r>
        <w:rPr>
          <w:b/>
          <w:spacing w:val="44"/>
          <w:sz w:val="21"/>
        </w:rPr>
        <w:t xml:space="preserve"> </w:t>
      </w:r>
      <w:r>
        <w:rPr>
          <w:b/>
          <w:sz w:val="21"/>
        </w:rPr>
        <w:t>работе</w:t>
      </w:r>
    </w:p>
    <w:p w:rsidR="00FF1EA1" w:rsidRDefault="00FF1EA1">
      <w:pPr>
        <w:pStyle w:val="a3"/>
        <w:spacing w:before="5"/>
        <w:rPr>
          <w:b/>
          <w:sz w:val="29"/>
        </w:rPr>
      </w:pPr>
    </w:p>
    <w:tbl>
      <w:tblPr>
        <w:tblStyle w:val="TableNormal"/>
        <w:tblW w:w="0" w:type="auto"/>
        <w:tblInd w:w="-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9"/>
        <w:gridCol w:w="4536"/>
        <w:gridCol w:w="3685"/>
      </w:tblGrid>
      <w:tr w:rsidR="00FF1EA1" w:rsidTr="00482F2E">
        <w:trPr>
          <w:trHeight w:val="833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2" w:lineRule="exact"/>
              <w:ind w:left="404" w:right="401"/>
              <w:jc w:val="center"/>
              <w:rPr>
                <w:sz w:val="21"/>
              </w:rPr>
            </w:pPr>
            <w:r>
              <w:rPr>
                <w:sz w:val="21"/>
              </w:rPr>
              <w:t>Образовательное</w:t>
            </w:r>
          </w:p>
          <w:p w:rsidR="00FF1EA1" w:rsidRDefault="00252176">
            <w:pPr>
              <w:pStyle w:val="TableParagraph"/>
              <w:spacing w:before="86"/>
              <w:ind w:left="404" w:right="401"/>
              <w:jc w:val="center"/>
              <w:rPr>
                <w:sz w:val="21"/>
              </w:rPr>
            </w:pPr>
            <w:r>
              <w:rPr>
                <w:sz w:val="21"/>
              </w:rPr>
              <w:t>направление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2" w:lineRule="exact"/>
              <w:ind w:left="1793" w:right="1794"/>
              <w:jc w:val="center"/>
              <w:rPr>
                <w:sz w:val="21"/>
              </w:rPr>
            </w:pPr>
            <w:r>
              <w:rPr>
                <w:sz w:val="21"/>
              </w:rPr>
              <w:t>Задачи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2" w:lineRule="exact"/>
              <w:ind w:left="645"/>
              <w:rPr>
                <w:sz w:val="21"/>
              </w:rPr>
            </w:pPr>
            <w:r>
              <w:rPr>
                <w:sz w:val="21"/>
              </w:rPr>
              <w:t>Вид деятельности</w:t>
            </w:r>
          </w:p>
        </w:tc>
      </w:tr>
      <w:tr w:rsidR="00FF1EA1" w:rsidTr="00482F2E">
        <w:trPr>
          <w:trHeight w:val="192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252176" w:rsidP="00AE4A63">
            <w:pPr>
              <w:pStyle w:val="TableParagraph"/>
              <w:spacing w:before="161" w:line="326" w:lineRule="auto"/>
              <w:ind w:left="786" w:hanging="140"/>
              <w:rPr>
                <w:sz w:val="21"/>
              </w:rPr>
            </w:pPr>
            <w:r>
              <w:rPr>
                <w:sz w:val="21"/>
              </w:rPr>
              <w:t>Физическое развитие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35" w:line="271" w:lineRule="auto"/>
              <w:ind w:left="126" w:right="25"/>
              <w:rPr>
                <w:sz w:val="21"/>
              </w:rPr>
            </w:pPr>
            <w:r>
              <w:rPr>
                <w:sz w:val="21"/>
              </w:rPr>
              <w:t xml:space="preserve">Развивать </w:t>
            </w:r>
            <w:proofErr w:type="spellStart"/>
            <w:r>
              <w:rPr>
                <w:sz w:val="21"/>
              </w:rPr>
              <w:t>координированность</w:t>
            </w:r>
            <w:proofErr w:type="spellEnd"/>
            <w:r>
              <w:rPr>
                <w:sz w:val="21"/>
              </w:rPr>
              <w:t xml:space="preserve"> и точность действий.</w:t>
            </w:r>
          </w:p>
          <w:p w:rsidR="00FF1EA1" w:rsidRDefault="00252176">
            <w:pPr>
              <w:pStyle w:val="TableParagraph"/>
              <w:spacing w:before="2" w:line="271" w:lineRule="auto"/>
              <w:ind w:left="126" w:right="25"/>
              <w:rPr>
                <w:sz w:val="21"/>
              </w:rPr>
            </w:pPr>
            <w:r>
              <w:rPr>
                <w:sz w:val="21"/>
              </w:rPr>
              <w:t>Формировать правильную осанку при посадке за столом.</w:t>
            </w:r>
          </w:p>
          <w:p w:rsidR="00FF1EA1" w:rsidRDefault="00252176">
            <w:pPr>
              <w:pStyle w:val="TableParagraph"/>
              <w:spacing w:before="3" w:line="271" w:lineRule="auto"/>
              <w:ind w:left="126" w:right="25"/>
              <w:rPr>
                <w:sz w:val="21"/>
              </w:rPr>
            </w:pPr>
            <w:r>
              <w:rPr>
                <w:sz w:val="21"/>
              </w:rPr>
              <w:t xml:space="preserve">Расширять знания о строении </w:t>
            </w:r>
            <w:proofErr w:type="spellStart"/>
            <w:r>
              <w:rPr>
                <w:sz w:val="21"/>
              </w:rPr>
              <w:t>артику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ляционного</w:t>
            </w:r>
            <w:proofErr w:type="spellEnd"/>
            <w:r>
              <w:rPr>
                <w:sz w:val="21"/>
              </w:rPr>
              <w:t xml:space="preserve"> аппарата и его </w:t>
            </w:r>
            <w:proofErr w:type="spellStart"/>
            <w:r>
              <w:rPr>
                <w:sz w:val="21"/>
              </w:rPr>
              <w:t>функцио</w:t>
            </w:r>
            <w:proofErr w:type="spellEnd"/>
            <w:r>
              <w:rPr>
                <w:sz w:val="21"/>
              </w:rPr>
              <w:t>-</w:t>
            </w:r>
          </w:p>
          <w:p w:rsidR="00FF1EA1" w:rsidRDefault="00252176">
            <w:pPr>
              <w:pStyle w:val="TableParagraph"/>
              <w:spacing w:before="2" w:line="227" w:lineRule="exact"/>
              <w:ind w:left="126"/>
              <w:rPr>
                <w:sz w:val="21"/>
              </w:rPr>
            </w:pPr>
            <w:proofErr w:type="spellStart"/>
            <w:r>
              <w:rPr>
                <w:sz w:val="21"/>
              </w:rPr>
              <w:t>нировании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AE4A63">
            <w:pPr>
              <w:pStyle w:val="TableParagraph"/>
              <w:numPr>
                <w:ilvl w:val="0"/>
                <w:numId w:val="133"/>
              </w:numPr>
              <w:tabs>
                <w:tab w:val="left" w:pos="151"/>
              </w:tabs>
              <w:spacing w:before="23"/>
              <w:ind w:hanging="141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252176">
              <w:rPr>
                <w:sz w:val="21"/>
              </w:rPr>
              <w:t>пальчиковая</w:t>
            </w:r>
            <w:r w:rsidR="00252176">
              <w:rPr>
                <w:spacing w:val="5"/>
                <w:sz w:val="21"/>
              </w:rPr>
              <w:t xml:space="preserve"> </w:t>
            </w:r>
            <w:r w:rsidR="00252176">
              <w:rPr>
                <w:sz w:val="21"/>
              </w:rPr>
              <w:t>гимнастика</w:t>
            </w:r>
          </w:p>
          <w:p w:rsidR="00FF1EA1" w:rsidRDefault="00AE4A63">
            <w:pPr>
              <w:pStyle w:val="TableParagraph"/>
              <w:numPr>
                <w:ilvl w:val="0"/>
                <w:numId w:val="133"/>
              </w:numPr>
              <w:tabs>
                <w:tab w:val="left" w:pos="143"/>
              </w:tabs>
              <w:spacing w:before="39"/>
              <w:ind w:left="142" w:hanging="133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252176">
              <w:rPr>
                <w:sz w:val="21"/>
              </w:rPr>
              <w:t>речь с</w:t>
            </w:r>
            <w:r w:rsidR="00252176">
              <w:rPr>
                <w:spacing w:val="35"/>
                <w:sz w:val="21"/>
              </w:rPr>
              <w:t xml:space="preserve"> </w:t>
            </w:r>
            <w:r w:rsidR="00252176">
              <w:rPr>
                <w:sz w:val="21"/>
              </w:rPr>
              <w:t>движением</w:t>
            </w:r>
          </w:p>
          <w:p w:rsidR="00FF1EA1" w:rsidRDefault="00AE4A63">
            <w:pPr>
              <w:pStyle w:val="TableParagraph"/>
              <w:numPr>
                <w:ilvl w:val="0"/>
                <w:numId w:val="133"/>
              </w:numPr>
              <w:tabs>
                <w:tab w:val="left" w:pos="151"/>
              </w:tabs>
              <w:spacing w:before="34"/>
              <w:ind w:hanging="141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252176">
              <w:rPr>
                <w:sz w:val="21"/>
              </w:rPr>
              <w:t>физкультминутки</w:t>
            </w:r>
          </w:p>
          <w:p w:rsidR="00FF1EA1" w:rsidRDefault="00AE4A63">
            <w:pPr>
              <w:pStyle w:val="TableParagraph"/>
              <w:numPr>
                <w:ilvl w:val="0"/>
                <w:numId w:val="133"/>
              </w:numPr>
              <w:tabs>
                <w:tab w:val="left" w:pos="151"/>
              </w:tabs>
              <w:spacing w:before="35"/>
              <w:ind w:hanging="141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252176">
              <w:rPr>
                <w:sz w:val="21"/>
              </w:rPr>
              <w:t>беседа</w:t>
            </w:r>
          </w:p>
        </w:tc>
      </w:tr>
      <w:tr w:rsidR="00FF1EA1" w:rsidTr="00482F2E">
        <w:trPr>
          <w:trHeight w:val="137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F1EA1" w:rsidRDefault="00252176" w:rsidP="00AE4A63">
            <w:pPr>
              <w:pStyle w:val="TableParagraph"/>
              <w:ind w:left="395"/>
              <w:rPr>
                <w:sz w:val="21"/>
              </w:rPr>
            </w:pPr>
            <w:r>
              <w:rPr>
                <w:sz w:val="21"/>
              </w:rPr>
              <w:t>Речевое развитие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35" w:line="271" w:lineRule="auto"/>
              <w:ind w:left="6" w:right="4"/>
              <w:jc w:val="both"/>
              <w:rPr>
                <w:sz w:val="21"/>
              </w:rPr>
            </w:pPr>
            <w:r>
              <w:rPr>
                <w:sz w:val="21"/>
              </w:rPr>
              <w:t>Воспитывать активное произвольное внимание к речи, совершенствовать умение вслушиваться в обращенную речь, понимать её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содержание,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слышать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ошибки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своей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FF1EA1" w:rsidRDefault="00252176">
            <w:pPr>
              <w:pStyle w:val="TableParagraph"/>
              <w:spacing w:before="5" w:line="227" w:lineRule="exact"/>
              <w:ind w:left="6"/>
              <w:jc w:val="both"/>
              <w:rPr>
                <w:sz w:val="21"/>
              </w:rPr>
            </w:pPr>
            <w:r>
              <w:rPr>
                <w:sz w:val="21"/>
              </w:rPr>
              <w:t>чужой речи.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AE4A63">
            <w:pPr>
              <w:pStyle w:val="TableParagraph"/>
              <w:numPr>
                <w:ilvl w:val="0"/>
                <w:numId w:val="132"/>
              </w:numPr>
              <w:tabs>
                <w:tab w:val="left" w:pos="151"/>
              </w:tabs>
              <w:spacing w:before="27"/>
              <w:ind w:left="150" w:hanging="141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252176">
              <w:rPr>
                <w:sz w:val="21"/>
              </w:rPr>
              <w:t>игровые</w:t>
            </w:r>
            <w:r w:rsidR="00252176">
              <w:rPr>
                <w:spacing w:val="6"/>
                <w:sz w:val="21"/>
              </w:rPr>
              <w:t xml:space="preserve"> </w:t>
            </w:r>
            <w:r w:rsidR="00252176">
              <w:rPr>
                <w:sz w:val="21"/>
              </w:rPr>
              <w:t>ситуации</w:t>
            </w:r>
          </w:p>
          <w:p w:rsidR="00FF1EA1" w:rsidRDefault="00AE4A63">
            <w:pPr>
              <w:pStyle w:val="TableParagraph"/>
              <w:numPr>
                <w:ilvl w:val="0"/>
                <w:numId w:val="132"/>
              </w:numPr>
              <w:tabs>
                <w:tab w:val="left" w:pos="151"/>
              </w:tabs>
              <w:spacing w:before="30"/>
              <w:ind w:left="150" w:hanging="141"/>
              <w:rPr>
                <w:sz w:val="21"/>
              </w:rPr>
            </w:pPr>
            <w:r>
              <w:rPr>
                <w:spacing w:val="2"/>
                <w:sz w:val="21"/>
              </w:rPr>
              <w:t xml:space="preserve">   </w:t>
            </w:r>
            <w:r w:rsidR="00252176">
              <w:rPr>
                <w:spacing w:val="2"/>
                <w:sz w:val="21"/>
              </w:rPr>
              <w:t xml:space="preserve">мини </w:t>
            </w:r>
            <w:r w:rsidR="00252176">
              <w:rPr>
                <w:sz w:val="21"/>
              </w:rPr>
              <w:t>инсценировки</w:t>
            </w:r>
          </w:p>
          <w:p w:rsidR="00FF1EA1" w:rsidRDefault="00252176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  <w:tab w:val="left" w:pos="303"/>
                <w:tab w:val="left" w:pos="2255"/>
              </w:tabs>
              <w:spacing w:before="35" w:line="271" w:lineRule="auto"/>
              <w:ind w:right="-15" w:firstLine="0"/>
              <w:rPr>
                <w:sz w:val="21"/>
              </w:rPr>
            </w:pPr>
            <w:r>
              <w:rPr>
                <w:sz w:val="21"/>
              </w:rPr>
              <w:t>автоматизация</w:t>
            </w:r>
            <w:r>
              <w:rPr>
                <w:sz w:val="21"/>
              </w:rPr>
              <w:tab/>
            </w:r>
            <w:r>
              <w:rPr>
                <w:spacing w:val="2"/>
                <w:sz w:val="21"/>
              </w:rPr>
              <w:t>постав</w:t>
            </w:r>
            <w:r>
              <w:rPr>
                <w:sz w:val="21"/>
              </w:rPr>
              <w:t>ленных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звуков</w:t>
            </w:r>
          </w:p>
        </w:tc>
      </w:tr>
      <w:tr w:rsidR="00FF1EA1" w:rsidTr="00482F2E">
        <w:trPr>
          <w:trHeight w:val="46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FF1EA1" w:rsidP="00AE4A63">
            <w:pPr>
              <w:pStyle w:val="TableParagraph"/>
              <w:rPr>
                <w:b/>
              </w:rPr>
            </w:pPr>
          </w:p>
          <w:p w:rsidR="00FF1EA1" w:rsidRDefault="00252176" w:rsidP="00AE4A63">
            <w:pPr>
              <w:pStyle w:val="TableParagraph"/>
              <w:spacing w:before="167" w:line="326" w:lineRule="auto"/>
              <w:ind w:left="786" w:hanging="332"/>
              <w:rPr>
                <w:sz w:val="21"/>
              </w:rPr>
            </w:pPr>
            <w:r>
              <w:rPr>
                <w:sz w:val="21"/>
              </w:rPr>
              <w:t>Познавательное развитие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>
            <w:pPr>
              <w:pStyle w:val="TableParagraph"/>
              <w:rPr>
                <w:b/>
              </w:rPr>
            </w:pPr>
          </w:p>
          <w:p w:rsidR="00FF1EA1" w:rsidRDefault="00FF1EA1">
            <w:pPr>
              <w:pStyle w:val="TableParagraph"/>
              <w:rPr>
                <w:b/>
              </w:rPr>
            </w:pPr>
          </w:p>
          <w:p w:rsidR="00FF1EA1" w:rsidRDefault="00FF1EA1">
            <w:pPr>
              <w:pStyle w:val="TableParagraph"/>
              <w:rPr>
                <w:b/>
              </w:rPr>
            </w:pPr>
          </w:p>
          <w:p w:rsidR="00FF1EA1" w:rsidRDefault="00252176">
            <w:pPr>
              <w:pStyle w:val="TableParagraph"/>
              <w:spacing w:before="128" w:line="271" w:lineRule="auto"/>
              <w:ind w:left="6" w:right="6"/>
              <w:jc w:val="both"/>
              <w:rPr>
                <w:sz w:val="21"/>
              </w:rPr>
            </w:pPr>
            <w:r>
              <w:rPr>
                <w:sz w:val="21"/>
              </w:rPr>
              <w:t>Учить воспринимать предметы, их свойства, сравнивать предметы, подбирать группу предметов по заданному признаку.</w:t>
            </w:r>
          </w:p>
          <w:p w:rsidR="00FF1EA1" w:rsidRDefault="00252176">
            <w:pPr>
              <w:pStyle w:val="TableParagraph"/>
              <w:spacing w:before="5" w:line="271" w:lineRule="auto"/>
              <w:ind w:left="6" w:right="1"/>
              <w:jc w:val="both"/>
              <w:rPr>
                <w:sz w:val="21"/>
              </w:rPr>
            </w:pPr>
            <w:r>
              <w:rPr>
                <w:sz w:val="21"/>
              </w:rPr>
              <w:t xml:space="preserve">Продолжать развивать мышление в упражнениях на группировку и </w:t>
            </w:r>
            <w:proofErr w:type="spellStart"/>
            <w:r>
              <w:rPr>
                <w:spacing w:val="3"/>
                <w:sz w:val="21"/>
              </w:rPr>
              <w:t>клас</w:t>
            </w:r>
            <w:proofErr w:type="spellEnd"/>
            <w:r>
              <w:rPr>
                <w:spacing w:val="3"/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сификацию</w:t>
            </w:r>
            <w:proofErr w:type="spellEnd"/>
            <w:r>
              <w:rPr>
                <w:sz w:val="21"/>
              </w:rPr>
              <w:t xml:space="preserve"> предметов. Развивать зрительное внимание и память в работе с разрезными картинками и </w:t>
            </w:r>
            <w:proofErr w:type="spellStart"/>
            <w:r>
              <w:rPr>
                <w:sz w:val="21"/>
              </w:rPr>
              <w:t>пазлами</w:t>
            </w:r>
            <w:proofErr w:type="spellEnd"/>
            <w:r>
              <w:rPr>
                <w:sz w:val="21"/>
              </w:rPr>
              <w:t xml:space="preserve">. Совершенствовать и развивать конструктивный </w:t>
            </w:r>
            <w:proofErr w:type="spellStart"/>
            <w:r>
              <w:rPr>
                <w:sz w:val="21"/>
              </w:rPr>
              <w:t>праксис</w:t>
            </w:r>
            <w:proofErr w:type="spellEnd"/>
            <w:r>
              <w:rPr>
                <w:sz w:val="21"/>
              </w:rPr>
              <w:t xml:space="preserve"> и мелкую моторику в работе с разрезными картинками, </w:t>
            </w:r>
            <w:proofErr w:type="spellStart"/>
            <w:r>
              <w:rPr>
                <w:sz w:val="21"/>
              </w:rPr>
              <w:t>пазлами</w:t>
            </w:r>
            <w:proofErr w:type="spellEnd"/>
            <w:r>
              <w:rPr>
                <w:sz w:val="21"/>
              </w:rPr>
              <w:t>,  дидактическими  игрушками, играми, в пальчиковой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pacing w:val="2"/>
                <w:sz w:val="21"/>
              </w:rPr>
              <w:t>гимнастике.</w:t>
            </w:r>
          </w:p>
          <w:p w:rsidR="00FF1EA1" w:rsidRDefault="00252176">
            <w:pPr>
              <w:pStyle w:val="TableParagraph"/>
              <w:spacing w:before="9"/>
              <w:ind w:left="6"/>
              <w:jc w:val="both"/>
              <w:rPr>
                <w:sz w:val="21"/>
              </w:rPr>
            </w:pPr>
            <w:r>
              <w:rPr>
                <w:sz w:val="21"/>
              </w:rPr>
              <w:t>Расширять представление детей о труде</w:t>
            </w:r>
          </w:p>
          <w:p w:rsidR="00FF1EA1" w:rsidRDefault="00252176">
            <w:pPr>
              <w:pStyle w:val="TableParagraph"/>
              <w:spacing w:before="6" w:line="270" w:lineRule="atLeast"/>
              <w:ind w:left="6"/>
              <w:jc w:val="both"/>
              <w:rPr>
                <w:sz w:val="21"/>
              </w:rPr>
            </w:pPr>
            <w:r>
              <w:rPr>
                <w:sz w:val="21"/>
              </w:rPr>
              <w:t xml:space="preserve">взрослых, прививать интерес к </w:t>
            </w:r>
            <w:r>
              <w:rPr>
                <w:spacing w:val="2"/>
                <w:sz w:val="21"/>
              </w:rPr>
              <w:t xml:space="preserve">труду </w:t>
            </w:r>
            <w:r>
              <w:rPr>
                <w:sz w:val="21"/>
              </w:rPr>
              <w:t>взрослых.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numPr>
                <w:ilvl w:val="0"/>
                <w:numId w:val="131"/>
              </w:numPr>
              <w:tabs>
                <w:tab w:val="left" w:pos="251"/>
              </w:tabs>
              <w:spacing w:before="27" w:line="271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составление описательных рассказов</w:t>
            </w:r>
          </w:p>
          <w:p w:rsidR="00FF1EA1" w:rsidRDefault="00252176">
            <w:pPr>
              <w:pStyle w:val="TableParagraph"/>
              <w:numPr>
                <w:ilvl w:val="0"/>
                <w:numId w:val="131"/>
              </w:numPr>
              <w:tabs>
                <w:tab w:val="left" w:pos="303"/>
                <w:tab w:val="left" w:pos="2255"/>
              </w:tabs>
              <w:spacing w:before="2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автоматизация</w:t>
            </w:r>
            <w:r>
              <w:rPr>
                <w:sz w:val="21"/>
              </w:rPr>
              <w:tab/>
            </w:r>
            <w:r>
              <w:rPr>
                <w:spacing w:val="2"/>
                <w:sz w:val="21"/>
              </w:rPr>
              <w:t xml:space="preserve">постав- </w:t>
            </w:r>
            <w:r>
              <w:rPr>
                <w:sz w:val="21"/>
              </w:rPr>
              <w:t>ленных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звуков</w:t>
            </w:r>
          </w:p>
          <w:p w:rsidR="00FF1EA1" w:rsidRDefault="00252176">
            <w:pPr>
              <w:pStyle w:val="TableParagraph"/>
              <w:numPr>
                <w:ilvl w:val="0"/>
                <w:numId w:val="131"/>
              </w:numPr>
              <w:tabs>
                <w:tab w:val="left" w:pos="246"/>
              </w:tabs>
              <w:spacing w:line="273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дидактические игры на развитие слухового и </w:t>
            </w:r>
            <w:r>
              <w:rPr>
                <w:spacing w:val="3"/>
                <w:sz w:val="21"/>
              </w:rPr>
              <w:t xml:space="preserve">зри- </w:t>
            </w:r>
            <w:r>
              <w:rPr>
                <w:sz w:val="21"/>
              </w:rPr>
              <w:t>тельного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восприятия</w:t>
            </w:r>
          </w:p>
          <w:p w:rsidR="00FF1EA1" w:rsidRDefault="00252176">
            <w:pPr>
              <w:pStyle w:val="TableParagraph"/>
              <w:numPr>
                <w:ilvl w:val="0"/>
                <w:numId w:val="131"/>
              </w:numPr>
              <w:tabs>
                <w:tab w:val="left" w:pos="206"/>
              </w:tabs>
              <w:spacing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игры с мозаикой, </w:t>
            </w:r>
            <w:proofErr w:type="spellStart"/>
            <w:r>
              <w:rPr>
                <w:spacing w:val="2"/>
                <w:sz w:val="21"/>
              </w:rPr>
              <w:t>пазлами</w:t>
            </w:r>
            <w:proofErr w:type="spellEnd"/>
            <w:r>
              <w:rPr>
                <w:spacing w:val="2"/>
                <w:sz w:val="21"/>
              </w:rPr>
              <w:t xml:space="preserve">, </w:t>
            </w:r>
            <w:r>
              <w:rPr>
                <w:sz w:val="21"/>
              </w:rPr>
              <w:t>с мелкими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предметами</w:t>
            </w:r>
          </w:p>
          <w:p w:rsidR="00FF1EA1" w:rsidRDefault="00252176">
            <w:pPr>
              <w:pStyle w:val="TableParagraph"/>
              <w:numPr>
                <w:ilvl w:val="0"/>
                <w:numId w:val="131"/>
              </w:numPr>
              <w:tabs>
                <w:tab w:val="left" w:pos="151"/>
              </w:tabs>
              <w:ind w:left="150" w:hanging="141"/>
              <w:jc w:val="both"/>
              <w:rPr>
                <w:sz w:val="21"/>
              </w:rPr>
            </w:pPr>
            <w:r>
              <w:rPr>
                <w:sz w:val="21"/>
              </w:rPr>
              <w:t>пальчиковая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гимнастика</w:t>
            </w:r>
          </w:p>
        </w:tc>
      </w:tr>
      <w:tr w:rsidR="00FF1EA1" w:rsidTr="00482F2E">
        <w:trPr>
          <w:trHeight w:val="254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>
            <w:pPr>
              <w:pStyle w:val="TableParagraph"/>
              <w:rPr>
                <w:b/>
              </w:rPr>
            </w:pPr>
          </w:p>
          <w:p w:rsidR="00FF1EA1" w:rsidRDefault="00FF1EA1">
            <w:pPr>
              <w:pStyle w:val="TableParagraph"/>
              <w:rPr>
                <w:b/>
              </w:rPr>
            </w:pPr>
          </w:p>
          <w:p w:rsidR="00FF1EA1" w:rsidRDefault="00FF1EA1">
            <w:pPr>
              <w:pStyle w:val="TableParagraph"/>
              <w:rPr>
                <w:b/>
              </w:rPr>
            </w:pPr>
          </w:p>
          <w:p w:rsidR="00FF1EA1" w:rsidRDefault="00FF1EA1">
            <w:pPr>
              <w:pStyle w:val="TableParagraph"/>
              <w:spacing w:before="2"/>
              <w:rPr>
                <w:b/>
                <w:sz w:val="20"/>
              </w:rPr>
            </w:pPr>
          </w:p>
          <w:p w:rsidR="00FF1EA1" w:rsidRDefault="00252176">
            <w:pPr>
              <w:pStyle w:val="TableParagraph"/>
              <w:spacing w:line="273" w:lineRule="auto"/>
              <w:ind w:left="404" w:right="395"/>
              <w:jc w:val="center"/>
              <w:rPr>
                <w:sz w:val="21"/>
              </w:rPr>
            </w:pPr>
            <w:r>
              <w:rPr>
                <w:sz w:val="21"/>
              </w:rPr>
              <w:t>художественно эстетическое развитие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F1EA1" w:rsidRDefault="00252176">
            <w:pPr>
              <w:pStyle w:val="TableParagraph"/>
              <w:spacing w:line="271" w:lineRule="auto"/>
              <w:ind w:left="126" w:right="25"/>
              <w:rPr>
                <w:sz w:val="21"/>
              </w:rPr>
            </w:pPr>
            <w:r>
              <w:rPr>
                <w:sz w:val="21"/>
              </w:rPr>
              <w:t>Развивать умение слышать и передавать ритмический рисунок.</w:t>
            </w:r>
          </w:p>
          <w:p w:rsidR="00FF1EA1" w:rsidRDefault="00252176">
            <w:pPr>
              <w:pStyle w:val="TableParagraph"/>
              <w:spacing w:before="2" w:line="271" w:lineRule="auto"/>
              <w:ind w:left="126" w:right="25"/>
              <w:rPr>
                <w:sz w:val="21"/>
              </w:rPr>
            </w:pPr>
            <w:r>
              <w:rPr>
                <w:sz w:val="21"/>
              </w:rPr>
              <w:t>Учить различать звучание нескольких игрушек или детских музыкальных инструментов, предметов - заместителей; громкие и тихие, высокие и низкие звуки. Формировать прослеживающую функцию глаза и пальца.</w:t>
            </w:r>
          </w:p>
          <w:p w:rsidR="00FF1EA1" w:rsidRPr="00482F2E" w:rsidRDefault="00252176" w:rsidP="00482F2E">
            <w:pPr>
              <w:pStyle w:val="TableParagraph"/>
              <w:spacing w:before="8" w:line="227" w:lineRule="exact"/>
              <w:ind w:left="126"/>
              <w:rPr>
                <w:sz w:val="21"/>
              </w:rPr>
            </w:pPr>
            <w:r>
              <w:rPr>
                <w:sz w:val="21"/>
              </w:rPr>
              <w:t xml:space="preserve">Развивать </w:t>
            </w:r>
            <w:proofErr w:type="spellStart"/>
            <w:r>
              <w:rPr>
                <w:sz w:val="21"/>
              </w:rPr>
              <w:t>графомоторные</w:t>
            </w:r>
            <w:proofErr w:type="spellEnd"/>
            <w:r>
              <w:rPr>
                <w:sz w:val="21"/>
              </w:rPr>
              <w:t xml:space="preserve"> навыки.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numPr>
                <w:ilvl w:val="0"/>
                <w:numId w:val="130"/>
              </w:numPr>
              <w:tabs>
                <w:tab w:val="left" w:pos="282"/>
                <w:tab w:val="left" w:pos="283"/>
                <w:tab w:val="left" w:pos="2007"/>
                <w:tab w:val="left" w:pos="2822"/>
              </w:tabs>
              <w:spacing w:before="23" w:line="273" w:lineRule="auto"/>
              <w:ind w:right="5" w:firstLine="0"/>
              <w:rPr>
                <w:sz w:val="21"/>
              </w:rPr>
            </w:pPr>
            <w:r>
              <w:rPr>
                <w:sz w:val="21"/>
              </w:rPr>
              <w:t>дидактические</w:t>
            </w:r>
            <w:r>
              <w:rPr>
                <w:sz w:val="21"/>
              </w:rPr>
              <w:tab/>
              <w:t>игры</w:t>
            </w:r>
            <w:r>
              <w:rPr>
                <w:sz w:val="21"/>
              </w:rPr>
              <w:tab/>
            </w:r>
            <w:r>
              <w:rPr>
                <w:spacing w:val="-18"/>
                <w:sz w:val="21"/>
              </w:rPr>
              <w:t xml:space="preserve">и </w:t>
            </w:r>
            <w:r>
              <w:rPr>
                <w:sz w:val="21"/>
              </w:rPr>
              <w:t>упражнения</w:t>
            </w:r>
          </w:p>
          <w:p w:rsidR="00FF1EA1" w:rsidRDefault="00252176">
            <w:pPr>
              <w:pStyle w:val="TableParagraph"/>
              <w:numPr>
                <w:ilvl w:val="0"/>
                <w:numId w:val="130"/>
              </w:numPr>
              <w:tabs>
                <w:tab w:val="left" w:pos="151"/>
              </w:tabs>
              <w:spacing w:line="239" w:lineRule="exact"/>
              <w:ind w:left="150" w:hanging="141"/>
              <w:rPr>
                <w:sz w:val="21"/>
              </w:rPr>
            </w:pPr>
            <w:r>
              <w:rPr>
                <w:sz w:val="21"/>
              </w:rPr>
              <w:t>штриховка</w:t>
            </w:r>
          </w:p>
        </w:tc>
      </w:tr>
      <w:tr w:rsidR="00FF1EA1" w:rsidTr="00482F2E">
        <w:trPr>
          <w:trHeight w:val="166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>
            <w:pPr>
              <w:pStyle w:val="TableParagraph"/>
              <w:rPr>
                <w:b/>
              </w:rPr>
            </w:pPr>
          </w:p>
          <w:p w:rsidR="00FF1EA1" w:rsidRDefault="00252176">
            <w:pPr>
              <w:pStyle w:val="TableParagraph"/>
              <w:spacing w:before="194" w:line="271" w:lineRule="auto"/>
              <w:ind w:left="130" w:firstLine="584"/>
              <w:rPr>
                <w:sz w:val="21"/>
              </w:rPr>
            </w:pPr>
            <w:r>
              <w:rPr>
                <w:sz w:val="21"/>
              </w:rPr>
              <w:t>социально коммуникативное</w:t>
            </w:r>
          </w:p>
          <w:p w:rsidR="00FF1EA1" w:rsidRDefault="00252176">
            <w:pPr>
              <w:pStyle w:val="TableParagraph"/>
              <w:spacing w:before="2"/>
              <w:ind w:left="786"/>
              <w:rPr>
                <w:sz w:val="21"/>
              </w:rPr>
            </w:pPr>
            <w:r>
              <w:rPr>
                <w:sz w:val="21"/>
              </w:rPr>
              <w:t>развитие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 w:rsidP="00AE4A63">
            <w:pPr>
              <w:pStyle w:val="TableParagraph"/>
              <w:spacing w:line="271" w:lineRule="auto"/>
              <w:ind w:right="1"/>
              <w:jc w:val="both"/>
              <w:rPr>
                <w:sz w:val="21"/>
              </w:rPr>
            </w:pPr>
            <w:r>
              <w:rPr>
                <w:sz w:val="21"/>
              </w:rPr>
              <w:t>Развивать в игре коммуникативные навыки. Совершенствовать навыки игры в настольно- печатные дидактические игры, учить</w:t>
            </w:r>
          </w:p>
          <w:p w:rsidR="00FF1EA1" w:rsidRDefault="00252176">
            <w:pPr>
              <w:pStyle w:val="TableParagraph"/>
              <w:spacing w:before="1" w:line="227" w:lineRule="exact"/>
              <w:ind w:left="6"/>
              <w:jc w:val="both"/>
              <w:rPr>
                <w:sz w:val="21"/>
              </w:rPr>
            </w:pPr>
            <w:r>
              <w:rPr>
                <w:sz w:val="21"/>
              </w:rPr>
              <w:t>устанавливать и соблюдать правила в игре.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47" w:line="273" w:lineRule="auto"/>
              <w:ind w:left="150"/>
              <w:rPr>
                <w:sz w:val="21"/>
              </w:rPr>
            </w:pPr>
            <w:r>
              <w:rPr>
                <w:sz w:val="21"/>
              </w:rPr>
              <w:t xml:space="preserve">- настольно-печатные дидактические игры, те- </w:t>
            </w:r>
            <w:proofErr w:type="spellStart"/>
            <w:r>
              <w:rPr>
                <w:sz w:val="21"/>
              </w:rPr>
              <w:t>атрализованные</w:t>
            </w:r>
            <w:proofErr w:type="spellEnd"/>
            <w:r>
              <w:rPr>
                <w:sz w:val="21"/>
              </w:rPr>
              <w:t xml:space="preserve"> игры; - автоматизация поставленных звуков в стихах, рассказах,</w:t>
            </w:r>
          </w:p>
          <w:p w:rsidR="00FF1EA1" w:rsidRDefault="00252176">
            <w:pPr>
              <w:pStyle w:val="TableParagraph"/>
              <w:spacing w:line="219" w:lineRule="exact"/>
              <w:ind w:left="150"/>
              <w:rPr>
                <w:sz w:val="21"/>
              </w:rPr>
            </w:pPr>
            <w:r>
              <w:rPr>
                <w:sz w:val="21"/>
              </w:rPr>
              <w:t>спонтанной ре</w:t>
            </w:r>
            <w:r w:rsidR="00AE4A63">
              <w:rPr>
                <w:sz w:val="21"/>
              </w:rPr>
              <w:t>чи</w:t>
            </w:r>
          </w:p>
        </w:tc>
      </w:tr>
    </w:tbl>
    <w:p w:rsidR="00FF1EA1" w:rsidRDefault="00FF1EA1">
      <w:pPr>
        <w:pStyle w:val="a3"/>
        <w:rPr>
          <w:b/>
          <w:sz w:val="22"/>
        </w:rPr>
      </w:pPr>
    </w:p>
    <w:p w:rsidR="00482F2E" w:rsidRDefault="00482F2E">
      <w:pPr>
        <w:pStyle w:val="a3"/>
        <w:rPr>
          <w:b/>
          <w:sz w:val="22"/>
        </w:rPr>
      </w:pPr>
    </w:p>
    <w:p w:rsidR="00482F2E" w:rsidRDefault="00482F2E">
      <w:pPr>
        <w:pStyle w:val="a3"/>
        <w:rPr>
          <w:b/>
          <w:sz w:val="22"/>
        </w:rPr>
      </w:pPr>
    </w:p>
    <w:p w:rsidR="00482F2E" w:rsidRDefault="00482F2E">
      <w:pPr>
        <w:pStyle w:val="a3"/>
        <w:rPr>
          <w:b/>
          <w:sz w:val="22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820"/>
        <w:gridCol w:w="3685"/>
      </w:tblGrid>
      <w:tr w:rsidR="00503BB8" w:rsidTr="00503BB8">
        <w:trPr>
          <w:trHeight w:val="308"/>
        </w:trPr>
        <w:tc>
          <w:tcPr>
            <w:tcW w:w="1985" w:type="dxa"/>
            <w:vMerge w:val="restart"/>
          </w:tcPr>
          <w:p w:rsidR="00503BB8" w:rsidRDefault="00503BB8" w:rsidP="00503BB8">
            <w:pPr>
              <w:pStyle w:val="TableParagraph"/>
              <w:rPr>
                <w:sz w:val="20"/>
              </w:rPr>
            </w:pPr>
          </w:p>
        </w:tc>
        <w:tc>
          <w:tcPr>
            <w:tcW w:w="4820" w:type="dxa"/>
            <w:tcBorders>
              <w:bottom w:val="nil"/>
            </w:tcBorders>
          </w:tcPr>
          <w:p w:rsidR="00503BB8" w:rsidRDefault="00503BB8" w:rsidP="00503BB8">
            <w:pPr>
              <w:pStyle w:val="TableParagraph"/>
              <w:spacing w:before="82" w:line="206" w:lineRule="exact"/>
              <w:ind w:left="6"/>
              <w:rPr>
                <w:sz w:val="21"/>
              </w:rPr>
            </w:pPr>
            <w:r>
              <w:rPr>
                <w:sz w:val="21"/>
              </w:rPr>
              <w:t xml:space="preserve">Развивать умение инсценировать </w:t>
            </w:r>
            <w:proofErr w:type="spellStart"/>
            <w:r>
              <w:rPr>
                <w:sz w:val="21"/>
              </w:rPr>
              <w:t>сти</w:t>
            </w:r>
            <w:proofErr w:type="spellEnd"/>
            <w:r>
              <w:rPr>
                <w:sz w:val="21"/>
              </w:rPr>
              <w:t>-</w:t>
            </w:r>
          </w:p>
        </w:tc>
        <w:tc>
          <w:tcPr>
            <w:tcW w:w="3685" w:type="dxa"/>
            <w:tcBorders>
              <w:bottom w:val="nil"/>
            </w:tcBorders>
          </w:tcPr>
          <w:p w:rsidR="00503BB8" w:rsidRDefault="00503BB8" w:rsidP="00503BB8">
            <w:pPr>
              <w:pStyle w:val="TableParagraph"/>
              <w:spacing w:before="82" w:line="206" w:lineRule="exact"/>
              <w:rPr>
                <w:sz w:val="21"/>
              </w:rPr>
            </w:pPr>
          </w:p>
        </w:tc>
      </w:tr>
      <w:tr w:rsidR="00503BB8" w:rsidTr="00503BB8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503BB8" w:rsidRDefault="00503BB8" w:rsidP="00503BB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03BB8" w:rsidRDefault="00503BB8" w:rsidP="00503BB8">
            <w:pPr>
              <w:pStyle w:val="TableParagraph"/>
              <w:spacing w:line="210" w:lineRule="exact"/>
              <w:ind w:left="6"/>
              <w:rPr>
                <w:sz w:val="21"/>
              </w:rPr>
            </w:pPr>
            <w:proofErr w:type="spellStart"/>
            <w:r>
              <w:rPr>
                <w:sz w:val="21"/>
              </w:rPr>
              <w:t>хи</w:t>
            </w:r>
            <w:proofErr w:type="spellEnd"/>
            <w:r>
              <w:rPr>
                <w:sz w:val="21"/>
              </w:rPr>
              <w:t>, разыгрывать сценки.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03BB8" w:rsidRDefault="00503BB8" w:rsidP="00503BB8">
            <w:pPr>
              <w:pStyle w:val="TableParagraph"/>
              <w:spacing w:line="210" w:lineRule="exact"/>
              <w:ind w:left="150"/>
              <w:rPr>
                <w:sz w:val="21"/>
              </w:rPr>
            </w:pPr>
            <w:r>
              <w:rPr>
                <w:sz w:val="21"/>
              </w:rPr>
              <w:t>- беседа</w:t>
            </w:r>
          </w:p>
        </w:tc>
      </w:tr>
      <w:tr w:rsidR="00503BB8" w:rsidTr="00503BB8">
        <w:trPr>
          <w:trHeight w:val="290"/>
        </w:trPr>
        <w:tc>
          <w:tcPr>
            <w:tcW w:w="1985" w:type="dxa"/>
            <w:vMerge/>
            <w:tcBorders>
              <w:top w:val="nil"/>
            </w:tcBorders>
          </w:tcPr>
          <w:p w:rsidR="00503BB8" w:rsidRDefault="00503BB8" w:rsidP="00503BB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03BB8" w:rsidRDefault="00503BB8" w:rsidP="00503BB8">
            <w:pPr>
              <w:pStyle w:val="TableParagraph"/>
              <w:spacing w:before="4"/>
              <w:ind w:left="6"/>
              <w:rPr>
                <w:sz w:val="21"/>
              </w:rPr>
            </w:pPr>
            <w:r>
              <w:rPr>
                <w:sz w:val="21"/>
              </w:rPr>
              <w:t>Прививать желание поддерживать по-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03BB8" w:rsidRDefault="00503BB8" w:rsidP="00503BB8">
            <w:pPr>
              <w:pStyle w:val="TableParagraph"/>
              <w:spacing w:before="4"/>
              <w:ind w:left="150"/>
              <w:rPr>
                <w:sz w:val="21"/>
              </w:rPr>
            </w:pPr>
            <w:r>
              <w:rPr>
                <w:sz w:val="21"/>
              </w:rPr>
              <w:t>- поручения</w:t>
            </w:r>
          </w:p>
        </w:tc>
      </w:tr>
      <w:tr w:rsidR="00503BB8" w:rsidTr="00503BB8">
        <w:trPr>
          <w:trHeight w:val="266"/>
        </w:trPr>
        <w:tc>
          <w:tcPr>
            <w:tcW w:w="1985" w:type="dxa"/>
            <w:vMerge/>
            <w:tcBorders>
              <w:top w:val="nil"/>
            </w:tcBorders>
          </w:tcPr>
          <w:p w:rsidR="00503BB8" w:rsidRDefault="00503BB8" w:rsidP="00503BB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503BB8" w:rsidRDefault="00503BB8" w:rsidP="00503BB8">
            <w:pPr>
              <w:pStyle w:val="TableParagraph"/>
              <w:spacing w:before="36" w:line="210" w:lineRule="exact"/>
              <w:ind w:left="6"/>
              <w:rPr>
                <w:sz w:val="21"/>
              </w:rPr>
            </w:pPr>
            <w:r>
              <w:rPr>
                <w:sz w:val="21"/>
              </w:rPr>
              <w:t>рядок на своём рабочем месте.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503BB8" w:rsidRDefault="00503BB8" w:rsidP="00503BB8">
            <w:pPr>
              <w:pStyle w:val="TableParagraph"/>
              <w:spacing w:before="36" w:line="210" w:lineRule="exact"/>
              <w:ind w:left="150"/>
              <w:rPr>
                <w:sz w:val="21"/>
              </w:rPr>
            </w:pPr>
            <w:r>
              <w:rPr>
                <w:sz w:val="21"/>
              </w:rPr>
              <w:t xml:space="preserve">- игры с мелкими </w:t>
            </w:r>
            <w:proofErr w:type="spellStart"/>
            <w:r>
              <w:rPr>
                <w:sz w:val="21"/>
              </w:rPr>
              <w:t>предме</w:t>
            </w:r>
            <w:proofErr w:type="spellEnd"/>
            <w:r>
              <w:rPr>
                <w:sz w:val="21"/>
              </w:rPr>
              <w:t>-</w:t>
            </w:r>
          </w:p>
        </w:tc>
      </w:tr>
      <w:tr w:rsidR="00503BB8" w:rsidTr="00482F2E">
        <w:trPr>
          <w:trHeight w:val="3016"/>
        </w:trPr>
        <w:tc>
          <w:tcPr>
            <w:tcW w:w="1985" w:type="dxa"/>
            <w:vMerge/>
            <w:tcBorders>
              <w:top w:val="nil"/>
            </w:tcBorders>
          </w:tcPr>
          <w:p w:rsidR="00503BB8" w:rsidRDefault="00503BB8" w:rsidP="00503BB8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:rsidR="00503BB8" w:rsidRDefault="00503BB8" w:rsidP="00503BB8">
            <w:pPr>
              <w:pStyle w:val="TableParagraph"/>
              <w:spacing w:before="6"/>
              <w:rPr>
                <w:rFonts w:ascii="Courier New"/>
                <w:sz w:val="31"/>
              </w:rPr>
            </w:pPr>
          </w:p>
          <w:p w:rsidR="00503BB8" w:rsidRDefault="00503BB8" w:rsidP="00503BB8">
            <w:pPr>
              <w:pStyle w:val="TableParagraph"/>
              <w:spacing w:line="271" w:lineRule="auto"/>
              <w:ind w:left="6" w:right="25"/>
              <w:rPr>
                <w:sz w:val="21"/>
              </w:rPr>
            </w:pPr>
            <w:r>
              <w:rPr>
                <w:sz w:val="21"/>
              </w:rPr>
              <w:t>Развивать слуховое внимание и память при восприятии неречевых звуков.</w:t>
            </w:r>
          </w:p>
          <w:p w:rsidR="00503BB8" w:rsidRDefault="00503BB8" w:rsidP="00503BB8">
            <w:pPr>
              <w:pStyle w:val="TableParagraph"/>
              <w:tabs>
                <w:tab w:val="left" w:pos="1456"/>
                <w:tab w:val="left" w:pos="2886"/>
                <w:tab w:val="left" w:pos="3281"/>
              </w:tabs>
              <w:spacing w:before="3" w:line="271" w:lineRule="auto"/>
              <w:ind w:left="6" w:right="1"/>
              <w:rPr>
                <w:sz w:val="21"/>
              </w:rPr>
            </w:pPr>
            <w:r>
              <w:rPr>
                <w:sz w:val="21"/>
              </w:rPr>
              <w:t>Учить соблюдать технику безопасности. Закреплять правила поведения на улице, с бездомными</w:t>
            </w:r>
            <w:r>
              <w:rPr>
                <w:sz w:val="21"/>
              </w:rPr>
              <w:tab/>
              <w:t>животными,</w:t>
            </w:r>
            <w:r>
              <w:rPr>
                <w:sz w:val="21"/>
              </w:rPr>
              <w:tab/>
              <w:t>с</w:t>
            </w:r>
            <w:r>
              <w:rPr>
                <w:sz w:val="21"/>
              </w:rPr>
              <w:tab/>
              <w:t>бытовыми приборами.</w:t>
            </w:r>
          </w:p>
          <w:p w:rsidR="00503BB8" w:rsidRDefault="00503BB8" w:rsidP="00503BB8">
            <w:pPr>
              <w:pStyle w:val="TableParagraph"/>
              <w:ind w:left="6" w:right="-15"/>
              <w:rPr>
                <w:sz w:val="21"/>
              </w:rPr>
            </w:pPr>
            <w:r>
              <w:rPr>
                <w:sz w:val="21"/>
              </w:rPr>
              <w:t>Совершенствовать умение «</w:t>
            </w:r>
            <w:proofErr w:type="spellStart"/>
            <w:r>
              <w:rPr>
                <w:sz w:val="21"/>
              </w:rPr>
              <w:t>оречев</w:t>
            </w:r>
            <w:proofErr w:type="spellEnd"/>
            <w:r>
              <w:rPr>
                <w:sz w:val="21"/>
              </w:rPr>
              <w:t>-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лять</w:t>
            </w:r>
            <w:proofErr w:type="spellEnd"/>
            <w:r>
              <w:rPr>
                <w:sz w:val="21"/>
              </w:rPr>
              <w:t>»</w:t>
            </w:r>
          </w:p>
          <w:p w:rsidR="00503BB8" w:rsidRDefault="00503BB8" w:rsidP="00503BB8">
            <w:pPr>
              <w:pStyle w:val="TableParagraph"/>
              <w:tabs>
                <w:tab w:val="left" w:pos="1032"/>
                <w:tab w:val="left" w:pos="2167"/>
                <w:tab w:val="left" w:pos="2519"/>
                <w:tab w:val="left" w:pos="2962"/>
                <w:tab w:val="left" w:pos="3609"/>
              </w:tabs>
              <w:spacing w:before="6" w:line="270" w:lineRule="atLeast"/>
              <w:ind w:left="6" w:right="4"/>
              <w:rPr>
                <w:sz w:val="21"/>
              </w:rPr>
            </w:pPr>
            <w:r>
              <w:rPr>
                <w:sz w:val="21"/>
              </w:rPr>
              <w:t>игровую</w:t>
            </w:r>
            <w:r>
              <w:rPr>
                <w:sz w:val="21"/>
              </w:rPr>
              <w:tab/>
              <w:t>ситуацию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  <w:t>на</w:t>
            </w:r>
            <w:r>
              <w:rPr>
                <w:sz w:val="21"/>
              </w:rPr>
              <w:tab/>
              <w:t>этой</w:t>
            </w:r>
            <w:r>
              <w:rPr>
                <w:sz w:val="21"/>
              </w:rPr>
              <w:tab/>
              <w:t xml:space="preserve">основе развивать </w:t>
            </w:r>
            <w:proofErr w:type="spellStart"/>
            <w:r>
              <w:rPr>
                <w:sz w:val="21"/>
              </w:rPr>
              <w:t>коммуникативность</w:t>
            </w:r>
            <w:proofErr w:type="spellEnd"/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речи.</w:t>
            </w:r>
          </w:p>
        </w:tc>
        <w:tc>
          <w:tcPr>
            <w:tcW w:w="3685" w:type="dxa"/>
            <w:tcBorders>
              <w:top w:val="nil"/>
            </w:tcBorders>
          </w:tcPr>
          <w:p w:rsidR="00503BB8" w:rsidRDefault="00503BB8" w:rsidP="00503BB8">
            <w:pPr>
              <w:pStyle w:val="TableParagraph"/>
              <w:spacing w:line="209" w:lineRule="exact"/>
              <w:ind w:left="150"/>
              <w:rPr>
                <w:sz w:val="21"/>
              </w:rPr>
            </w:pPr>
            <w:proofErr w:type="spellStart"/>
            <w:r>
              <w:rPr>
                <w:sz w:val="21"/>
              </w:rPr>
              <w:t>тами</w:t>
            </w:r>
            <w:proofErr w:type="spellEnd"/>
          </w:p>
        </w:tc>
      </w:tr>
    </w:tbl>
    <w:p w:rsidR="00FF1EA1" w:rsidRDefault="00FF1EA1">
      <w:pPr>
        <w:pStyle w:val="a3"/>
        <w:rPr>
          <w:b/>
          <w:sz w:val="22"/>
        </w:rPr>
      </w:pPr>
    </w:p>
    <w:p w:rsidR="00503BB8" w:rsidRDefault="00503BB8" w:rsidP="00503BB8">
      <w:pPr>
        <w:pStyle w:val="a5"/>
        <w:numPr>
          <w:ilvl w:val="1"/>
          <w:numId w:val="134"/>
        </w:numPr>
        <w:tabs>
          <w:tab w:val="left" w:pos="1680"/>
          <w:tab w:val="left" w:pos="1681"/>
        </w:tabs>
        <w:spacing w:before="93" w:line="314" w:lineRule="auto"/>
        <w:ind w:left="568" w:right="832" w:firstLine="560"/>
        <w:jc w:val="left"/>
        <w:rPr>
          <w:b/>
          <w:sz w:val="21"/>
        </w:rPr>
      </w:pPr>
      <w:r>
        <w:rPr>
          <w:b/>
          <w:sz w:val="21"/>
        </w:rPr>
        <w:t xml:space="preserve">Приоритетные направления и преемственные связи в коррекционной </w:t>
      </w:r>
      <w:proofErr w:type="spellStart"/>
      <w:r>
        <w:rPr>
          <w:b/>
          <w:spacing w:val="3"/>
          <w:sz w:val="21"/>
        </w:rPr>
        <w:t>дея</w:t>
      </w:r>
      <w:proofErr w:type="spellEnd"/>
      <w:r>
        <w:rPr>
          <w:b/>
          <w:spacing w:val="3"/>
          <w:sz w:val="21"/>
        </w:rPr>
        <w:t xml:space="preserve">- </w:t>
      </w:r>
      <w:proofErr w:type="spellStart"/>
      <w:r>
        <w:rPr>
          <w:b/>
          <w:sz w:val="21"/>
        </w:rPr>
        <w:t>тельности</w:t>
      </w:r>
      <w:proofErr w:type="spellEnd"/>
      <w:r>
        <w:rPr>
          <w:b/>
          <w:sz w:val="21"/>
        </w:rPr>
        <w:t xml:space="preserve"> участников образовательного процесса с учетом особенностей развития детей с ОНР</w:t>
      </w:r>
    </w:p>
    <w:p w:rsidR="00503BB8" w:rsidRDefault="00503BB8" w:rsidP="00503BB8">
      <w:pPr>
        <w:spacing w:before="3"/>
        <w:ind w:left="1128"/>
        <w:rPr>
          <w:i/>
          <w:sz w:val="21"/>
        </w:rPr>
      </w:pPr>
      <w:r>
        <w:rPr>
          <w:i/>
          <w:sz w:val="21"/>
        </w:rPr>
        <w:t>Учитель-логопед: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 w:line="314" w:lineRule="auto"/>
        <w:ind w:left="568" w:right="406" w:firstLine="560"/>
        <w:rPr>
          <w:sz w:val="21"/>
        </w:rPr>
      </w:pPr>
      <w:r>
        <w:rPr>
          <w:sz w:val="21"/>
        </w:rPr>
        <w:t xml:space="preserve">групповая коррекционная деятельность, направленная па реализацию </w:t>
      </w:r>
      <w:r>
        <w:rPr>
          <w:spacing w:val="2"/>
          <w:sz w:val="21"/>
        </w:rPr>
        <w:t xml:space="preserve">коррекционной </w:t>
      </w:r>
      <w:r>
        <w:rPr>
          <w:sz w:val="21"/>
        </w:rPr>
        <w:t>образовательной и основной общеобразовательной</w:t>
      </w:r>
      <w:r>
        <w:rPr>
          <w:spacing w:val="14"/>
          <w:sz w:val="21"/>
        </w:rPr>
        <w:t xml:space="preserve"> </w:t>
      </w:r>
      <w:r>
        <w:rPr>
          <w:sz w:val="21"/>
        </w:rPr>
        <w:t>программ;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line="241" w:lineRule="exact"/>
        <w:ind w:left="1901" w:hanging="773"/>
        <w:rPr>
          <w:sz w:val="21"/>
        </w:rPr>
      </w:pPr>
      <w:r>
        <w:rPr>
          <w:sz w:val="21"/>
        </w:rPr>
        <w:t>совместная организованная коррекционная деятельность в индивидуальной</w:t>
      </w:r>
      <w:r>
        <w:rPr>
          <w:spacing w:val="15"/>
          <w:sz w:val="21"/>
        </w:rPr>
        <w:t xml:space="preserve"> </w:t>
      </w:r>
      <w:r>
        <w:rPr>
          <w:sz w:val="21"/>
        </w:rPr>
        <w:t>форме.</w:t>
      </w:r>
    </w:p>
    <w:p w:rsidR="00503BB8" w:rsidRDefault="00503BB8" w:rsidP="00503BB8">
      <w:pPr>
        <w:spacing w:before="78"/>
        <w:ind w:left="1128"/>
        <w:rPr>
          <w:i/>
          <w:sz w:val="21"/>
        </w:rPr>
      </w:pPr>
      <w:r>
        <w:rPr>
          <w:i/>
          <w:sz w:val="21"/>
        </w:rPr>
        <w:t>Педагог-психолог: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 w:line="314" w:lineRule="auto"/>
        <w:ind w:left="568" w:right="436" w:firstLine="560"/>
        <w:rPr>
          <w:sz w:val="21"/>
        </w:rPr>
      </w:pPr>
      <w:r>
        <w:rPr>
          <w:sz w:val="21"/>
        </w:rPr>
        <w:t xml:space="preserve">Групповая и индивидуальная коррекционная работа с детьми, имеющими </w:t>
      </w:r>
      <w:r>
        <w:rPr>
          <w:spacing w:val="2"/>
          <w:sz w:val="21"/>
        </w:rPr>
        <w:t xml:space="preserve">вторичную </w:t>
      </w:r>
      <w:r>
        <w:rPr>
          <w:sz w:val="21"/>
        </w:rPr>
        <w:t>задержку психического развития по развитию ВПФ, подготовке к</w:t>
      </w:r>
      <w:r>
        <w:rPr>
          <w:spacing w:val="47"/>
          <w:sz w:val="21"/>
        </w:rPr>
        <w:t xml:space="preserve"> </w:t>
      </w:r>
      <w:r>
        <w:rPr>
          <w:sz w:val="21"/>
        </w:rPr>
        <w:t>школе.</w:t>
      </w:r>
    </w:p>
    <w:p w:rsidR="00503BB8" w:rsidRDefault="00503BB8" w:rsidP="00503BB8">
      <w:pPr>
        <w:spacing w:line="241" w:lineRule="exact"/>
        <w:ind w:left="1128"/>
        <w:rPr>
          <w:i/>
          <w:sz w:val="21"/>
        </w:rPr>
      </w:pPr>
      <w:r>
        <w:rPr>
          <w:i/>
          <w:sz w:val="21"/>
        </w:rPr>
        <w:t>Воспитатель: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8" w:line="314" w:lineRule="auto"/>
        <w:ind w:left="568" w:right="332" w:firstLine="560"/>
        <w:rPr>
          <w:i/>
          <w:sz w:val="21"/>
        </w:rPr>
      </w:pPr>
      <w:r>
        <w:rPr>
          <w:sz w:val="21"/>
        </w:rPr>
        <w:t xml:space="preserve">реализация основной общеобразовательной программы ДОУ </w:t>
      </w:r>
      <w:r>
        <w:rPr>
          <w:i/>
          <w:spacing w:val="-4"/>
          <w:sz w:val="21"/>
        </w:rPr>
        <w:t xml:space="preserve">(со </w:t>
      </w:r>
      <w:r>
        <w:rPr>
          <w:i/>
          <w:spacing w:val="-3"/>
          <w:sz w:val="21"/>
        </w:rPr>
        <w:t xml:space="preserve">снижением </w:t>
      </w:r>
      <w:proofErr w:type="spellStart"/>
      <w:r>
        <w:rPr>
          <w:i/>
          <w:spacing w:val="-3"/>
          <w:sz w:val="21"/>
        </w:rPr>
        <w:t>тре</w:t>
      </w:r>
      <w:proofErr w:type="spellEnd"/>
      <w:r>
        <w:rPr>
          <w:i/>
          <w:spacing w:val="-3"/>
          <w:sz w:val="21"/>
        </w:rPr>
        <w:t xml:space="preserve">- </w:t>
      </w:r>
      <w:proofErr w:type="spellStart"/>
      <w:r>
        <w:rPr>
          <w:i/>
          <w:sz w:val="21"/>
        </w:rPr>
        <w:t>бований</w:t>
      </w:r>
      <w:proofErr w:type="spellEnd"/>
      <w:r>
        <w:rPr>
          <w:i/>
          <w:sz w:val="21"/>
        </w:rPr>
        <w:t xml:space="preserve">, </w:t>
      </w:r>
      <w:r>
        <w:rPr>
          <w:i/>
          <w:spacing w:val="-3"/>
          <w:sz w:val="21"/>
        </w:rPr>
        <w:t xml:space="preserve">предъявляемых </w:t>
      </w:r>
      <w:r>
        <w:rPr>
          <w:i/>
          <w:sz w:val="21"/>
        </w:rPr>
        <w:t xml:space="preserve">к </w:t>
      </w:r>
      <w:r>
        <w:rPr>
          <w:i/>
          <w:spacing w:val="-3"/>
          <w:sz w:val="21"/>
        </w:rPr>
        <w:t xml:space="preserve">возрастным </w:t>
      </w:r>
      <w:r>
        <w:rPr>
          <w:i/>
          <w:sz w:val="21"/>
        </w:rPr>
        <w:t xml:space="preserve">группам, к </w:t>
      </w:r>
      <w:r>
        <w:rPr>
          <w:i/>
          <w:spacing w:val="-3"/>
          <w:sz w:val="21"/>
        </w:rPr>
        <w:t xml:space="preserve">коммуникативной </w:t>
      </w:r>
      <w:r>
        <w:rPr>
          <w:i/>
          <w:sz w:val="21"/>
        </w:rPr>
        <w:t xml:space="preserve">и </w:t>
      </w:r>
      <w:r>
        <w:rPr>
          <w:i/>
          <w:spacing w:val="-3"/>
          <w:sz w:val="21"/>
        </w:rPr>
        <w:t>двигательной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деятельности),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line="314" w:lineRule="auto"/>
        <w:ind w:left="568" w:right="1024" w:firstLine="560"/>
        <w:rPr>
          <w:sz w:val="21"/>
        </w:rPr>
      </w:pPr>
      <w:r>
        <w:rPr>
          <w:sz w:val="21"/>
        </w:rPr>
        <w:t>групповая и совместная деятельность в виде дидактических игр и упражнений, направленных на развитие всех компонентов</w:t>
      </w:r>
      <w:r>
        <w:rPr>
          <w:spacing w:val="35"/>
          <w:sz w:val="21"/>
        </w:rPr>
        <w:t xml:space="preserve"> </w:t>
      </w:r>
      <w:r>
        <w:rPr>
          <w:sz w:val="21"/>
        </w:rPr>
        <w:t>речи;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3"/>
        <w:ind w:left="1901" w:hanging="773"/>
        <w:rPr>
          <w:sz w:val="21"/>
        </w:rPr>
      </w:pPr>
      <w:r>
        <w:rPr>
          <w:sz w:val="21"/>
        </w:rPr>
        <w:t>экскурсии, наблюдения, экспериментальная</w:t>
      </w:r>
      <w:r>
        <w:rPr>
          <w:spacing w:val="23"/>
          <w:sz w:val="21"/>
        </w:rPr>
        <w:t xml:space="preserve"> </w:t>
      </w:r>
      <w:r>
        <w:rPr>
          <w:sz w:val="21"/>
        </w:rPr>
        <w:t>деятельность;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/>
        <w:ind w:left="1901" w:hanging="773"/>
        <w:rPr>
          <w:sz w:val="21"/>
        </w:rPr>
      </w:pPr>
      <w:r>
        <w:rPr>
          <w:sz w:val="21"/>
        </w:rPr>
        <w:t>беседы, ознакомление с произведениями художественной</w:t>
      </w:r>
      <w:r>
        <w:rPr>
          <w:spacing w:val="35"/>
          <w:sz w:val="21"/>
        </w:rPr>
        <w:t xml:space="preserve"> </w:t>
      </w:r>
      <w:r>
        <w:rPr>
          <w:sz w:val="21"/>
        </w:rPr>
        <w:t>литературы.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4"/>
        <w:ind w:left="1901" w:hanging="773"/>
        <w:rPr>
          <w:sz w:val="21"/>
        </w:rPr>
      </w:pPr>
      <w:r>
        <w:rPr>
          <w:sz w:val="21"/>
        </w:rPr>
        <w:t>игры и упражнения на развитие общей, мелкой</w:t>
      </w:r>
      <w:r>
        <w:rPr>
          <w:spacing w:val="41"/>
          <w:sz w:val="21"/>
        </w:rPr>
        <w:t xml:space="preserve"> </w:t>
      </w:r>
      <w:r>
        <w:rPr>
          <w:sz w:val="21"/>
        </w:rPr>
        <w:t>моторики;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 w:line="319" w:lineRule="auto"/>
        <w:ind w:left="568" w:right="748" w:firstLine="560"/>
        <w:rPr>
          <w:sz w:val="21"/>
        </w:rPr>
      </w:pPr>
      <w:r>
        <w:rPr>
          <w:sz w:val="21"/>
        </w:rPr>
        <w:t xml:space="preserve">упражнения на формирование правильного физиологического дыхания и </w:t>
      </w:r>
      <w:proofErr w:type="spellStart"/>
      <w:r>
        <w:rPr>
          <w:spacing w:val="3"/>
          <w:sz w:val="21"/>
        </w:rPr>
        <w:t>фонаци</w:t>
      </w:r>
      <w:proofErr w:type="spellEnd"/>
      <w:r>
        <w:rPr>
          <w:spacing w:val="3"/>
          <w:sz w:val="21"/>
        </w:rPr>
        <w:t xml:space="preserve">- </w:t>
      </w:r>
      <w:proofErr w:type="spellStart"/>
      <w:r>
        <w:rPr>
          <w:sz w:val="21"/>
        </w:rPr>
        <w:t>онного</w:t>
      </w:r>
      <w:proofErr w:type="spellEnd"/>
      <w:r>
        <w:rPr>
          <w:spacing w:val="5"/>
          <w:sz w:val="21"/>
        </w:rPr>
        <w:t xml:space="preserve"> </w:t>
      </w:r>
      <w:r>
        <w:rPr>
          <w:sz w:val="21"/>
        </w:rPr>
        <w:t>выдоха;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line="314" w:lineRule="auto"/>
        <w:ind w:left="568" w:right="677" w:firstLine="560"/>
        <w:rPr>
          <w:sz w:val="21"/>
        </w:rPr>
      </w:pPr>
      <w:r>
        <w:rPr>
          <w:sz w:val="21"/>
        </w:rPr>
        <w:t>подвижные, спортивные игры с речевым сопровождением на закрепление навыков правильного произношения</w:t>
      </w:r>
      <w:r>
        <w:rPr>
          <w:spacing w:val="10"/>
          <w:sz w:val="21"/>
        </w:rPr>
        <w:t xml:space="preserve"> </w:t>
      </w:r>
      <w:r>
        <w:rPr>
          <w:sz w:val="21"/>
        </w:rPr>
        <w:t>звуков;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line="241" w:lineRule="exact"/>
        <w:ind w:left="1901" w:hanging="773"/>
        <w:rPr>
          <w:sz w:val="21"/>
        </w:rPr>
      </w:pPr>
      <w:r>
        <w:rPr>
          <w:sz w:val="21"/>
        </w:rPr>
        <w:t>игры  на развитие  пространственной ориентации,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2"/>
        <w:ind w:left="1901" w:hanging="773"/>
        <w:rPr>
          <w:sz w:val="21"/>
        </w:rPr>
      </w:pPr>
      <w:r>
        <w:rPr>
          <w:sz w:val="21"/>
        </w:rPr>
        <w:t>игры,  упражнения на восприятие цвета и</w:t>
      </w:r>
      <w:r>
        <w:rPr>
          <w:spacing w:val="52"/>
          <w:sz w:val="21"/>
        </w:rPr>
        <w:t xml:space="preserve"> </w:t>
      </w:r>
      <w:r>
        <w:rPr>
          <w:sz w:val="21"/>
        </w:rPr>
        <w:t>формы;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/>
        <w:ind w:left="1901" w:hanging="773"/>
        <w:rPr>
          <w:sz w:val="21"/>
        </w:rPr>
      </w:pPr>
      <w:r>
        <w:rPr>
          <w:sz w:val="21"/>
        </w:rPr>
        <w:t>упражнения на развитие слухового восприятия, двигательной</w:t>
      </w:r>
      <w:r>
        <w:rPr>
          <w:spacing w:val="1"/>
          <w:sz w:val="21"/>
        </w:rPr>
        <w:t xml:space="preserve"> </w:t>
      </w:r>
      <w:r>
        <w:rPr>
          <w:sz w:val="21"/>
        </w:rPr>
        <w:t>памяти;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 w:line="314" w:lineRule="auto"/>
        <w:ind w:left="568" w:right="788" w:firstLine="560"/>
        <w:rPr>
          <w:sz w:val="21"/>
        </w:rPr>
      </w:pPr>
      <w:r>
        <w:rPr>
          <w:sz w:val="21"/>
        </w:rPr>
        <w:t xml:space="preserve">комментирование своей деятельности (проговаривание вслух последующего </w:t>
      </w:r>
      <w:proofErr w:type="spellStart"/>
      <w:r>
        <w:rPr>
          <w:spacing w:val="4"/>
          <w:sz w:val="21"/>
        </w:rPr>
        <w:t>дей</w:t>
      </w:r>
      <w:proofErr w:type="spellEnd"/>
      <w:r>
        <w:rPr>
          <w:spacing w:val="4"/>
          <w:sz w:val="21"/>
        </w:rPr>
        <w:t xml:space="preserve">- </w:t>
      </w:r>
      <w:proofErr w:type="spellStart"/>
      <w:r>
        <w:rPr>
          <w:sz w:val="21"/>
        </w:rPr>
        <w:t>ствия</w:t>
      </w:r>
      <w:proofErr w:type="spellEnd"/>
      <w:r>
        <w:rPr>
          <w:sz w:val="21"/>
        </w:rPr>
        <w:t>);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3"/>
        <w:ind w:left="1901" w:hanging="773"/>
        <w:rPr>
          <w:sz w:val="21"/>
        </w:rPr>
      </w:pPr>
      <w:r>
        <w:rPr>
          <w:sz w:val="21"/>
        </w:rPr>
        <w:t>обсуждение характерных признаков и пропорций предметов,</w:t>
      </w:r>
      <w:r>
        <w:rPr>
          <w:spacing w:val="47"/>
          <w:sz w:val="21"/>
        </w:rPr>
        <w:t xml:space="preserve"> </w:t>
      </w:r>
      <w:r>
        <w:rPr>
          <w:sz w:val="21"/>
        </w:rPr>
        <w:t>явлений.</w:t>
      </w:r>
    </w:p>
    <w:p w:rsidR="00503BB8" w:rsidRDefault="00503BB8" w:rsidP="00503BB8">
      <w:pPr>
        <w:spacing w:before="71"/>
        <w:ind w:left="1128"/>
        <w:rPr>
          <w:i/>
          <w:sz w:val="21"/>
        </w:rPr>
      </w:pPr>
      <w:r>
        <w:rPr>
          <w:i/>
          <w:sz w:val="21"/>
        </w:rPr>
        <w:t>Музыкальный руководитель:</w:t>
      </w:r>
    </w:p>
    <w:p w:rsidR="00FF1EA1" w:rsidRDefault="00FF1EA1" w:rsidP="00503BB8">
      <w:pPr>
        <w:rPr>
          <w:rFonts w:ascii="Courier New"/>
          <w:sz w:val="24"/>
        </w:rPr>
      </w:pPr>
    </w:p>
    <w:p w:rsidR="00503BB8" w:rsidRPr="00503BB8" w:rsidRDefault="00503BB8" w:rsidP="00503BB8">
      <w:pPr>
        <w:tabs>
          <w:tab w:val="left" w:pos="1900"/>
          <w:tab w:val="left" w:pos="1901"/>
        </w:tabs>
        <w:spacing w:before="72"/>
        <w:rPr>
          <w:sz w:val="21"/>
        </w:rPr>
      </w:pPr>
      <w:r w:rsidRPr="00503BB8">
        <w:rPr>
          <w:sz w:val="21"/>
        </w:rPr>
        <w:t>музыкально-ритмические</w:t>
      </w:r>
      <w:r w:rsidRPr="00503BB8">
        <w:rPr>
          <w:spacing w:val="9"/>
          <w:sz w:val="21"/>
        </w:rPr>
        <w:t xml:space="preserve"> </w:t>
      </w:r>
      <w:r w:rsidRPr="00503BB8">
        <w:rPr>
          <w:sz w:val="21"/>
        </w:rPr>
        <w:t>игры: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/>
        <w:ind w:left="1901" w:hanging="773"/>
        <w:rPr>
          <w:sz w:val="21"/>
        </w:rPr>
      </w:pPr>
      <w:r>
        <w:rPr>
          <w:sz w:val="21"/>
        </w:rPr>
        <w:t>упражнения на развитие слухового восприятия, двигательной</w:t>
      </w:r>
      <w:r>
        <w:rPr>
          <w:spacing w:val="1"/>
          <w:sz w:val="21"/>
        </w:rPr>
        <w:t xml:space="preserve"> </w:t>
      </w:r>
      <w:r>
        <w:rPr>
          <w:sz w:val="21"/>
        </w:rPr>
        <w:t>памяти;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8"/>
        <w:ind w:left="1901" w:hanging="773"/>
        <w:rPr>
          <w:sz w:val="21"/>
        </w:rPr>
      </w:pPr>
      <w:r>
        <w:rPr>
          <w:sz w:val="21"/>
        </w:rPr>
        <w:t>этюды на развитие выразительности мимики,</w:t>
      </w:r>
      <w:r>
        <w:rPr>
          <w:spacing w:val="35"/>
          <w:sz w:val="21"/>
        </w:rPr>
        <w:t xml:space="preserve"> </w:t>
      </w:r>
      <w:r>
        <w:rPr>
          <w:sz w:val="21"/>
        </w:rPr>
        <w:t>жеста;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/>
        <w:ind w:left="1901" w:hanging="773"/>
        <w:rPr>
          <w:sz w:val="21"/>
        </w:rPr>
      </w:pPr>
      <w:r>
        <w:rPr>
          <w:sz w:val="21"/>
        </w:rPr>
        <w:t>игры-драматизации.</w:t>
      </w:r>
    </w:p>
    <w:p w:rsidR="00503BB8" w:rsidRDefault="00503BB8" w:rsidP="00503BB8">
      <w:pPr>
        <w:spacing w:before="74"/>
        <w:ind w:left="1128"/>
        <w:rPr>
          <w:i/>
          <w:sz w:val="21"/>
        </w:rPr>
      </w:pPr>
      <w:r>
        <w:rPr>
          <w:i/>
          <w:sz w:val="21"/>
        </w:rPr>
        <w:lastRenderedPageBreak/>
        <w:t>Родители: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/>
        <w:ind w:left="1901" w:hanging="773"/>
        <w:rPr>
          <w:sz w:val="21"/>
        </w:rPr>
      </w:pPr>
      <w:r>
        <w:rPr>
          <w:sz w:val="21"/>
        </w:rPr>
        <w:t>игры и упражнения на развитие артикуляционной моторики</w:t>
      </w:r>
      <w:r>
        <w:rPr>
          <w:spacing w:val="50"/>
          <w:sz w:val="21"/>
        </w:rPr>
        <w:t xml:space="preserve"> </w:t>
      </w:r>
      <w:r>
        <w:rPr>
          <w:sz w:val="21"/>
        </w:rPr>
        <w:t>ребенка;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8"/>
        <w:ind w:left="1901" w:hanging="773"/>
        <w:rPr>
          <w:sz w:val="21"/>
        </w:rPr>
      </w:pPr>
      <w:r>
        <w:rPr>
          <w:sz w:val="21"/>
        </w:rPr>
        <w:t>контроль за выполнением рекомендаций логопеда и произношением</w:t>
      </w:r>
      <w:r>
        <w:rPr>
          <w:spacing w:val="8"/>
          <w:sz w:val="21"/>
        </w:rPr>
        <w:t xml:space="preserve"> </w:t>
      </w:r>
      <w:r>
        <w:rPr>
          <w:sz w:val="21"/>
        </w:rPr>
        <w:t>ребенка;</w:t>
      </w:r>
    </w:p>
    <w:p w:rsidR="00503BB8" w:rsidRDefault="00503BB8" w:rsidP="00503BB8">
      <w:pPr>
        <w:pStyle w:val="a5"/>
        <w:numPr>
          <w:ilvl w:val="0"/>
          <w:numId w:val="135"/>
        </w:numPr>
        <w:tabs>
          <w:tab w:val="left" w:pos="1900"/>
          <w:tab w:val="left" w:pos="1901"/>
        </w:tabs>
        <w:spacing w:before="75"/>
        <w:ind w:left="1901" w:hanging="773"/>
        <w:rPr>
          <w:sz w:val="21"/>
        </w:rPr>
      </w:pPr>
      <w:r>
        <w:rPr>
          <w:sz w:val="21"/>
        </w:rPr>
        <w:t>выполнение рекомендаций</w:t>
      </w:r>
      <w:r>
        <w:rPr>
          <w:spacing w:val="12"/>
          <w:sz w:val="21"/>
        </w:rPr>
        <w:t xml:space="preserve"> </w:t>
      </w:r>
      <w:r>
        <w:rPr>
          <w:sz w:val="21"/>
        </w:rPr>
        <w:t>учителя-логопеда.</w:t>
      </w:r>
    </w:p>
    <w:p w:rsidR="00503BB8" w:rsidRDefault="00503BB8" w:rsidP="00503BB8">
      <w:pPr>
        <w:pStyle w:val="a3"/>
        <w:spacing w:before="75" w:line="314" w:lineRule="auto"/>
        <w:ind w:left="568" w:right="335" w:firstLine="560"/>
        <w:jc w:val="both"/>
      </w:pPr>
      <w:r>
        <w:t xml:space="preserve">На каждом году обучения выделяют несколько этапов работы, которые представлены в различных направлениях. Каждый этап обусловлен </w:t>
      </w:r>
      <w:r>
        <w:rPr>
          <w:spacing w:val="2"/>
        </w:rPr>
        <w:t xml:space="preserve">особенностями </w:t>
      </w:r>
      <w:r>
        <w:t xml:space="preserve">коррекционной логопедической работы с данной возрастной категорией детей, индивидуальными  </w:t>
      </w:r>
      <w:r>
        <w:rPr>
          <w:spacing w:val="2"/>
        </w:rPr>
        <w:t xml:space="preserve">особенностями  </w:t>
      </w:r>
      <w:r>
        <w:t>и  задачами, которые ставятся перед специалистами при преодолении определенного уровня недоразвития</w:t>
      </w:r>
      <w:r>
        <w:rPr>
          <w:spacing w:val="-30"/>
        </w:rPr>
        <w:t xml:space="preserve"> </w:t>
      </w:r>
      <w:r>
        <w:t>речи.</w:t>
      </w:r>
    </w:p>
    <w:p w:rsidR="00503BB8" w:rsidRDefault="00503BB8" w:rsidP="00503BB8">
      <w:pPr>
        <w:pStyle w:val="a3"/>
        <w:spacing w:before="2" w:line="314" w:lineRule="auto"/>
        <w:ind w:left="568" w:right="334" w:firstLine="560"/>
        <w:jc w:val="both"/>
      </w:pPr>
      <w:r>
        <w:t>При работе с детьми старшей группы в целях преодоления II и III уровня ОНР выделяют следующие направления работы:</w:t>
      </w:r>
    </w:p>
    <w:p w:rsidR="00503BB8" w:rsidRDefault="00503BB8" w:rsidP="00503BB8">
      <w:pPr>
        <w:pStyle w:val="a5"/>
        <w:numPr>
          <w:ilvl w:val="0"/>
          <w:numId w:val="129"/>
        </w:numPr>
        <w:tabs>
          <w:tab w:val="left" w:pos="1900"/>
          <w:tab w:val="left" w:pos="1901"/>
        </w:tabs>
        <w:spacing w:before="4"/>
        <w:rPr>
          <w:sz w:val="21"/>
        </w:rPr>
      </w:pPr>
      <w:r>
        <w:rPr>
          <w:sz w:val="21"/>
        </w:rPr>
        <w:t>Дальнейшее развитие понимания</w:t>
      </w:r>
      <w:r>
        <w:rPr>
          <w:spacing w:val="8"/>
          <w:sz w:val="21"/>
        </w:rPr>
        <w:t xml:space="preserve"> </w:t>
      </w:r>
      <w:r>
        <w:rPr>
          <w:sz w:val="21"/>
        </w:rPr>
        <w:t>речи.</w:t>
      </w:r>
    </w:p>
    <w:p w:rsidR="00503BB8" w:rsidRDefault="00503BB8" w:rsidP="00503BB8">
      <w:pPr>
        <w:pStyle w:val="a5"/>
        <w:numPr>
          <w:ilvl w:val="0"/>
          <w:numId w:val="129"/>
        </w:numPr>
        <w:tabs>
          <w:tab w:val="left" w:pos="1900"/>
          <w:tab w:val="left" w:pos="1901"/>
        </w:tabs>
        <w:spacing w:before="75"/>
        <w:rPr>
          <w:sz w:val="21"/>
        </w:rPr>
      </w:pPr>
      <w:r>
        <w:rPr>
          <w:sz w:val="21"/>
        </w:rPr>
        <w:t>Развитие интонационно-звуковой структуры</w:t>
      </w:r>
      <w:r>
        <w:rPr>
          <w:spacing w:val="18"/>
          <w:sz w:val="21"/>
        </w:rPr>
        <w:t xml:space="preserve"> </w:t>
      </w:r>
      <w:r>
        <w:rPr>
          <w:sz w:val="21"/>
        </w:rPr>
        <w:t>слова.</w:t>
      </w:r>
    </w:p>
    <w:p w:rsidR="00503BB8" w:rsidRDefault="00503BB8" w:rsidP="00503BB8">
      <w:pPr>
        <w:pStyle w:val="a5"/>
        <w:numPr>
          <w:ilvl w:val="0"/>
          <w:numId w:val="129"/>
        </w:numPr>
        <w:tabs>
          <w:tab w:val="left" w:pos="1900"/>
          <w:tab w:val="left" w:pos="1901"/>
        </w:tabs>
        <w:spacing w:before="74"/>
        <w:rPr>
          <w:sz w:val="21"/>
        </w:rPr>
      </w:pPr>
      <w:r>
        <w:rPr>
          <w:sz w:val="21"/>
        </w:rPr>
        <w:t>Развитие активного</w:t>
      </w:r>
      <w:r>
        <w:rPr>
          <w:spacing w:val="11"/>
          <w:sz w:val="21"/>
        </w:rPr>
        <w:t xml:space="preserve"> </w:t>
      </w:r>
      <w:r>
        <w:rPr>
          <w:sz w:val="21"/>
        </w:rPr>
        <w:t>словаря.</w:t>
      </w:r>
    </w:p>
    <w:p w:rsidR="00503BB8" w:rsidRDefault="00503BB8" w:rsidP="00503BB8">
      <w:pPr>
        <w:pStyle w:val="a5"/>
        <w:numPr>
          <w:ilvl w:val="0"/>
          <w:numId w:val="129"/>
        </w:numPr>
        <w:tabs>
          <w:tab w:val="left" w:pos="1900"/>
          <w:tab w:val="left" w:pos="1901"/>
        </w:tabs>
        <w:spacing w:before="75"/>
        <w:rPr>
          <w:sz w:val="21"/>
        </w:rPr>
      </w:pPr>
      <w:r>
        <w:rPr>
          <w:sz w:val="21"/>
        </w:rPr>
        <w:t>Работа над формированием фразы и ее грамматическим</w:t>
      </w:r>
      <w:r>
        <w:rPr>
          <w:spacing w:val="9"/>
          <w:sz w:val="21"/>
        </w:rPr>
        <w:t xml:space="preserve"> </w:t>
      </w:r>
      <w:r>
        <w:rPr>
          <w:sz w:val="21"/>
        </w:rPr>
        <w:t>оформлением.</w:t>
      </w:r>
    </w:p>
    <w:p w:rsidR="00503BB8" w:rsidRDefault="00503BB8" w:rsidP="00503BB8">
      <w:pPr>
        <w:pStyle w:val="a5"/>
        <w:numPr>
          <w:ilvl w:val="0"/>
          <w:numId w:val="129"/>
        </w:numPr>
        <w:tabs>
          <w:tab w:val="left" w:pos="1900"/>
          <w:tab w:val="left" w:pos="1901"/>
        </w:tabs>
        <w:spacing w:before="78"/>
        <w:rPr>
          <w:sz w:val="21"/>
        </w:rPr>
      </w:pPr>
      <w:r>
        <w:rPr>
          <w:sz w:val="21"/>
        </w:rPr>
        <w:t>Развитие связной</w:t>
      </w:r>
      <w:r>
        <w:rPr>
          <w:spacing w:val="6"/>
          <w:sz w:val="21"/>
        </w:rPr>
        <w:t xml:space="preserve"> </w:t>
      </w:r>
      <w:r>
        <w:rPr>
          <w:sz w:val="21"/>
        </w:rPr>
        <w:t>речи.</w:t>
      </w:r>
    </w:p>
    <w:p w:rsidR="00503BB8" w:rsidRDefault="00503BB8" w:rsidP="00503BB8">
      <w:pPr>
        <w:pStyle w:val="a3"/>
        <w:spacing w:before="75" w:line="314" w:lineRule="auto"/>
        <w:ind w:left="568" w:right="348" w:firstLine="560"/>
        <w:jc w:val="both"/>
      </w:pPr>
      <w:r>
        <w:t>Далее в подготовительной группе к основным направлениям работы по развитию речи добавляется работа по формированию навыков фонематического анализа и синтеза и подготовке к обучению грамоте.</w:t>
      </w:r>
    </w:p>
    <w:p w:rsidR="00503BB8" w:rsidRDefault="00503BB8" w:rsidP="00503BB8">
      <w:pPr>
        <w:pStyle w:val="a3"/>
        <w:spacing w:before="3" w:line="314" w:lineRule="auto"/>
        <w:ind w:left="568" w:right="335" w:firstLine="560"/>
        <w:jc w:val="both"/>
      </w:pPr>
      <w:r>
        <w:t xml:space="preserve">Количество времени в неделю, отведенного для коррекционной групповой  деятельности, зависит от возраста и периода обучения детей. Приоритетность выбора </w:t>
      </w:r>
      <w:r>
        <w:rPr>
          <w:spacing w:val="2"/>
        </w:rPr>
        <w:t xml:space="preserve">направлений </w:t>
      </w:r>
      <w:r>
        <w:t xml:space="preserve">коррекционной работы зависит </w:t>
      </w:r>
      <w:r>
        <w:rPr>
          <w:spacing w:val="2"/>
        </w:rPr>
        <w:t xml:space="preserve">от </w:t>
      </w:r>
      <w:r>
        <w:t xml:space="preserve">возраста детей и специфики нарушения речи в группе. Так, в старшей  группе акцент делается на работу </w:t>
      </w:r>
      <w:r>
        <w:rPr>
          <w:spacing w:val="2"/>
        </w:rPr>
        <w:t xml:space="preserve">над </w:t>
      </w:r>
      <w:r>
        <w:t xml:space="preserve">словарем и грамматическим строем с постепенным усложнением изучаемого программного материала. Ближе к концу  старшей  группы  рекомендуется  больше времени уделить развитию связной речи </w:t>
      </w:r>
      <w:r>
        <w:rPr>
          <w:i/>
          <w:spacing w:val="-3"/>
        </w:rPr>
        <w:t xml:space="preserve">(монологической собственной </w:t>
      </w:r>
      <w:r>
        <w:rPr>
          <w:i/>
        </w:rPr>
        <w:t xml:space="preserve">речи </w:t>
      </w:r>
      <w:r>
        <w:rPr>
          <w:i/>
          <w:spacing w:val="-3"/>
        </w:rPr>
        <w:t xml:space="preserve">ребенка </w:t>
      </w:r>
      <w:r>
        <w:rPr>
          <w:i/>
        </w:rPr>
        <w:t xml:space="preserve">и </w:t>
      </w:r>
      <w:r>
        <w:rPr>
          <w:i/>
          <w:spacing w:val="-3"/>
        </w:rPr>
        <w:t xml:space="preserve">такого вида диалогической </w:t>
      </w:r>
      <w:r>
        <w:rPr>
          <w:i/>
        </w:rPr>
        <w:t xml:space="preserve">речи, </w:t>
      </w:r>
      <w:r>
        <w:rPr>
          <w:i/>
          <w:spacing w:val="-2"/>
        </w:rPr>
        <w:t xml:space="preserve">как </w:t>
      </w:r>
      <w:r>
        <w:rPr>
          <w:i/>
          <w:spacing w:val="-3"/>
        </w:rPr>
        <w:t xml:space="preserve">беседа). </w:t>
      </w:r>
      <w:r>
        <w:t xml:space="preserve">В подготовительной группе  больше  внимания уделяется подготовке  к обучению грамоте. В целом логопедическая работа с </w:t>
      </w:r>
      <w:r>
        <w:rPr>
          <w:spacing w:val="2"/>
        </w:rPr>
        <w:t xml:space="preserve">детьми </w:t>
      </w:r>
      <w:r>
        <w:t xml:space="preserve">дошкольного возраста подчиняется общей логике развертывания коррекционно-образовательного процесса  и,  следовательно,  </w:t>
      </w:r>
      <w:r>
        <w:rPr>
          <w:spacing w:val="3"/>
        </w:rPr>
        <w:t xml:space="preserve">может </w:t>
      </w:r>
      <w:r>
        <w:t xml:space="preserve">быть представлена в виде алгоритма с разбивкой на ряд этапов, которые для достижения конечного результата - устранения недостатков в речевом </w:t>
      </w:r>
      <w:r>
        <w:rPr>
          <w:spacing w:val="2"/>
        </w:rPr>
        <w:t xml:space="preserve">развитии </w:t>
      </w:r>
      <w:r>
        <w:t xml:space="preserve">дошкольников - </w:t>
      </w:r>
      <w:r>
        <w:rPr>
          <w:spacing w:val="2"/>
        </w:rPr>
        <w:t xml:space="preserve">реализуются </w:t>
      </w:r>
      <w:r>
        <w:t>в строго определенной</w:t>
      </w:r>
      <w:r>
        <w:rPr>
          <w:spacing w:val="5"/>
        </w:rPr>
        <w:t xml:space="preserve"> </w:t>
      </w:r>
      <w:r>
        <w:t>последовательности.</w:t>
      </w:r>
    </w:p>
    <w:p w:rsidR="00503BB8" w:rsidRDefault="00503BB8" w:rsidP="00503BB8">
      <w:pPr>
        <w:pStyle w:val="a3"/>
        <w:rPr>
          <w:sz w:val="22"/>
        </w:rPr>
      </w:pPr>
    </w:p>
    <w:p w:rsidR="00503BB8" w:rsidRDefault="00503BB8" w:rsidP="00503BB8">
      <w:pPr>
        <w:rPr>
          <w:rFonts w:ascii="Courier New"/>
          <w:sz w:val="24"/>
        </w:rPr>
        <w:sectPr w:rsidR="00503BB8">
          <w:pgSz w:w="11910" w:h="16840"/>
          <w:pgMar w:top="1080" w:right="920" w:bottom="0" w:left="740" w:header="720" w:footer="720" w:gutter="0"/>
          <w:cols w:space="720"/>
        </w:sectPr>
      </w:pPr>
    </w:p>
    <w:p w:rsidR="00FF1EA1" w:rsidRDefault="00FF1EA1">
      <w:pPr>
        <w:pStyle w:val="a3"/>
        <w:rPr>
          <w:sz w:val="22"/>
        </w:rPr>
      </w:pPr>
    </w:p>
    <w:p w:rsidR="00FF1EA1" w:rsidRDefault="00FF1EA1">
      <w:pPr>
        <w:pStyle w:val="a3"/>
        <w:rPr>
          <w:sz w:val="22"/>
        </w:rPr>
      </w:pPr>
    </w:p>
    <w:p w:rsidR="00FF1EA1" w:rsidRDefault="00252176">
      <w:pPr>
        <w:pStyle w:val="a3"/>
        <w:spacing w:before="166" w:line="271" w:lineRule="auto"/>
        <w:ind w:left="1392" w:right="777" w:hanging="660"/>
      </w:pPr>
      <w:r>
        <w:t>МОДЕЛЬ ВЗАИМОДЕЙСТВИЯ СУБЪЕКТОВ КОРРЕКЦИОННО-ОБРАЗОВАТЕЛЬНОГО ПРОЦЕССА В ГРУППЕ ДЛЯ ДЕТЕЙ С ОБЩИМ НЕДОРАЗВИТИЕМ РЕЧИ</w:t>
      </w: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1"/>
        <w:gridCol w:w="3193"/>
        <w:gridCol w:w="3201"/>
      </w:tblGrid>
      <w:tr w:rsidR="00FF1EA1">
        <w:trPr>
          <w:trHeight w:val="555"/>
        </w:trPr>
        <w:tc>
          <w:tcPr>
            <w:tcW w:w="3201" w:type="dxa"/>
            <w:tcBorders>
              <w:bottom w:val="single" w:sz="6" w:space="0" w:color="000000"/>
            </w:tcBorders>
          </w:tcPr>
          <w:p w:rsidR="00FF1EA1" w:rsidRDefault="00252176">
            <w:pPr>
              <w:pStyle w:val="TableParagraph"/>
              <w:spacing w:before="147"/>
              <w:ind w:left="1289" w:right="1284"/>
              <w:jc w:val="center"/>
              <w:rPr>
                <w:sz w:val="21"/>
              </w:rPr>
            </w:pPr>
            <w:r>
              <w:rPr>
                <w:sz w:val="21"/>
              </w:rPr>
              <w:t>Этапы</w:t>
            </w:r>
          </w:p>
        </w:tc>
        <w:tc>
          <w:tcPr>
            <w:tcW w:w="3193" w:type="dxa"/>
          </w:tcPr>
          <w:p w:rsidR="00FF1EA1" w:rsidRDefault="00252176">
            <w:pPr>
              <w:pStyle w:val="TableParagraph"/>
              <w:spacing w:before="147"/>
              <w:ind w:left="919"/>
              <w:rPr>
                <w:sz w:val="21"/>
              </w:rPr>
            </w:pPr>
            <w:r>
              <w:rPr>
                <w:sz w:val="21"/>
              </w:rPr>
              <w:t>Основное содержание</w:t>
            </w:r>
          </w:p>
        </w:tc>
        <w:tc>
          <w:tcPr>
            <w:tcW w:w="3201" w:type="dxa"/>
          </w:tcPr>
          <w:p w:rsidR="00FF1EA1" w:rsidRDefault="00252176">
            <w:pPr>
              <w:pStyle w:val="TableParagraph"/>
              <w:spacing w:before="147"/>
              <w:ind w:left="1387"/>
              <w:rPr>
                <w:sz w:val="21"/>
              </w:rPr>
            </w:pPr>
            <w:r>
              <w:rPr>
                <w:sz w:val="21"/>
              </w:rPr>
              <w:t>Результат</w:t>
            </w:r>
          </w:p>
        </w:tc>
      </w:tr>
      <w:tr w:rsidR="00FF1EA1" w:rsidRPr="007E4987">
        <w:trPr>
          <w:trHeight w:val="836"/>
        </w:trPr>
        <w:tc>
          <w:tcPr>
            <w:tcW w:w="3201" w:type="dxa"/>
            <w:tcBorders>
              <w:top w:val="single" w:sz="6" w:space="0" w:color="000000"/>
            </w:tcBorders>
          </w:tcPr>
          <w:p w:rsidR="00FF1EA1" w:rsidRPr="007E4987" w:rsidRDefault="00252176">
            <w:pPr>
              <w:pStyle w:val="TableParagraph"/>
              <w:spacing w:line="211" w:lineRule="exact"/>
              <w:ind w:left="150"/>
              <w:rPr>
                <w:sz w:val="21"/>
              </w:rPr>
            </w:pPr>
            <w:r w:rsidRPr="007E4987">
              <w:rPr>
                <w:sz w:val="21"/>
              </w:rPr>
              <w:t>Организационный</w:t>
            </w:r>
          </w:p>
          <w:p w:rsidR="00FF1EA1" w:rsidRPr="007E4987" w:rsidRDefault="00252176">
            <w:pPr>
              <w:pStyle w:val="TableParagraph"/>
              <w:spacing w:before="30"/>
              <w:ind w:left="150"/>
              <w:rPr>
                <w:i/>
                <w:sz w:val="21"/>
              </w:rPr>
            </w:pPr>
            <w:r w:rsidRPr="007E4987">
              <w:rPr>
                <w:i/>
                <w:spacing w:val="-3"/>
                <w:sz w:val="21"/>
              </w:rPr>
              <w:t>(диагностический)</w:t>
            </w:r>
          </w:p>
        </w:tc>
        <w:tc>
          <w:tcPr>
            <w:tcW w:w="3193" w:type="dxa"/>
          </w:tcPr>
          <w:p w:rsidR="00FF1EA1" w:rsidRPr="007E4987" w:rsidRDefault="00252176">
            <w:pPr>
              <w:pStyle w:val="TableParagraph"/>
              <w:spacing w:before="41" w:line="271" w:lineRule="auto"/>
              <w:ind w:left="127"/>
              <w:rPr>
                <w:sz w:val="21"/>
              </w:rPr>
            </w:pPr>
            <w:r w:rsidRPr="007E4987">
              <w:rPr>
                <w:sz w:val="21"/>
              </w:rPr>
              <w:t xml:space="preserve">1. Исходная </w:t>
            </w:r>
            <w:proofErr w:type="spellStart"/>
            <w:r w:rsidRPr="007E4987">
              <w:rPr>
                <w:sz w:val="21"/>
              </w:rPr>
              <w:t>психолого</w:t>
            </w:r>
            <w:proofErr w:type="spellEnd"/>
            <w:r w:rsidRPr="007E4987">
              <w:rPr>
                <w:sz w:val="21"/>
              </w:rPr>
              <w:t xml:space="preserve">- педагогическая и </w:t>
            </w:r>
            <w:proofErr w:type="spellStart"/>
            <w:r w:rsidRPr="007E4987">
              <w:rPr>
                <w:sz w:val="21"/>
              </w:rPr>
              <w:t>логопеди</w:t>
            </w:r>
            <w:proofErr w:type="spellEnd"/>
            <w:r w:rsidRPr="007E4987">
              <w:rPr>
                <w:sz w:val="21"/>
              </w:rPr>
              <w:t>-</w:t>
            </w:r>
          </w:p>
          <w:p w:rsidR="00FF1EA1" w:rsidRPr="007E4987" w:rsidRDefault="00252176">
            <w:pPr>
              <w:pStyle w:val="TableParagraph"/>
              <w:spacing w:before="2" w:line="227" w:lineRule="exact"/>
              <w:ind w:left="127"/>
              <w:rPr>
                <w:sz w:val="21"/>
              </w:rPr>
            </w:pPr>
            <w:proofErr w:type="spellStart"/>
            <w:r w:rsidRPr="007E4987">
              <w:rPr>
                <w:sz w:val="21"/>
              </w:rPr>
              <w:t>ческая</w:t>
            </w:r>
            <w:proofErr w:type="spellEnd"/>
            <w:r w:rsidRPr="007E4987">
              <w:rPr>
                <w:sz w:val="21"/>
              </w:rPr>
              <w:t xml:space="preserve"> диагностика детей</w:t>
            </w:r>
          </w:p>
        </w:tc>
        <w:tc>
          <w:tcPr>
            <w:tcW w:w="3201" w:type="dxa"/>
          </w:tcPr>
          <w:p w:rsidR="00FF1EA1" w:rsidRPr="007E4987" w:rsidRDefault="00041418">
            <w:pPr>
              <w:pStyle w:val="TableParagraph"/>
              <w:spacing w:before="41" w:line="271" w:lineRule="auto"/>
              <w:ind w:left="127"/>
              <w:rPr>
                <w:sz w:val="21"/>
              </w:rPr>
            </w:pPr>
            <w:r w:rsidRPr="007E4987">
              <w:rPr>
                <w:sz w:val="21"/>
              </w:rPr>
              <w:t xml:space="preserve">1. Составление плана </w:t>
            </w:r>
            <w:r w:rsidR="00252176" w:rsidRPr="007E4987">
              <w:rPr>
                <w:sz w:val="21"/>
              </w:rPr>
              <w:t>взаимодействия специалистов</w:t>
            </w:r>
          </w:p>
          <w:p w:rsidR="00FF1EA1" w:rsidRPr="007E4987" w:rsidRDefault="00252176">
            <w:pPr>
              <w:pStyle w:val="TableParagraph"/>
              <w:spacing w:before="2" w:line="227" w:lineRule="exact"/>
              <w:ind w:left="127"/>
              <w:rPr>
                <w:sz w:val="21"/>
              </w:rPr>
            </w:pPr>
            <w:r w:rsidRPr="007E4987">
              <w:rPr>
                <w:sz w:val="21"/>
              </w:rPr>
              <w:t>ДОУ и родителей</w:t>
            </w:r>
          </w:p>
        </w:tc>
      </w:tr>
    </w:tbl>
    <w:p w:rsidR="00FF1EA1" w:rsidRPr="007E4987" w:rsidRDefault="00FF1EA1">
      <w:pPr>
        <w:pStyle w:val="a3"/>
        <w:rPr>
          <w:sz w:val="20"/>
        </w:rPr>
      </w:pPr>
    </w:p>
    <w:p w:rsidR="00FF1EA1" w:rsidRPr="007E4987" w:rsidRDefault="00FF1EA1">
      <w:pPr>
        <w:pStyle w:val="a3"/>
        <w:rPr>
          <w:sz w:val="20"/>
        </w:rPr>
      </w:pPr>
    </w:p>
    <w:p w:rsidR="00FF1EA1" w:rsidRPr="007E4987" w:rsidRDefault="00FF1EA1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1"/>
        <w:gridCol w:w="3193"/>
        <w:gridCol w:w="3362"/>
      </w:tblGrid>
      <w:tr w:rsidR="00FF1EA1" w:rsidTr="00482F2E">
        <w:trPr>
          <w:trHeight w:val="1276"/>
        </w:trPr>
        <w:tc>
          <w:tcPr>
            <w:tcW w:w="3201" w:type="dxa"/>
          </w:tcPr>
          <w:p w:rsidR="00FF1EA1" w:rsidRPr="007E4987" w:rsidRDefault="008A679E">
            <w:pPr>
              <w:pStyle w:val="TableParagraph"/>
              <w:rPr>
                <w:sz w:val="20"/>
              </w:rPr>
            </w:pPr>
            <w:r>
              <w:br w:type="page"/>
            </w:r>
          </w:p>
        </w:tc>
        <w:tc>
          <w:tcPr>
            <w:tcW w:w="3193" w:type="dxa"/>
          </w:tcPr>
          <w:p w:rsidR="00FF1EA1" w:rsidRPr="007E4987" w:rsidRDefault="00252176">
            <w:pPr>
              <w:pStyle w:val="TableParagraph"/>
              <w:spacing w:before="27"/>
              <w:ind w:left="131"/>
              <w:rPr>
                <w:sz w:val="21"/>
              </w:rPr>
            </w:pPr>
            <w:r w:rsidRPr="007E4987">
              <w:rPr>
                <w:sz w:val="21"/>
              </w:rPr>
              <w:t>с нарушениями речи.</w:t>
            </w:r>
          </w:p>
          <w:p w:rsidR="00FF1EA1" w:rsidRPr="007E4987" w:rsidRDefault="00FF1EA1">
            <w:pPr>
              <w:pStyle w:val="TableParagraph"/>
              <w:spacing w:before="30" w:line="271" w:lineRule="auto"/>
              <w:ind w:left="131"/>
              <w:rPr>
                <w:sz w:val="21"/>
              </w:rPr>
            </w:pPr>
          </w:p>
        </w:tc>
        <w:tc>
          <w:tcPr>
            <w:tcW w:w="3362" w:type="dxa"/>
          </w:tcPr>
          <w:p w:rsidR="00FF1EA1" w:rsidRPr="007E4987" w:rsidRDefault="00252176" w:rsidP="008E4BA7">
            <w:pPr>
              <w:pStyle w:val="TableParagraph"/>
              <w:jc w:val="both"/>
              <w:rPr>
                <w:sz w:val="21"/>
              </w:rPr>
            </w:pPr>
            <w:r w:rsidRPr="007E4987">
              <w:rPr>
                <w:sz w:val="21"/>
              </w:rPr>
              <w:t>ребенка с нарушениями речи.</w:t>
            </w:r>
          </w:p>
          <w:p w:rsidR="00FF1EA1" w:rsidRPr="007E4987" w:rsidRDefault="00FF1EA1" w:rsidP="008E4BA7">
            <w:pPr>
              <w:pStyle w:val="TableParagraph"/>
              <w:tabs>
                <w:tab w:val="left" w:pos="375"/>
              </w:tabs>
              <w:spacing w:line="273" w:lineRule="auto"/>
              <w:ind w:right="391"/>
              <w:rPr>
                <w:sz w:val="21"/>
              </w:rPr>
            </w:pPr>
          </w:p>
          <w:p w:rsidR="00FF1EA1" w:rsidRPr="007E4987" w:rsidRDefault="00252176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  <w:tab w:val="left" w:pos="1729"/>
              </w:tabs>
              <w:spacing w:line="234" w:lineRule="exact"/>
              <w:ind w:left="254" w:right="-15"/>
              <w:jc w:val="left"/>
              <w:rPr>
                <w:sz w:val="21"/>
              </w:rPr>
            </w:pPr>
            <w:r w:rsidRPr="007E4987">
              <w:rPr>
                <w:sz w:val="21"/>
              </w:rPr>
              <w:t>Составление</w:t>
            </w:r>
            <w:r w:rsidRPr="007E4987">
              <w:rPr>
                <w:sz w:val="21"/>
              </w:rPr>
              <w:tab/>
              <w:t>перспективного</w:t>
            </w:r>
          </w:p>
          <w:p w:rsidR="00FF1EA1" w:rsidRDefault="00252176">
            <w:pPr>
              <w:pStyle w:val="TableParagraph"/>
              <w:tabs>
                <w:tab w:val="left" w:pos="1900"/>
              </w:tabs>
              <w:spacing w:before="1" w:line="270" w:lineRule="atLeast"/>
              <w:ind w:left="11" w:right="-8"/>
              <w:rPr>
                <w:sz w:val="21"/>
              </w:rPr>
            </w:pPr>
            <w:r w:rsidRPr="007E4987">
              <w:rPr>
                <w:sz w:val="21"/>
              </w:rPr>
              <w:t>тематического</w:t>
            </w:r>
            <w:r w:rsidRPr="007E4987">
              <w:rPr>
                <w:sz w:val="21"/>
              </w:rPr>
              <w:tab/>
              <w:t>планирования специалистов</w:t>
            </w:r>
          </w:p>
        </w:tc>
      </w:tr>
      <w:tr w:rsidR="00FF1EA1" w:rsidTr="00482F2E">
        <w:trPr>
          <w:trHeight w:val="3036"/>
        </w:trPr>
        <w:tc>
          <w:tcPr>
            <w:tcW w:w="3201" w:type="dxa"/>
            <w:tcBorders>
              <w:bottom w:val="single" w:sz="6" w:space="0" w:color="000000"/>
            </w:tcBorders>
          </w:tcPr>
          <w:p w:rsidR="00FF1EA1" w:rsidRDefault="00252176">
            <w:pPr>
              <w:pStyle w:val="TableParagraph"/>
              <w:spacing w:before="23"/>
              <w:ind w:left="131"/>
              <w:rPr>
                <w:sz w:val="21"/>
              </w:rPr>
            </w:pPr>
            <w:r>
              <w:rPr>
                <w:sz w:val="21"/>
              </w:rPr>
              <w:t>Основной</w:t>
            </w:r>
          </w:p>
          <w:p w:rsidR="00FF1EA1" w:rsidRDefault="00252176">
            <w:pPr>
              <w:pStyle w:val="TableParagraph"/>
              <w:spacing w:before="34" w:line="271" w:lineRule="auto"/>
              <w:ind w:left="131" w:right="5"/>
              <w:rPr>
                <w:i/>
                <w:sz w:val="21"/>
              </w:rPr>
            </w:pPr>
            <w:r>
              <w:rPr>
                <w:i/>
                <w:sz w:val="21"/>
              </w:rPr>
              <w:t>(организация и проведение основной общеобразовательной и коррекционной групповой деятельности)</w:t>
            </w:r>
          </w:p>
        </w:tc>
        <w:tc>
          <w:tcPr>
            <w:tcW w:w="3193" w:type="dxa"/>
          </w:tcPr>
          <w:p w:rsidR="00FF1EA1" w:rsidRDefault="00252176">
            <w:pPr>
              <w:pStyle w:val="TableParagraph"/>
              <w:numPr>
                <w:ilvl w:val="0"/>
                <w:numId w:val="127"/>
              </w:numPr>
              <w:tabs>
                <w:tab w:val="left" w:pos="364"/>
              </w:tabs>
              <w:spacing w:before="23" w:line="273" w:lineRule="auto"/>
              <w:ind w:right="70" w:firstLine="0"/>
              <w:jc w:val="left"/>
              <w:rPr>
                <w:sz w:val="21"/>
              </w:rPr>
            </w:pPr>
            <w:r>
              <w:rPr>
                <w:sz w:val="21"/>
              </w:rPr>
              <w:t xml:space="preserve">Решение задач, заложенных в индивидуальных и групповых </w:t>
            </w:r>
            <w:r>
              <w:rPr>
                <w:i/>
                <w:sz w:val="21"/>
              </w:rPr>
              <w:t xml:space="preserve">(подгрупповых) </w:t>
            </w:r>
            <w:r w:rsidR="004B66A6">
              <w:rPr>
                <w:sz w:val="21"/>
              </w:rPr>
              <w:t>коррекционных маршрутов</w:t>
            </w:r>
            <w:r>
              <w:rPr>
                <w:sz w:val="21"/>
              </w:rPr>
              <w:t>.</w:t>
            </w:r>
          </w:p>
          <w:p w:rsidR="002163C5" w:rsidRDefault="002163C5" w:rsidP="002163C5">
            <w:pPr>
              <w:pStyle w:val="TableParagraph"/>
              <w:tabs>
                <w:tab w:val="left" w:pos="364"/>
              </w:tabs>
              <w:spacing w:before="23" w:line="273" w:lineRule="auto"/>
              <w:ind w:right="70"/>
              <w:jc w:val="right"/>
              <w:rPr>
                <w:sz w:val="21"/>
              </w:rPr>
            </w:pPr>
          </w:p>
          <w:p w:rsidR="002163C5" w:rsidRDefault="002163C5" w:rsidP="002163C5">
            <w:pPr>
              <w:pStyle w:val="TableParagraph"/>
              <w:tabs>
                <w:tab w:val="left" w:pos="364"/>
              </w:tabs>
              <w:spacing w:before="23" w:line="273" w:lineRule="auto"/>
              <w:ind w:right="70"/>
              <w:jc w:val="right"/>
              <w:rPr>
                <w:sz w:val="21"/>
              </w:rPr>
            </w:pPr>
          </w:p>
          <w:p w:rsidR="00FF1EA1" w:rsidRDefault="009958EA">
            <w:pPr>
              <w:pStyle w:val="TableParagraph"/>
              <w:numPr>
                <w:ilvl w:val="0"/>
                <w:numId w:val="127"/>
              </w:numPr>
              <w:tabs>
                <w:tab w:val="left" w:pos="248"/>
              </w:tabs>
              <w:spacing w:line="273" w:lineRule="auto"/>
              <w:ind w:left="11" w:firstLine="0"/>
              <w:jc w:val="left"/>
              <w:rPr>
                <w:sz w:val="21"/>
              </w:rPr>
            </w:pPr>
            <w:r>
              <w:rPr>
                <w:sz w:val="21"/>
              </w:rPr>
              <w:t>Психолого-педа</w:t>
            </w:r>
            <w:r w:rsidR="00252176">
              <w:rPr>
                <w:sz w:val="21"/>
              </w:rPr>
              <w:t>гогический и логопедический</w:t>
            </w:r>
            <w:r w:rsidR="00252176">
              <w:rPr>
                <w:spacing w:val="6"/>
                <w:sz w:val="21"/>
              </w:rPr>
              <w:t xml:space="preserve"> </w:t>
            </w:r>
            <w:r w:rsidR="00252176">
              <w:rPr>
                <w:sz w:val="21"/>
              </w:rPr>
              <w:t>мониторинг</w:t>
            </w:r>
          </w:p>
        </w:tc>
        <w:tc>
          <w:tcPr>
            <w:tcW w:w="3362" w:type="dxa"/>
          </w:tcPr>
          <w:p w:rsidR="00FF1EA1" w:rsidRDefault="004B66A6" w:rsidP="004B66A6">
            <w:pPr>
              <w:pStyle w:val="TableParagraph"/>
              <w:tabs>
                <w:tab w:val="left" w:pos="384"/>
              </w:tabs>
              <w:spacing w:line="271" w:lineRule="auto"/>
              <w:rPr>
                <w:sz w:val="21"/>
              </w:rPr>
            </w:pPr>
            <w:r w:rsidRPr="002163C5">
              <w:rPr>
                <w:rFonts w:ascii="Courier New"/>
              </w:rPr>
              <w:t>1</w:t>
            </w:r>
            <w:r>
              <w:rPr>
                <w:rFonts w:ascii="Courier New"/>
                <w:sz w:val="28"/>
              </w:rPr>
              <w:t>.</w:t>
            </w:r>
            <w:r w:rsidR="00252176">
              <w:rPr>
                <w:sz w:val="21"/>
              </w:rPr>
              <w:t xml:space="preserve">Согласование, уточнение </w:t>
            </w:r>
            <w:r w:rsidR="00252176">
              <w:rPr>
                <w:i/>
                <w:spacing w:val="-3"/>
                <w:sz w:val="21"/>
              </w:rPr>
              <w:t xml:space="preserve">(при необходимости </w:t>
            </w:r>
            <w:r w:rsidR="00252176">
              <w:rPr>
                <w:i/>
                <w:sz w:val="21"/>
              </w:rPr>
              <w:t xml:space="preserve">- </w:t>
            </w:r>
            <w:r w:rsidR="00252176">
              <w:rPr>
                <w:i/>
                <w:spacing w:val="-3"/>
                <w:sz w:val="21"/>
              </w:rPr>
              <w:t xml:space="preserve">корректировка) </w:t>
            </w:r>
            <w:r w:rsidR="00252176">
              <w:rPr>
                <w:sz w:val="21"/>
              </w:rPr>
              <w:t xml:space="preserve">меры и характера </w:t>
            </w:r>
            <w:proofErr w:type="spellStart"/>
            <w:r w:rsidR="00252176">
              <w:rPr>
                <w:sz w:val="21"/>
              </w:rPr>
              <w:t>коррекционно</w:t>
            </w:r>
            <w:proofErr w:type="spellEnd"/>
            <w:r w:rsidR="00252176">
              <w:rPr>
                <w:sz w:val="21"/>
              </w:rPr>
              <w:t xml:space="preserve">- педагогического влияния участников </w:t>
            </w:r>
            <w:proofErr w:type="spellStart"/>
            <w:r w:rsidR="00252176">
              <w:rPr>
                <w:sz w:val="21"/>
              </w:rPr>
              <w:t>коррекционно</w:t>
            </w:r>
            <w:proofErr w:type="spellEnd"/>
            <w:r w:rsidR="00252176">
              <w:rPr>
                <w:sz w:val="21"/>
              </w:rPr>
              <w:t>- образовательного</w:t>
            </w:r>
            <w:r w:rsidR="00252176">
              <w:rPr>
                <w:spacing w:val="13"/>
                <w:sz w:val="21"/>
              </w:rPr>
              <w:t xml:space="preserve"> </w:t>
            </w:r>
            <w:r w:rsidR="00252176">
              <w:rPr>
                <w:sz w:val="21"/>
              </w:rPr>
              <w:t>процесса.</w:t>
            </w:r>
          </w:p>
          <w:p w:rsidR="00FF1EA1" w:rsidRDefault="00252176">
            <w:pPr>
              <w:pStyle w:val="TableParagraph"/>
              <w:numPr>
                <w:ilvl w:val="0"/>
                <w:numId w:val="126"/>
              </w:numPr>
              <w:tabs>
                <w:tab w:val="left" w:pos="375"/>
              </w:tabs>
              <w:spacing w:before="7" w:line="273" w:lineRule="auto"/>
              <w:ind w:right="128" w:firstLine="0"/>
              <w:rPr>
                <w:sz w:val="21"/>
              </w:rPr>
            </w:pPr>
            <w:r>
              <w:rPr>
                <w:sz w:val="21"/>
              </w:rPr>
              <w:t>Достижение определенного позитивного эффекта в устранении у детей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отклонений</w:t>
            </w:r>
          </w:p>
          <w:p w:rsidR="00FF1EA1" w:rsidRDefault="00252176">
            <w:pPr>
              <w:pStyle w:val="TableParagraph"/>
              <w:spacing w:line="223" w:lineRule="exact"/>
              <w:ind w:left="131"/>
              <w:rPr>
                <w:sz w:val="21"/>
              </w:rPr>
            </w:pPr>
            <w:r>
              <w:rPr>
                <w:sz w:val="21"/>
              </w:rPr>
              <w:t>в речевом развитии</w:t>
            </w:r>
          </w:p>
        </w:tc>
      </w:tr>
      <w:tr w:rsidR="00FF1EA1" w:rsidTr="00482F2E">
        <w:trPr>
          <w:trHeight w:val="4144"/>
        </w:trPr>
        <w:tc>
          <w:tcPr>
            <w:tcW w:w="3201" w:type="dxa"/>
            <w:tcBorders>
              <w:top w:val="single" w:sz="6" w:space="0" w:color="000000"/>
            </w:tcBorders>
          </w:tcPr>
          <w:p w:rsidR="00FF1EA1" w:rsidRDefault="00252176">
            <w:pPr>
              <w:pStyle w:val="TableParagraph"/>
              <w:spacing w:line="210" w:lineRule="exact"/>
              <w:ind w:left="131"/>
              <w:rPr>
                <w:sz w:val="21"/>
              </w:rPr>
            </w:pPr>
            <w:r>
              <w:rPr>
                <w:sz w:val="21"/>
              </w:rPr>
              <w:t>Заключительный</w:t>
            </w:r>
          </w:p>
          <w:p w:rsidR="00FF1EA1" w:rsidRDefault="00252176">
            <w:pPr>
              <w:pStyle w:val="TableParagraph"/>
              <w:spacing w:before="30"/>
              <w:ind w:left="131"/>
              <w:rPr>
                <w:i/>
                <w:sz w:val="21"/>
              </w:rPr>
            </w:pPr>
            <w:r>
              <w:rPr>
                <w:i/>
                <w:sz w:val="21"/>
              </w:rPr>
              <w:t>(диагностический)</w:t>
            </w:r>
          </w:p>
        </w:tc>
        <w:tc>
          <w:tcPr>
            <w:tcW w:w="3193" w:type="dxa"/>
          </w:tcPr>
          <w:p w:rsidR="00FF1EA1" w:rsidRDefault="00252176">
            <w:pPr>
              <w:pStyle w:val="TableParagraph"/>
              <w:spacing w:before="20" w:line="273" w:lineRule="auto"/>
              <w:ind w:left="131"/>
              <w:rPr>
                <w:i/>
                <w:sz w:val="21"/>
              </w:rPr>
            </w:pPr>
            <w:r>
              <w:rPr>
                <w:sz w:val="21"/>
              </w:rPr>
              <w:t xml:space="preserve">Оценка качества и устойчивости результатов </w:t>
            </w:r>
            <w:proofErr w:type="spellStart"/>
            <w:r>
              <w:rPr>
                <w:sz w:val="21"/>
              </w:rPr>
              <w:t>коррекционно</w:t>
            </w:r>
            <w:proofErr w:type="spellEnd"/>
            <w:r>
              <w:rPr>
                <w:sz w:val="21"/>
              </w:rPr>
              <w:t xml:space="preserve">- речевой работы с ребенком </w:t>
            </w:r>
            <w:r>
              <w:rPr>
                <w:i/>
                <w:sz w:val="21"/>
              </w:rPr>
              <w:t>(группой детей)</w:t>
            </w:r>
          </w:p>
        </w:tc>
        <w:tc>
          <w:tcPr>
            <w:tcW w:w="3362" w:type="dxa"/>
          </w:tcPr>
          <w:p w:rsidR="00FF1EA1" w:rsidRDefault="002163C5" w:rsidP="002163C5">
            <w:pPr>
              <w:pStyle w:val="TableParagraph"/>
              <w:tabs>
                <w:tab w:val="left" w:pos="375"/>
              </w:tabs>
              <w:spacing w:line="273" w:lineRule="auto"/>
              <w:ind w:right="17"/>
              <w:rPr>
                <w:sz w:val="21"/>
              </w:rPr>
            </w:pPr>
            <w:r w:rsidRPr="002163C5">
              <w:rPr>
                <w:rFonts w:ascii="Courier New"/>
              </w:rPr>
              <w:t>1</w:t>
            </w:r>
            <w:r w:rsidR="002C3798">
              <w:rPr>
                <w:rFonts w:ascii="Courier New"/>
              </w:rPr>
              <w:t>.</w:t>
            </w:r>
            <w:r w:rsidR="00252176" w:rsidRPr="002163C5">
              <w:t>Определение</w:t>
            </w:r>
            <w:r w:rsidR="00252176">
              <w:rPr>
                <w:sz w:val="21"/>
              </w:rPr>
              <w:t xml:space="preserve"> дальнейших образовательных </w:t>
            </w:r>
            <w:r w:rsidR="00252176">
              <w:rPr>
                <w:i/>
                <w:spacing w:val="-3"/>
                <w:sz w:val="21"/>
              </w:rPr>
              <w:t>(</w:t>
            </w:r>
            <w:proofErr w:type="spellStart"/>
            <w:r w:rsidR="00252176">
              <w:rPr>
                <w:i/>
                <w:spacing w:val="-3"/>
                <w:sz w:val="21"/>
              </w:rPr>
              <w:t>коррекционно</w:t>
            </w:r>
            <w:proofErr w:type="spellEnd"/>
            <w:r w:rsidR="00252176">
              <w:rPr>
                <w:i/>
                <w:spacing w:val="-3"/>
                <w:sz w:val="21"/>
              </w:rPr>
              <w:t xml:space="preserve">- образовательных) </w:t>
            </w:r>
            <w:r w:rsidR="00252176">
              <w:rPr>
                <w:sz w:val="21"/>
              </w:rPr>
              <w:t>перспектив выпускников группы для детей с нарушениями</w:t>
            </w:r>
            <w:r w:rsidR="00252176">
              <w:rPr>
                <w:spacing w:val="-2"/>
                <w:sz w:val="21"/>
              </w:rPr>
              <w:t xml:space="preserve"> </w:t>
            </w:r>
            <w:r w:rsidR="00252176">
              <w:rPr>
                <w:sz w:val="21"/>
              </w:rPr>
              <w:t>речи.</w:t>
            </w:r>
          </w:p>
          <w:p w:rsidR="00FF1EA1" w:rsidRDefault="002C3798" w:rsidP="002C3798">
            <w:pPr>
              <w:pStyle w:val="TableParagraph"/>
              <w:tabs>
                <w:tab w:val="left" w:pos="367"/>
              </w:tabs>
              <w:spacing w:line="273" w:lineRule="auto"/>
              <w:ind w:right="564"/>
              <w:rPr>
                <w:sz w:val="21"/>
              </w:rPr>
            </w:pPr>
            <w:r>
              <w:rPr>
                <w:sz w:val="21"/>
              </w:rPr>
              <w:t>2.</w:t>
            </w:r>
            <w:r w:rsidR="00252176">
              <w:rPr>
                <w:sz w:val="21"/>
              </w:rPr>
              <w:t>Решение о прекращении логопедической</w:t>
            </w:r>
            <w:r w:rsidR="00252176">
              <w:rPr>
                <w:spacing w:val="7"/>
                <w:sz w:val="21"/>
              </w:rPr>
              <w:t xml:space="preserve"> </w:t>
            </w:r>
            <w:r w:rsidR="00252176">
              <w:rPr>
                <w:sz w:val="21"/>
              </w:rPr>
              <w:t>работы</w:t>
            </w:r>
          </w:p>
          <w:p w:rsidR="00FF1EA1" w:rsidRDefault="00252176">
            <w:pPr>
              <w:pStyle w:val="TableParagraph"/>
              <w:spacing w:line="273" w:lineRule="auto"/>
              <w:ind w:left="11" w:right="-15"/>
              <w:jc w:val="both"/>
              <w:rPr>
                <w:sz w:val="21"/>
              </w:rPr>
            </w:pPr>
            <w:r>
              <w:rPr>
                <w:sz w:val="21"/>
              </w:rPr>
              <w:t>с ребенком (группой), изменение ее характера или корректировка индивидуальных и г</w:t>
            </w:r>
            <w:r w:rsidR="002C3798">
              <w:rPr>
                <w:sz w:val="21"/>
              </w:rPr>
              <w:t>рупповых (подгрупповых) маршрутов</w:t>
            </w:r>
            <w:r>
              <w:rPr>
                <w:sz w:val="21"/>
              </w:rPr>
              <w:t xml:space="preserve"> и продолжение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логопедической</w:t>
            </w:r>
          </w:p>
          <w:p w:rsidR="00FF1EA1" w:rsidRDefault="00252176">
            <w:pPr>
              <w:pStyle w:val="TableParagraph"/>
              <w:spacing w:line="223" w:lineRule="exact"/>
              <w:ind w:left="11"/>
              <w:rPr>
                <w:sz w:val="21"/>
              </w:rPr>
            </w:pPr>
            <w:r>
              <w:rPr>
                <w:sz w:val="21"/>
              </w:rPr>
              <w:t>работы</w:t>
            </w:r>
          </w:p>
        </w:tc>
      </w:tr>
    </w:tbl>
    <w:p w:rsidR="00FF1EA1" w:rsidRDefault="00FF1EA1">
      <w:pPr>
        <w:pStyle w:val="a3"/>
        <w:spacing w:before="9"/>
        <w:rPr>
          <w:rFonts w:ascii="Courier New"/>
          <w:sz w:val="15"/>
        </w:rPr>
      </w:pPr>
    </w:p>
    <w:p w:rsidR="00FF1EA1" w:rsidRDefault="00252176">
      <w:pPr>
        <w:pStyle w:val="Heading2"/>
        <w:numPr>
          <w:ilvl w:val="2"/>
          <w:numId w:val="124"/>
        </w:numPr>
        <w:tabs>
          <w:tab w:val="left" w:pos="1708"/>
          <w:tab w:val="left" w:pos="1709"/>
        </w:tabs>
        <w:spacing w:before="93" w:line="319" w:lineRule="auto"/>
        <w:ind w:right="840" w:firstLine="560"/>
        <w:jc w:val="left"/>
      </w:pPr>
      <w:r>
        <w:t>Коррекционно-логопедическая деятельность учителя-логопеда в группе детей   с</w:t>
      </w:r>
      <w:r>
        <w:rPr>
          <w:spacing w:val="9"/>
        </w:rPr>
        <w:t xml:space="preserve"> </w:t>
      </w:r>
      <w:r>
        <w:t>ОНР</w:t>
      </w:r>
    </w:p>
    <w:p w:rsidR="00FF1EA1" w:rsidRDefault="00252176">
      <w:pPr>
        <w:pStyle w:val="a3"/>
        <w:spacing w:line="235" w:lineRule="exact"/>
        <w:ind w:left="1016"/>
        <w:jc w:val="both"/>
      </w:pPr>
      <w:r>
        <w:t>Образовательный процесс строится на основе комплексно-тематического планирования.</w:t>
      </w:r>
    </w:p>
    <w:p w:rsidR="00FF1EA1" w:rsidRDefault="00252176">
      <w:pPr>
        <w:pStyle w:val="a3"/>
        <w:spacing w:before="75" w:line="316" w:lineRule="auto"/>
        <w:ind w:left="456" w:right="449" w:firstLine="560"/>
        <w:jc w:val="both"/>
      </w:pPr>
      <w:r>
        <w:t xml:space="preserve">Включает групповое коррекционное занятие </w:t>
      </w:r>
      <w:r>
        <w:rPr>
          <w:i/>
          <w:spacing w:val="-3"/>
        </w:rPr>
        <w:t xml:space="preserve">(логопедическое) </w:t>
      </w:r>
      <w:r>
        <w:t xml:space="preserve">в  структуре  специальных условий, созданных для детей с ОНР </w:t>
      </w:r>
      <w:r>
        <w:rPr>
          <w:i/>
          <w:spacing w:val="-3"/>
        </w:rPr>
        <w:t xml:space="preserve">(см. </w:t>
      </w:r>
      <w:r>
        <w:rPr>
          <w:i/>
        </w:rPr>
        <w:t xml:space="preserve">Приказ № 655 п. 3.4), </w:t>
      </w:r>
      <w:r>
        <w:t>а также для коррекции имеющихся речевых нарушений организуются индивидуальные коррекционные</w:t>
      </w:r>
      <w:r>
        <w:rPr>
          <w:spacing w:val="37"/>
        </w:rPr>
        <w:t xml:space="preserve"> </w:t>
      </w:r>
      <w:r>
        <w:t>занятия.</w:t>
      </w:r>
    </w:p>
    <w:p w:rsidR="00FF1EA1" w:rsidRDefault="00252176">
      <w:pPr>
        <w:pStyle w:val="a3"/>
        <w:spacing w:line="238" w:lineRule="exact"/>
        <w:ind w:left="1016"/>
        <w:jc w:val="both"/>
      </w:pPr>
      <w:r>
        <w:t>Основные задачи данных занятий:</w:t>
      </w:r>
    </w:p>
    <w:p w:rsidR="00FF1EA1" w:rsidRDefault="00FF1EA1">
      <w:pPr>
        <w:spacing w:line="238" w:lineRule="exact"/>
        <w:jc w:val="both"/>
      </w:pP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before="64"/>
        <w:rPr>
          <w:sz w:val="21"/>
        </w:rPr>
      </w:pPr>
      <w:r>
        <w:rPr>
          <w:sz w:val="21"/>
        </w:rPr>
        <w:lastRenderedPageBreak/>
        <w:t>Развитие понимания</w:t>
      </w:r>
      <w:r>
        <w:rPr>
          <w:spacing w:val="10"/>
          <w:sz w:val="21"/>
        </w:rPr>
        <w:t xml:space="preserve"> </w:t>
      </w:r>
      <w:r>
        <w:rPr>
          <w:sz w:val="21"/>
        </w:rPr>
        <w:t>речи.</w:t>
      </w: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Формирование правильного</w:t>
      </w:r>
      <w:r>
        <w:rPr>
          <w:spacing w:val="18"/>
          <w:sz w:val="21"/>
        </w:rPr>
        <w:t xml:space="preserve"> </w:t>
      </w:r>
      <w:r>
        <w:rPr>
          <w:sz w:val="21"/>
        </w:rPr>
        <w:t>произношения.</w:t>
      </w: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before="78"/>
        <w:rPr>
          <w:sz w:val="21"/>
        </w:rPr>
      </w:pPr>
      <w:r>
        <w:rPr>
          <w:sz w:val="21"/>
        </w:rPr>
        <w:t>Формирование фонематического восприятия и</w:t>
      </w:r>
      <w:r>
        <w:rPr>
          <w:spacing w:val="28"/>
          <w:sz w:val="21"/>
        </w:rPr>
        <w:t xml:space="preserve"> </w:t>
      </w:r>
      <w:r>
        <w:rPr>
          <w:sz w:val="21"/>
        </w:rPr>
        <w:t>слуха.</w:t>
      </w: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Закрепление навыка правильного произнесения слов различной слоговой</w:t>
      </w:r>
      <w:r>
        <w:rPr>
          <w:spacing w:val="-6"/>
          <w:sz w:val="21"/>
        </w:rPr>
        <w:t xml:space="preserve"> </w:t>
      </w:r>
      <w:r>
        <w:rPr>
          <w:spacing w:val="2"/>
          <w:sz w:val="21"/>
        </w:rPr>
        <w:t>структуры.</w:t>
      </w: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before="74"/>
        <w:rPr>
          <w:sz w:val="21"/>
        </w:rPr>
      </w:pPr>
      <w:r>
        <w:rPr>
          <w:sz w:val="21"/>
        </w:rPr>
        <w:t>Контроль над внятностью, выразительностью, темпом и ритмом</w:t>
      </w:r>
      <w:r>
        <w:rPr>
          <w:spacing w:val="1"/>
          <w:sz w:val="21"/>
        </w:rPr>
        <w:t xml:space="preserve"> </w:t>
      </w:r>
      <w:r>
        <w:rPr>
          <w:sz w:val="21"/>
        </w:rPr>
        <w:t>речи.</w:t>
      </w: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Подготовка к усвоению элементарных навыков звукового анализа</w:t>
      </w:r>
      <w:r>
        <w:rPr>
          <w:spacing w:val="22"/>
          <w:sz w:val="21"/>
        </w:rPr>
        <w:t xml:space="preserve"> </w:t>
      </w:r>
      <w:r>
        <w:rPr>
          <w:sz w:val="21"/>
        </w:rPr>
        <w:t>и синтеза.</w:t>
      </w: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before="78" w:line="314" w:lineRule="auto"/>
        <w:ind w:left="564" w:right="352" w:firstLine="560"/>
        <w:jc w:val="both"/>
        <w:rPr>
          <w:sz w:val="21"/>
        </w:rPr>
      </w:pPr>
      <w:r>
        <w:rPr>
          <w:sz w:val="21"/>
        </w:rPr>
        <w:t xml:space="preserve">Расширение словарного запаса, формирование практических навыков </w:t>
      </w:r>
      <w:proofErr w:type="spellStart"/>
      <w:r>
        <w:rPr>
          <w:sz w:val="21"/>
        </w:rPr>
        <w:t>словообра</w:t>
      </w:r>
      <w:proofErr w:type="spellEnd"/>
      <w:r>
        <w:rPr>
          <w:sz w:val="21"/>
        </w:rPr>
        <w:t xml:space="preserve"> - </w:t>
      </w:r>
      <w:proofErr w:type="spellStart"/>
      <w:r>
        <w:rPr>
          <w:sz w:val="21"/>
        </w:rPr>
        <w:t>зования</w:t>
      </w:r>
      <w:proofErr w:type="spellEnd"/>
      <w:r>
        <w:rPr>
          <w:sz w:val="21"/>
        </w:rPr>
        <w:t xml:space="preserve"> и</w:t>
      </w:r>
      <w:r>
        <w:rPr>
          <w:spacing w:val="2"/>
          <w:sz w:val="21"/>
        </w:rPr>
        <w:t xml:space="preserve"> </w:t>
      </w:r>
      <w:r>
        <w:rPr>
          <w:sz w:val="21"/>
        </w:rPr>
        <w:t>словоизменения.</w:t>
      </w:r>
    </w:p>
    <w:p w:rsidR="00503BB8" w:rsidRDefault="00503BB8" w:rsidP="00503BB8">
      <w:pPr>
        <w:pStyle w:val="a5"/>
        <w:numPr>
          <w:ilvl w:val="3"/>
          <w:numId w:val="124"/>
        </w:numPr>
        <w:tabs>
          <w:tab w:val="left" w:pos="2016"/>
          <w:tab w:val="left" w:pos="2017"/>
        </w:tabs>
        <w:spacing w:line="314" w:lineRule="auto"/>
        <w:ind w:left="564" w:right="352" w:firstLine="560"/>
        <w:jc w:val="both"/>
        <w:rPr>
          <w:sz w:val="21"/>
        </w:rPr>
      </w:pPr>
      <w:r>
        <w:rPr>
          <w:sz w:val="21"/>
        </w:rPr>
        <w:t xml:space="preserve">Обучение самостоятельному рассказыванию; составление различных  видов  </w:t>
      </w:r>
      <w:r>
        <w:rPr>
          <w:spacing w:val="4"/>
          <w:sz w:val="21"/>
        </w:rPr>
        <w:t xml:space="preserve">рас- </w:t>
      </w:r>
      <w:r>
        <w:rPr>
          <w:sz w:val="21"/>
        </w:rPr>
        <w:t>сказа; обучение ведению</w:t>
      </w:r>
      <w:r>
        <w:rPr>
          <w:spacing w:val="13"/>
          <w:sz w:val="21"/>
        </w:rPr>
        <w:t xml:space="preserve"> </w:t>
      </w:r>
      <w:r>
        <w:rPr>
          <w:sz w:val="21"/>
        </w:rPr>
        <w:t>диалога.</w:t>
      </w:r>
    </w:p>
    <w:p w:rsidR="00503BB8" w:rsidRDefault="00503BB8" w:rsidP="00503BB8">
      <w:pPr>
        <w:pStyle w:val="a3"/>
        <w:spacing w:before="3" w:line="314" w:lineRule="auto"/>
        <w:ind w:left="564" w:right="356" w:firstLine="560"/>
        <w:jc w:val="both"/>
      </w:pPr>
      <w:r>
        <w:t xml:space="preserve">Весь процесс обучения имеет четкую, коммуникативную направленность. Все </w:t>
      </w:r>
      <w:r>
        <w:rPr>
          <w:spacing w:val="2"/>
        </w:rPr>
        <w:t xml:space="preserve">усваиваемые </w:t>
      </w:r>
      <w:r>
        <w:t xml:space="preserve">элементы должны включаться в процесс общения. Важно научить детей </w:t>
      </w:r>
      <w:r>
        <w:rPr>
          <w:spacing w:val="2"/>
        </w:rPr>
        <w:t xml:space="preserve">применять </w:t>
      </w:r>
      <w:r>
        <w:t xml:space="preserve">полученные  знания в новых ситуациях, поэтому задача логопеда на современном этапе - не  только  научить ребенка владеть языковыми средствами, но и применять полученные  навыки  в  практической  речевой деятельности для переноса в подобные ситуации общения, в дальнейшем  </w:t>
      </w:r>
      <w:r>
        <w:rPr>
          <w:spacing w:val="2"/>
        </w:rPr>
        <w:t xml:space="preserve">способствующие </w:t>
      </w:r>
      <w:r>
        <w:t>его коммутативной деятельности в школьном</w:t>
      </w:r>
      <w:r>
        <w:rPr>
          <w:spacing w:val="21"/>
        </w:rPr>
        <w:t xml:space="preserve"> </w:t>
      </w:r>
      <w:r>
        <w:t>обучении.</w:t>
      </w:r>
    </w:p>
    <w:p w:rsidR="00503BB8" w:rsidRDefault="00503BB8" w:rsidP="00503BB8">
      <w:pPr>
        <w:pStyle w:val="a3"/>
        <w:spacing w:before="3" w:line="314" w:lineRule="auto"/>
        <w:ind w:left="564" w:right="371" w:firstLine="560"/>
        <w:jc w:val="both"/>
      </w:pPr>
      <w:r>
        <w:t>Логопед проводит групповые коррекционные занятия, которые, в зависимости от возраста и требований основной образовательной программы, могут быть следующей направленности:</w:t>
      </w:r>
    </w:p>
    <w:p w:rsidR="00503BB8" w:rsidRDefault="00503BB8" w:rsidP="00503BB8">
      <w:pPr>
        <w:pStyle w:val="a5"/>
        <w:numPr>
          <w:ilvl w:val="0"/>
          <w:numId w:val="123"/>
        </w:numPr>
        <w:tabs>
          <w:tab w:val="left" w:pos="1309"/>
        </w:tabs>
        <w:spacing w:before="3"/>
        <w:rPr>
          <w:sz w:val="21"/>
        </w:rPr>
      </w:pPr>
      <w:r>
        <w:rPr>
          <w:sz w:val="21"/>
        </w:rPr>
        <w:t>по формированию лексико-грамматических средств</w:t>
      </w:r>
      <w:r>
        <w:rPr>
          <w:spacing w:val="27"/>
          <w:sz w:val="21"/>
        </w:rPr>
        <w:t xml:space="preserve"> </w:t>
      </w:r>
      <w:r>
        <w:rPr>
          <w:sz w:val="21"/>
        </w:rPr>
        <w:t>языка;</w:t>
      </w:r>
    </w:p>
    <w:p w:rsidR="00503BB8" w:rsidRDefault="00503BB8" w:rsidP="00503BB8">
      <w:pPr>
        <w:pStyle w:val="a5"/>
        <w:numPr>
          <w:ilvl w:val="0"/>
          <w:numId w:val="123"/>
        </w:numPr>
        <w:tabs>
          <w:tab w:val="left" w:pos="1309"/>
        </w:tabs>
        <w:spacing w:before="75"/>
        <w:rPr>
          <w:sz w:val="21"/>
        </w:rPr>
      </w:pPr>
      <w:r>
        <w:rPr>
          <w:sz w:val="21"/>
        </w:rPr>
        <w:t>формированию фонематического слуха и</w:t>
      </w:r>
      <w:r>
        <w:rPr>
          <w:spacing w:val="21"/>
          <w:sz w:val="21"/>
        </w:rPr>
        <w:t xml:space="preserve"> </w:t>
      </w:r>
      <w:r>
        <w:rPr>
          <w:sz w:val="21"/>
        </w:rPr>
        <w:t>восприятия;</w:t>
      </w:r>
    </w:p>
    <w:p w:rsidR="00503BB8" w:rsidRDefault="00503BB8" w:rsidP="00503BB8">
      <w:pPr>
        <w:pStyle w:val="a5"/>
        <w:numPr>
          <w:ilvl w:val="0"/>
          <w:numId w:val="123"/>
        </w:numPr>
        <w:tabs>
          <w:tab w:val="left" w:pos="1309"/>
        </w:tabs>
        <w:spacing w:before="74"/>
        <w:rPr>
          <w:sz w:val="21"/>
        </w:rPr>
      </w:pPr>
      <w:r>
        <w:rPr>
          <w:sz w:val="21"/>
        </w:rPr>
        <w:t>формированию звукопроизношения и подготовке к</w:t>
      </w:r>
      <w:r>
        <w:rPr>
          <w:spacing w:val="26"/>
          <w:sz w:val="21"/>
        </w:rPr>
        <w:t xml:space="preserve"> </w:t>
      </w:r>
      <w:r>
        <w:rPr>
          <w:sz w:val="21"/>
        </w:rPr>
        <w:t>грамоте;</w:t>
      </w:r>
    </w:p>
    <w:p w:rsidR="00503BB8" w:rsidRDefault="00503BB8" w:rsidP="00503BB8">
      <w:pPr>
        <w:pStyle w:val="a5"/>
        <w:numPr>
          <w:ilvl w:val="0"/>
          <w:numId w:val="123"/>
        </w:numPr>
        <w:tabs>
          <w:tab w:val="left" w:pos="1309"/>
        </w:tabs>
        <w:spacing w:before="75"/>
        <w:rPr>
          <w:sz w:val="21"/>
        </w:rPr>
      </w:pPr>
      <w:r>
        <w:rPr>
          <w:sz w:val="21"/>
        </w:rPr>
        <w:t>развитию связной</w:t>
      </w:r>
      <w:r>
        <w:rPr>
          <w:spacing w:val="5"/>
          <w:sz w:val="21"/>
        </w:rPr>
        <w:t xml:space="preserve"> </w:t>
      </w:r>
      <w:r>
        <w:rPr>
          <w:sz w:val="21"/>
        </w:rPr>
        <w:t>речи.</w:t>
      </w:r>
    </w:p>
    <w:p w:rsidR="00503BB8" w:rsidRDefault="00503BB8" w:rsidP="00503BB8">
      <w:pPr>
        <w:pStyle w:val="a3"/>
        <w:spacing w:before="79" w:line="314" w:lineRule="auto"/>
        <w:ind w:left="564" w:right="355" w:firstLine="560"/>
        <w:jc w:val="both"/>
      </w:pPr>
      <w:r>
        <w:t>Вся организованная групповая деятельность строится с учетом требований как общей, так и специальной педагогики.</w:t>
      </w:r>
    </w:p>
    <w:p w:rsidR="00503BB8" w:rsidRDefault="00503BB8" w:rsidP="00503BB8">
      <w:pPr>
        <w:pStyle w:val="a3"/>
        <w:spacing w:line="314" w:lineRule="auto"/>
        <w:ind w:left="564" w:right="364" w:firstLine="560"/>
        <w:jc w:val="both"/>
      </w:pPr>
      <w:r>
        <w:t>Так, в целях формирования лексико-грамматических средств языка и связной речи у детей дошкольного возраста логопед должен: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before="2"/>
        <w:ind w:left="1308"/>
        <w:jc w:val="both"/>
        <w:rPr>
          <w:sz w:val="21"/>
        </w:rPr>
      </w:pPr>
      <w:r>
        <w:rPr>
          <w:sz w:val="21"/>
        </w:rPr>
        <w:t>определять тему и задачи основной и интегрируемых образовательных</w:t>
      </w:r>
      <w:r>
        <w:rPr>
          <w:spacing w:val="4"/>
          <w:sz w:val="21"/>
        </w:rPr>
        <w:t xml:space="preserve"> </w:t>
      </w:r>
      <w:r>
        <w:rPr>
          <w:sz w:val="21"/>
        </w:rPr>
        <w:t>областей;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before="75" w:line="314" w:lineRule="auto"/>
        <w:ind w:right="366" w:firstLine="560"/>
        <w:jc w:val="both"/>
        <w:rPr>
          <w:sz w:val="21"/>
        </w:rPr>
      </w:pPr>
      <w:r>
        <w:rPr>
          <w:sz w:val="21"/>
        </w:rPr>
        <w:t>выделять предметный и глагольный словарь; словарь признаков, наречий, который дети должны усвоить в течение</w:t>
      </w:r>
      <w:r>
        <w:rPr>
          <w:spacing w:val="24"/>
          <w:sz w:val="21"/>
        </w:rPr>
        <w:t xml:space="preserve"> </w:t>
      </w:r>
      <w:r>
        <w:rPr>
          <w:sz w:val="21"/>
        </w:rPr>
        <w:t>занятия;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line="316" w:lineRule="auto"/>
        <w:ind w:right="354" w:firstLine="560"/>
        <w:jc w:val="both"/>
        <w:rPr>
          <w:sz w:val="21"/>
        </w:rPr>
      </w:pPr>
      <w:r>
        <w:rPr>
          <w:sz w:val="21"/>
        </w:rPr>
        <w:t>отбирать лексический и грамматический материал с учетом темы, цели, возрастных и индивидуальных особенностей детей и этапа коррекционного обучения (при этом допускается вариативное оформление части речевого</w:t>
      </w:r>
      <w:r>
        <w:rPr>
          <w:spacing w:val="20"/>
          <w:sz w:val="21"/>
        </w:rPr>
        <w:t xml:space="preserve"> </w:t>
      </w:r>
      <w:r>
        <w:rPr>
          <w:sz w:val="21"/>
        </w:rPr>
        <w:t>материала);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line="237" w:lineRule="exact"/>
        <w:ind w:left="1308"/>
        <w:jc w:val="both"/>
        <w:rPr>
          <w:sz w:val="21"/>
        </w:rPr>
      </w:pPr>
      <w:r>
        <w:rPr>
          <w:sz w:val="21"/>
        </w:rPr>
        <w:t>обеспечивать постепенное усложнение речевых и речемыслительных</w:t>
      </w:r>
      <w:r>
        <w:rPr>
          <w:spacing w:val="51"/>
          <w:sz w:val="21"/>
        </w:rPr>
        <w:t xml:space="preserve"> </w:t>
      </w:r>
      <w:r>
        <w:rPr>
          <w:sz w:val="21"/>
        </w:rPr>
        <w:t>заданий;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before="74" w:line="319" w:lineRule="auto"/>
        <w:ind w:right="368" w:firstLine="560"/>
        <w:jc w:val="both"/>
        <w:rPr>
          <w:sz w:val="21"/>
        </w:rPr>
      </w:pPr>
      <w:r>
        <w:rPr>
          <w:sz w:val="21"/>
        </w:rPr>
        <w:t>осуществлять основную групповую деятельность детей в игровой форме (так как ведущий  вид деятельности детей дошкольного возраста -</w:t>
      </w:r>
      <w:r>
        <w:rPr>
          <w:spacing w:val="40"/>
          <w:sz w:val="21"/>
        </w:rPr>
        <w:t xml:space="preserve"> </w:t>
      </w:r>
      <w:r>
        <w:rPr>
          <w:sz w:val="21"/>
        </w:rPr>
        <w:t>игра);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line="236" w:lineRule="exact"/>
        <w:ind w:left="1308"/>
        <w:jc w:val="both"/>
        <w:rPr>
          <w:sz w:val="21"/>
        </w:rPr>
      </w:pPr>
      <w:r>
        <w:rPr>
          <w:sz w:val="21"/>
        </w:rPr>
        <w:t xml:space="preserve">учитывать зону ближайшего </w:t>
      </w:r>
      <w:r>
        <w:rPr>
          <w:spacing w:val="2"/>
          <w:sz w:val="21"/>
        </w:rPr>
        <w:t>развития</w:t>
      </w:r>
      <w:r>
        <w:rPr>
          <w:spacing w:val="13"/>
          <w:sz w:val="21"/>
        </w:rPr>
        <w:t xml:space="preserve"> </w:t>
      </w:r>
      <w:r>
        <w:rPr>
          <w:sz w:val="21"/>
        </w:rPr>
        <w:t>дошкольника;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before="75" w:line="314" w:lineRule="auto"/>
        <w:ind w:right="352" w:firstLine="560"/>
        <w:jc w:val="both"/>
        <w:rPr>
          <w:sz w:val="21"/>
        </w:rPr>
      </w:pPr>
      <w:r>
        <w:rPr>
          <w:sz w:val="21"/>
        </w:rPr>
        <w:t xml:space="preserve">предусматривать различные приемы, направленные на развитие </w:t>
      </w:r>
      <w:r>
        <w:rPr>
          <w:spacing w:val="2"/>
          <w:sz w:val="21"/>
        </w:rPr>
        <w:t xml:space="preserve">мыслительной  </w:t>
      </w:r>
      <w:proofErr w:type="spellStart"/>
      <w:r>
        <w:rPr>
          <w:spacing w:val="3"/>
          <w:sz w:val="21"/>
        </w:rPr>
        <w:t>дея</w:t>
      </w:r>
      <w:proofErr w:type="spellEnd"/>
      <w:r>
        <w:rPr>
          <w:spacing w:val="3"/>
          <w:sz w:val="21"/>
        </w:rPr>
        <w:t xml:space="preserve">- </w:t>
      </w:r>
      <w:proofErr w:type="spellStart"/>
      <w:r>
        <w:rPr>
          <w:sz w:val="21"/>
        </w:rPr>
        <w:t>тельности</w:t>
      </w:r>
      <w:proofErr w:type="spellEnd"/>
      <w:r>
        <w:rPr>
          <w:sz w:val="21"/>
        </w:rPr>
        <w:t>;</w:t>
      </w:r>
    </w:p>
    <w:p w:rsidR="00503BB8" w:rsidRDefault="00503BB8" w:rsidP="00503BB8">
      <w:pPr>
        <w:pStyle w:val="a5"/>
        <w:numPr>
          <w:ilvl w:val="0"/>
          <w:numId w:val="122"/>
        </w:numPr>
        <w:tabs>
          <w:tab w:val="left" w:pos="1309"/>
        </w:tabs>
        <w:spacing w:before="3" w:line="314" w:lineRule="auto"/>
        <w:ind w:right="354" w:firstLine="560"/>
        <w:jc w:val="both"/>
        <w:rPr>
          <w:sz w:val="21"/>
        </w:rPr>
      </w:pPr>
      <w:r>
        <w:rPr>
          <w:sz w:val="21"/>
        </w:rPr>
        <w:t xml:space="preserve">включать в изучение нового программного материала регулярное частичное </w:t>
      </w:r>
      <w:r>
        <w:rPr>
          <w:spacing w:val="2"/>
          <w:sz w:val="21"/>
        </w:rPr>
        <w:t xml:space="preserve">(определяется </w:t>
      </w:r>
      <w:r>
        <w:rPr>
          <w:sz w:val="21"/>
        </w:rPr>
        <w:t>логопедом по необходимости) повторение изучаемого речевого</w:t>
      </w:r>
      <w:r>
        <w:rPr>
          <w:spacing w:val="51"/>
          <w:sz w:val="21"/>
        </w:rPr>
        <w:t xml:space="preserve"> </w:t>
      </w:r>
      <w:r>
        <w:rPr>
          <w:sz w:val="21"/>
        </w:rPr>
        <w:t>материала.</w:t>
      </w:r>
    </w:p>
    <w:p w:rsidR="00503BB8" w:rsidRDefault="00503BB8" w:rsidP="00503BB8">
      <w:pPr>
        <w:pStyle w:val="a3"/>
        <w:spacing w:line="309" w:lineRule="auto"/>
        <w:ind w:left="564" w:right="362" w:firstLine="560"/>
        <w:jc w:val="both"/>
      </w:pPr>
      <w:r>
        <w:t xml:space="preserve">В настоящее время у логопедов-практиков существует два подхода к планированию и проведению данных </w:t>
      </w:r>
      <w:proofErr w:type="spellStart"/>
      <w:r>
        <w:t>мероприятий;</w:t>
      </w:r>
      <w:r>
        <w:rPr>
          <w:i/>
          <w:spacing w:val="-3"/>
        </w:rPr>
        <w:t>лексический</w:t>
      </w:r>
      <w:proofErr w:type="spellEnd"/>
      <w:r>
        <w:rPr>
          <w:i/>
          <w:spacing w:val="-3"/>
        </w:rPr>
        <w:t xml:space="preserve"> </w:t>
      </w:r>
      <w:r>
        <w:t xml:space="preserve">(Т. </w:t>
      </w:r>
      <w:r>
        <w:rPr>
          <w:spacing w:val="3"/>
        </w:rPr>
        <w:t xml:space="preserve">В. </w:t>
      </w:r>
      <w:r>
        <w:t xml:space="preserve">Филичева, </w:t>
      </w:r>
      <w:r>
        <w:rPr>
          <w:spacing w:val="2"/>
        </w:rPr>
        <w:t xml:space="preserve">Г. </w:t>
      </w:r>
      <w:r>
        <w:t xml:space="preserve">В. Чиркина. В. </w:t>
      </w:r>
      <w:r>
        <w:rPr>
          <w:spacing w:val="3"/>
        </w:rPr>
        <w:t xml:space="preserve">В. </w:t>
      </w:r>
      <w:proofErr w:type="spellStart"/>
      <w:r>
        <w:t>Коноваленко</w:t>
      </w:r>
      <w:proofErr w:type="spellEnd"/>
      <w:r>
        <w:t xml:space="preserve"> и др.)  и  </w:t>
      </w:r>
      <w:proofErr w:type="spellStart"/>
      <w:r>
        <w:rPr>
          <w:i/>
        </w:rPr>
        <w:t>лексико</w:t>
      </w:r>
      <w:proofErr w:type="spellEnd"/>
      <w:r>
        <w:rPr>
          <w:i/>
        </w:rPr>
        <w:t xml:space="preserve">- </w:t>
      </w:r>
      <w:r>
        <w:rPr>
          <w:i/>
          <w:spacing w:val="-3"/>
        </w:rPr>
        <w:t xml:space="preserve">грамматический </w:t>
      </w:r>
      <w:r>
        <w:t>(Т. А. Ткаченко и</w:t>
      </w:r>
      <w:r>
        <w:rPr>
          <w:spacing w:val="28"/>
        </w:rPr>
        <w:t xml:space="preserve"> </w:t>
      </w:r>
      <w:r>
        <w:t>др.).</w:t>
      </w:r>
    </w:p>
    <w:p w:rsidR="00503BB8" w:rsidRDefault="00503BB8" w:rsidP="00503BB8">
      <w:pPr>
        <w:spacing w:line="238" w:lineRule="exact"/>
        <w:jc w:val="both"/>
        <w:sectPr w:rsidR="00503BB8">
          <w:pgSz w:w="11910" w:h="16840"/>
          <w:pgMar w:top="1220" w:right="920" w:bottom="280" w:left="740" w:header="720" w:footer="720" w:gutter="0"/>
          <w:cols w:space="720"/>
        </w:sectPr>
      </w:pPr>
      <w:r>
        <w:rPr>
          <w:spacing w:val="2"/>
        </w:rPr>
        <w:t xml:space="preserve">При </w:t>
      </w:r>
      <w:r>
        <w:t xml:space="preserve">лексическом подходе автор выбирает для закрепления одну или две лексические темы и </w:t>
      </w:r>
    </w:p>
    <w:p w:rsidR="00503BB8" w:rsidRDefault="00503BB8" w:rsidP="00503BB8">
      <w:pPr>
        <w:pStyle w:val="a3"/>
        <w:spacing w:line="314" w:lineRule="auto"/>
        <w:ind w:right="337"/>
        <w:jc w:val="both"/>
      </w:pPr>
      <w:r>
        <w:lastRenderedPageBreak/>
        <w:t xml:space="preserve">рамках изучения намечает лексико-грамматические категории: предлоги, </w:t>
      </w:r>
      <w:r>
        <w:rPr>
          <w:spacing w:val="2"/>
        </w:rPr>
        <w:t xml:space="preserve">согласование </w:t>
      </w:r>
      <w:r>
        <w:t xml:space="preserve">прилагательного с существительным в роде или числе, образование  или  </w:t>
      </w:r>
      <w:r>
        <w:rPr>
          <w:spacing w:val="2"/>
        </w:rPr>
        <w:t xml:space="preserve">употребление  </w:t>
      </w:r>
      <w:r>
        <w:t xml:space="preserve">относительных прилагательных и т. д. Однако бывает, что рамки одной темы  не  позволяют  подобрать лексический материал в пределах одной категории и  достаточно  </w:t>
      </w:r>
      <w:r>
        <w:rPr>
          <w:spacing w:val="3"/>
        </w:rPr>
        <w:t xml:space="preserve">хорошо </w:t>
      </w:r>
      <w:r>
        <w:t xml:space="preserve">отработать  ее, или логопед не  учитывает использование  различных  по </w:t>
      </w:r>
      <w:r>
        <w:lastRenderedPageBreak/>
        <w:t>сложности окончаний, аффиксов  при работе с одной</w:t>
      </w:r>
      <w:r>
        <w:rPr>
          <w:spacing w:val="10"/>
        </w:rPr>
        <w:t xml:space="preserve"> </w:t>
      </w:r>
      <w:r>
        <w:t>темой.</w:t>
      </w:r>
    </w:p>
    <w:p w:rsidR="00503BB8" w:rsidRDefault="00503BB8" w:rsidP="00503BB8">
      <w:pPr>
        <w:pStyle w:val="a3"/>
        <w:spacing w:line="314" w:lineRule="auto"/>
        <w:ind w:left="568" w:right="337" w:firstLine="560"/>
        <w:jc w:val="both"/>
      </w:pPr>
      <w:r>
        <w:t xml:space="preserve">Например: </w:t>
      </w:r>
      <w:r>
        <w:rPr>
          <w:spacing w:val="2"/>
        </w:rPr>
        <w:t xml:space="preserve">при </w:t>
      </w:r>
      <w:r>
        <w:t xml:space="preserve">знакомстве с темой «Овощи» и отработке </w:t>
      </w:r>
      <w:r>
        <w:rPr>
          <w:spacing w:val="2"/>
        </w:rPr>
        <w:t xml:space="preserve">относительных </w:t>
      </w:r>
      <w:r>
        <w:t xml:space="preserve">прилагательных используются как более продуктивные, так и менее продуктивные аффиксы: </w:t>
      </w:r>
      <w:r>
        <w:rPr>
          <w:i/>
          <w:spacing w:val="-3"/>
        </w:rPr>
        <w:t xml:space="preserve">морковный </w:t>
      </w:r>
      <w:r>
        <w:rPr>
          <w:i/>
        </w:rPr>
        <w:t xml:space="preserve">сок, </w:t>
      </w:r>
      <w:r>
        <w:rPr>
          <w:i/>
          <w:spacing w:val="-3"/>
        </w:rPr>
        <w:t xml:space="preserve">луковый </w:t>
      </w:r>
      <w:r>
        <w:rPr>
          <w:i/>
        </w:rPr>
        <w:t xml:space="preserve">суп, </w:t>
      </w:r>
      <w:r>
        <w:rPr>
          <w:i/>
          <w:spacing w:val="-3"/>
        </w:rPr>
        <w:t xml:space="preserve">огуречный </w:t>
      </w:r>
      <w:r>
        <w:rPr>
          <w:i/>
        </w:rPr>
        <w:t xml:space="preserve">салат, </w:t>
      </w:r>
      <w:r>
        <w:rPr>
          <w:i/>
          <w:spacing w:val="-3"/>
        </w:rPr>
        <w:t xml:space="preserve">капустный </w:t>
      </w:r>
      <w:r>
        <w:rPr>
          <w:i/>
        </w:rPr>
        <w:t xml:space="preserve">сок... </w:t>
      </w:r>
      <w:r>
        <w:t xml:space="preserve">Одновременное использование приводит к отсутствию или искажению согласования или образования - такое занятие неэффективно. Оно не  будет  способствовать улучшению состояния грамматического строя речи детей, так как каждая категория требует отдельной, детальной, системной </w:t>
      </w:r>
      <w:r>
        <w:rPr>
          <w:spacing w:val="2"/>
        </w:rPr>
        <w:t xml:space="preserve">отработки. </w:t>
      </w:r>
      <w:r>
        <w:t xml:space="preserve">Однако этого можно избежать, если подбирать задания на отработку </w:t>
      </w:r>
      <w:r>
        <w:rPr>
          <w:spacing w:val="2"/>
        </w:rPr>
        <w:t xml:space="preserve">какой-то </w:t>
      </w:r>
      <w:r>
        <w:t xml:space="preserve">одной категории, например, отработать образование формы множественного числа существительных с окончанием </w:t>
      </w:r>
      <w:r>
        <w:rPr>
          <w:i/>
        </w:rPr>
        <w:t>-</w:t>
      </w:r>
      <w:proofErr w:type="spellStart"/>
      <w:r>
        <w:rPr>
          <w:i/>
        </w:rPr>
        <w:t>ы</w:t>
      </w:r>
      <w:proofErr w:type="spellEnd"/>
      <w:r>
        <w:rPr>
          <w:i/>
        </w:rPr>
        <w:t xml:space="preserve">/-и </w:t>
      </w:r>
      <w:r>
        <w:t xml:space="preserve">не на </w:t>
      </w:r>
      <w:r>
        <w:rPr>
          <w:spacing w:val="2"/>
        </w:rPr>
        <w:t xml:space="preserve">одной </w:t>
      </w:r>
      <w:r>
        <w:t xml:space="preserve">теме, а в рамках </w:t>
      </w:r>
      <w:r>
        <w:rPr>
          <w:spacing w:val="2"/>
        </w:rPr>
        <w:t xml:space="preserve">3—4 </w:t>
      </w:r>
      <w:r>
        <w:t>тем подряд, затем лишь упражнять детей время от времени, знакомя их с образованием  уже  другой формы.</w:t>
      </w:r>
    </w:p>
    <w:p w:rsidR="00503BB8" w:rsidRDefault="00503BB8" w:rsidP="00503BB8">
      <w:pPr>
        <w:pStyle w:val="a3"/>
        <w:spacing w:before="5" w:line="314" w:lineRule="auto"/>
        <w:ind w:left="568" w:right="338" w:firstLine="560"/>
        <w:jc w:val="both"/>
      </w:pPr>
      <w:r>
        <w:t xml:space="preserve">Ткаченко </w:t>
      </w:r>
      <w:r>
        <w:rPr>
          <w:spacing w:val="3"/>
        </w:rPr>
        <w:t xml:space="preserve">Т. </w:t>
      </w:r>
      <w:r>
        <w:t xml:space="preserve">А. отмечает: «Необходимо помнить о том, что целью логопедических занятий является не знакомство с местом произрастания овощей и фруктов, способами их сбора, местом обитания диких  или домашних животных  и птиц, способами их </w:t>
      </w:r>
      <w:r>
        <w:rPr>
          <w:spacing w:val="2"/>
        </w:rPr>
        <w:t xml:space="preserve">передвижения, </w:t>
      </w:r>
      <w:r>
        <w:t xml:space="preserve">защиты </w:t>
      </w:r>
      <w:r>
        <w:rPr>
          <w:spacing w:val="2"/>
        </w:rPr>
        <w:t xml:space="preserve">от </w:t>
      </w:r>
      <w:r>
        <w:t xml:space="preserve">врагов  и   т. п., - это привилегия воспитателей». Нам же необходимо </w:t>
      </w:r>
      <w:r>
        <w:rPr>
          <w:spacing w:val="2"/>
        </w:rPr>
        <w:t xml:space="preserve">использовать </w:t>
      </w:r>
      <w:r>
        <w:t>знания, полученные на занятиях, проводимых воспитателем, для устранения</w:t>
      </w:r>
      <w:r>
        <w:rPr>
          <w:spacing w:val="29"/>
        </w:rPr>
        <w:t xml:space="preserve"> </w:t>
      </w:r>
      <w:proofErr w:type="spellStart"/>
      <w:r>
        <w:t>аграмматизмов</w:t>
      </w:r>
      <w:proofErr w:type="spellEnd"/>
      <w:r>
        <w:t>.</w:t>
      </w:r>
    </w:p>
    <w:p w:rsidR="00503BB8" w:rsidRDefault="00503BB8" w:rsidP="00503BB8">
      <w:pPr>
        <w:pStyle w:val="a3"/>
        <w:spacing w:before="3"/>
        <w:ind w:left="1128"/>
        <w:jc w:val="both"/>
      </w:pPr>
      <w:r>
        <w:t>При лексико-грамматическом подходе логопед планирует для изучения на занятии одну из</w:t>
      </w:r>
    </w:p>
    <w:p w:rsidR="00503BB8" w:rsidRDefault="00503BB8" w:rsidP="00503BB8">
      <w:pPr>
        <w:jc w:val="both"/>
        <w:sectPr w:rsidR="00503BB8" w:rsidSect="00503BB8">
          <w:type w:val="continuous"/>
          <w:pgSz w:w="11910" w:h="16840"/>
          <w:pgMar w:top="1200" w:right="920" w:bottom="280" w:left="740" w:header="720" w:footer="720" w:gutter="0"/>
          <w:cols w:space="720"/>
        </w:sectPr>
      </w:pPr>
    </w:p>
    <w:p w:rsidR="00503BB8" w:rsidRDefault="00503BB8" w:rsidP="00503BB8">
      <w:pPr>
        <w:pStyle w:val="a3"/>
        <w:spacing w:before="78"/>
        <w:ind w:left="568"/>
      </w:pPr>
      <w:r>
        <w:lastRenderedPageBreak/>
        <w:t>тем:</w:t>
      </w:r>
    </w:p>
    <w:p w:rsidR="00503BB8" w:rsidRDefault="00503BB8" w:rsidP="00503BB8">
      <w:pPr>
        <w:pStyle w:val="a3"/>
        <w:rPr>
          <w:sz w:val="22"/>
        </w:rPr>
      </w:pPr>
      <w:r>
        <w:br w:type="column"/>
      </w:r>
    </w:p>
    <w:p w:rsidR="00503BB8" w:rsidRDefault="00503BB8" w:rsidP="00503BB8">
      <w:pPr>
        <w:pStyle w:val="a5"/>
        <w:numPr>
          <w:ilvl w:val="0"/>
          <w:numId w:val="121"/>
        </w:numPr>
        <w:tabs>
          <w:tab w:val="left" w:pos="314"/>
        </w:tabs>
        <w:spacing w:before="141"/>
        <w:ind w:hanging="185"/>
        <w:rPr>
          <w:i/>
          <w:sz w:val="21"/>
        </w:rPr>
      </w:pPr>
      <w:r>
        <w:rPr>
          <w:sz w:val="21"/>
        </w:rPr>
        <w:t>предлог</w:t>
      </w:r>
      <w:r>
        <w:rPr>
          <w:spacing w:val="10"/>
          <w:sz w:val="21"/>
        </w:rPr>
        <w:t xml:space="preserve"> </w:t>
      </w:r>
      <w:r>
        <w:rPr>
          <w:i/>
          <w:spacing w:val="-3"/>
          <w:sz w:val="21"/>
        </w:rPr>
        <w:t>на;</w:t>
      </w:r>
    </w:p>
    <w:p w:rsidR="00503BB8" w:rsidRDefault="00503BB8" w:rsidP="00503BB8">
      <w:pPr>
        <w:pStyle w:val="a5"/>
        <w:numPr>
          <w:ilvl w:val="0"/>
          <w:numId w:val="121"/>
        </w:numPr>
        <w:tabs>
          <w:tab w:val="left" w:pos="314"/>
        </w:tabs>
        <w:spacing w:before="75"/>
        <w:ind w:hanging="185"/>
        <w:rPr>
          <w:sz w:val="21"/>
        </w:rPr>
      </w:pPr>
      <w:r>
        <w:rPr>
          <w:sz w:val="21"/>
        </w:rPr>
        <w:t xml:space="preserve">согласование числительных </w:t>
      </w:r>
      <w:r>
        <w:rPr>
          <w:i/>
          <w:sz w:val="21"/>
        </w:rPr>
        <w:t xml:space="preserve">один, </w:t>
      </w:r>
      <w:r>
        <w:rPr>
          <w:i/>
          <w:spacing w:val="-3"/>
          <w:sz w:val="21"/>
        </w:rPr>
        <w:t xml:space="preserve">два </w:t>
      </w:r>
      <w:r>
        <w:rPr>
          <w:sz w:val="21"/>
        </w:rPr>
        <w:t>с существительными и т.</w:t>
      </w:r>
      <w:r>
        <w:rPr>
          <w:spacing w:val="43"/>
          <w:sz w:val="21"/>
        </w:rPr>
        <w:t xml:space="preserve"> </w:t>
      </w:r>
      <w:r>
        <w:rPr>
          <w:sz w:val="21"/>
        </w:rPr>
        <w:t>п.</w:t>
      </w:r>
    </w:p>
    <w:p w:rsidR="00503BB8" w:rsidRDefault="00503BB8" w:rsidP="00503BB8">
      <w:pPr>
        <w:pStyle w:val="a3"/>
        <w:spacing w:before="75"/>
        <w:ind w:left="129"/>
      </w:pPr>
      <w:r>
        <w:t>Все лексические темы выбираются не случайно, а в соответствии с физиологическими и</w:t>
      </w:r>
    </w:p>
    <w:p w:rsidR="00503BB8" w:rsidRDefault="00503BB8" w:rsidP="00503BB8">
      <w:pPr>
        <w:sectPr w:rsidR="00503BB8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959" w:space="40"/>
            <w:col w:w="9251"/>
          </w:cols>
        </w:sectPr>
      </w:pPr>
    </w:p>
    <w:p w:rsidR="00503BB8" w:rsidRDefault="00503BB8" w:rsidP="00503BB8">
      <w:pPr>
        <w:pStyle w:val="a3"/>
        <w:spacing w:before="78" w:line="314" w:lineRule="auto"/>
        <w:ind w:left="568" w:right="334"/>
        <w:jc w:val="both"/>
      </w:pPr>
      <w:r>
        <w:lastRenderedPageBreak/>
        <w:t xml:space="preserve">психолого-педагогическими особенностями формирования речи  ребенка  при  общем  ее недоразвитии. Таким образом, на занятии  изучаются  наиболее  типичные  формы  </w:t>
      </w:r>
      <w:r>
        <w:rPr>
          <w:spacing w:val="2"/>
        </w:rPr>
        <w:t xml:space="preserve">словообразования, </w:t>
      </w:r>
      <w:r>
        <w:t xml:space="preserve">а также основные </w:t>
      </w:r>
      <w:r>
        <w:rPr>
          <w:spacing w:val="2"/>
        </w:rPr>
        <w:t xml:space="preserve">модели </w:t>
      </w:r>
      <w:r>
        <w:t xml:space="preserve">построения словосочетаний и предложений, </w:t>
      </w:r>
      <w:r>
        <w:rPr>
          <w:spacing w:val="2"/>
        </w:rPr>
        <w:t xml:space="preserve">характерные </w:t>
      </w:r>
      <w:r>
        <w:t xml:space="preserve">для грамматической структуры русского языка. Данная методика,  несомненно,  имеет  свои  плюсы, однако посвящать целые занятия отработке одной категории нам </w:t>
      </w:r>
      <w:r>
        <w:rPr>
          <w:spacing w:val="3"/>
        </w:rPr>
        <w:t xml:space="preserve">кажется </w:t>
      </w:r>
      <w:r>
        <w:t xml:space="preserve">нецелесообразным; также невозможно сформировать определенную грамматическую категорию, оперируя словарем </w:t>
      </w:r>
      <w:r>
        <w:rPr>
          <w:spacing w:val="2"/>
        </w:rPr>
        <w:t xml:space="preserve">3—4 </w:t>
      </w:r>
      <w:r>
        <w:t xml:space="preserve">тем. Необходимо помнить, что возможности детей с ОНР в восприятии и </w:t>
      </w:r>
      <w:r>
        <w:rPr>
          <w:spacing w:val="2"/>
        </w:rPr>
        <w:t xml:space="preserve">запоминании </w:t>
      </w:r>
      <w:r>
        <w:t xml:space="preserve">нового материала невелики и развиваются достаточно медленно. Практики знают,  что  к  закреплению  нового  материала приходится возвращаться многократно. Тем не менее, есть темы, которые можно рассматривать самостоятельно:  например,  «Предлоги»,  «Образование  существительных  при помощи суффиксов» и т. д. Поэтому </w:t>
      </w:r>
      <w:r>
        <w:rPr>
          <w:spacing w:val="2"/>
        </w:rPr>
        <w:t xml:space="preserve">мы </w:t>
      </w:r>
      <w:r>
        <w:t xml:space="preserve">совмещаем </w:t>
      </w:r>
      <w:r>
        <w:rPr>
          <w:spacing w:val="2"/>
        </w:rPr>
        <w:t xml:space="preserve">эти </w:t>
      </w:r>
      <w:r>
        <w:t>два направления, рационально используя  самое ценное из</w:t>
      </w:r>
      <w:r>
        <w:rPr>
          <w:spacing w:val="18"/>
        </w:rPr>
        <w:t xml:space="preserve"> </w:t>
      </w:r>
      <w:r>
        <w:t>каждого.</w:t>
      </w:r>
    </w:p>
    <w:p w:rsidR="00503BB8" w:rsidRDefault="00503BB8" w:rsidP="00503BB8">
      <w:pPr>
        <w:pStyle w:val="a3"/>
        <w:spacing w:before="72" w:line="314" w:lineRule="auto"/>
        <w:ind w:right="333"/>
        <w:jc w:val="both"/>
      </w:pPr>
      <w:r>
        <w:t xml:space="preserve">Групповая деятельность детей, направленная на формирование фонематического слуха, восприятия и произношения, строится с учетом задач и содержания каждого </w:t>
      </w:r>
      <w:proofErr w:type="spellStart"/>
      <w:r>
        <w:t>перио</w:t>
      </w:r>
      <w:proofErr w:type="spellEnd"/>
      <w:r w:rsidRPr="00503BB8">
        <w:t xml:space="preserve"> </w:t>
      </w:r>
      <w:r>
        <w:t xml:space="preserve">да обучения. Специфика заключается в том, что при подборе лексического материала на правильное произношение звуков следует исключать, по возможности, смешиваемые. Обязательным </w:t>
      </w:r>
      <w:r>
        <w:rPr>
          <w:spacing w:val="2"/>
        </w:rPr>
        <w:t xml:space="preserve">является </w:t>
      </w:r>
      <w:r>
        <w:t xml:space="preserve">включение упражнений на закрепление правильного </w:t>
      </w:r>
      <w:r>
        <w:rPr>
          <w:spacing w:val="2"/>
        </w:rPr>
        <w:t xml:space="preserve">произношения </w:t>
      </w:r>
      <w:r>
        <w:t>данного звука (на материале слогов, слов и т. д.), развитие фонематического слуха, восприятия,  овладение  навыками элементарного анализа и синтеза, а также на развитие слухоречевой</w:t>
      </w:r>
      <w:r>
        <w:rPr>
          <w:spacing w:val="11"/>
        </w:rPr>
        <w:t xml:space="preserve"> </w:t>
      </w:r>
      <w:r>
        <w:t>памяти.</w:t>
      </w:r>
    </w:p>
    <w:p w:rsidR="00503BB8" w:rsidRDefault="00503BB8" w:rsidP="00503BB8">
      <w:pPr>
        <w:pStyle w:val="a3"/>
        <w:spacing w:before="2" w:line="314" w:lineRule="auto"/>
        <w:ind w:left="568" w:right="334" w:firstLine="580"/>
        <w:jc w:val="both"/>
      </w:pPr>
      <w:r>
        <w:t xml:space="preserve">Особое внимание следует обратить на подготовку к обучению грамоте. Данное направление в работе включено в коррекционную программу со II периода старшей </w:t>
      </w:r>
      <w:r>
        <w:rPr>
          <w:spacing w:val="3"/>
        </w:rPr>
        <w:t xml:space="preserve">группы. </w:t>
      </w:r>
      <w:r>
        <w:rPr>
          <w:spacing w:val="2"/>
        </w:rPr>
        <w:t xml:space="preserve">Ему </w:t>
      </w:r>
      <w:r>
        <w:t xml:space="preserve">предшествует работа по формированию фонематического слуха и восприятия и правильного </w:t>
      </w:r>
      <w:r>
        <w:rPr>
          <w:spacing w:val="2"/>
        </w:rPr>
        <w:t xml:space="preserve">произношения.  </w:t>
      </w:r>
      <w:r>
        <w:t xml:space="preserve">Порядок ознакомления с буквой традиционен для коррекционной педагогики: начинаем с гласных звуков, опираемся на сохранные и поставленные звуки. Изучению буквы предшествует работа над звуком и подготовка руки к письму. </w:t>
      </w:r>
      <w:r>
        <w:rPr>
          <w:spacing w:val="2"/>
        </w:rPr>
        <w:t xml:space="preserve">Далее </w:t>
      </w:r>
      <w:r>
        <w:t>работа по подготовке руки  к письму ведется параллельно на каждом групповом коррекционном</w:t>
      </w:r>
      <w:r>
        <w:rPr>
          <w:spacing w:val="23"/>
        </w:rPr>
        <w:t xml:space="preserve"> </w:t>
      </w:r>
      <w:r>
        <w:t>занятии.</w:t>
      </w:r>
    </w:p>
    <w:p w:rsidR="00503BB8" w:rsidRDefault="00503BB8" w:rsidP="00503BB8">
      <w:pPr>
        <w:pStyle w:val="a3"/>
        <w:spacing w:before="7" w:line="314" w:lineRule="auto"/>
        <w:ind w:left="568" w:right="351" w:firstLine="580"/>
        <w:jc w:val="both"/>
      </w:pPr>
      <w:r>
        <w:lastRenderedPageBreak/>
        <w:t xml:space="preserve">По структуре коррекционные групповые занятия вне зависимости </w:t>
      </w:r>
      <w:r>
        <w:rPr>
          <w:spacing w:val="2"/>
        </w:rPr>
        <w:t xml:space="preserve">от </w:t>
      </w:r>
      <w:r>
        <w:t>целей и задач  едины, в  них</w:t>
      </w:r>
      <w:r>
        <w:rPr>
          <w:spacing w:val="5"/>
        </w:rPr>
        <w:t xml:space="preserve"> </w:t>
      </w:r>
      <w:r>
        <w:t>выделяют:</w:t>
      </w:r>
    </w:p>
    <w:p w:rsidR="00503BB8" w:rsidRDefault="00503BB8" w:rsidP="00503BB8">
      <w:pPr>
        <w:pStyle w:val="a5"/>
        <w:numPr>
          <w:ilvl w:val="1"/>
          <w:numId w:val="121"/>
        </w:numPr>
        <w:tabs>
          <w:tab w:val="left" w:pos="1313"/>
        </w:tabs>
        <w:spacing w:before="3"/>
        <w:ind w:hanging="165"/>
        <w:rPr>
          <w:sz w:val="21"/>
        </w:rPr>
      </w:pPr>
      <w:r>
        <w:rPr>
          <w:sz w:val="21"/>
        </w:rPr>
        <w:t>организационный</w:t>
      </w:r>
      <w:r>
        <w:rPr>
          <w:spacing w:val="1"/>
          <w:sz w:val="21"/>
        </w:rPr>
        <w:t xml:space="preserve"> </w:t>
      </w:r>
      <w:r>
        <w:rPr>
          <w:sz w:val="21"/>
        </w:rPr>
        <w:t>момент;</w:t>
      </w:r>
    </w:p>
    <w:p w:rsidR="00503BB8" w:rsidRDefault="00503BB8" w:rsidP="00503BB8">
      <w:pPr>
        <w:pStyle w:val="a5"/>
        <w:numPr>
          <w:ilvl w:val="1"/>
          <w:numId w:val="121"/>
        </w:numPr>
        <w:tabs>
          <w:tab w:val="left" w:pos="1313"/>
        </w:tabs>
        <w:spacing w:before="75"/>
        <w:ind w:hanging="165"/>
        <w:rPr>
          <w:sz w:val="21"/>
        </w:rPr>
      </w:pPr>
      <w:r>
        <w:rPr>
          <w:sz w:val="21"/>
        </w:rPr>
        <w:t>основную</w:t>
      </w:r>
      <w:r>
        <w:rPr>
          <w:spacing w:val="4"/>
          <w:sz w:val="21"/>
        </w:rPr>
        <w:t xml:space="preserve"> </w:t>
      </w:r>
      <w:r>
        <w:rPr>
          <w:sz w:val="21"/>
        </w:rPr>
        <w:t>часть;</w:t>
      </w:r>
    </w:p>
    <w:p w:rsidR="00503BB8" w:rsidRDefault="00503BB8" w:rsidP="00503BB8">
      <w:pPr>
        <w:pStyle w:val="a5"/>
        <w:numPr>
          <w:ilvl w:val="1"/>
          <w:numId w:val="121"/>
        </w:numPr>
        <w:tabs>
          <w:tab w:val="left" w:pos="1313"/>
        </w:tabs>
        <w:spacing w:before="75"/>
        <w:ind w:hanging="165"/>
        <w:rPr>
          <w:sz w:val="21"/>
        </w:rPr>
      </w:pPr>
      <w:proofErr w:type="spellStart"/>
      <w:r>
        <w:rPr>
          <w:sz w:val="21"/>
        </w:rPr>
        <w:t>физминутку</w:t>
      </w:r>
      <w:proofErr w:type="spellEnd"/>
      <w:r>
        <w:rPr>
          <w:sz w:val="21"/>
        </w:rPr>
        <w:t>;</w:t>
      </w:r>
    </w:p>
    <w:p w:rsidR="00503BB8" w:rsidRDefault="00503BB8" w:rsidP="00503BB8">
      <w:pPr>
        <w:pStyle w:val="a5"/>
        <w:numPr>
          <w:ilvl w:val="1"/>
          <w:numId w:val="121"/>
        </w:numPr>
        <w:tabs>
          <w:tab w:val="left" w:pos="1313"/>
        </w:tabs>
        <w:spacing w:before="74"/>
        <w:ind w:hanging="165"/>
        <w:rPr>
          <w:sz w:val="21"/>
        </w:rPr>
      </w:pPr>
      <w:r>
        <w:rPr>
          <w:sz w:val="21"/>
        </w:rPr>
        <w:t>заключительную</w:t>
      </w:r>
      <w:r>
        <w:rPr>
          <w:spacing w:val="4"/>
          <w:sz w:val="21"/>
        </w:rPr>
        <w:t xml:space="preserve"> </w:t>
      </w:r>
      <w:r>
        <w:rPr>
          <w:sz w:val="21"/>
        </w:rPr>
        <w:t>часть.</w:t>
      </w:r>
    </w:p>
    <w:p w:rsidR="00503BB8" w:rsidRDefault="00503BB8" w:rsidP="00503BB8">
      <w:pPr>
        <w:pStyle w:val="a3"/>
        <w:spacing w:before="78" w:line="314" w:lineRule="auto"/>
        <w:ind w:left="568" w:right="333" w:firstLine="580"/>
        <w:jc w:val="both"/>
      </w:pPr>
      <w:r>
        <w:rPr>
          <w:spacing w:val="2"/>
        </w:rPr>
        <w:t xml:space="preserve">При </w:t>
      </w:r>
      <w:r>
        <w:t xml:space="preserve">определении структуры необходимо распределить эмоциональные моменты </w:t>
      </w:r>
      <w:r>
        <w:rPr>
          <w:spacing w:val="4"/>
        </w:rPr>
        <w:t xml:space="preserve">таким  </w:t>
      </w:r>
      <w:r>
        <w:t xml:space="preserve">образом, чтобы наиболее интересные фрагменты приходились на  период  нарастания  усталости  детей. Необходимо помнить: какой бы подход вы ни использовали в  своей  </w:t>
      </w:r>
      <w:r>
        <w:rPr>
          <w:spacing w:val="3"/>
        </w:rPr>
        <w:t>работе,</w:t>
      </w:r>
      <w:r>
        <w:rPr>
          <w:spacing w:val="58"/>
        </w:rPr>
        <w:t xml:space="preserve"> </w:t>
      </w:r>
      <w:r>
        <w:t xml:space="preserve">вся  коррекционная групповая деятельность, организованная логопедом, проводится в игровой форме. Данная деятельность содержит набор дидактических игр, игровых упражнений, занимательных заданий с использованием элементов соревнования, </w:t>
      </w:r>
      <w:r>
        <w:rPr>
          <w:spacing w:val="2"/>
        </w:rPr>
        <w:t xml:space="preserve">драматизации </w:t>
      </w:r>
      <w:r>
        <w:t xml:space="preserve">- все это делает занятие более живым, интересным, результативным. Иными </w:t>
      </w:r>
      <w:r>
        <w:rPr>
          <w:spacing w:val="2"/>
        </w:rPr>
        <w:t xml:space="preserve">словами, </w:t>
      </w:r>
      <w:r>
        <w:t xml:space="preserve">в соответствии с требованиями  ФГОС  ребенок не должен проводить все время, </w:t>
      </w:r>
      <w:r>
        <w:rPr>
          <w:spacing w:val="2"/>
        </w:rPr>
        <w:t xml:space="preserve">отведенное </w:t>
      </w:r>
      <w:r>
        <w:t xml:space="preserve">на групповую  коррекционную  деятельность, сидя за  столом. Логопеду необходимо  продумать деятельность так, чтобы  только  в ряде  случаев и  не более, чем в одном виде упражнения </w:t>
      </w:r>
      <w:r>
        <w:rPr>
          <w:i/>
        </w:rPr>
        <w:t xml:space="preserve">(это задания, </w:t>
      </w:r>
      <w:r>
        <w:rPr>
          <w:i/>
          <w:spacing w:val="-3"/>
        </w:rPr>
        <w:t xml:space="preserve">требующие </w:t>
      </w:r>
      <w:r>
        <w:rPr>
          <w:i/>
        </w:rPr>
        <w:t xml:space="preserve">посадки </w:t>
      </w:r>
      <w:r>
        <w:rPr>
          <w:i/>
          <w:spacing w:val="-3"/>
        </w:rPr>
        <w:t xml:space="preserve">ребенка;  </w:t>
      </w:r>
      <w:r>
        <w:rPr>
          <w:i/>
        </w:rPr>
        <w:t xml:space="preserve">рисование,  письмо, раскрашивание и т. п.), </w:t>
      </w:r>
      <w:r>
        <w:t xml:space="preserve">дошкольники </w:t>
      </w:r>
      <w:r>
        <w:rPr>
          <w:spacing w:val="2"/>
        </w:rPr>
        <w:t xml:space="preserve">сидели </w:t>
      </w:r>
      <w:r>
        <w:t xml:space="preserve">на своих местах, в остальном это должны быть активные речевые игры, речевые игры с </w:t>
      </w:r>
      <w:r>
        <w:rPr>
          <w:spacing w:val="2"/>
        </w:rPr>
        <w:t xml:space="preserve">движениями </w:t>
      </w:r>
      <w:r>
        <w:t>и т.</w:t>
      </w:r>
      <w:r>
        <w:rPr>
          <w:spacing w:val="1"/>
        </w:rPr>
        <w:t xml:space="preserve"> </w:t>
      </w:r>
      <w:r>
        <w:t>д.</w:t>
      </w:r>
    </w:p>
    <w:p w:rsidR="00503BB8" w:rsidRDefault="00503BB8" w:rsidP="00503BB8">
      <w:pPr>
        <w:pStyle w:val="a3"/>
        <w:spacing w:before="10"/>
        <w:rPr>
          <w:sz w:val="26"/>
        </w:rPr>
      </w:pPr>
    </w:p>
    <w:p w:rsidR="00503BB8" w:rsidRDefault="00503BB8" w:rsidP="00503BB8">
      <w:pPr>
        <w:pStyle w:val="Heading2"/>
        <w:numPr>
          <w:ilvl w:val="2"/>
          <w:numId w:val="124"/>
        </w:numPr>
        <w:tabs>
          <w:tab w:val="left" w:pos="1813"/>
        </w:tabs>
        <w:ind w:left="1813" w:hanging="665"/>
        <w:jc w:val="both"/>
      </w:pPr>
      <w:r>
        <w:t>Деятельность воспитателя в логопедической группе для детей с</w:t>
      </w:r>
      <w:r>
        <w:rPr>
          <w:spacing w:val="8"/>
        </w:rPr>
        <w:t xml:space="preserve"> </w:t>
      </w:r>
      <w:r>
        <w:t>ОНР.</w:t>
      </w:r>
    </w:p>
    <w:p w:rsidR="00503BB8" w:rsidRDefault="00503BB8" w:rsidP="00503BB8">
      <w:pPr>
        <w:pStyle w:val="a3"/>
        <w:spacing w:before="75" w:line="314" w:lineRule="auto"/>
        <w:ind w:left="568" w:right="334" w:firstLine="580"/>
        <w:jc w:val="both"/>
      </w:pPr>
      <w:r>
        <w:t xml:space="preserve">Воспитатель работает в логопедической группе под руководством и по </w:t>
      </w:r>
      <w:r>
        <w:rPr>
          <w:spacing w:val="2"/>
        </w:rPr>
        <w:t xml:space="preserve">рекомендациям </w:t>
      </w:r>
      <w:r>
        <w:t xml:space="preserve">логопеда. Он проводит психолого-педагогическую работу по освоению детьми образовательных областей, ориентированную на развитие физических, интеллектуальных и личностных  качеств ребенка. Задачи психолого-педагогической работы решаются интегрировано в ходе освоения всех образовательных областей наряду с задачами, </w:t>
      </w:r>
      <w:r>
        <w:rPr>
          <w:spacing w:val="2"/>
        </w:rPr>
        <w:t xml:space="preserve">отражающими </w:t>
      </w:r>
      <w:r>
        <w:t>специфику каждой образовательной области.</w:t>
      </w:r>
    </w:p>
    <w:p w:rsidR="00503BB8" w:rsidRDefault="00503BB8" w:rsidP="00503BB8">
      <w:pPr>
        <w:pStyle w:val="a3"/>
        <w:spacing w:before="2" w:line="316" w:lineRule="auto"/>
        <w:ind w:left="568" w:right="337" w:firstLine="580"/>
        <w:jc w:val="both"/>
      </w:pPr>
      <w:r>
        <w:t xml:space="preserve">Сюжетно-речевые игры, в которые дети играют в первой половине дня под </w:t>
      </w:r>
      <w:r>
        <w:rPr>
          <w:spacing w:val="2"/>
        </w:rPr>
        <w:t xml:space="preserve">руководством </w:t>
      </w:r>
      <w:r>
        <w:t>воспитателя в групповой комнате, должны быть в меру спокойными  и  подвижными,  поскольку  детям еще предстоит заниматься с</w:t>
      </w:r>
      <w:r>
        <w:rPr>
          <w:spacing w:val="30"/>
        </w:rPr>
        <w:t xml:space="preserve"> </w:t>
      </w:r>
      <w:r>
        <w:t>логопедом.</w:t>
      </w:r>
    </w:p>
    <w:p w:rsidR="00503BB8" w:rsidRDefault="00503BB8" w:rsidP="00503BB8">
      <w:pPr>
        <w:pStyle w:val="a3"/>
        <w:rPr>
          <w:sz w:val="20"/>
        </w:rPr>
      </w:pPr>
    </w:p>
    <w:p w:rsidR="00FF1EA1" w:rsidRDefault="00482F2E" w:rsidP="00482F2E">
      <w:pPr>
        <w:pStyle w:val="a3"/>
        <w:spacing w:before="68" w:line="314" w:lineRule="auto"/>
        <w:ind w:left="564" w:right="354" w:firstLine="560"/>
        <w:jc w:val="both"/>
      </w:pPr>
      <w:r>
        <w:t xml:space="preserve">Успешное преодоление речевого недоразвития возможно лишь при условии тесной связи и преемственности в работе всего </w:t>
      </w:r>
      <w:proofErr w:type="spellStart"/>
      <w:r>
        <w:t>педколлектива</w:t>
      </w:r>
      <w:proofErr w:type="spellEnd"/>
      <w:r>
        <w:t xml:space="preserve"> детского  сада  и  единства  </w:t>
      </w:r>
      <w:r>
        <w:rPr>
          <w:spacing w:val="2"/>
        </w:rPr>
        <w:t xml:space="preserve">требований, </w:t>
      </w:r>
      <w:r>
        <w:t xml:space="preserve">предъявляемых детям. Поэтому работа воспитателя, психолога,  музыкального  </w:t>
      </w:r>
      <w:r>
        <w:rPr>
          <w:spacing w:val="2"/>
        </w:rPr>
        <w:t xml:space="preserve">руководителя  </w:t>
      </w:r>
      <w:r>
        <w:t>в данных группах имеет некоторые специфические</w:t>
      </w:r>
      <w:r>
        <w:rPr>
          <w:spacing w:val="33"/>
        </w:rPr>
        <w:t xml:space="preserve"> </w:t>
      </w:r>
      <w:r>
        <w:t>особенности.</w:t>
      </w:r>
    </w:p>
    <w:p w:rsidR="00482F2E" w:rsidRDefault="00482F2E" w:rsidP="00482F2E">
      <w:pPr>
        <w:pStyle w:val="a3"/>
        <w:spacing w:before="2"/>
        <w:rPr>
          <w:sz w:val="22"/>
        </w:rPr>
      </w:pPr>
    </w:p>
    <w:p w:rsidR="00482F2E" w:rsidRDefault="00482F2E" w:rsidP="00482F2E">
      <w:pPr>
        <w:pStyle w:val="a3"/>
        <w:spacing w:before="3"/>
        <w:ind w:left="1124"/>
        <w:jc w:val="both"/>
      </w:pPr>
      <w:r>
        <w:t>Г лавное - правильное распределение задач при прохождении намеченной темы.</w:t>
      </w:r>
    </w:p>
    <w:p w:rsidR="00482F2E" w:rsidRDefault="00482F2E" w:rsidP="00482F2E">
      <w:pPr>
        <w:pStyle w:val="a3"/>
        <w:spacing w:before="74" w:line="314" w:lineRule="auto"/>
        <w:ind w:left="564" w:right="354" w:firstLine="560"/>
        <w:jc w:val="both"/>
      </w:pPr>
      <w:r>
        <w:t xml:space="preserve">Групповая организованная основная образовательная деятельность детей, </w:t>
      </w:r>
      <w:r>
        <w:rPr>
          <w:spacing w:val="2"/>
        </w:rPr>
        <w:t xml:space="preserve">организованная </w:t>
      </w:r>
      <w:r>
        <w:t xml:space="preserve">воспитателем, строится также на основе тематического планирования с  учетом  очередной намеченной к прохождению логопедом темы. Тема определяется на одну </w:t>
      </w:r>
      <w:r>
        <w:rPr>
          <w:spacing w:val="3"/>
        </w:rPr>
        <w:t xml:space="preserve">рабочую </w:t>
      </w:r>
      <w:r>
        <w:t xml:space="preserve">неделю, в рамках которой осуществляется деятельность детей. В конце недели </w:t>
      </w:r>
      <w:r>
        <w:rPr>
          <w:spacing w:val="2"/>
        </w:rPr>
        <w:t xml:space="preserve">подводится </w:t>
      </w:r>
      <w:r>
        <w:t xml:space="preserve">итог в целях определения уровня усвоения программного материала в рамках определенной тематики. Например,  после изучения темы «Огород» устраивается выставка в группе «Наши достижения», </w:t>
      </w:r>
      <w:r>
        <w:rPr>
          <w:spacing w:val="2"/>
        </w:rPr>
        <w:t xml:space="preserve">где </w:t>
      </w:r>
      <w:r>
        <w:t xml:space="preserve">дошкольники помещают свои работы,  выполненные  в  рамках  </w:t>
      </w:r>
      <w:proofErr w:type="spellStart"/>
      <w:r>
        <w:t>изодеятельности</w:t>
      </w:r>
      <w:proofErr w:type="spellEnd"/>
      <w:r>
        <w:t>,  экспериментирования, наблюдения и т.</w:t>
      </w:r>
      <w:r>
        <w:rPr>
          <w:spacing w:val="12"/>
        </w:rPr>
        <w:t xml:space="preserve"> </w:t>
      </w:r>
      <w:r>
        <w:t>д.</w:t>
      </w:r>
    </w:p>
    <w:p w:rsidR="00482F2E" w:rsidRDefault="00482F2E" w:rsidP="00503BB8">
      <w:pPr>
        <w:pStyle w:val="a3"/>
        <w:spacing w:before="9" w:line="309" w:lineRule="auto"/>
        <w:ind w:right="349"/>
        <w:jc w:val="both"/>
        <w:sectPr w:rsidR="00482F2E">
          <w:type w:val="continuous"/>
          <w:pgSz w:w="11910" w:h="16840"/>
          <w:pgMar w:top="152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" w:line="314" w:lineRule="auto"/>
        <w:ind w:left="564" w:right="355" w:firstLine="560"/>
        <w:jc w:val="both"/>
      </w:pPr>
      <w:r>
        <w:lastRenderedPageBreak/>
        <w:t xml:space="preserve">Наряду с решением общих задач основной образовательной программы ДОУ </w:t>
      </w:r>
      <w:r>
        <w:rPr>
          <w:spacing w:val="2"/>
        </w:rPr>
        <w:t xml:space="preserve">воспитатель </w:t>
      </w:r>
      <w:r>
        <w:t xml:space="preserve">осуществляет специальные коррекционные задачи, которые  состоят  в  </w:t>
      </w:r>
      <w:r>
        <w:rPr>
          <w:spacing w:val="2"/>
        </w:rPr>
        <w:t xml:space="preserve">формировании  </w:t>
      </w:r>
      <w:r>
        <w:t xml:space="preserve">положительных навыков общего и речевого поведения, развитии речи и закреплении навыков пользования доступной активной самостоятельной речью. Как и в </w:t>
      </w:r>
      <w:r>
        <w:rPr>
          <w:spacing w:val="2"/>
        </w:rPr>
        <w:t xml:space="preserve">общеобразовательной </w:t>
      </w:r>
      <w:r>
        <w:t xml:space="preserve">группе, воспитатель учит детей понятно выражать свои просьбы,  желания,  </w:t>
      </w:r>
      <w:r>
        <w:rPr>
          <w:spacing w:val="3"/>
        </w:rPr>
        <w:t>отвечать</w:t>
      </w:r>
      <w:r>
        <w:rPr>
          <w:spacing w:val="58"/>
        </w:rPr>
        <w:t xml:space="preserve"> </w:t>
      </w:r>
      <w:r>
        <w:t>на  вопросы  в доступной им словесной</w:t>
      </w:r>
      <w:r>
        <w:rPr>
          <w:spacing w:val="8"/>
        </w:rPr>
        <w:t xml:space="preserve"> </w:t>
      </w:r>
      <w:r>
        <w:t>форме.</w:t>
      </w:r>
    </w:p>
    <w:p w:rsidR="00FF1EA1" w:rsidRDefault="00252176">
      <w:pPr>
        <w:pStyle w:val="a3"/>
        <w:spacing w:before="6" w:line="314" w:lineRule="auto"/>
        <w:ind w:left="564" w:right="361" w:firstLine="560"/>
        <w:jc w:val="both"/>
      </w:pPr>
      <w:r>
        <w:t xml:space="preserve">Воспитатель совершенствует навыки общения детей  друг  с  </w:t>
      </w:r>
      <w:r>
        <w:rPr>
          <w:spacing w:val="3"/>
        </w:rPr>
        <w:t xml:space="preserve">другом,  </w:t>
      </w:r>
      <w:r>
        <w:t xml:space="preserve">подсказывает  ребенку, как лучше это сделать. Коррекционно-воспитательную работу воспитатель осуществляет на протяжении всего рабочего дня (во время основной образовательной </w:t>
      </w:r>
      <w:r>
        <w:rPr>
          <w:spacing w:val="2"/>
        </w:rPr>
        <w:t xml:space="preserve">деятельности, </w:t>
      </w:r>
      <w:r>
        <w:t xml:space="preserve">в режимных моментах, в совместной деятельности педагога и </w:t>
      </w:r>
      <w:r>
        <w:rPr>
          <w:spacing w:val="2"/>
        </w:rPr>
        <w:t xml:space="preserve">ребенка </w:t>
      </w:r>
      <w:r>
        <w:t>(коррекционный час), а  также  с  семьями  по реализации общеобразовательной программы ДОУ для детей с ограниченными возможностями здоровья). Воспитатель принимает активное участие в подготовке детей к групповому коррекционному</w:t>
      </w:r>
      <w:r>
        <w:rPr>
          <w:spacing w:val="1"/>
        </w:rPr>
        <w:t xml:space="preserve"> </w:t>
      </w:r>
      <w:r>
        <w:t>занятию.</w:t>
      </w:r>
    </w:p>
    <w:p w:rsidR="00FF1EA1" w:rsidRDefault="00252176">
      <w:pPr>
        <w:pStyle w:val="a3"/>
        <w:spacing w:before="2" w:line="314" w:lineRule="auto"/>
        <w:ind w:left="564" w:right="356" w:firstLine="560"/>
        <w:jc w:val="both"/>
      </w:pPr>
      <w:r>
        <w:rPr>
          <w:spacing w:val="2"/>
        </w:rPr>
        <w:t xml:space="preserve">При </w:t>
      </w:r>
      <w:r>
        <w:t xml:space="preserve">наблюдении за объектами окружающей действительности воспитатель знакомит детей с новыми словами, уточняет их значение, способствует их повторению в разных </w:t>
      </w:r>
      <w:r>
        <w:rPr>
          <w:spacing w:val="2"/>
        </w:rPr>
        <w:t xml:space="preserve">ситуациях, </w:t>
      </w:r>
      <w:r>
        <w:t xml:space="preserve">активизации. Эта работа одновременно является основой для проведения </w:t>
      </w:r>
      <w:r>
        <w:rPr>
          <w:spacing w:val="3"/>
        </w:rPr>
        <w:t xml:space="preserve">речевых </w:t>
      </w:r>
      <w:r>
        <w:t xml:space="preserve">упражнений на групповых логопедических занятиях и способствует совершенствованию имеющихся  речевых навыков детей. Именно воспитатель знакомит детей с  образом  жизни  животных,  птиц:  их способами добывать пищу, строить жилье, спасаться </w:t>
      </w:r>
      <w:r>
        <w:rPr>
          <w:spacing w:val="2"/>
        </w:rPr>
        <w:t xml:space="preserve">от </w:t>
      </w:r>
      <w:r>
        <w:t>врагов; с местами произрастания различных овощей и фруктов, деревьев и кустарников, цветов и грибов; условиями жизни людей различных регионов и т.</w:t>
      </w:r>
      <w:r>
        <w:rPr>
          <w:spacing w:val="10"/>
        </w:rPr>
        <w:t xml:space="preserve"> </w:t>
      </w:r>
      <w:r>
        <w:t>д.</w:t>
      </w:r>
    </w:p>
    <w:p w:rsidR="00FF1EA1" w:rsidRDefault="00252176">
      <w:pPr>
        <w:pStyle w:val="a3"/>
        <w:spacing w:before="6" w:line="316" w:lineRule="auto"/>
        <w:ind w:left="564" w:right="356" w:firstLine="560"/>
        <w:jc w:val="both"/>
      </w:pPr>
      <w:r>
        <w:t xml:space="preserve">Воспитатель расширяет представления детей о  предметах  окружающей  </w:t>
      </w:r>
      <w:r>
        <w:rPr>
          <w:spacing w:val="2"/>
        </w:rPr>
        <w:t xml:space="preserve">действительности: </w:t>
      </w:r>
      <w:r>
        <w:t xml:space="preserve">учит наблюдать за предметами, вычленять и называть их </w:t>
      </w:r>
      <w:r>
        <w:rPr>
          <w:spacing w:val="2"/>
        </w:rPr>
        <w:t xml:space="preserve">существенные </w:t>
      </w:r>
      <w:r>
        <w:t>признаки  (например,  длинные</w:t>
      </w:r>
      <w:r>
        <w:rPr>
          <w:spacing w:val="14"/>
        </w:rPr>
        <w:t xml:space="preserve"> </w:t>
      </w:r>
      <w:r>
        <w:t>уши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зайца),</w:t>
      </w:r>
      <w:r>
        <w:rPr>
          <w:spacing w:val="11"/>
        </w:rPr>
        <w:t xml:space="preserve"> </w:t>
      </w:r>
      <w:r>
        <w:t>видеть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цвета,</w:t>
      </w:r>
      <w:r>
        <w:rPr>
          <w:spacing w:val="11"/>
        </w:rPr>
        <w:t xml:space="preserve"> </w:t>
      </w:r>
      <w:r>
        <w:t>величину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предметов.</w:t>
      </w:r>
    </w:p>
    <w:p w:rsidR="008A679E" w:rsidRDefault="00252176" w:rsidP="008A679E">
      <w:pPr>
        <w:pStyle w:val="a3"/>
        <w:spacing w:line="314" w:lineRule="auto"/>
        <w:ind w:left="564" w:right="359" w:firstLine="560"/>
        <w:jc w:val="both"/>
      </w:pPr>
      <w:r>
        <w:t>Формирование речи и закрепление речевых навыков детей проводится воспитателем во время следующих режимных моментов: одевание после сна и на прогулку; раздевание после прогулки и перед сном, во время умывания перед любым приемом пищи; дежурство; в процессе наблюдений в уголке природы и на прогулке, индивидуальных игр и т. д. Во время режимных моментов следует" предусматривать две формы общения: речь, организованная по инициативе взрослых, и речь,</w:t>
      </w:r>
    </w:p>
    <w:p w:rsidR="008A679E" w:rsidRDefault="008A679E" w:rsidP="008A679E">
      <w:pPr>
        <w:pStyle w:val="a3"/>
        <w:spacing w:before="93" w:line="319" w:lineRule="auto"/>
        <w:ind w:left="568" w:right="371"/>
        <w:jc w:val="both"/>
      </w:pPr>
      <w:r>
        <w:t>возникающая по инициативе детей. В этом</w:t>
      </w:r>
      <w:r w:rsidRPr="008A679E">
        <w:t xml:space="preserve"> </w:t>
      </w:r>
      <w:r>
        <w:t>процессе обязательно участвует помощник воспитателя (в средней группе, особенно на первом году обучения, и логопед).</w:t>
      </w:r>
    </w:p>
    <w:p w:rsidR="008A679E" w:rsidRDefault="008A679E" w:rsidP="008A679E">
      <w:pPr>
        <w:pStyle w:val="a3"/>
        <w:spacing w:line="314" w:lineRule="auto"/>
        <w:ind w:left="568" w:right="353" w:firstLine="560"/>
        <w:jc w:val="both"/>
      </w:pPr>
      <w:r>
        <w:t xml:space="preserve">Во всех режимных моментах формирование организованной разговорной речи у </w:t>
      </w:r>
      <w:r>
        <w:rPr>
          <w:spacing w:val="3"/>
        </w:rPr>
        <w:t xml:space="preserve">детей </w:t>
      </w:r>
      <w:r>
        <w:t xml:space="preserve">проводится воспитателем с учетом речевых навыков, приобретенных на </w:t>
      </w:r>
      <w:r>
        <w:rPr>
          <w:spacing w:val="2"/>
        </w:rPr>
        <w:t xml:space="preserve">соответствующих </w:t>
      </w:r>
      <w:r>
        <w:t xml:space="preserve">этапах обучения, индивидуальных особенностей  произвольной  деятельности  </w:t>
      </w:r>
      <w:r>
        <w:rPr>
          <w:spacing w:val="3"/>
        </w:rPr>
        <w:t>каждого</w:t>
      </w:r>
      <w:r>
        <w:rPr>
          <w:spacing w:val="58"/>
        </w:rPr>
        <w:t xml:space="preserve"> </w:t>
      </w:r>
      <w:r>
        <w:t xml:space="preserve">ребенка.  Кроме речи, организованной по побуждению взрослых, поощряется инициативная речь детей. В таких случаях следует не останавливать детей, подавляя их желание высказаться, </w:t>
      </w:r>
      <w:r>
        <w:rPr>
          <w:spacing w:val="2"/>
        </w:rPr>
        <w:t xml:space="preserve">а,  </w:t>
      </w:r>
      <w:r>
        <w:t xml:space="preserve">наоборот,  поддерживать инициативу, развивать содержание разговора </w:t>
      </w:r>
      <w:r>
        <w:rPr>
          <w:spacing w:val="2"/>
        </w:rPr>
        <w:t xml:space="preserve">вопросами, </w:t>
      </w:r>
      <w:r>
        <w:t>вызывать интерес к теме разговора,</w:t>
      </w:r>
      <w:r>
        <w:rPr>
          <w:spacing w:val="10"/>
        </w:rPr>
        <w:t xml:space="preserve"> </w:t>
      </w:r>
      <w:r>
        <w:t>углублять</w:t>
      </w:r>
      <w:r>
        <w:rPr>
          <w:spacing w:val="10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темы,</w:t>
      </w:r>
      <w:r>
        <w:rPr>
          <w:spacing w:val="6"/>
        </w:rPr>
        <w:t xml:space="preserve"> </w:t>
      </w:r>
      <w:r>
        <w:t>вовлекать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обсуждение</w:t>
      </w:r>
      <w:r>
        <w:rPr>
          <w:spacing w:val="14"/>
        </w:rPr>
        <w:t xml:space="preserve"> </w:t>
      </w:r>
      <w:r>
        <w:t>темы.</w:t>
      </w:r>
    </w:p>
    <w:p w:rsidR="008A679E" w:rsidRDefault="008A679E" w:rsidP="008A679E">
      <w:pPr>
        <w:pStyle w:val="a3"/>
        <w:spacing w:line="314" w:lineRule="auto"/>
        <w:ind w:left="568" w:right="357" w:firstLine="560"/>
        <w:jc w:val="both"/>
      </w:pPr>
      <w:r>
        <w:t xml:space="preserve">Так же как и логопед, воспитатель обследует детей в первые две недели сентября в целях выявления уровня всех видов деятельности, а также навыков самообслуживания. Воспитатель заполняет соответствующую документацию и знакомит с результатами обследования логопеда и психолога детского сада. В это же время сам воспитатель знакомится с результатами обследования детей других участников </w:t>
      </w:r>
      <w:proofErr w:type="spellStart"/>
      <w:r>
        <w:t>коррекционно</w:t>
      </w:r>
      <w:proofErr w:type="spellEnd"/>
      <w:r>
        <w:t xml:space="preserve"> - воспитательного процесса (музыкального руководителя и родителей).</w:t>
      </w:r>
    </w:p>
    <w:p w:rsidR="008A679E" w:rsidRDefault="008A679E" w:rsidP="008A679E">
      <w:pPr>
        <w:pStyle w:val="a3"/>
        <w:spacing w:before="2" w:line="316" w:lineRule="auto"/>
        <w:ind w:left="568" w:right="352" w:firstLine="560"/>
        <w:jc w:val="both"/>
      </w:pPr>
      <w:r>
        <w:t xml:space="preserve">Промежуточные и итоговые результаты освоения программы устанавливаются </w:t>
      </w:r>
      <w:proofErr w:type="spellStart"/>
      <w:r>
        <w:rPr>
          <w:spacing w:val="5"/>
        </w:rPr>
        <w:t>обра</w:t>
      </w:r>
      <w:proofErr w:type="spellEnd"/>
      <w:r>
        <w:rPr>
          <w:spacing w:val="5"/>
        </w:rPr>
        <w:t xml:space="preserve">- </w:t>
      </w:r>
      <w:proofErr w:type="spellStart"/>
      <w:r>
        <w:t>зовательным</w:t>
      </w:r>
      <w:proofErr w:type="spellEnd"/>
      <w:r>
        <w:t xml:space="preserve"> учреждением. Отслеживают динамику развития детей 2 раза в год в сроки, отведенные для обследования: первые 2 недели сентября и 2 недели в</w:t>
      </w:r>
      <w:r>
        <w:rPr>
          <w:spacing w:val="51"/>
        </w:rPr>
        <w:t xml:space="preserve"> </w:t>
      </w:r>
      <w:r>
        <w:t>мае.</w:t>
      </w:r>
    </w:p>
    <w:p w:rsidR="008A679E" w:rsidRDefault="008A679E" w:rsidP="008A679E">
      <w:pPr>
        <w:pStyle w:val="a3"/>
        <w:spacing w:line="314" w:lineRule="auto"/>
        <w:ind w:left="568" w:right="363" w:firstLine="560"/>
        <w:jc w:val="both"/>
      </w:pPr>
      <w:r>
        <w:lastRenderedPageBreak/>
        <w:t xml:space="preserve">Содержание мониторинга в коррекционных группах, проводимого воспитателем, не должно отличаться от соответствующего мониторинга  в  общеобразовательных  группах.  Однако  необходимо учитывать уровень речевого развития дошкольников с ОНР при </w:t>
      </w:r>
      <w:r>
        <w:rPr>
          <w:spacing w:val="2"/>
        </w:rPr>
        <w:t xml:space="preserve">составлении </w:t>
      </w:r>
      <w:r>
        <w:t>отчетных документов по итогам мониторинга и отражать специфику</w:t>
      </w:r>
      <w:r>
        <w:rPr>
          <w:spacing w:val="37"/>
        </w:rPr>
        <w:t xml:space="preserve"> </w:t>
      </w:r>
      <w:r>
        <w:t>группы.</w:t>
      </w:r>
    </w:p>
    <w:p w:rsidR="00277576" w:rsidRDefault="00277576" w:rsidP="00277576">
      <w:pPr>
        <w:pStyle w:val="Heading2"/>
        <w:numPr>
          <w:ilvl w:val="2"/>
          <w:numId w:val="124"/>
        </w:numPr>
        <w:tabs>
          <w:tab w:val="left" w:pos="1793"/>
        </w:tabs>
        <w:ind w:left="1793" w:hanging="665"/>
        <w:jc w:val="both"/>
      </w:pPr>
      <w:r>
        <w:t>Совместная коррекционная деятельность логопеда и</w:t>
      </w:r>
      <w:r>
        <w:rPr>
          <w:spacing w:val="34"/>
        </w:rPr>
        <w:t xml:space="preserve"> </w:t>
      </w:r>
      <w:r>
        <w:t>воспитателя</w:t>
      </w:r>
    </w:p>
    <w:p w:rsidR="00277576" w:rsidRDefault="00277576" w:rsidP="00277576">
      <w:pPr>
        <w:pStyle w:val="a3"/>
        <w:spacing w:before="74" w:line="316" w:lineRule="auto"/>
        <w:ind w:left="568" w:right="356" w:firstLine="560"/>
        <w:jc w:val="both"/>
      </w:pPr>
      <w:r>
        <w:t xml:space="preserve">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логопеда, обеспечение единства их требований при выполнении основных задач программного обучения. Без этой взаимосвязи невозможно добиться необходимой коррекционной направленности </w:t>
      </w:r>
      <w:proofErr w:type="spellStart"/>
      <w:r>
        <w:t>образовательно</w:t>
      </w:r>
      <w:proofErr w:type="spellEnd"/>
      <w:r>
        <w:t xml:space="preserve"> - воспитательного процесса и построения «индивидуального образовательного  маршрута»,  преодоления речевой недостаточности и трудностей </w:t>
      </w:r>
      <w:r>
        <w:rPr>
          <w:spacing w:val="2"/>
        </w:rPr>
        <w:t xml:space="preserve">социальной </w:t>
      </w:r>
      <w:r>
        <w:t>адаптации</w:t>
      </w:r>
      <w:r>
        <w:rPr>
          <w:spacing w:val="40"/>
        </w:rPr>
        <w:t xml:space="preserve"> </w:t>
      </w:r>
      <w:r>
        <w:t>детей.</w:t>
      </w:r>
    </w:p>
    <w:p w:rsidR="00277576" w:rsidRDefault="00277576" w:rsidP="00277576">
      <w:pPr>
        <w:spacing w:line="234" w:lineRule="exact"/>
        <w:ind w:left="1128"/>
        <w:jc w:val="both"/>
        <w:rPr>
          <w:i/>
          <w:sz w:val="21"/>
        </w:rPr>
      </w:pPr>
      <w:r>
        <w:rPr>
          <w:i/>
          <w:spacing w:val="-3"/>
          <w:sz w:val="21"/>
        </w:rPr>
        <w:t>Основные</w:t>
      </w:r>
      <w:r>
        <w:rPr>
          <w:i/>
          <w:spacing w:val="8"/>
          <w:sz w:val="21"/>
        </w:rPr>
        <w:t xml:space="preserve"> </w:t>
      </w:r>
      <w:r>
        <w:rPr>
          <w:i/>
          <w:spacing w:val="-3"/>
          <w:sz w:val="21"/>
        </w:rPr>
        <w:t>задачи</w:t>
      </w:r>
      <w:r>
        <w:rPr>
          <w:i/>
          <w:spacing w:val="9"/>
          <w:sz w:val="21"/>
        </w:rPr>
        <w:t xml:space="preserve"> </w:t>
      </w:r>
      <w:r>
        <w:rPr>
          <w:i/>
          <w:spacing w:val="-3"/>
          <w:sz w:val="21"/>
        </w:rPr>
        <w:t>совместной</w:t>
      </w:r>
      <w:r>
        <w:rPr>
          <w:i/>
          <w:spacing w:val="9"/>
          <w:sz w:val="21"/>
        </w:rPr>
        <w:t xml:space="preserve"> </w:t>
      </w:r>
      <w:r>
        <w:rPr>
          <w:i/>
          <w:spacing w:val="-3"/>
          <w:sz w:val="21"/>
        </w:rPr>
        <w:t>коррекционной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работы</w:t>
      </w:r>
      <w:r>
        <w:rPr>
          <w:i/>
          <w:spacing w:val="13"/>
          <w:sz w:val="21"/>
        </w:rPr>
        <w:t xml:space="preserve"> </w:t>
      </w:r>
      <w:r>
        <w:rPr>
          <w:i/>
          <w:spacing w:val="-3"/>
          <w:sz w:val="21"/>
        </w:rPr>
        <w:t>логопеда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и</w:t>
      </w:r>
      <w:r>
        <w:rPr>
          <w:i/>
          <w:spacing w:val="14"/>
          <w:sz w:val="21"/>
        </w:rPr>
        <w:t xml:space="preserve"> </w:t>
      </w:r>
      <w:r>
        <w:rPr>
          <w:i/>
          <w:spacing w:val="-3"/>
          <w:sz w:val="21"/>
        </w:rPr>
        <w:t>воспитателя:</w:t>
      </w:r>
    </w:p>
    <w:p w:rsidR="00277576" w:rsidRDefault="00277576" w:rsidP="00277576">
      <w:pPr>
        <w:pStyle w:val="a5"/>
        <w:numPr>
          <w:ilvl w:val="0"/>
          <w:numId w:val="120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Практическое усвоение лексических и грамматических средств</w:t>
      </w:r>
      <w:r>
        <w:rPr>
          <w:spacing w:val="49"/>
          <w:sz w:val="21"/>
        </w:rPr>
        <w:t xml:space="preserve"> </w:t>
      </w:r>
      <w:r>
        <w:rPr>
          <w:spacing w:val="3"/>
          <w:sz w:val="21"/>
        </w:rPr>
        <w:t>языка.</w:t>
      </w:r>
    </w:p>
    <w:p w:rsidR="00277576" w:rsidRDefault="00277576" w:rsidP="00277576">
      <w:pPr>
        <w:pStyle w:val="a5"/>
        <w:numPr>
          <w:ilvl w:val="0"/>
          <w:numId w:val="120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Формирование правильного</w:t>
      </w:r>
      <w:r>
        <w:rPr>
          <w:spacing w:val="18"/>
          <w:sz w:val="21"/>
        </w:rPr>
        <w:t xml:space="preserve"> </w:t>
      </w:r>
      <w:r>
        <w:rPr>
          <w:sz w:val="21"/>
        </w:rPr>
        <w:t>произношения.</w:t>
      </w:r>
    </w:p>
    <w:p w:rsidR="00277576" w:rsidRDefault="00277576" w:rsidP="00277576">
      <w:pPr>
        <w:pStyle w:val="a5"/>
        <w:numPr>
          <w:ilvl w:val="0"/>
          <w:numId w:val="120"/>
        </w:numPr>
        <w:tabs>
          <w:tab w:val="left" w:pos="2020"/>
          <w:tab w:val="left" w:pos="2021"/>
        </w:tabs>
        <w:spacing w:before="78"/>
        <w:rPr>
          <w:sz w:val="21"/>
        </w:rPr>
      </w:pPr>
      <w:r>
        <w:rPr>
          <w:sz w:val="21"/>
        </w:rPr>
        <w:t>Подготовка к обучению грамоте, овладение элементами</w:t>
      </w:r>
      <w:r>
        <w:rPr>
          <w:spacing w:val="37"/>
          <w:sz w:val="21"/>
        </w:rPr>
        <w:t xml:space="preserve"> </w:t>
      </w:r>
      <w:r>
        <w:rPr>
          <w:sz w:val="21"/>
        </w:rPr>
        <w:t>грамоты.</w:t>
      </w:r>
    </w:p>
    <w:p w:rsidR="00277576" w:rsidRDefault="00277576" w:rsidP="00277576">
      <w:pPr>
        <w:pStyle w:val="a5"/>
        <w:numPr>
          <w:ilvl w:val="0"/>
          <w:numId w:val="120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Развитие навыка связной</w:t>
      </w:r>
      <w:r>
        <w:rPr>
          <w:spacing w:val="12"/>
          <w:sz w:val="21"/>
        </w:rPr>
        <w:t xml:space="preserve"> </w:t>
      </w:r>
      <w:r>
        <w:rPr>
          <w:sz w:val="21"/>
        </w:rPr>
        <w:t>речи.</w:t>
      </w:r>
    </w:p>
    <w:p w:rsidR="008A679E" w:rsidRPr="008A679E" w:rsidRDefault="00277576" w:rsidP="00503BB8">
      <w:pPr>
        <w:pStyle w:val="a3"/>
        <w:spacing w:before="74" w:line="314" w:lineRule="auto"/>
        <w:ind w:left="568" w:firstLine="560"/>
        <w:sectPr w:rsidR="008A679E" w:rsidRPr="008A679E">
          <w:pgSz w:w="11910" w:h="16840"/>
          <w:pgMar w:top="1360" w:right="920" w:bottom="280" w:left="740" w:header="720" w:footer="720" w:gutter="0"/>
          <w:cols w:space="720"/>
        </w:sectPr>
      </w:pPr>
      <w:r>
        <w:t>Вместе с тем функции воспитателя и логопеда должны быть достаточно четко определены и разграничены.</w:t>
      </w:r>
      <w:r w:rsidR="00503BB8">
        <w:t xml:space="preserve"> </w:t>
      </w:r>
    </w:p>
    <w:p w:rsidR="00FF1EA1" w:rsidRDefault="00503BB8" w:rsidP="00503BB8">
      <w:pPr>
        <w:pStyle w:val="a3"/>
        <w:spacing w:before="80"/>
        <w:ind w:right="72"/>
      </w:pPr>
      <w:r>
        <w:lastRenderedPageBreak/>
        <w:t xml:space="preserve">                                              </w:t>
      </w:r>
      <w:r w:rsidR="00252176">
        <w:t>СОВМЕСТНАЯ КОРРЕКЦИОННАЯ ДЕЯТЕЛЬНОСТЬ</w:t>
      </w:r>
    </w:p>
    <w:p w:rsidR="00FF1EA1" w:rsidRDefault="00FF1EA1" w:rsidP="00277576">
      <w:pPr>
        <w:pStyle w:val="a3"/>
        <w:spacing w:before="5"/>
        <w:jc w:val="center"/>
        <w:rPr>
          <w:sz w:val="6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3"/>
        <w:gridCol w:w="4801"/>
      </w:tblGrid>
      <w:tr w:rsidR="00FF1EA1">
        <w:trPr>
          <w:trHeight w:val="251"/>
        </w:trPr>
        <w:tc>
          <w:tcPr>
            <w:tcW w:w="4793" w:type="dxa"/>
            <w:tcBorders>
              <w:top w:val="nil"/>
              <w:left w:val="nil"/>
            </w:tcBorders>
          </w:tcPr>
          <w:p w:rsidR="00FF1EA1" w:rsidRDefault="00252176" w:rsidP="00277576">
            <w:pPr>
              <w:pStyle w:val="TableParagraph"/>
              <w:spacing w:line="214" w:lineRule="exact"/>
              <w:ind w:right="92"/>
              <w:jc w:val="center"/>
              <w:rPr>
                <w:sz w:val="21"/>
              </w:rPr>
            </w:pPr>
            <w:r>
              <w:rPr>
                <w:sz w:val="21"/>
              </w:rPr>
              <w:t>ЛОГОПЕДА</w:t>
            </w:r>
          </w:p>
        </w:tc>
        <w:tc>
          <w:tcPr>
            <w:tcW w:w="4801" w:type="dxa"/>
            <w:tcBorders>
              <w:top w:val="nil"/>
              <w:right w:val="nil"/>
            </w:tcBorders>
          </w:tcPr>
          <w:p w:rsidR="00FF1EA1" w:rsidRDefault="00252176" w:rsidP="00277576">
            <w:pPr>
              <w:pStyle w:val="TableParagraph"/>
              <w:spacing w:line="214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И ВОСПИТАТЕЛЯ</w:t>
            </w:r>
          </w:p>
        </w:tc>
      </w:tr>
      <w:tr w:rsidR="00FF1EA1">
        <w:trPr>
          <w:trHeight w:val="825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27"/>
              <w:ind w:left="250"/>
              <w:rPr>
                <w:b/>
                <w:sz w:val="21"/>
              </w:rPr>
            </w:pPr>
            <w:r>
              <w:rPr>
                <w:b/>
                <w:sz w:val="21"/>
              </w:rPr>
              <w:t>Задачи, стоящие перед учителем-логопедом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7"/>
              <w:ind w:left="583"/>
              <w:rPr>
                <w:b/>
                <w:sz w:val="21"/>
              </w:rPr>
            </w:pPr>
            <w:r>
              <w:rPr>
                <w:b/>
                <w:sz w:val="21"/>
              </w:rPr>
              <w:t>Задачи, стоящие перед воспитателем</w:t>
            </w:r>
          </w:p>
        </w:tc>
      </w:tr>
      <w:tr w:rsidR="00FF1EA1">
        <w:trPr>
          <w:trHeight w:val="830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35" w:line="271" w:lineRule="auto"/>
              <w:ind w:left="150"/>
              <w:rPr>
                <w:sz w:val="21"/>
              </w:rPr>
            </w:pPr>
            <w:r>
              <w:rPr>
                <w:sz w:val="21"/>
              </w:rPr>
              <w:t>1. Создать условия для проявления речевой активности и подражательности, преодоления</w:t>
            </w:r>
          </w:p>
          <w:p w:rsidR="00FF1EA1" w:rsidRDefault="00252176">
            <w:pPr>
              <w:pStyle w:val="TableParagraph"/>
              <w:spacing w:before="3" w:line="227" w:lineRule="exact"/>
              <w:ind w:left="150"/>
              <w:rPr>
                <w:sz w:val="21"/>
              </w:rPr>
            </w:pPr>
            <w:r>
              <w:rPr>
                <w:sz w:val="21"/>
              </w:rPr>
              <w:t>речевого негативизма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7" w:line="271" w:lineRule="auto"/>
              <w:ind w:left="147"/>
              <w:rPr>
                <w:sz w:val="21"/>
              </w:rPr>
            </w:pPr>
            <w:r>
              <w:rPr>
                <w:sz w:val="21"/>
              </w:rPr>
              <w:t xml:space="preserve">1. Создать обстановку эмоционального </w:t>
            </w:r>
            <w:proofErr w:type="spellStart"/>
            <w:r>
              <w:rPr>
                <w:sz w:val="21"/>
              </w:rPr>
              <w:t>бла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гополучия</w:t>
            </w:r>
            <w:proofErr w:type="spellEnd"/>
            <w:r>
              <w:rPr>
                <w:sz w:val="21"/>
              </w:rPr>
              <w:t xml:space="preserve"> детей в группе</w:t>
            </w:r>
          </w:p>
        </w:tc>
      </w:tr>
      <w:tr w:rsidR="00FF1EA1">
        <w:trPr>
          <w:trHeight w:val="1102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27" w:line="271" w:lineRule="auto"/>
              <w:ind w:left="150" w:right="151"/>
              <w:rPr>
                <w:sz w:val="21"/>
              </w:rPr>
            </w:pPr>
            <w:r>
              <w:rPr>
                <w:sz w:val="21"/>
              </w:rPr>
              <w:t>2. Обследовать речь детей, психические процессы, связанных с речью, двигательные навыки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7" w:line="271" w:lineRule="auto"/>
              <w:ind w:left="147" w:right="160"/>
              <w:rPr>
                <w:sz w:val="21"/>
              </w:rPr>
            </w:pPr>
            <w:r>
              <w:rPr>
                <w:sz w:val="21"/>
              </w:rPr>
              <w:t>2. Обследовать общее развитие детей, состояние их знании и навыков по программе предшествующей возрастной группы</w:t>
            </w:r>
          </w:p>
        </w:tc>
      </w:tr>
      <w:tr w:rsidR="00FF1EA1">
        <w:trPr>
          <w:trHeight w:val="1386"/>
        </w:trPr>
        <w:tc>
          <w:tcPr>
            <w:tcW w:w="4793" w:type="dxa"/>
            <w:tcBorders>
              <w:bottom w:val="single" w:sz="6" w:space="0" w:color="000000"/>
            </w:tcBorders>
          </w:tcPr>
          <w:p w:rsidR="00FF1EA1" w:rsidRDefault="00252176">
            <w:pPr>
              <w:pStyle w:val="TableParagraph"/>
              <w:spacing w:before="27" w:line="271" w:lineRule="auto"/>
              <w:ind w:left="150"/>
              <w:rPr>
                <w:sz w:val="21"/>
              </w:rPr>
            </w:pPr>
            <w:r>
              <w:rPr>
                <w:sz w:val="21"/>
              </w:rPr>
              <w:t>3. Заполнять речевую карту, изучать результаты обследования и определение уровня речевого развития ребенка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7" w:line="271" w:lineRule="auto"/>
              <w:ind w:left="147" w:right="160"/>
              <w:rPr>
                <w:sz w:val="21"/>
              </w:rPr>
            </w:pPr>
            <w:r>
              <w:rPr>
                <w:spacing w:val="2"/>
                <w:sz w:val="21"/>
              </w:rPr>
              <w:t xml:space="preserve">3. </w:t>
            </w:r>
            <w:r>
              <w:rPr>
                <w:sz w:val="21"/>
              </w:rPr>
              <w:t xml:space="preserve">Заполнять протокол обследования, </w:t>
            </w:r>
            <w:r>
              <w:rPr>
                <w:spacing w:val="2"/>
                <w:sz w:val="21"/>
              </w:rPr>
              <w:t xml:space="preserve">изучать </w:t>
            </w:r>
            <w:r>
              <w:rPr>
                <w:sz w:val="21"/>
              </w:rPr>
              <w:t>его результаты в  целях  перспективного планирования коррекционной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</w:p>
        </w:tc>
      </w:tr>
      <w:tr w:rsidR="00FF1EA1">
        <w:trPr>
          <w:trHeight w:val="817"/>
        </w:trPr>
        <w:tc>
          <w:tcPr>
            <w:tcW w:w="4793" w:type="dxa"/>
            <w:tcBorders>
              <w:top w:val="single" w:sz="6" w:space="0" w:color="000000"/>
            </w:tcBorders>
          </w:tcPr>
          <w:p w:rsidR="00FF1EA1" w:rsidRDefault="00252176">
            <w:pPr>
              <w:pStyle w:val="TableParagraph"/>
              <w:spacing w:line="208" w:lineRule="exact"/>
              <w:ind w:left="150"/>
              <w:rPr>
                <w:sz w:val="21"/>
              </w:rPr>
            </w:pPr>
            <w:r>
              <w:rPr>
                <w:sz w:val="21"/>
              </w:rPr>
              <w:t>4. Обсуждать результаты обследования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18" w:line="273" w:lineRule="auto"/>
              <w:ind w:left="147"/>
              <w:rPr>
                <w:sz w:val="21"/>
              </w:rPr>
            </w:pPr>
            <w:r>
              <w:rPr>
                <w:sz w:val="21"/>
              </w:rPr>
              <w:t>4. Составлять психолого-педагогическую характеристику группы в целом</w:t>
            </w:r>
          </w:p>
        </w:tc>
      </w:tr>
      <w:tr w:rsidR="00FF1EA1">
        <w:trPr>
          <w:trHeight w:val="827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26" w:line="271" w:lineRule="auto"/>
              <w:ind w:left="150"/>
              <w:rPr>
                <w:sz w:val="21"/>
              </w:rPr>
            </w:pPr>
            <w:r>
              <w:rPr>
                <w:sz w:val="21"/>
              </w:rPr>
              <w:t xml:space="preserve">5. Развивать слуховое внимание детей и со- </w:t>
            </w:r>
            <w:proofErr w:type="spellStart"/>
            <w:r>
              <w:rPr>
                <w:sz w:val="21"/>
              </w:rPr>
              <w:t>знательное</w:t>
            </w:r>
            <w:proofErr w:type="spellEnd"/>
            <w:r>
              <w:rPr>
                <w:sz w:val="21"/>
              </w:rPr>
              <w:t xml:space="preserve"> восприятие речи</w:t>
            </w:r>
          </w:p>
        </w:tc>
        <w:tc>
          <w:tcPr>
            <w:tcW w:w="4801" w:type="dxa"/>
            <w:tcBorders>
              <w:bottom w:val="single" w:sz="6" w:space="0" w:color="000000"/>
            </w:tcBorders>
          </w:tcPr>
          <w:p w:rsidR="00FF1EA1" w:rsidRDefault="00FF1EA1">
            <w:pPr>
              <w:pStyle w:val="TableParagraph"/>
              <w:spacing w:before="2"/>
              <w:rPr>
                <w:sz w:val="24"/>
              </w:rPr>
            </w:pPr>
          </w:p>
          <w:p w:rsidR="00FF1EA1" w:rsidRDefault="00252176">
            <w:pPr>
              <w:pStyle w:val="TableParagraph"/>
              <w:spacing w:line="270" w:lineRule="atLeast"/>
              <w:ind w:left="147"/>
              <w:rPr>
                <w:sz w:val="21"/>
              </w:rPr>
            </w:pPr>
            <w:r>
              <w:rPr>
                <w:sz w:val="21"/>
              </w:rPr>
              <w:t>5. Воспитывать общее и речевое поведение детей, включая работу по развитию слухового внимания</w:t>
            </w:r>
          </w:p>
        </w:tc>
      </w:tr>
      <w:tr w:rsidR="00FF1EA1">
        <w:trPr>
          <w:trHeight w:val="551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7" w:line="272" w:lineRule="exact"/>
              <w:ind w:left="150"/>
              <w:rPr>
                <w:sz w:val="21"/>
              </w:rPr>
            </w:pPr>
            <w:r>
              <w:rPr>
                <w:sz w:val="21"/>
              </w:rPr>
              <w:t>6. Развивать зрительную, слуховую, вербальную память</w:t>
            </w:r>
          </w:p>
        </w:tc>
        <w:tc>
          <w:tcPr>
            <w:tcW w:w="4801" w:type="dxa"/>
            <w:tcBorders>
              <w:top w:val="single" w:sz="6" w:space="0" w:color="000000"/>
            </w:tcBorders>
          </w:tcPr>
          <w:p w:rsidR="00FF1EA1" w:rsidRDefault="00252176">
            <w:pPr>
              <w:pStyle w:val="TableParagraph"/>
              <w:spacing w:line="214" w:lineRule="exact"/>
              <w:ind w:left="147"/>
              <w:rPr>
                <w:sz w:val="21"/>
              </w:rPr>
            </w:pPr>
            <w:r>
              <w:rPr>
                <w:sz w:val="21"/>
              </w:rPr>
              <w:t>6. Расширять кругозор детей</w:t>
            </w:r>
          </w:p>
        </w:tc>
      </w:tr>
      <w:tr w:rsidR="00FF1EA1">
        <w:trPr>
          <w:trHeight w:val="1101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23" w:line="273" w:lineRule="auto"/>
              <w:ind w:left="150" w:right="151"/>
              <w:rPr>
                <w:sz w:val="21"/>
              </w:rPr>
            </w:pPr>
            <w:r>
              <w:rPr>
                <w:sz w:val="21"/>
              </w:rPr>
              <w:t xml:space="preserve">7. Активизировать словарный запас, фор- </w:t>
            </w:r>
            <w:proofErr w:type="spellStart"/>
            <w:r>
              <w:rPr>
                <w:sz w:val="21"/>
              </w:rPr>
              <w:t>мировать</w:t>
            </w:r>
            <w:proofErr w:type="spellEnd"/>
            <w:r>
              <w:rPr>
                <w:sz w:val="21"/>
              </w:rPr>
              <w:t xml:space="preserve"> обобщающие понятия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31" w:line="271" w:lineRule="auto"/>
              <w:ind w:left="147" w:right="206"/>
              <w:rPr>
                <w:sz w:val="21"/>
              </w:rPr>
            </w:pPr>
            <w:r>
              <w:rPr>
                <w:sz w:val="21"/>
              </w:rPr>
              <w:t xml:space="preserve">7. Уточнять имеющийся словарь детей, расширять пассивный словарный запас, </w:t>
            </w:r>
            <w:proofErr w:type="spellStart"/>
            <w:r>
              <w:rPr>
                <w:sz w:val="21"/>
              </w:rPr>
              <w:t>ак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тивизировать</w:t>
            </w:r>
            <w:proofErr w:type="spellEnd"/>
            <w:r>
              <w:rPr>
                <w:sz w:val="21"/>
              </w:rPr>
              <w:t xml:space="preserve"> его по </w:t>
            </w:r>
            <w:proofErr w:type="spellStart"/>
            <w:r>
              <w:rPr>
                <w:sz w:val="21"/>
              </w:rPr>
              <w:t>лексико</w:t>
            </w:r>
            <w:proofErr w:type="spellEnd"/>
            <w:r>
              <w:rPr>
                <w:sz w:val="21"/>
              </w:rPr>
              <w:t xml:space="preserve"> - тематическим</w:t>
            </w:r>
          </w:p>
          <w:p w:rsidR="00FF1EA1" w:rsidRDefault="00252176">
            <w:pPr>
              <w:pStyle w:val="TableParagraph"/>
              <w:spacing w:before="5" w:line="227" w:lineRule="exact"/>
              <w:ind w:left="147"/>
              <w:rPr>
                <w:sz w:val="21"/>
              </w:rPr>
            </w:pPr>
            <w:r>
              <w:rPr>
                <w:sz w:val="21"/>
              </w:rPr>
              <w:t>циклам</w:t>
            </w:r>
          </w:p>
        </w:tc>
      </w:tr>
      <w:tr w:rsidR="00FF1EA1">
        <w:trPr>
          <w:trHeight w:val="1106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27" w:line="273" w:lineRule="auto"/>
              <w:ind w:left="150"/>
              <w:rPr>
                <w:sz w:val="21"/>
              </w:rPr>
            </w:pPr>
            <w:r>
              <w:rPr>
                <w:sz w:val="21"/>
              </w:rPr>
              <w:t>8. Обучать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7" w:line="276" w:lineRule="auto"/>
              <w:ind w:left="147" w:right="206"/>
              <w:rPr>
                <w:sz w:val="21"/>
              </w:rPr>
            </w:pPr>
            <w:r>
              <w:rPr>
                <w:sz w:val="21"/>
              </w:rPr>
              <w:t>8. Развивать представления детей о времени и пространстве, форме, величине и цвете предметов (сенсорное воспитание детей)</w:t>
            </w:r>
          </w:p>
        </w:tc>
      </w:tr>
      <w:tr w:rsidR="00FF1EA1" w:rsidTr="00503BB8">
        <w:trPr>
          <w:trHeight w:val="886"/>
        </w:trPr>
        <w:tc>
          <w:tcPr>
            <w:tcW w:w="4793" w:type="dxa"/>
          </w:tcPr>
          <w:p w:rsidR="00FF1EA1" w:rsidRDefault="00252176" w:rsidP="00503BB8">
            <w:pPr>
              <w:pStyle w:val="TableParagraph"/>
              <w:spacing w:before="1" w:line="271" w:lineRule="auto"/>
              <w:rPr>
                <w:sz w:val="21"/>
              </w:rPr>
            </w:pPr>
            <w:r>
              <w:rPr>
                <w:sz w:val="21"/>
              </w:rPr>
              <w:t>9. Развивать подвижность речевого аппарата, речевого дыхания и на этой основе осуществлять</w:t>
            </w:r>
          </w:p>
          <w:p w:rsidR="00FF1EA1" w:rsidRDefault="00252176">
            <w:pPr>
              <w:pStyle w:val="TableParagraph"/>
              <w:spacing w:before="2" w:line="227" w:lineRule="exact"/>
              <w:ind w:left="150"/>
              <w:rPr>
                <w:sz w:val="21"/>
              </w:rPr>
            </w:pPr>
            <w:r>
              <w:rPr>
                <w:sz w:val="21"/>
              </w:rPr>
              <w:t xml:space="preserve">работу по коррекции </w:t>
            </w:r>
            <w:proofErr w:type="spellStart"/>
            <w:r>
              <w:rPr>
                <w:sz w:val="21"/>
              </w:rPr>
              <w:t>звукопро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z w:val="21"/>
              </w:rPr>
              <w:t>изношения</w:t>
            </w:r>
            <w:proofErr w:type="spellEnd"/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3" w:line="273" w:lineRule="auto"/>
              <w:ind w:left="147"/>
              <w:rPr>
                <w:sz w:val="21"/>
              </w:rPr>
            </w:pPr>
            <w:r>
              <w:rPr>
                <w:sz w:val="21"/>
              </w:rPr>
              <w:t>9. Развивать общую, мелкую и артикуляционную моторику детей</w:t>
            </w:r>
          </w:p>
        </w:tc>
      </w:tr>
      <w:tr w:rsidR="00FF1EA1" w:rsidTr="00503BB8">
        <w:trPr>
          <w:trHeight w:val="842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26"/>
              <w:ind w:left="150"/>
              <w:rPr>
                <w:sz w:val="21"/>
              </w:rPr>
            </w:pPr>
            <w:r>
              <w:rPr>
                <w:sz w:val="21"/>
              </w:rPr>
              <w:t>10. Развивать фонематическое восприятие детей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6" w:line="276" w:lineRule="auto"/>
              <w:ind w:left="147"/>
              <w:rPr>
                <w:sz w:val="21"/>
              </w:rPr>
            </w:pPr>
            <w:r>
              <w:rPr>
                <w:sz w:val="21"/>
              </w:rPr>
              <w:t>10. Подготавливать детей к предстоящему логопедическому занятию, включая выполнение заданий и рекомендаций логопеда</w:t>
            </w:r>
          </w:p>
        </w:tc>
      </w:tr>
      <w:tr w:rsidR="00FF1EA1">
        <w:trPr>
          <w:trHeight w:val="821"/>
        </w:trPr>
        <w:tc>
          <w:tcPr>
            <w:tcW w:w="4793" w:type="dxa"/>
          </w:tcPr>
          <w:p w:rsidR="00FF1EA1" w:rsidRDefault="00FF1EA1">
            <w:pPr>
              <w:pStyle w:val="TableParagraph"/>
              <w:spacing w:before="9"/>
              <w:rPr>
                <w:sz w:val="23"/>
              </w:rPr>
            </w:pPr>
          </w:p>
          <w:p w:rsidR="00FF1EA1" w:rsidRDefault="00252176">
            <w:pPr>
              <w:pStyle w:val="TableParagraph"/>
              <w:spacing w:before="1" w:line="270" w:lineRule="atLeast"/>
              <w:ind w:left="150"/>
              <w:rPr>
                <w:sz w:val="21"/>
              </w:rPr>
            </w:pPr>
            <w:r>
              <w:rPr>
                <w:sz w:val="21"/>
              </w:rPr>
              <w:t xml:space="preserve">11. Обучать детей процессам </w:t>
            </w:r>
            <w:proofErr w:type="spellStart"/>
            <w:r>
              <w:rPr>
                <w:sz w:val="21"/>
              </w:rPr>
              <w:t>звукослогового</w:t>
            </w:r>
            <w:proofErr w:type="spellEnd"/>
            <w:r>
              <w:rPr>
                <w:sz w:val="21"/>
              </w:rPr>
              <w:t xml:space="preserve"> анализа и синтеза слов, анализа предложений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3" w:line="278" w:lineRule="auto"/>
              <w:ind w:left="147" w:right="160"/>
              <w:rPr>
                <w:sz w:val="21"/>
              </w:rPr>
            </w:pPr>
            <w:r>
              <w:rPr>
                <w:sz w:val="21"/>
              </w:rPr>
              <w:t>11. Закреплять речевые навыки, усвоенные детьми на логопедических занятиях</w:t>
            </w:r>
          </w:p>
        </w:tc>
      </w:tr>
      <w:tr w:rsidR="00FF1EA1">
        <w:trPr>
          <w:trHeight w:val="826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31" w:line="283" w:lineRule="auto"/>
              <w:ind w:left="150"/>
              <w:rPr>
                <w:sz w:val="21"/>
              </w:rPr>
            </w:pPr>
            <w:r>
              <w:rPr>
                <w:sz w:val="21"/>
              </w:rPr>
              <w:t xml:space="preserve">12. Развивать восприятие </w:t>
            </w:r>
            <w:proofErr w:type="spellStart"/>
            <w:r>
              <w:rPr>
                <w:sz w:val="21"/>
              </w:rPr>
              <w:t>ритмикослоговой</w:t>
            </w:r>
            <w:proofErr w:type="spellEnd"/>
            <w:r>
              <w:rPr>
                <w:sz w:val="21"/>
              </w:rPr>
              <w:t xml:space="preserve"> структуры слова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31" w:line="283" w:lineRule="auto"/>
              <w:ind w:left="147"/>
              <w:rPr>
                <w:sz w:val="21"/>
              </w:rPr>
            </w:pPr>
            <w:r>
              <w:rPr>
                <w:sz w:val="21"/>
              </w:rPr>
              <w:t>12. Развивать память детей путем заучивания различного речевого материала</w:t>
            </w:r>
          </w:p>
        </w:tc>
      </w:tr>
      <w:tr w:rsidR="00FF1EA1">
        <w:trPr>
          <w:trHeight w:val="830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27" w:line="271" w:lineRule="auto"/>
              <w:ind w:left="150"/>
              <w:rPr>
                <w:sz w:val="21"/>
              </w:rPr>
            </w:pPr>
            <w:r>
              <w:rPr>
                <w:sz w:val="21"/>
              </w:rPr>
              <w:t>13. Формировать навыки словообразования и словоизменения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27" w:line="271" w:lineRule="auto"/>
              <w:ind w:left="147"/>
              <w:rPr>
                <w:sz w:val="21"/>
              </w:rPr>
            </w:pPr>
            <w:r>
              <w:rPr>
                <w:sz w:val="21"/>
              </w:rPr>
              <w:t>13. Закреплять навыки словообразования в различных играх и в повседневной жизни</w:t>
            </w:r>
          </w:p>
        </w:tc>
      </w:tr>
      <w:tr w:rsidR="00FF1EA1">
        <w:trPr>
          <w:trHeight w:val="281"/>
        </w:trPr>
        <w:tc>
          <w:tcPr>
            <w:tcW w:w="4793" w:type="dxa"/>
          </w:tcPr>
          <w:p w:rsidR="00FF1EA1" w:rsidRDefault="00252176">
            <w:pPr>
              <w:pStyle w:val="TableParagraph"/>
              <w:spacing w:before="47" w:line="215" w:lineRule="exact"/>
              <w:ind w:left="150"/>
              <w:rPr>
                <w:sz w:val="21"/>
              </w:rPr>
            </w:pPr>
            <w:r>
              <w:rPr>
                <w:sz w:val="21"/>
              </w:rPr>
              <w:t>14. Формировать навыки составления пред-</w:t>
            </w:r>
          </w:p>
        </w:tc>
        <w:tc>
          <w:tcPr>
            <w:tcW w:w="4801" w:type="dxa"/>
          </w:tcPr>
          <w:p w:rsidR="00FF1EA1" w:rsidRDefault="00252176">
            <w:pPr>
              <w:pStyle w:val="TableParagraph"/>
              <w:spacing w:before="47" w:line="215" w:lineRule="exact"/>
              <w:ind w:left="147"/>
              <w:rPr>
                <w:sz w:val="21"/>
              </w:rPr>
            </w:pPr>
            <w:r>
              <w:rPr>
                <w:sz w:val="21"/>
              </w:rPr>
              <w:t xml:space="preserve">14. Контролировать речь детей по </w:t>
            </w:r>
            <w:proofErr w:type="spellStart"/>
            <w:r>
              <w:rPr>
                <w:sz w:val="21"/>
              </w:rPr>
              <w:t>реко</w:t>
            </w:r>
            <w:proofErr w:type="spellEnd"/>
            <w:r>
              <w:rPr>
                <w:sz w:val="21"/>
              </w:rPr>
              <w:t>-</w:t>
            </w:r>
          </w:p>
        </w:tc>
      </w:tr>
    </w:tbl>
    <w:p w:rsidR="00FF1EA1" w:rsidRDefault="00FF1EA1">
      <w:pPr>
        <w:spacing w:line="215" w:lineRule="exact"/>
        <w:rPr>
          <w:sz w:val="21"/>
        </w:rPr>
        <w:sectPr w:rsidR="00FF1EA1">
          <w:pgSz w:w="11910" w:h="16840"/>
          <w:pgMar w:top="1180" w:right="9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7"/>
        <w:gridCol w:w="4797"/>
      </w:tblGrid>
      <w:tr w:rsidR="00FF1EA1">
        <w:trPr>
          <w:trHeight w:val="830"/>
        </w:trPr>
        <w:tc>
          <w:tcPr>
            <w:tcW w:w="4797" w:type="dxa"/>
          </w:tcPr>
          <w:p w:rsidR="00FF1EA1" w:rsidRDefault="00252176">
            <w:pPr>
              <w:pStyle w:val="TableParagraph"/>
              <w:spacing w:before="5" w:line="272" w:lineRule="exact"/>
              <w:ind w:left="150"/>
              <w:rPr>
                <w:sz w:val="21"/>
              </w:rPr>
            </w:pPr>
            <w:proofErr w:type="spellStart"/>
            <w:r>
              <w:rPr>
                <w:sz w:val="21"/>
              </w:rPr>
              <w:lastRenderedPageBreak/>
              <w:t>ложений</w:t>
            </w:r>
            <w:proofErr w:type="spellEnd"/>
            <w:r>
              <w:rPr>
                <w:sz w:val="21"/>
              </w:rPr>
              <w:t xml:space="preserve"> разных типов в речи детей по моделям, демонстрации действий, вопросам, картине и ситуации</w:t>
            </w:r>
          </w:p>
        </w:tc>
        <w:tc>
          <w:tcPr>
            <w:tcW w:w="4797" w:type="dxa"/>
          </w:tcPr>
          <w:p w:rsidR="00FF1EA1" w:rsidRDefault="00252176">
            <w:pPr>
              <w:pStyle w:val="TableParagraph"/>
              <w:spacing w:before="15"/>
              <w:ind w:left="131"/>
              <w:rPr>
                <w:sz w:val="21"/>
              </w:rPr>
            </w:pPr>
            <w:proofErr w:type="spellStart"/>
            <w:r>
              <w:rPr>
                <w:sz w:val="21"/>
              </w:rPr>
              <w:t>мендации</w:t>
            </w:r>
            <w:proofErr w:type="spellEnd"/>
            <w:r>
              <w:rPr>
                <w:sz w:val="21"/>
              </w:rPr>
              <w:t xml:space="preserve"> логопеда, тактично исправлять ошибки</w:t>
            </w:r>
          </w:p>
        </w:tc>
      </w:tr>
      <w:tr w:rsidR="00FF1EA1">
        <w:trPr>
          <w:trHeight w:val="1934"/>
        </w:trPr>
        <w:tc>
          <w:tcPr>
            <w:tcW w:w="4797" w:type="dxa"/>
          </w:tcPr>
          <w:p w:rsidR="00FF1EA1" w:rsidRDefault="00252176">
            <w:pPr>
              <w:pStyle w:val="TableParagraph"/>
              <w:spacing w:before="15" w:line="271" w:lineRule="auto"/>
              <w:ind w:left="150" w:right="176"/>
              <w:jc w:val="both"/>
              <w:rPr>
                <w:sz w:val="21"/>
              </w:rPr>
            </w:pPr>
            <w:r>
              <w:rPr>
                <w:sz w:val="21"/>
              </w:rPr>
              <w:t>15. Подготавливать к овладению диалогической формой общения и в дальнейшем развивать это умение</w:t>
            </w:r>
          </w:p>
        </w:tc>
        <w:tc>
          <w:tcPr>
            <w:tcW w:w="4797" w:type="dxa"/>
          </w:tcPr>
          <w:p w:rsidR="00FF1EA1" w:rsidRDefault="00252176">
            <w:pPr>
              <w:pStyle w:val="TableParagraph"/>
              <w:spacing w:before="15" w:line="273" w:lineRule="auto"/>
              <w:ind w:left="131"/>
              <w:rPr>
                <w:sz w:val="21"/>
              </w:rPr>
            </w:pPr>
            <w:r>
              <w:rPr>
                <w:sz w:val="21"/>
              </w:rPr>
              <w:t>15. Развивать диалогическую речь детей через использование подвижных, речевых, настольно- печатных игр, сюжетно-ролевых и игр- драматизаций, театрализованной деятельности детей, поручений в соответствии с уровнем развития детей</w:t>
            </w:r>
          </w:p>
        </w:tc>
      </w:tr>
      <w:tr w:rsidR="00FF1EA1">
        <w:trPr>
          <w:trHeight w:val="1662"/>
        </w:trPr>
        <w:tc>
          <w:tcPr>
            <w:tcW w:w="4797" w:type="dxa"/>
          </w:tcPr>
          <w:p w:rsidR="00FF1EA1" w:rsidRDefault="00FF1EA1">
            <w:pPr>
              <w:pStyle w:val="TableParagraph"/>
              <w:spacing w:before="1"/>
              <w:rPr>
                <w:sz w:val="27"/>
              </w:rPr>
            </w:pPr>
          </w:p>
          <w:p w:rsidR="00FF1EA1" w:rsidRDefault="00252176">
            <w:pPr>
              <w:pStyle w:val="TableParagraph"/>
              <w:spacing w:line="273" w:lineRule="auto"/>
              <w:ind w:left="150" w:right="142"/>
              <w:rPr>
                <w:sz w:val="21"/>
              </w:rPr>
            </w:pPr>
            <w:r>
              <w:rPr>
                <w:sz w:val="21"/>
              </w:rPr>
              <w:t>16. Развивать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</w:t>
            </w:r>
          </w:p>
          <w:p w:rsidR="00FF1EA1" w:rsidRDefault="00252176">
            <w:pPr>
              <w:pStyle w:val="TableParagraph"/>
              <w:spacing w:line="230" w:lineRule="exact"/>
              <w:ind w:left="150"/>
              <w:rPr>
                <w:sz w:val="21"/>
              </w:rPr>
            </w:pPr>
            <w:r>
              <w:rPr>
                <w:sz w:val="21"/>
              </w:rPr>
              <w:t>воспитателя для закрепления изученного</w:t>
            </w:r>
          </w:p>
        </w:tc>
        <w:tc>
          <w:tcPr>
            <w:tcW w:w="4797" w:type="dxa"/>
          </w:tcPr>
          <w:p w:rsidR="00FF1EA1" w:rsidRDefault="00252176">
            <w:pPr>
              <w:pStyle w:val="TableParagraph"/>
              <w:spacing w:before="15" w:line="271" w:lineRule="auto"/>
              <w:ind w:left="131" w:right="142"/>
              <w:rPr>
                <w:sz w:val="21"/>
              </w:rPr>
            </w:pPr>
            <w:r>
              <w:rPr>
                <w:sz w:val="21"/>
              </w:rPr>
              <w:t>16. Формировать навык составления короткого рассказа, предваряя логопедическую работу в этом направлении</w:t>
            </w:r>
          </w:p>
        </w:tc>
      </w:tr>
    </w:tbl>
    <w:p w:rsidR="00FF1EA1" w:rsidRDefault="00FF1EA1">
      <w:pPr>
        <w:pStyle w:val="a3"/>
        <w:spacing w:before="4"/>
        <w:rPr>
          <w:sz w:val="18"/>
        </w:rPr>
      </w:pPr>
    </w:p>
    <w:p w:rsidR="00FF1EA1" w:rsidRDefault="00252176">
      <w:pPr>
        <w:pStyle w:val="Heading2"/>
        <w:numPr>
          <w:ilvl w:val="2"/>
          <w:numId w:val="124"/>
        </w:numPr>
        <w:tabs>
          <w:tab w:val="left" w:pos="1801"/>
        </w:tabs>
        <w:spacing w:before="93" w:line="314" w:lineRule="auto"/>
        <w:ind w:left="568" w:right="457" w:firstLine="560"/>
        <w:jc w:val="both"/>
      </w:pPr>
      <w:r>
        <w:t>Содержание коррекционно-развивающей работы в музыкальной и двигательной деятельности</w:t>
      </w:r>
    </w:p>
    <w:p w:rsidR="00FF1EA1" w:rsidRDefault="00252176">
      <w:pPr>
        <w:pStyle w:val="a3"/>
        <w:spacing w:line="316" w:lineRule="auto"/>
        <w:ind w:left="568" w:right="336" w:firstLine="560"/>
        <w:jc w:val="both"/>
      </w:pPr>
      <w:r>
        <w:t xml:space="preserve">Содержание музыкального воспитания детей с ОНР в группах компенсирующей  направленности ориентировано на достижение цели </w:t>
      </w:r>
      <w:r>
        <w:rPr>
          <w:spacing w:val="2"/>
        </w:rPr>
        <w:t xml:space="preserve">развития </w:t>
      </w:r>
      <w:r>
        <w:t xml:space="preserve">музыкальности детей, </w:t>
      </w:r>
      <w:r>
        <w:rPr>
          <w:spacing w:val="2"/>
        </w:rPr>
        <w:t xml:space="preserve">способности </w:t>
      </w:r>
      <w:r>
        <w:t xml:space="preserve">эмоционально воспринимать музыку через </w:t>
      </w:r>
      <w:r>
        <w:rPr>
          <w:spacing w:val="2"/>
        </w:rPr>
        <w:t xml:space="preserve">решение </w:t>
      </w:r>
      <w:r>
        <w:t>следующих образовательных</w:t>
      </w:r>
      <w:r>
        <w:rPr>
          <w:spacing w:val="11"/>
        </w:rPr>
        <w:t xml:space="preserve"> </w:t>
      </w:r>
      <w:r>
        <w:t>задач: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900"/>
          <w:tab w:val="left" w:pos="1901"/>
        </w:tabs>
        <w:spacing w:line="238" w:lineRule="exact"/>
        <w:ind w:left="1901"/>
        <w:rPr>
          <w:sz w:val="21"/>
        </w:rPr>
      </w:pPr>
      <w:r>
        <w:rPr>
          <w:sz w:val="21"/>
        </w:rPr>
        <w:t>развитие музыкально-художественной</w:t>
      </w:r>
      <w:r>
        <w:rPr>
          <w:spacing w:val="13"/>
          <w:sz w:val="21"/>
        </w:rPr>
        <w:t xml:space="preserve"> </w:t>
      </w:r>
      <w:r>
        <w:rPr>
          <w:sz w:val="21"/>
        </w:rPr>
        <w:t>деятельности;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900"/>
          <w:tab w:val="left" w:pos="1901"/>
        </w:tabs>
        <w:spacing w:before="74"/>
        <w:ind w:left="1901"/>
        <w:rPr>
          <w:sz w:val="21"/>
        </w:rPr>
      </w:pPr>
      <w:r>
        <w:rPr>
          <w:sz w:val="21"/>
        </w:rPr>
        <w:t>приобщение к музыкальному искусству; а также через специфические</w:t>
      </w:r>
      <w:r>
        <w:rPr>
          <w:spacing w:val="23"/>
          <w:sz w:val="21"/>
        </w:rPr>
        <w:t xml:space="preserve"> </w:t>
      </w:r>
      <w:r>
        <w:rPr>
          <w:sz w:val="21"/>
        </w:rPr>
        <w:t>задачи: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900"/>
          <w:tab w:val="left" w:pos="1901"/>
        </w:tabs>
        <w:spacing w:before="79"/>
        <w:ind w:left="1901"/>
        <w:rPr>
          <w:sz w:val="21"/>
        </w:rPr>
      </w:pPr>
      <w:r>
        <w:rPr>
          <w:sz w:val="21"/>
        </w:rPr>
        <w:t>развитие интонационной и ритмической стороны</w:t>
      </w:r>
      <w:r>
        <w:rPr>
          <w:spacing w:val="23"/>
          <w:sz w:val="21"/>
        </w:rPr>
        <w:t xml:space="preserve"> </w:t>
      </w:r>
      <w:r>
        <w:rPr>
          <w:sz w:val="21"/>
        </w:rPr>
        <w:t>речи;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900"/>
          <w:tab w:val="left" w:pos="1901"/>
        </w:tabs>
        <w:spacing w:before="74"/>
        <w:ind w:left="1901"/>
        <w:rPr>
          <w:sz w:val="21"/>
        </w:rPr>
      </w:pPr>
      <w:r>
        <w:rPr>
          <w:sz w:val="21"/>
        </w:rPr>
        <w:t>развитие слухового</w:t>
      </w:r>
      <w:r>
        <w:rPr>
          <w:spacing w:val="11"/>
          <w:sz w:val="21"/>
        </w:rPr>
        <w:t xml:space="preserve"> </w:t>
      </w:r>
      <w:r>
        <w:rPr>
          <w:sz w:val="21"/>
        </w:rPr>
        <w:t>восприятия.</w:t>
      </w:r>
    </w:p>
    <w:p w:rsidR="00FF1EA1" w:rsidRDefault="00252176">
      <w:pPr>
        <w:pStyle w:val="a3"/>
        <w:spacing w:before="75" w:line="316" w:lineRule="auto"/>
        <w:ind w:left="568" w:right="349" w:firstLine="560"/>
        <w:jc w:val="both"/>
      </w:pPr>
      <w:r>
        <w:t>Музыкальная деятельность дошкольников с ОНР, осуществляемая через систему ритмических занятий, не только развивает движения дошкольников с ОНР под музыку, музыкальный слух и певческие навыки, но и содействуют: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900"/>
          <w:tab w:val="left" w:pos="1901"/>
        </w:tabs>
        <w:spacing w:line="238" w:lineRule="exact"/>
        <w:ind w:left="1901"/>
        <w:jc w:val="both"/>
        <w:rPr>
          <w:sz w:val="21"/>
        </w:rPr>
      </w:pPr>
      <w:r>
        <w:rPr>
          <w:sz w:val="21"/>
        </w:rPr>
        <w:t>коррекции внимания детей с помощью</w:t>
      </w:r>
      <w:r>
        <w:rPr>
          <w:spacing w:val="16"/>
          <w:sz w:val="21"/>
        </w:rPr>
        <w:t xml:space="preserve"> </w:t>
      </w:r>
      <w:r>
        <w:rPr>
          <w:sz w:val="21"/>
        </w:rPr>
        <w:t>музыки;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900"/>
          <w:tab w:val="left" w:pos="1901"/>
        </w:tabs>
        <w:spacing w:before="74" w:line="314" w:lineRule="auto"/>
        <w:ind w:right="332" w:firstLine="560"/>
        <w:jc w:val="both"/>
        <w:rPr>
          <w:sz w:val="21"/>
        </w:rPr>
      </w:pPr>
      <w:r>
        <w:rPr>
          <w:sz w:val="21"/>
        </w:rPr>
        <w:t xml:space="preserve">совершенствованию движений детей и двигательных реакций на различные музы - </w:t>
      </w:r>
      <w:proofErr w:type="spellStart"/>
      <w:r>
        <w:rPr>
          <w:sz w:val="21"/>
        </w:rPr>
        <w:t>кальные</w:t>
      </w:r>
      <w:proofErr w:type="spellEnd"/>
      <w:r>
        <w:rPr>
          <w:spacing w:val="5"/>
          <w:sz w:val="21"/>
        </w:rPr>
        <w:t xml:space="preserve"> </w:t>
      </w:r>
      <w:r>
        <w:rPr>
          <w:sz w:val="21"/>
        </w:rPr>
        <w:t>сигналы;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900"/>
          <w:tab w:val="left" w:pos="1901"/>
        </w:tabs>
        <w:spacing w:before="3" w:line="314" w:lineRule="auto"/>
        <w:ind w:right="332" w:firstLine="560"/>
        <w:jc w:val="both"/>
        <w:rPr>
          <w:sz w:val="21"/>
        </w:rPr>
      </w:pPr>
      <w:r>
        <w:rPr>
          <w:sz w:val="21"/>
        </w:rPr>
        <w:t xml:space="preserve">развитию умения воспроизводить заданный </w:t>
      </w:r>
      <w:r>
        <w:rPr>
          <w:spacing w:val="2"/>
          <w:sz w:val="21"/>
        </w:rPr>
        <w:t xml:space="preserve">ряд </w:t>
      </w:r>
      <w:r>
        <w:rPr>
          <w:sz w:val="21"/>
        </w:rPr>
        <w:t xml:space="preserve">последовательных действий; </w:t>
      </w:r>
      <w:proofErr w:type="spellStart"/>
      <w:r>
        <w:rPr>
          <w:spacing w:val="5"/>
          <w:sz w:val="21"/>
        </w:rPr>
        <w:t>спо</w:t>
      </w:r>
      <w:proofErr w:type="spellEnd"/>
      <w:r>
        <w:rPr>
          <w:spacing w:val="5"/>
          <w:sz w:val="21"/>
        </w:rPr>
        <w:t xml:space="preserve">- </w:t>
      </w:r>
      <w:proofErr w:type="spellStart"/>
      <w:r>
        <w:rPr>
          <w:sz w:val="21"/>
        </w:rPr>
        <w:t>собность</w:t>
      </w:r>
      <w:proofErr w:type="spellEnd"/>
      <w:r>
        <w:rPr>
          <w:sz w:val="21"/>
        </w:rPr>
        <w:t xml:space="preserve"> передавать в движении темп музыки, ее характер, ритм; умение переключаться с </w:t>
      </w:r>
      <w:r>
        <w:rPr>
          <w:spacing w:val="3"/>
          <w:sz w:val="21"/>
        </w:rPr>
        <w:t xml:space="preserve">одного </w:t>
      </w:r>
      <w:r>
        <w:rPr>
          <w:sz w:val="21"/>
        </w:rPr>
        <w:t>движения на другое и т.</w:t>
      </w:r>
      <w:r>
        <w:rPr>
          <w:spacing w:val="23"/>
          <w:sz w:val="21"/>
        </w:rPr>
        <w:t xml:space="preserve"> </w:t>
      </w:r>
      <w:r>
        <w:rPr>
          <w:sz w:val="21"/>
        </w:rPr>
        <w:t>д.</w:t>
      </w:r>
    </w:p>
    <w:p w:rsidR="00FF1EA1" w:rsidRDefault="00252176">
      <w:pPr>
        <w:pStyle w:val="a3"/>
        <w:spacing w:line="314" w:lineRule="auto"/>
        <w:ind w:left="568" w:right="338" w:firstLine="560"/>
        <w:jc w:val="both"/>
      </w:pPr>
      <w:r>
        <w:t xml:space="preserve">Тесная взаимосвязь в работе логопеда, воспитателей, музыкального  руководителя  возможна </w:t>
      </w:r>
      <w:r>
        <w:rPr>
          <w:spacing w:val="2"/>
        </w:rPr>
        <w:t xml:space="preserve">при </w:t>
      </w:r>
      <w:r>
        <w:t xml:space="preserve">условии совместного планирования работы: своевременного отбора программного материала согласно тематике, определения задач каждого и </w:t>
      </w:r>
      <w:r>
        <w:rPr>
          <w:spacing w:val="2"/>
        </w:rPr>
        <w:t xml:space="preserve">порядка </w:t>
      </w:r>
      <w:r>
        <w:t xml:space="preserve">чередования музыкальных игр и упражнений. После указанной предварительной работы </w:t>
      </w:r>
      <w:r>
        <w:rPr>
          <w:spacing w:val="2"/>
        </w:rPr>
        <w:t xml:space="preserve">составляются </w:t>
      </w:r>
      <w:r>
        <w:t>календарные планы как подгрупповой, так и совместной деятельности педагога и ребенка (при необходимости), намечаются взаимные посещения специалистами групповых и индивидуальных занятий с последующим их анализом.</w:t>
      </w:r>
    </w:p>
    <w:p w:rsidR="00FF1EA1" w:rsidRDefault="00252176">
      <w:pPr>
        <w:pStyle w:val="a3"/>
        <w:spacing w:before="6" w:line="316" w:lineRule="auto"/>
        <w:ind w:left="568" w:right="333" w:firstLine="560"/>
        <w:jc w:val="both"/>
      </w:pPr>
      <w:r>
        <w:t xml:space="preserve">Обязательным условием коррекционной работы музыкального руководителя </w:t>
      </w:r>
      <w:r>
        <w:rPr>
          <w:spacing w:val="3"/>
        </w:rPr>
        <w:t xml:space="preserve">является </w:t>
      </w:r>
      <w:r>
        <w:t xml:space="preserve">включение </w:t>
      </w:r>
      <w:proofErr w:type="spellStart"/>
      <w:r>
        <w:t>логоритмических</w:t>
      </w:r>
      <w:proofErr w:type="spellEnd"/>
      <w:r>
        <w:t xml:space="preserve"> упражнений и игр в музыкальную групповую </w:t>
      </w:r>
      <w:r>
        <w:rPr>
          <w:spacing w:val="2"/>
        </w:rPr>
        <w:t xml:space="preserve">деятельность </w:t>
      </w:r>
      <w:r>
        <w:t>детей, проводимых специалистом в коррекционной</w:t>
      </w:r>
      <w:r>
        <w:rPr>
          <w:spacing w:val="22"/>
        </w:rPr>
        <w:t xml:space="preserve"> </w:t>
      </w:r>
      <w:r>
        <w:t>группе.</w:t>
      </w: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spacing w:before="10"/>
      </w:pPr>
    </w:p>
    <w:p w:rsidR="00FF1EA1" w:rsidRDefault="00252176" w:rsidP="00277576">
      <w:pPr>
        <w:pStyle w:val="a3"/>
        <w:spacing w:before="68" w:line="316" w:lineRule="auto"/>
        <w:ind w:left="568" w:right="369"/>
        <w:jc w:val="both"/>
      </w:pPr>
      <w:r>
        <w:t>В программе выделены задачи образовательной области «Физическое развитие детей с ОНР, направленные на достижение целей формирования у детей интереса и ценностного отношения к занятиям физической культурой, физического здоровья: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313"/>
        </w:tabs>
        <w:spacing w:line="237" w:lineRule="exact"/>
        <w:ind w:left="1312" w:hanging="185"/>
        <w:rPr>
          <w:sz w:val="21"/>
        </w:rPr>
      </w:pPr>
      <w:r>
        <w:rPr>
          <w:sz w:val="21"/>
        </w:rPr>
        <w:lastRenderedPageBreak/>
        <w:t>развитие физических</w:t>
      </w:r>
      <w:r>
        <w:rPr>
          <w:spacing w:val="14"/>
          <w:sz w:val="21"/>
        </w:rPr>
        <w:t xml:space="preserve"> </w:t>
      </w:r>
      <w:r>
        <w:rPr>
          <w:sz w:val="21"/>
        </w:rPr>
        <w:t>качеств;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313"/>
        </w:tabs>
        <w:spacing w:before="75"/>
        <w:ind w:left="1312" w:hanging="185"/>
        <w:rPr>
          <w:sz w:val="21"/>
        </w:rPr>
      </w:pPr>
      <w:r>
        <w:rPr>
          <w:sz w:val="21"/>
        </w:rPr>
        <w:t>накопление</w:t>
      </w:r>
      <w:r>
        <w:rPr>
          <w:spacing w:val="13"/>
          <w:sz w:val="21"/>
        </w:rPr>
        <w:t xml:space="preserve"> </w:t>
      </w:r>
      <w:r>
        <w:rPr>
          <w:sz w:val="21"/>
        </w:rPr>
        <w:t>и</w:t>
      </w:r>
      <w:r>
        <w:rPr>
          <w:spacing w:val="10"/>
          <w:sz w:val="21"/>
        </w:rPr>
        <w:t xml:space="preserve"> </w:t>
      </w:r>
      <w:r>
        <w:rPr>
          <w:sz w:val="21"/>
        </w:rPr>
        <w:t>обогащение</w:t>
      </w:r>
      <w:r>
        <w:rPr>
          <w:spacing w:val="14"/>
          <w:sz w:val="21"/>
        </w:rPr>
        <w:t xml:space="preserve"> </w:t>
      </w:r>
      <w:r>
        <w:rPr>
          <w:sz w:val="21"/>
        </w:rPr>
        <w:t>двигательного</w:t>
      </w:r>
      <w:r>
        <w:rPr>
          <w:spacing w:val="10"/>
          <w:sz w:val="21"/>
        </w:rPr>
        <w:t xml:space="preserve"> </w:t>
      </w:r>
      <w:r>
        <w:rPr>
          <w:sz w:val="21"/>
        </w:rPr>
        <w:t>опыта</w:t>
      </w:r>
      <w:r>
        <w:rPr>
          <w:spacing w:val="13"/>
          <w:sz w:val="21"/>
        </w:rPr>
        <w:t xml:space="preserve"> </w:t>
      </w:r>
      <w:r>
        <w:rPr>
          <w:sz w:val="21"/>
        </w:rPr>
        <w:t>детей</w:t>
      </w:r>
      <w:r>
        <w:rPr>
          <w:spacing w:val="10"/>
          <w:sz w:val="21"/>
        </w:rPr>
        <w:t xml:space="preserve"> </w:t>
      </w:r>
      <w:r>
        <w:rPr>
          <w:sz w:val="21"/>
        </w:rPr>
        <w:t>(овладение</w:t>
      </w:r>
      <w:r>
        <w:rPr>
          <w:spacing w:val="14"/>
          <w:sz w:val="21"/>
        </w:rPr>
        <w:t xml:space="preserve"> </w:t>
      </w:r>
      <w:r>
        <w:rPr>
          <w:sz w:val="21"/>
        </w:rPr>
        <w:t>основными</w:t>
      </w:r>
      <w:r>
        <w:rPr>
          <w:spacing w:val="15"/>
          <w:sz w:val="21"/>
        </w:rPr>
        <w:t xml:space="preserve"> </w:t>
      </w:r>
      <w:r>
        <w:rPr>
          <w:spacing w:val="2"/>
          <w:sz w:val="21"/>
        </w:rPr>
        <w:t>движениями);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313"/>
        </w:tabs>
        <w:spacing w:before="78"/>
        <w:ind w:left="1312" w:hanging="185"/>
        <w:rPr>
          <w:sz w:val="21"/>
        </w:rPr>
      </w:pPr>
      <w:r>
        <w:rPr>
          <w:sz w:val="21"/>
        </w:rPr>
        <w:t>формирование потребности в двигательной активности и физическом</w:t>
      </w:r>
      <w:r>
        <w:rPr>
          <w:spacing w:val="48"/>
          <w:sz w:val="21"/>
        </w:rPr>
        <w:t xml:space="preserve"> </w:t>
      </w:r>
      <w:r>
        <w:rPr>
          <w:sz w:val="21"/>
        </w:rPr>
        <w:t>совершенствовании;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313"/>
        </w:tabs>
        <w:spacing w:before="75"/>
        <w:ind w:left="1312" w:hanging="185"/>
        <w:rPr>
          <w:sz w:val="21"/>
        </w:rPr>
      </w:pPr>
      <w:r>
        <w:rPr>
          <w:sz w:val="21"/>
        </w:rPr>
        <w:t>сохранение и укрепление физического и психофизического здоровья</w:t>
      </w:r>
      <w:r>
        <w:rPr>
          <w:spacing w:val="3"/>
          <w:sz w:val="21"/>
        </w:rPr>
        <w:t xml:space="preserve"> </w:t>
      </w:r>
      <w:r>
        <w:rPr>
          <w:sz w:val="21"/>
        </w:rPr>
        <w:t>детей;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313"/>
        </w:tabs>
        <w:spacing w:before="75"/>
        <w:ind w:left="1312" w:hanging="185"/>
        <w:rPr>
          <w:sz w:val="21"/>
        </w:rPr>
      </w:pPr>
      <w:r>
        <w:rPr>
          <w:sz w:val="21"/>
        </w:rPr>
        <w:t>воспитание культурно-гигиенических</w:t>
      </w:r>
      <w:r>
        <w:rPr>
          <w:spacing w:val="11"/>
          <w:sz w:val="21"/>
        </w:rPr>
        <w:t xml:space="preserve"> </w:t>
      </w:r>
      <w:r>
        <w:rPr>
          <w:sz w:val="21"/>
        </w:rPr>
        <w:t>навыков;</w:t>
      </w:r>
    </w:p>
    <w:p w:rsidR="00FF1EA1" w:rsidRDefault="00252176">
      <w:pPr>
        <w:pStyle w:val="a5"/>
        <w:numPr>
          <w:ilvl w:val="0"/>
          <w:numId w:val="119"/>
        </w:numPr>
        <w:tabs>
          <w:tab w:val="left" w:pos="1313"/>
        </w:tabs>
        <w:spacing w:before="74"/>
        <w:ind w:left="1312" w:hanging="185"/>
        <w:rPr>
          <w:sz w:val="21"/>
        </w:rPr>
      </w:pPr>
      <w:r>
        <w:rPr>
          <w:sz w:val="21"/>
        </w:rPr>
        <w:t>формирование начальных представлений о здоровом образе</w:t>
      </w:r>
      <w:r>
        <w:rPr>
          <w:spacing w:val="45"/>
          <w:sz w:val="21"/>
        </w:rPr>
        <w:t xml:space="preserve"> </w:t>
      </w:r>
      <w:r>
        <w:rPr>
          <w:sz w:val="21"/>
        </w:rPr>
        <w:t>жизни.</w:t>
      </w:r>
    </w:p>
    <w:p w:rsidR="00FF1EA1" w:rsidRDefault="00252176">
      <w:pPr>
        <w:pStyle w:val="a3"/>
        <w:spacing w:before="79" w:line="314" w:lineRule="auto"/>
        <w:ind w:left="568" w:right="370" w:firstLine="560"/>
        <w:jc w:val="both"/>
      </w:pPr>
      <w:r>
        <w:t>Известно, что дети с речевой патологией имеют проблемы, связанные как с общей,  так  и мелкой моторикой. Часто отмечается отставание в физическом развитии детей с  ОНР по сравнению  со сверстниками из общеобразовательных</w:t>
      </w:r>
      <w:r>
        <w:rPr>
          <w:spacing w:val="22"/>
        </w:rPr>
        <w:t xml:space="preserve"> </w:t>
      </w:r>
      <w:r>
        <w:t>групп.</w:t>
      </w:r>
    </w:p>
    <w:p w:rsidR="00FF1EA1" w:rsidRDefault="00252176">
      <w:pPr>
        <w:pStyle w:val="a3"/>
        <w:spacing w:line="319" w:lineRule="auto"/>
        <w:ind w:left="568" w:right="373" w:firstLine="560"/>
        <w:jc w:val="both"/>
      </w:pPr>
      <w:r>
        <w:t>Предусматривается проведение, как физкультурных занятий, так и разнообразных игровых моментов и подвижных игр в повседневной жизни.</w:t>
      </w:r>
    </w:p>
    <w:p w:rsidR="00FF1EA1" w:rsidRDefault="00252176">
      <w:pPr>
        <w:pStyle w:val="a3"/>
        <w:spacing w:line="314" w:lineRule="auto"/>
        <w:ind w:left="568" w:right="356" w:firstLine="560"/>
        <w:jc w:val="both"/>
      </w:pPr>
      <w:r>
        <w:t xml:space="preserve">Кроме того, для детей с ОНР при организации деятельности режимных моментах необходимо определить время не  только для общей утренней гимнастики,  но и для </w:t>
      </w:r>
      <w:r>
        <w:rPr>
          <w:spacing w:val="2"/>
        </w:rPr>
        <w:t xml:space="preserve">корригирующей </w:t>
      </w:r>
      <w:r>
        <w:t xml:space="preserve">гимнастики,  а также включить в основной комплекс гимнастики после сна </w:t>
      </w:r>
      <w:r>
        <w:rPr>
          <w:spacing w:val="2"/>
        </w:rPr>
        <w:t xml:space="preserve">специально </w:t>
      </w:r>
      <w:r>
        <w:t>разработанный корригирующий комплекс, составленный с учетом специфики двигательной сферы данной группы детей.</w:t>
      </w:r>
    </w:p>
    <w:p w:rsidR="00FF1EA1" w:rsidRDefault="00252176">
      <w:pPr>
        <w:pStyle w:val="a3"/>
        <w:spacing w:line="314" w:lineRule="auto"/>
        <w:ind w:left="568" w:right="354" w:firstLine="560"/>
        <w:jc w:val="both"/>
      </w:pPr>
      <w:r>
        <w:t xml:space="preserve">Рекомендуется систематически проводить  закаливающие  мероприятия,  гимнастику  для  кистей и пальцев рук (пальчиковую гимнастику),  гимнастику  для  профилактики  </w:t>
      </w:r>
      <w:r>
        <w:rPr>
          <w:spacing w:val="2"/>
        </w:rPr>
        <w:t xml:space="preserve">плоскостопия </w:t>
      </w:r>
      <w:r>
        <w:t xml:space="preserve">(после дневного сна). При наличии соответствующих условий следует </w:t>
      </w:r>
      <w:r>
        <w:rPr>
          <w:spacing w:val="2"/>
        </w:rPr>
        <w:t xml:space="preserve">организовывать  </w:t>
      </w:r>
      <w:r>
        <w:t>обучение  детей плаванию. Во всех возрастных группах большое внимание должно уделяться выработке правильной</w:t>
      </w:r>
      <w:r>
        <w:rPr>
          <w:spacing w:val="-3"/>
        </w:rPr>
        <w:t xml:space="preserve"> </w:t>
      </w:r>
      <w:r>
        <w:t>осанки.</w:t>
      </w:r>
    </w:p>
    <w:p w:rsidR="00FF1EA1" w:rsidRDefault="00252176">
      <w:pPr>
        <w:pStyle w:val="a3"/>
        <w:spacing w:line="314" w:lineRule="auto"/>
        <w:ind w:left="568" w:right="353" w:firstLine="560"/>
        <w:jc w:val="both"/>
      </w:pPr>
      <w:r>
        <w:t xml:space="preserve">В программе отводится время для отработки основных движений во время групповой организованной деятельности; в режимных моментах определены временные </w:t>
      </w:r>
      <w:r>
        <w:rPr>
          <w:spacing w:val="2"/>
        </w:rPr>
        <w:t xml:space="preserve">промежутки </w:t>
      </w:r>
      <w:r>
        <w:t>для закрепления основных движений и навыков в виде специальных  упражнений,  проведения  подвижных игр в групповой комнате и игр на свежем воздухе.</w:t>
      </w:r>
    </w:p>
    <w:p w:rsidR="00FF1EA1" w:rsidRDefault="00252176">
      <w:pPr>
        <w:pStyle w:val="a3"/>
        <w:spacing w:before="1" w:line="314" w:lineRule="auto"/>
        <w:ind w:left="568" w:right="357" w:firstLine="560"/>
        <w:jc w:val="both"/>
      </w:pPr>
      <w:r>
        <w:t xml:space="preserve">Программа предусматривает расширение индивидуального опыта ребенка, последовательное обучение движениям и двигательным навыкам. Дети с  нарушением  речи  </w:t>
      </w:r>
      <w:r>
        <w:rPr>
          <w:spacing w:val="2"/>
        </w:rPr>
        <w:t xml:space="preserve">обучаются  </w:t>
      </w:r>
      <w:r>
        <w:t xml:space="preserve">ритмично, четко, в определенном темпе выполнять различные физические </w:t>
      </w:r>
      <w:r>
        <w:rPr>
          <w:spacing w:val="2"/>
        </w:rPr>
        <w:t xml:space="preserve">упражнения </w:t>
      </w:r>
      <w:r>
        <w:t>по образцу и на основе словесного описания. а также под</w:t>
      </w:r>
      <w:r>
        <w:rPr>
          <w:spacing w:val="23"/>
        </w:rPr>
        <w:t xml:space="preserve"> </w:t>
      </w:r>
      <w:r>
        <w:t>музыку.</w:t>
      </w:r>
    </w:p>
    <w:p w:rsidR="00FF1EA1" w:rsidRDefault="00252176">
      <w:pPr>
        <w:pStyle w:val="a3"/>
        <w:spacing w:before="3" w:line="316" w:lineRule="auto"/>
        <w:ind w:left="568" w:right="354" w:firstLine="560"/>
        <w:jc w:val="both"/>
      </w:pPr>
      <w:r>
        <w:t>Важным для детей с ОНР является воспитание физических качеств; развитие координации движений, равновесия, умения ориентироваться в пространстве; формирование способности к самоконтролю за качеством выполняемых движений.</w:t>
      </w:r>
    </w:p>
    <w:p w:rsidR="00FF1EA1" w:rsidRDefault="00252176">
      <w:pPr>
        <w:pStyle w:val="a3"/>
        <w:spacing w:line="314" w:lineRule="auto"/>
        <w:ind w:left="568" w:right="361" w:firstLine="560"/>
        <w:jc w:val="both"/>
      </w:pPr>
      <w:r>
        <w:t>Воспитатель планирует свою деятельность по физическому воспитанию на основе общеобразовательной программы, знания и учета специфики детей с ОНР (сочетание нарушения речевой сферы с особенностями двигательной сферы) и результатов мониторинга физического развития детей.</w:t>
      </w:r>
    </w:p>
    <w:p w:rsidR="00FF1EA1" w:rsidRDefault="00FF1EA1">
      <w:pPr>
        <w:pStyle w:val="a3"/>
        <w:rPr>
          <w:sz w:val="26"/>
        </w:rPr>
      </w:pPr>
    </w:p>
    <w:p w:rsidR="00FF1EA1" w:rsidRDefault="00252176">
      <w:pPr>
        <w:pStyle w:val="Heading2"/>
        <w:numPr>
          <w:ilvl w:val="2"/>
          <w:numId w:val="124"/>
        </w:numPr>
        <w:tabs>
          <w:tab w:val="left" w:pos="1793"/>
        </w:tabs>
        <w:ind w:left="1793" w:hanging="665"/>
        <w:jc w:val="left"/>
      </w:pPr>
      <w:r>
        <w:t>Взаимодействие с семьями</w:t>
      </w:r>
      <w:r>
        <w:rPr>
          <w:spacing w:val="12"/>
        </w:rPr>
        <w:t xml:space="preserve"> </w:t>
      </w:r>
      <w:r>
        <w:t>воспитанников</w:t>
      </w:r>
    </w:p>
    <w:p w:rsidR="00FF1EA1" w:rsidRDefault="00252176">
      <w:pPr>
        <w:pStyle w:val="a3"/>
        <w:spacing w:before="70" w:line="309" w:lineRule="auto"/>
        <w:ind w:left="568" w:right="357" w:firstLine="560"/>
        <w:jc w:val="both"/>
      </w:pPr>
      <w:r>
        <w:t xml:space="preserve">Успех коррекционного  обучения во многом определяется тем, насколько четко  </w:t>
      </w:r>
      <w:r>
        <w:rPr>
          <w:spacing w:val="2"/>
        </w:rPr>
        <w:t xml:space="preserve">организована   </w:t>
      </w:r>
      <w:r>
        <w:t>в группе взаимосвязь в работе логопеда с воспитателями и</w:t>
      </w:r>
      <w:r>
        <w:rPr>
          <w:spacing w:val="27"/>
        </w:rPr>
        <w:t xml:space="preserve"> </w:t>
      </w:r>
      <w:r>
        <w:t xml:space="preserve">родителями. В </w:t>
      </w:r>
      <w:proofErr w:type="spellStart"/>
      <w:r>
        <w:t>насто</w:t>
      </w:r>
      <w:proofErr w:type="spellEnd"/>
    </w:p>
    <w:p w:rsidR="00FF1EA1" w:rsidRDefault="00FF1EA1">
      <w:pPr>
        <w:spacing w:line="309" w:lineRule="auto"/>
        <w:jc w:val="both"/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68" w:line="319" w:lineRule="auto"/>
        <w:ind w:left="564" w:right="363"/>
      </w:pPr>
      <w:proofErr w:type="spellStart"/>
      <w:r>
        <w:lastRenderedPageBreak/>
        <w:t>ящее</w:t>
      </w:r>
      <w:proofErr w:type="spellEnd"/>
      <w:r>
        <w:t xml:space="preserve"> время существует множество достаточно эффективных форм работы с родителями. Среди них можно назвать: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line="314" w:lineRule="auto"/>
        <w:ind w:right="369" w:firstLine="560"/>
        <w:rPr>
          <w:sz w:val="21"/>
        </w:rPr>
      </w:pPr>
      <w:r>
        <w:rPr>
          <w:sz w:val="21"/>
        </w:rPr>
        <w:t>проведение родительских собраний совместно с воспитателями группы и другими специалистами, работающими с данной категорией</w:t>
      </w:r>
      <w:r>
        <w:rPr>
          <w:spacing w:val="17"/>
          <w:sz w:val="21"/>
        </w:rPr>
        <w:t xml:space="preserve"> </w:t>
      </w:r>
      <w:r>
        <w:rPr>
          <w:spacing w:val="2"/>
          <w:sz w:val="21"/>
        </w:rPr>
        <w:t>детей;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line="319" w:lineRule="auto"/>
        <w:ind w:right="371" w:firstLine="560"/>
        <w:rPr>
          <w:sz w:val="21"/>
        </w:rPr>
      </w:pPr>
      <w:r>
        <w:rPr>
          <w:sz w:val="21"/>
        </w:rPr>
        <w:t>проведение открытых мероприятий в целях демонстрации  форм  и методов работы  в группе, а также показа результатов коррекционной</w:t>
      </w:r>
      <w:r>
        <w:rPr>
          <w:spacing w:val="28"/>
          <w:sz w:val="21"/>
        </w:rPr>
        <w:t xml:space="preserve"> </w:t>
      </w:r>
      <w:r>
        <w:rPr>
          <w:sz w:val="21"/>
        </w:rPr>
        <w:t>работы;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line="236" w:lineRule="exact"/>
        <w:ind w:left="1308"/>
        <w:rPr>
          <w:sz w:val="21"/>
        </w:rPr>
      </w:pPr>
      <w:r>
        <w:rPr>
          <w:sz w:val="21"/>
        </w:rPr>
        <w:t>проведение индивидуальных и групповых консультаций в течение</w:t>
      </w:r>
      <w:r>
        <w:rPr>
          <w:spacing w:val="49"/>
          <w:sz w:val="21"/>
        </w:rPr>
        <w:t xml:space="preserve"> </w:t>
      </w:r>
      <w:r>
        <w:rPr>
          <w:sz w:val="21"/>
        </w:rPr>
        <w:t>года;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before="68"/>
        <w:ind w:left="1308"/>
        <w:rPr>
          <w:sz w:val="21"/>
        </w:rPr>
      </w:pPr>
      <w:r>
        <w:rPr>
          <w:sz w:val="21"/>
        </w:rPr>
        <w:t>проведение цикла бесед для</w:t>
      </w:r>
      <w:r>
        <w:rPr>
          <w:spacing w:val="19"/>
          <w:sz w:val="21"/>
        </w:rPr>
        <w:t xml:space="preserve"> </w:t>
      </w:r>
      <w:r>
        <w:rPr>
          <w:sz w:val="21"/>
        </w:rPr>
        <w:t>родителей;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before="74"/>
        <w:ind w:left="1308"/>
        <w:rPr>
          <w:sz w:val="21"/>
        </w:rPr>
      </w:pPr>
      <w:r>
        <w:rPr>
          <w:sz w:val="21"/>
        </w:rPr>
        <w:t>оформление стендов по различным</w:t>
      </w:r>
      <w:r>
        <w:rPr>
          <w:spacing w:val="21"/>
          <w:sz w:val="21"/>
        </w:rPr>
        <w:t xml:space="preserve"> </w:t>
      </w:r>
      <w:r>
        <w:rPr>
          <w:sz w:val="21"/>
        </w:rPr>
        <w:t>разделам;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before="79"/>
        <w:ind w:left="1308"/>
        <w:rPr>
          <w:sz w:val="21"/>
        </w:rPr>
      </w:pPr>
      <w:r>
        <w:rPr>
          <w:sz w:val="21"/>
        </w:rPr>
        <w:t>ведение журнала взаимосвязи с родителями и</w:t>
      </w:r>
      <w:r>
        <w:rPr>
          <w:spacing w:val="35"/>
          <w:sz w:val="21"/>
        </w:rPr>
        <w:t xml:space="preserve"> </w:t>
      </w:r>
      <w:r>
        <w:rPr>
          <w:sz w:val="21"/>
        </w:rPr>
        <w:t>воспитателями;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before="74" w:line="314" w:lineRule="auto"/>
        <w:ind w:right="354" w:firstLine="560"/>
        <w:jc w:val="both"/>
        <w:rPr>
          <w:sz w:val="21"/>
        </w:rPr>
      </w:pPr>
      <w:r>
        <w:rPr>
          <w:sz w:val="21"/>
        </w:rPr>
        <w:t xml:space="preserve">ведение индивидуальных тетрадей детей с оформлением рекомендаций по </w:t>
      </w:r>
      <w:r>
        <w:rPr>
          <w:spacing w:val="2"/>
          <w:sz w:val="21"/>
        </w:rPr>
        <w:t xml:space="preserve">развитию </w:t>
      </w:r>
      <w:r>
        <w:rPr>
          <w:sz w:val="21"/>
        </w:rPr>
        <w:t xml:space="preserve">речи ребенка в домашних условиях и помогающих в усвоении  основной  </w:t>
      </w:r>
      <w:r>
        <w:rPr>
          <w:spacing w:val="2"/>
          <w:sz w:val="21"/>
        </w:rPr>
        <w:t xml:space="preserve">общеобразовательной  </w:t>
      </w:r>
      <w:r>
        <w:rPr>
          <w:sz w:val="21"/>
        </w:rPr>
        <w:t>программы.</w:t>
      </w:r>
    </w:p>
    <w:p w:rsidR="00FF1EA1" w:rsidRDefault="00252176">
      <w:pPr>
        <w:pStyle w:val="a3"/>
        <w:spacing w:before="3"/>
        <w:ind w:left="1124"/>
        <w:jc w:val="both"/>
      </w:pPr>
      <w:r>
        <w:t>Каждая из перечисленных форм работы по-своему важна и необходима.</w:t>
      </w:r>
    </w:p>
    <w:p w:rsidR="00FF1EA1" w:rsidRDefault="00252176">
      <w:pPr>
        <w:pStyle w:val="a3"/>
        <w:spacing w:before="75" w:line="314" w:lineRule="auto"/>
        <w:ind w:left="564" w:right="354" w:firstLine="560"/>
        <w:jc w:val="both"/>
      </w:pPr>
      <w:r>
        <w:rPr>
          <w:i/>
          <w:spacing w:val="-3"/>
        </w:rPr>
        <w:t xml:space="preserve">Родительское </w:t>
      </w:r>
      <w:r>
        <w:rPr>
          <w:i/>
        </w:rPr>
        <w:t xml:space="preserve">собрание. </w:t>
      </w:r>
      <w:r>
        <w:t xml:space="preserve">Первая встреча логопеда и родителей носит  </w:t>
      </w:r>
      <w:r>
        <w:rPr>
          <w:spacing w:val="2"/>
        </w:rPr>
        <w:t xml:space="preserve">организационный  </w:t>
      </w:r>
      <w:r>
        <w:t xml:space="preserve">характер и проводится в начале сентября или в конце мая, когда составляются списки </w:t>
      </w:r>
      <w:r>
        <w:rPr>
          <w:spacing w:val="5"/>
        </w:rPr>
        <w:t xml:space="preserve">детей </w:t>
      </w:r>
      <w:r>
        <w:t>и утверждается список логопедической группы на следующий  учебный  год.  На  этом  собрании логопед в доступной форме освещает следующие</w:t>
      </w:r>
      <w:r>
        <w:rPr>
          <w:spacing w:val="27"/>
        </w:rPr>
        <w:t xml:space="preserve"> </w:t>
      </w:r>
      <w:r>
        <w:t>вопросы:</w:t>
      </w:r>
    </w:p>
    <w:p w:rsidR="00FF1EA1" w:rsidRDefault="00252176">
      <w:pPr>
        <w:pStyle w:val="a5"/>
        <w:numPr>
          <w:ilvl w:val="0"/>
          <w:numId w:val="117"/>
        </w:numPr>
        <w:tabs>
          <w:tab w:val="left" w:pos="2016"/>
          <w:tab w:val="left" w:pos="2017"/>
        </w:tabs>
        <w:spacing w:before="3"/>
        <w:jc w:val="both"/>
        <w:rPr>
          <w:sz w:val="21"/>
        </w:rPr>
      </w:pPr>
      <w:r>
        <w:rPr>
          <w:sz w:val="21"/>
        </w:rPr>
        <w:t>Необходимость специального обучения детей в условиях</w:t>
      </w:r>
      <w:r>
        <w:rPr>
          <w:spacing w:val="32"/>
          <w:sz w:val="21"/>
        </w:rPr>
        <w:t xml:space="preserve"> </w:t>
      </w:r>
      <w:r>
        <w:rPr>
          <w:sz w:val="21"/>
        </w:rPr>
        <w:t>логопедической группы.</w:t>
      </w:r>
    </w:p>
    <w:p w:rsidR="00FF1EA1" w:rsidRDefault="00252176">
      <w:pPr>
        <w:pStyle w:val="a5"/>
        <w:numPr>
          <w:ilvl w:val="0"/>
          <w:numId w:val="117"/>
        </w:numPr>
        <w:tabs>
          <w:tab w:val="left" w:pos="2016"/>
          <w:tab w:val="left" w:pos="2017"/>
        </w:tabs>
        <w:spacing w:before="74" w:line="316" w:lineRule="auto"/>
        <w:ind w:left="564" w:right="354" w:firstLine="560"/>
        <w:jc w:val="both"/>
        <w:rPr>
          <w:sz w:val="21"/>
        </w:rPr>
      </w:pPr>
      <w:r>
        <w:rPr>
          <w:sz w:val="21"/>
        </w:rPr>
        <w:t xml:space="preserve">Наличие  всех  необходимых для зачисления документов: направления и </w:t>
      </w:r>
      <w:r>
        <w:rPr>
          <w:spacing w:val="2"/>
          <w:sz w:val="21"/>
        </w:rPr>
        <w:t xml:space="preserve">заключения   </w:t>
      </w:r>
      <w:r>
        <w:rPr>
          <w:sz w:val="21"/>
        </w:rPr>
        <w:t xml:space="preserve">с рекомендациями ПМПК, заключения и рекомендаций узких специалистов </w:t>
      </w:r>
      <w:r>
        <w:rPr>
          <w:spacing w:val="2"/>
          <w:sz w:val="21"/>
        </w:rPr>
        <w:t xml:space="preserve">(окулиста,  </w:t>
      </w:r>
      <w:r>
        <w:rPr>
          <w:sz w:val="21"/>
        </w:rPr>
        <w:t>психоневролога (психиатра, невропатолога),</w:t>
      </w:r>
      <w:r>
        <w:rPr>
          <w:spacing w:val="26"/>
          <w:sz w:val="21"/>
        </w:rPr>
        <w:t xml:space="preserve"> </w:t>
      </w:r>
      <w:r>
        <w:rPr>
          <w:sz w:val="21"/>
        </w:rPr>
        <w:t>отоларинголога).</w:t>
      </w:r>
    </w:p>
    <w:p w:rsidR="00FF1EA1" w:rsidRDefault="00252176">
      <w:pPr>
        <w:pStyle w:val="a5"/>
        <w:numPr>
          <w:ilvl w:val="0"/>
          <w:numId w:val="117"/>
        </w:numPr>
        <w:tabs>
          <w:tab w:val="left" w:pos="2016"/>
          <w:tab w:val="left" w:pos="2017"/>
        </w:tabs>
        <w:spacing w:line="314" w:lineRule="auto"/>
        <w:ind w:left="564" w:right="360" w:firstLine="560"/>
        <w:jc w:val="both"/>
        <w:rPr>
          <w:sz w:val="21"/>
        </w:rPr>
      </w:pPr>
      <w:r>
        <w:rPr>
          <w:sz w:val="21"/>
        </w:rPr>
        <w:t>Содержание коррекционной работы, специфика и задачи по усвоению основной общеобразовательной программы ДОУ в течение года в данной</w:t>
      </w:r>
      <w:r>
        <w:rPr>
          <w:spacing w:val="2"/>
          <w:sz w:val="21"/>
        </w:rPr>
        <w:t xml:space="preserve"> </w:t>
      </w:r>
      <w:r>
        <w:rPr>
          <w:sz w:val="21"/>
        </w:rPr>
        <w:t>группе.</w:t>
      </w:r>
    </w:p>
    <w:p w:rsidR="00FF1EA1" w:rsidRDefault="00252176">
      <w:pPr>
        <w:pStyle w:val="a5"/>
        <w:numPr>
          <w:ilvl w:val="0"/>
          <w:numId w:val="117"/>
        </w:numPr>
        <w:tabs>
          <w:tab w:val="left" w:pos="2016"/>
          <w:tab w:val="left" w:pos="2017"/>
        </w:tabs>
        <w:spacing w:line="314" w:lineRule="auto"/>
        <w:ind w:left="564" w:right="357" w:firstLine="560"/>
        <w:jc w:val="both"/>
        <w:rPr>
          <w:sz w:val="21"/>
        </w:rPr>
      </w:pPr>
      <w:r>
        <w:rPr>
          <w:sz w:val="21"/>
        </w:rPr>
        <w:t xml:space="preserve">Организация жизни в данной группе, ее специфика; знакомство с воспитателями, которые, в свою очередь, также кратко и доступно  рассказывают  родителям  об  условиях  пребывания в компенсирующей группе для детей с ОНР, освещают организационные и режимные моменты, знакомят с другими специалистами, которые будут работать в </w:t>
      </w:r>
      <w:r>
        <w:rPr>
          <w:spacing w:val="3"/>
          <w:sz w:val="21"/>
        </w:rPr>
        <w:t xml:space="preserve">группе, </w:t>
      </w:r>
      <w:r>
        <w:rPr>
          <w:sz w:val="21"/>
        </w:rPr>
        <w:t>и</w:t>
      </w:r>
      <w:r>
        <w:rPr>
          <w:spacing w:val="19"/>
          <w:sz w:val="21"/>
        </w:rPr>
        <w:t xml:space="preserve"> </w:t>
      </w:r>
      <w:r>
        <w:rPr>
          <w:sz w:val="21"/>
        </w:rPr>
        <w:t>другие вопросы.</w:t>
      </w:r>
    </w:p>
    <w:p w:rsidR="00FF1EA1" w:rsidRDefault="00252176">
      <w:pPr>
        <w:pStyle w:val="a3"/>
        <w:spacing w:line="316" w:lineRule="auto"/>
        <w:ind w:left="564" w:right="355" w:firstLine="560"/>
        <w:jc w:val="both"/>
      </w:pPr>
      <w:r>
        <w:t xml:space="preserve">На этом этапе нет необходимости освещать по периодам всю </w:t>
      </w:r>
      <w:r>
        <w:rPr>
          <w:spacing w:val="2"/>
        </w:rPr>
        <w:t xml:space="preserve">коррекционную </w:t>
      </w:r>
      <w:r>
        <w:t xml:space="preserve">работу,  так как  на данных вопросах можно будет остановиться на собрании в начале года, </w:t>
      </w:r>
      <w:r>
        <w:rPr>
          <w:spacing w:val="3"/>
        </w:rPr>
        <w:t xml:space="preserve">после </w:t>
      </w:r>
      <w:r>
        <w:t>проведения обследования устной речи и неречевых процессов, а также</w:t>
      </w:r>
      <w:r>
        <w:rPr>
          <w:spacing w:val="26"/>
        </w:rPr>
        <w:t xml:space="preserve"> </w:t>
      </w:r>
      <w:r>
        <w:t>воспитателей, психолога.</w:t>
      </w:r>
    </w:p>
    <w:p w:rsidR="00FF1EA1" w:rsidRDefault="00252176">
      <w:pPr>
        <w:pStyle w:val="a3"/>
        <w:spacing w:line="314" w:lineRule="auto"/>
        <w:ind w:left="564" w:right="356" w:firstLine="560"/>
        <w:jc w:val="both"/>
      </w:pPr>
      <w:r>
        <w:t xml:space="preserve">Большое внимание уделяется решению вопросов, связанных с </w:t>
      </w:r>
      <w:r>
        <w:rPr>
          <w:spacing w:val="2"/>
        </w:rPr>
        <w:t xml:space="preserve">организацией </w:t>
      </w:r>
      <w:r>
        <w:t xml:space="preserve">жизни детей в условиях специализированных групп детского </w:t>
      </w:r>
      <w:r>
        <w:rPr>
          <w:spacing w:val="2"/>
        </w:rPr>
        <w:t xml:space="preserve">сада. </w:t>
      </w:r>
      <w:r>
        <w:t xml:space="preserve">Родители должны  знать  </w:t>
      </w:r>
      <w:r>
        <w:rPr>
          <w:spacing w:val="4"/>
        </w:rPr>
        <w:t xml:space="preserve">режим  </w:t>
      </w:r>
      <w:r>
        <w:t xml:space="preserve">работы  в  группе, требования к детям на протяжении всего времени пребывания в </w:t>
      </w:r>
      <w:r>
        <w:rPr>
          <w:spacing w:val="3"/>
        </w:rPr>
        <w:t xml:space="preserve">саду. </w:t>
      </w:r>
      <w:r>
        <w:t>Логопед отмечает особую роль родителей в комплексе психолого-педагогических</w:t>
      </w:r>
      <w:r>
        <w:rPr>
          <w:spacing w:val="45"/>
        </w:rPr>
        <w:t xml:space="preserve"> </w:t>
      </w:r>
      <w:r>
        <w:t>мероприятий: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ind w:left="1308"/>
        <w:rPr>
          <w:sz w:val="21"/>
        </w:rPr>
      </w:pPr>
      <w:r>
        <w:rPr>
          <w:sz w:val="21"/>
        </w:rPr>
        <w:t>единство требований к ребенку со стороны логопеда, воспитателей</w:t>
      </w:r>
      <w:r>
        <w:rPr>
          <w:spacing w:val="14"/>
          <w:sz w:val="21"/>
        </w:rPr>
        <w:t xml:space="preserve"> </w:t>
      </w:r>
      <w:r>
        <w:rPr>
          <w:sz w:val="21"/>
        </w:rPr>
        <w:t>и родителей;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before="72"/>
        <w:ind w:left="1308"/>
        <w:rPr>
          <w:sz w:val="21"/>
        </w:rPr>
      </w:pPr>
      <w:r>
        <w:rPr>
          <w:sz w:val="21"/>
        </w:rPr>
        <w:t>контроль за выполнением</w:t>
      </w:r>
      <w:r>
        <w:rPr>
          <w:spacing w:val="14"/>
          <w:sz w:val="21"/>
        </w:rPr>
        <w:t xml:space="preserve"> </w:t>
      </w:r>
      <w:r>
        <w:rPr>
          <w:sz w:val="21"/>
        </w:rPr>
        <w:t>рекомендаций;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before="79"/>
        <w:ind w:left="1308"/>
        <w:rPr>
          <w:sz w:val="21"/>
        </w:rPr>
      </w:pPr>
      <w:r>
        <w:rPr>
          <w:sz w:val="21"/>
        </w:rPr>
        <w:t>помощь в оформлении тетради ребенка, игр, дидактического</w:t>
      </w:r>
      <w:r>
        <w:rPr>
          <w:spacing w:val="42"/>
          <w:sz w:val="21"/>
        </w:rPr>
        <w:t xml:space="preserve"> </w:t>
      </w:r>
      <w:r>
        <w:rPr>
          <w:sz w:val="21"/>
        </w:rPr>
        <w:t>материала;</w:t>
      </w:r>
    </w:p>
    <w:p w:rsidR="00FF1EA1" w:rsidRDefault="00252176">
      <w:pPr>
        <w:pStyle w:val="a5"/>
        <w:numPr>
          <w:ilvl w:val="0"/>
          <w:numId w:val="118"/>
        </w:numPr>
        <w:tabs>
          <w:tab w:val="left" w:pos="1309"/>
        </w:tabs>
        <w:spacing w:before="74" w:line="314" w:lineRule="auto"/>
        <w:ind w:right="355" w:firstLine="560"/>
        <w:rPr>
          <w:sz w:val="21"/>
        </w:rPr>
      </w:pPr>
      <w:r>
        <w:rPr>
          <w:sz w:val="21"/>
        </w:rPr>
        <w:t xml:space="preserve">активное участие во всех мероприятиях, проводимых для родителей и детей </w:t>
      </w:r>
      <w:r>
        <w:rPr>
          <w:spacing w:val="3"/>
          <w:sz w:val="21"/>
        </w:rPr>
        <w:t xml:space="preserve">группы  </w:t>
      </w:r>
      <w:r>
        <w:rPr>
          <w:sz w:val="21"/>
        </w:rPr>
        <w:t>в  детском</w:t>
      </w:r>
      <w:r>
        <w:rPr>
          <w:spacing w:val="1"/>
          <w:sz w:val="21"/>
        </w:rPr>
        <w:t xml:space="preserve"> </w:t>
      </w:r>
      <w:r>
        <w:rPr>
          <w:sz w:val="21"/>
        </w:rPr>
        <w:t>саду.</w:t>
      </w:r>
    </w:p>
    <w:p w:rsidR="00FF1EA1" w:rsidRPr="00482F2E" w:rsidRDefault="00252176" w:rsidP="00482F2E">
      <w:pPr>
        <w:pStyle w:val="a3"/>
        <w:spacing w:line="314" w:lineRule="auto"/>
        <w:ind w:left="564" w:right="777" w:firstLine="560"/>
      </w:pPr>
      <w:r>
        <w:t>Таким образом, логопед дает установку для сознательного включения родителей в коррекционный процесс.</w:t>
      </w:r>
    </w:p>
    <w:p w:rsidR="00FF1EA1" w:rsidRDefault="00252176">
      <w:pPr>
        <w:pStyle w:val="a3"/>
        <w:spacing w:before="68" w:line="314" w:lineRule="auto"/>
        <w:ind w:left="564" w:right="357" w:firstLine="560"/>
        <w:jc w:val="both"/>
      </w:pPr>
      <w:r>
        <w:t xml:space="preserve">Необходимо обратить внимание </w:t>
      </w:r>
      <w:r>
        <w:rPr>
          <w:spacing w:val="2"/>
        </w:rPr>
        <w:t xml:space="preserve">родителей </w:t>
      </w:r>
      <w:r>
        <w:t xml:space="preserve">на то, что дети зачисляются в компенсирующую группу на время коррекционной работы, по окончании которой по результатам обследования,  в  случае исправления речевого дефекта, ребенок  будет  переведен  в  </w:t>
      </w:r>
      <w:r>
        <w:rPr>
          <w:spacing w:val="2"/>
        </w:rPr>
        <w:t xml:space="preserve">возрастную  </w:t>
      </w:r>
      <w:r>
        <w:t>общеобразовательную</w:t>
      </w:r>
      <w:r>
        <w:rPr>
          <w:spacing w:val="8"/>
        </w:rPr>
        <w:t xml:space="preserve"> </w:t>
      </w:r>
      <w:r>
        <w:t>группу.</w:t>
      </w:r>
    </w:p>
    <w:p w:rsidR="00FF1EA1" w:rsidRDefault="00252176">
      <w:pPr>
        <w:pStyle w:val="a3"/>
        <w:spacing w:before="3" w:line="314" w:lineRule="auto"/>
        <w:ind w:left="564" w:right="354" w:firstLine="560"/>
        <w:jc w:val="both"/>
      </w:pPr>
      <w:r>
        <w:t xml:space="preserve">На протяжении всего учебного года логопед проводит индивидуальные и групповые </w:t>
      </w:r>
      <w:r>
        <w:lastRenderedPageBreak/>
        <w:t xml:space="preserve">консультации в специально отведенное для  этого  время. Для большего  удобства  </w:t>
      </w:r>
      <w:r>
        <w:rPr>
          <w:spacing w:val="3"/>
        </w:rPr>
        <w:t xml:space="preserve">выбирается </w:t>
      </w:r>
      <w:r>
        <w:t>один  из дней, когда логопед работает во вт</w:t>
      </w:r>
      <w:r w:rsidR="009958EA">
        <w:t xml:space="preserve">орой половине дня, например </w:t>
      </w:r>
      <w:r w:rsidR="009958EA" w:rsidRPr="003B561A">
        <w:t>с 16.00 до 17</w:t>
      </w:r>
      <w:r w:rsidRPr="003B561A">
        <w:t>.00</w:t>
      </w:r>
      <w:r>
        <w:t>. В это время родители</w:t>
      </w:r>
      <w:r>
        <w:rPr>
          <w:spacing w:val="5"/>
        </w:rPr>
        <w:t xml:space="preserve"> </w:t>
      </w:r>
      <w:r>
        <w:t>решают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логопедом</w:t>
      </w:r>
      <w:r>
        <w:rPr>
          <w:spacing w:val="10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возникающие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вопросы.</w:t>
      </w:r>
    </w:p>
    <w:p w:rsidR="00FF1EA1" w:rsidRDefault="00252176">
      <w:pPr>
        <w:pStyle w:val="a3"/>
        <w:spacing w:before="3" w:line="314" w:lineRule="auto"/>
        <w:ind w:left="564" w:right="354" w:firstLine="560"/>
        <w:jc w:val="both"/>
      </w:pPr>
      <w:r>
        <w:t xml:space="preserve">У каждого ребенка имеется </w:t>
      </w:r>
      <w:r>
        <w:rPr>
          <w:spacing w:val="2"/>
        </w:rPr>
        <w:t xml:space="preserve">своя </w:t>
      </w:r>
      <w:r>
        <w:t xml:space="preserve">индивидуальная тетрадь, в которой логопед </w:t>
      </w:r>
      <w:r>
        <w:rPr>
          <w:spacing w:val="3"/>
        </w:rPr>
        <w:t xml:space="preserve">фиксирует </w:t>
      </w:r>
      <w:r>
        <w:t xml:space="preserve">содержание индивидуальной логопедической работы. Можно записать краткий план работы  на  первой странице этой тетради: пометить звуки, над которыми в дальнейшем будет вестись работа, определить лексико-грамматические категории, подлежащие формированию или развитию, и т.  д. Этот материал логопед выписывает из речевой карты </w:t>
      </w:r>
      <w:r>
        <w:rPr>
          <w:spacing w:val="3"/>
        </w:rPr>
        <w:t xml:space="preserve">ребенка. </w:t>
      </w:r>
      <w:r>
        <w:t xml:space="preserve">Такая памятка </w:t>
      </w:r>
      <w:r>
        <w:rPr>
          <w:spacing w:val="2"/>
        </w:rPr>
        <w:t xml:space="preserve">может </w:t>
      </w:r>
      <w:r>
        <w:t>напоминать краткий  план (</w:t>
      </w:r>
      <w:r w:rsidR="003B561A" w:rsidRPr="003B561A">
        <w:t xml:space="preserve">индивидуального  маршрута </w:t>
      </w:r>
      <w:r w:rsidRPr="003B561A">
        <w:rPr>
          <w:spacing w:val="2"/>
        </w:rPr>
        <w:t xml:space="preserve">развития </w:t>
      </w:r>
      <w:r w:rsidRPr="003B561A">
        <w:t>ребенка).</w:t>
      </w:r>
      <w:r>
        <w:t xml:space="preserve"> Родителям  объясняется, как  работать с тетрадью дома, даются образцы выполнения различных упражнений (зарисовки, индивидуальные картинки и карточки с лексическим материалом, запись </w:t>
      </w:r>
      <w:r>
        <w:rPr>
          <w:spacing w:val="2"/>
        </w:rPr>
        <w:t xml:space="preserve">стихотворений </w:t>
      </w:r>
      <w:r>
        <w:t xml:space="preserve">и  текстов  и  т.  д.). Обращается внимание на то, что это не домашние задания, а рекомендации по закреплению необходимого программного материала, по мнению специалистов, необходимого для исправления речевого дефекта, а также для  повышения </w:t>
      </w:r>
      <w:r>
        <w:rPr>
          <w:spacing w:val="2"/>
        </w:rPr>
        <w:t xml:space="preserve">эффективности </w:t>
      </w:r>
      <w:r>
        <w:t>групповой организованной деятельности  по реализации основной общеобразовательной</w:t>
      </w:r>
      <w:r>
        <w:rPr>
          <w:spacing w:val="14"/>
        </w:rPr>
        <w:t xml:space="preserve"> </w:t>
      </w:r>
      <w:r>
        <w:t>программы.</w:t>
      </w:r>
    </w:p>
    <w:p w:rsidR="00FF1EA1" w:rsidRDefault="00252176">
      <w:pPr>
        <w:pStyle w:val="a3"/>
        <w:spacing w:before="8" w:line="316" w:lineRule="auto"/>
        <w:ind w:left="564" w:right="354" w:firstLine="560"/>
        <w:jc w:val="both"/>
      </w:pPr>
      <w:r>
        <w:t xml:space="preserve">В течение года логопеду рекомендуется провести </w:t>
      </w:r>
      <w:r>
        <w:rPr>
          <w:spacing w:val="2"/>
        </w:rPr>
        <w:t xml:space="preserve">ряд </w:t>
      </w:r>
      <w:r>
        <w:t xml:space="preserve">бесед для родителей по </w:t>
      </w:r>
      <w:r>
        <w:rPr>
          <w:spacing w:val="3"/>
        </w:rPr>
        <w:t xml:space="preserve">тематике, </w:t>
      </w:r>
      <w:r>
        <w:t>связанной с особенностями обучения и воспит</w:t>
      </w:r>
      <w:r w:rsidR="009958EA">
        <w:t>ания детей данной категории. Эт</w:t>
      </w:r>
      <w:r>
        <w:t>от  материал собирается  логопедом  и хранится  в специальных  папках. Темы  этих  бесед могут</w:t>
      </w:r>
      <w:r>
        <w:rPr>
          <w:spacing w:val="7"/>
        </w:rPr>
        <w:t xml:space="preserve"> </w:t>
      </w:r>
      <w:r>
        <w:t>быть различными:</w:t>
      </w:r>
    </w:p>
    <w:p w:rsidR="00FF1EA1" w:rsidRDefault="00252176">
      <w:pPr>
        <w:pStyle w:val="a3"/>
        <w:spacing w:line="314" w:lineRule="auto"/>
        <w:ind w:left="564" w:right="362"/>
        <w:jc w:val="both"/>
      </w:pPr>
      <w:r>
        <w:t xml:space="preserve">«Речевые нарушения и причины их возникновения», «Краткие советы родителям, имеющим детей с ОНР»,  «Что  такое  общее  недоразвитие  речи?»,  «Почему  важно  </w:t>
      </w:r>
      <w:r>
        <w:rPr>
          <w:spacing w:val="2"/>
        </w:rPr>
        <w:t xml:space="preserve">исправлять  </w:t>
      </w:r>
      <w:r>
        <w:t xml:space="preserve">недоразвитие </w:t>
      </w:r>
      <w:r>
        <w:rPr>
          <w:spacing w:val="36"/>
        </w:rPr>
        <w:t xml:space="preserve"> </w:t>
      </w:r>
      <w:r>
        <w:t>речи?»,</w:t>
      </w:r>
    </w:p>
    <w:p w:rsidR="00FF1EA1" w:rsidRDefault="00252176">
      <w:pPr>
        <w:pStyle w:val="a3"/>
        <w:spacing w:line="314" w:lineRule="auto"/>
        <w:ind w:left="564" w:right="370"/>
        <w:jc w:val="both"/>
      </w:pPr>
      <w:r>
        <w:t>«Почему так трудно научиться читать?», «Речь  и  мелкая  моторика».  «Развиваем  слуховое внимание» и т.</w:t>
      </w:r>
      <w:r>
        <w:rPr>
          <w:spacing w:val="8"/>
        </w:rPr>
        <w:t xml:space="preserve"> </w:t>
      </w:r>
      <w:r>
        <w:t>д.</w:t>
      </w:r>
    </w:p>
    <w:p w:rsidR="00FF1EA1" w:rsidRDefault="00252176">
      <w:pPr>
        <w:pStyle w:val="a3"/>
        <w:spacing w:line="314" w:lineRule="auto"/>
        <w:ind w:left="564" w:right="355" w:firstLine="560"/>
        <w:jc w:val="both"/>
      </w:pPr>
      <w:r>
        <w:t xml:space="preserve">Рекомендуется продумать стратегию взаимосвязи с родителями, чтобы настроить их на эффективное практическое сотрудничество совместно с  детьми  и  специалистами.  В  начале  учебного года возможно проведение анкетирования родителей в целях </w:t>
      </w:r>
      <w:r>
        <w:rPr>
          <w:spacing w:val="2"/>
        </w:rPr>
        <w:t xml:space="preserve">определения </w:t>
      </w:r>
      <w:r>
        <w:t>и выявления наиболее оптимальных и эффективных форм</w:t>
      </w:r>
      <w:r>
        <w:rPr>
          <w:spacing w:val="29"/>
        </w:rPr>
        <w:t xml:space="preserve"> </w:t>
      </w:r>
      <w:r>
        <w:t>работы.</w:t>
      </w:r>
    </w:p>
    <w:p w:rsidR="00FF1EA1" w:rsidRDefault="00252176">
      <w:pPr>
        <w:pStyle w:val="a3"/>
        <w:spacing w:before="3" w:line="314" w:lineRule="auto"/>
        <w:ind w:left="564" w:right="354" w:firstLine="560"/>
        <w:jc w:val="both"/>
      </w:pPr>
      <w:r>
        <w:t xml:space="preserve">Полезным для родителей является посещение открытых мероприятий, </w:t>
      </w:r>
      <w:r>
        <w:rPr>
          <w:spacing w:val="2"/>
        </w:rPr>
        <w:t xml:space="preserve">организованных </w:t>
      </w:r>
      <w:r>
        <w:t xml:space="preserve">и проводимых логопедом с детьми. Обычно такие посещения организовываются в начале, середине и конце года. Цель каждого из них различна: если при первом </w:t>
      </w:r>
      <w:r>
        <w:rPr>
          <w:spacing w:val="2"/>
        </w:rPr>
        <w:t xml:space="preserve">посещении </w:t>
      </w:r>
      <w:r>
        <w:t xml:space="preserve">логопед планирует показать методы и приемы организации работы с детьми, используемые им во время групповой  организованной деятельности, то уже в середине года </w:t>
      </w:r>
      <w:r>
        <w:rPr>
          <w:spacing w:val="2"/>
        </w:rPr>
        <w:t xml:space="preserve">подводятся </w:t>
      </w:r>
      <w:r>
        <w:t>итоги работы педагогического коллектива в течение первого полугодия, кратко освещается динамика развития каждого ребенка, определяются цели и задачи дальнейшего</w:t>
      </w:r>
      <w:r>
        <w:rPr>
          <w:spacing w:val="27"/>
        </w:rPr>
        <w:t xml:space="preserve"> </w:t>
      </w:r>
      <w:r>
        <w:t>обучения.</w:t>
      </w:r>
    </w:p>
    <w:p w:rsidR="00FF1EA1" w:rsidRDefault="00252176">
      <w:pPr>
        <w:pStyle w:val="a3"/>
        <w:spacing w:before="6" w:line="312" w:lineRule="auto"/>
        <w:ind w:left="564" w:right="355" w:firstLine="560"/>
        <w:jc w:val="both"/>
      </w:pPr>
      <w:r>
        <w:t xml:space="preserve">В это время логопед может дать прогноз конечного результата коррекционной  </w:t>
      </w:r>
      <w:r>
        <w:rPr>
          <w:spacing w:val="4"/>
        </w:rPr>
        <w:t xml:space="preserve">работы,  </w:t>
      </w:r>
      <w:r>
        <w:t xml:space="preserve">в  случае неуспеха наметить пути выхода из сложившейся ситуации. В конце года </w:t>
      </w:r>
      <w:r>
        <w:rPr>
          <w:spacing w:val="2"/>
        </w:rPr>
        <w:t xml:space="preserve">логопед </w:t>
      </w:r>
      <w:r>
        <w:t>подводит итоги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год,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намечается</w:t>
      </w:r>
      <w:r>
        <w:rPr>
          <w:spacing w:val="12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дальнейшей</w:t>
      </w:r>
      <w:r>
        <w:rPr>
          <w:spacing w:val="3"/>
        </w:rPr>
        <w:t xml:space="preserve"> </w:t>
      </w:r>
      <w:r>
        <w:t>работы.</w:t>
      </w:r>
      <w:r w:rsidR="00482F2E" w:rsidRPr="00482F2E">
        <w:t xml:space="preserve"> </w:t>
      </w:r>
      <w:r w:rsidR="00482F2E">
        <w:t xml:space="preserve">В каждой речевой группе есть свои методы и приемы в  оформлении стендов с  </w:t>
      </w:r>
      <w:r w:rsidR="00482F2E">
        <w:rPr>
          <w:spacing w:val="2"/>
        </w:rPr>
        <w:t xml:space="preserve">информацией </w:t>
      </w:r>
      <w:r w:rsidR="00482F2E">
        <w:t xml:space="preserve">для родителей. Это могут быть папки, стенды, раскладушки, газеты и т.  д.  </w:t>
      </w:r>
      <w:r w:rsidR="00482F2E">
        <w:rPr>
          <w:spacing w:val="4"/>
        </w:rPr>
        <w:t xml:space="preserve">Такие  </w:t>
      </w:r>
      <w:r w:rsidR="00482F2E">
        <w:t xml:space="preserve">уголки оформляются обычно на самых видных и </w:t>
      </w:r>
      <w:r w:rsidR="00482F2E">
        <w:rPr>
          <w:spacing w:val="2"/>
        </w:rPr>
        <w:t xml:space="preserve">доступных </w:t>
      </w:r>
      <w:r w:rsidR="00482F2E">
        <w:t xml:space="preserve">для родителей местах в группе: чаще всего в гардеробе, фойе группы; местах, где родители ждут детей, </w:t>
      </w:r>
      <w:r w:rsidR="00482F2E">
        <w:rPr>
          <w:spacing w:val="2"/>
        </w:rPr>
        <w:t xml:space="preserve">переодевают </w:t>
      </w:r>
      <w:r w:rsidR="00482F2E">
        <w:t xml:space="preserve">утром и вечером, переписывают задание логопеда, встречаются и  беседуют  с  </w:t>
      </w:r>
      <w:r w:rsidR="00482F2E">
        <w:rPr>
          <w:spacing w:val="2"/>
        </w:rPr>
        <w:t>воспитателями</w:t>
      </w:r>
    </w:p>
    <w:p w:rsidR="00FF1EA1" w:rsidRDefault="00FF1EA1">
      <w:pPr>
        <w:spacing w:line="312" w:lineRule="auto"/>
        <w:jc w:val="both"/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192" w:line="314" w:lineRule="auto"/>
        <w:ind w:left="568" w:right="334" w:firstLine="560"/>
        <w:jc w:val="both"/>
      </w:pPr>
      <w:r>
        <w:rPr>
          <w:spacing w:val="2"/>
        </w:rPr>
        <w:lastRenderedPageBreak/>
        <w:t xml:space="preserve">.  </w:t>
      </w:r>
      <w:r>
        <w:t>Тематика  стендов может быть различной,</w:t>
      </w:r>
      <w:r>
        <w:rPr>
          <w:spacing w:val="11"/>
        </w:rPr>
        <w:t xml:space="preserve"> </w:t>
      </w:r>
      <w:r>
        <w:t>например:</w:t>
      </w:r>
    </w:p>
    <w:p w:rsidR="00FF1EA1" w:rsidRDefault="00252176">
      <w:pPr>
        <w:pStyle w:val="a5"/>
        <w:numPr>
          <w:ilvl w:val="0"/>
          <w:numId w:val="116"/>
        </w:numPr>
        <w:tabs>
          <w:tab w:val="left" w:pos="2020"/>
          <w:tab w:val="left" w:pos="2021"/>
        </w:tabs>
        <w:spacing w:before="3"/>
        <w:rPr>
          <w:sz w:val="21"/>
        </w:rPr>
      </w:pPr>
      <w:r>
        <w:rPr>
          <w:sz w:val="21"/>
        </w:rPr>
        <w:t>Развитие слухового</w:t>
      </w:r>
      <w:r>
        <w:rPr>
          <w:spacing w:val="11"/>
          <w:sz w:val="21"/>
        </w:rPr>
        <w:t xml:space="preserve"> </w:t>
      </w:r>
      <w:r>
        <w:rPr>
          <w:sz w:val="21"/>
        </w:rPr>
        <w:t>восприятия.</w:t>
      </w:r>
    </w:p>
    <w:p w:rsidR="00FF1EA1" w:rsidRDefault="00252176">
      <w:pPr>
        <w:pStyle w:val="a5"/>
        <w:numPr>
          <w:ilvl w:val="0"/>
          <w:numId w:val="116"/>
        </w:numPr>
        <w:tabs>
          <w:tab w:val="left" w:pos="2020"/>
          <w:tab w:val="left" w:pos="2021"/>
        </w:tabs>
        <w:spacing w:before="78"/>
        <w:rPr>
          <w:sz w:val="21"/>
        </w:rPr>
      </w:pPr>
      <w:r>
        <w:rPr>
          <w:sz w:val="21"/>
        </w:rPr>
        <w:t>Развитие мелкой</w:t>
      </w:r>
      <w:r>
        <w:rPr>
          <w:spacing w:val="7"/>
          <w:sz w:val="21"/>
        </w:rPr>
        <w:t xml:space="preserve"> </w:t>
      </w:r>
      <w:r>
        <w:rPr>
          <w:sz w:val="21"/>
        </w:rPr>
        <w:t>моторики.</w:t>
      </w:r>
    </w:p>
    <w:p w:rsidR="00FF1EA1" w:rsidRDefault="00252176">
      <w:pPr>
        <w:pStyle w:val="a5"/>
        <w:numPr>
          <w:ilvl w:val="0"/>
          <w:numId w:val="116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Развитие внимания и</w:t>
      </w:r>
      <w:r>
        <w:rPr>
          <w:spacing w:val="16"/>
          <w:sz w:val="21"/>
        </w:rPr>
        <w:t xml:space="preserve"> </w:t>
      </w:r>
      <w:r>
        <w:rPr>
          <w:sz w:val="21"/>
        </w:rPr>
        <w:t>памяти.</w:t>
      </w:r>
    </w:p>
    <w:p w:rsidR="00FF1EA1" w:rsidRDefault="00252176">
      <w:pPr>
        <w:pStyle w:val="a5"/>
        <w:numPr>
          <w:ilvl w:val="0"/>
          <w:numId w:val="116"/>
        </w:numPr>
        <w:tabs>
          <w:tab w:val="left" w:pos="2020"/>
          <w:tab w:val="left" w:pos="2021"/>
        </w:tabs>
        <w:spacing w:before="74"/>
        <w:rPr>
          <w:i/>
          <w:sz w:val="21"/>
        </w:rPr>
      </w:pPr>
      <w:r>
        <w:rPr>
          <w:sz w:val="21"/>
        </w:rPr>
        <w:t xml:space="preserve">Развитие связной речи </w:t>
      </w:r>
      <w:r>
        <w:rPr>
          <w:i/>
          <w:spacing w:val="-3"/>
          <w:sz w:val="21"/>
        </w:rPr>
        <w:t>(читаем</w:t>
      </w:r>
      <w:r>
        <w:rPr>
          <w:i/>
          <w:spacing w:val="14"/>
          <w:sz w:val="21"/>
        </w:rPr>
        <w:t xml:space="preserve"> </w:t>
      </w:r>
      <w:r>
        <w:rPr>
          <w:i/>
          <w:spacing w:val="-3"/>
          <w:sz w:val="21"/>
        </w:rPr>
        <w:t>вместе).</w:t>
      </w:r>
    </w:p>
    <w:p w:rsidR="00FF1EA1" w:rsidRDefault="00252176">
      <w:pPr>
        <w:pStyle w:val="a3"/>
        <w:spacing w:before="75" w:line="319" w:lineRule="auto"/>
        <w:ind w:left="568" w:right="337" w:firstLine="560"/>
        <w:jc w:val="both"/>
      </w:pPr>
      <w:r>
        <w:t xml:space="preserve">Также здесь помещаются информация о специалистах, работающих в группе,  </w:t>
      </w:r>
      <w:r>
        <w:rPr>
          <w:spacing w:val="2"/>
        </w:rPr>
        <w:t xml:space="preserve">расписание </w:t>
      </w:r>
      <w:r>
        <w:t>работы логопеда, текущая информация, режимные моменты и т. д.</w:t>
      </w:r>
    </w:p>
    <w:p w:rsidR="00FF1EA1" w:rsidRDefault="00252176">
      <w:pPr>
        <w:pStyle w:val="a3"/>
        <w:spacing w:line="314" w:lineRule="auto"/>
        <w:ind w:left="568" w:right="338" w:firstLine="560"/>
        <w:jc w:val="both"/>
      </w:pPr>
      <w:r>
        <w:t xml:space="preserve">Педагогам необходимо продумать место для размещения  информации,  выставки  детских  работ и совместных </w:t>
      </w:r>
      <w:r>
        <w:rPr>
          <w:spacing w:val="2"/>
        </w:rPr>
        <w:t xml:space="preserve">работ </w:t>
      </w:r>
      <w:r>
        <w:t xml:space="preserve">детей и взрослых, выполненных в течение недели по определенной тематике, поэтому разумно разместить тематический план на </w:t>
      </w:r>
      <w:r>
        <w:rPr>
          <w:spacing w:val="3"/>
        </w:rPr>
        <w:t xml:space="preserve">текущий </w:t>
      </w:r>
      <w:r>
        <w:t>месяц в</w:t>
      </w:r>
      <w:r>
        <w:rPr>
          <w:spacing w:val="52"/>
        </w:rPr>
        <w:t xml:space="preserve"> </w:t>
      </w:r>
      <w:r>
        <w:t xml:space="preserve">целях  информирования родителей в случае предварительной работы или </w:t>
      </w:r>
      <w:r>
        <w:rPr>
          <w:spacing w:val="2"/>
        </w:rPr>
        <w:t xml:space="preserve">необходимости </w:t>
      </w:r>
      <w:r>
        <w:t>дополнительного времени для выполнения работ, предполагающих совместную</w:t>
      </w:r>
      <w:r>
        <w:rPr>
          <w:spacing w:val="42"/>
        </w:rPr>
        <w:t xml:space="preserve"> </w:t>
      </w:r>
      <w:r>
        <w:rPr>
          <w:spacing w:val="2"/>
        </w:rPr>
        <w:t>деятельность.</w:t>
      </w:r>
    </w:p>
    <w:p w:rsidR="00FF1EA1" w:rsidRDefault="00252176">
      <w:pPr>
        <w:pStyle w:val="a3"/>
        <w:spacing w:line="314" w:lineRule="auto"/>
        <w:ind w:left="568" w:right="335" w:firstLine="560"/>
        <w:jc w:val="both"/>
      </w:pPr>
      <w:r>
        <w:t xml:space="preserve">Среди всех существующих и применяемых на практике форм взаимосвязи с </w:t>
      </w:r>
      <w:r>
        <w:rPr>
          <w:spacing w:val="2"/>
        </w:rPr>
        <w:t xml:space="preserve">родителями </w:t>
      </w:r>
      <w:r>
        <w:t xml:space="preserve">наиболее эффективным является журнал взаимосвязи логопеда с родителями, в </w:t>
      </w:r>
      <w:r>
        <w:rPr>
          <w:spacing w:val="3"/>
        </w:rPr>
        <w:t xml:space="preserve">котором </w:t>
      </w:r>
      <w:r>
        <w:t xml:space="preserve">специалист рекомендует проводить работу по закреплению полученных навыков дома в  вечернее  время  в течение рабочей недели и в выходные дни. Тетрадь должна быть </w:t>
      </w:r>
      <w:r>
        <w:rPr>
          <w:spacing w:val="2"/>
        </w:rPr>
        <w:t xml:space="preserve">аккуратно  </w:t>
      </w:r>
      <w:r>
        <w:t xml:space="preserve">оформлена. Рекомендации, которые логопед дает родителям, и рекомендации для воспитателей оформляются по-разному. </w:t>
      </w:r>
      <w:r>
        <w:rPr>
          <w:spacing w:val="2"/>
        </w:rPr>
        <w:t xml:space="preserve">Вся </w:t>
      </w:r>
      <w:r>
        <w:t xml:space="preserve">информация для родителей заполняется в доступной форме, без злоупотребления терминологией. Игры, которые подбирает </w:t>
      </w:r>
      <w:r>
        <w:rPr>
          <w:spacing w:val="2"/>
        </w:rPr>
        <w:t xml:space="preserve">логопед, </w:t>
      </w:r>
      <w:r>
        <w:t>должны быть доступны  и  выполнимы  в домашних условиях. Лексический материал дублирует тот, что изучается на  групповом коррекционном занятии. Здесь же можно дать индивидуальные рекомендации в  корректной  форме для отдельных детей и родителей, однако с этой целью мы рекомендуем использовать  индивидуальные тетради</w:t>
      </w:r>
      <w:r>
        <w:rPr>
          <w:spacing w:val="11"/>
        </w:rPr>
        <w:t xml:space="preserve"> </w:t>
      </w:r>
      <w:r>
        <w:t>детей.</w:t>
      </w:r>
    </w:p>
    <w:p w:rsidR="00FF1EA1" w:rsidRDefault="00FF1EA1">
      <w:pPr>
        <w:pStyle w:val="a3"/>
        <w:spacing w:before="6"/>
        <w:rPr>
          <w:sz w:val="26"/>
        </w:rPr>
      </w:pPr>
    </w:p>
    <w:p w:rsidR="00FF1EA1" w:rsidRDefault="00252176">
      <w:pPr>
        <w:pStyle w:val="Heading2"/>
        <w:numPr>
          <w:ilvl w:val="2"/>
          <w:numId w:val="124"/>
        </w:numPr>
        <w:tabs>
          <w:tab w:val="left" w:pos="1793"/>
        </w:tabs>
        <w:spacing w:before="1"/>
        <w:ind w:left="1793" w:hanging="665"/>
        <w:jc w:val="both"/>
      </w:pPr>
      <w:r>
        <w:t>Коррекционно-психологическая работа в группе для детей с</w:t>
      </w:r>
      <w:r>
        <w:rPr>
          <w:spacing w:val="5"/>
        </w:rPr>
        <w:t xml:space="preserve"> </w:t>
      </w:r>
      <w:r>
        <w:t>ОНР</w:t>
      </w:r>
    </w:p>
    <w:p w:rsidR="00FF1EA1" w:rsidRDefault="00252176">
      <w:pPr>
        <w:pStyle w:val="a3"/>
        <w:spacing w:before="74" w:line="314" w:lineRule="auto"/>
        <w:ind w:left="568" w:right="337" w:firstLine="560"/>
        <w:jc w:val="both"/>
      </w:pPr>
      <w:r>
        <w:t xml:space="preserve">Педагог-психолог проводит обследование сенсорного, познавательного  развития  </w:t>
      </w:r>
      <w:r>
        <w:rPr>
          <w:spacing w:val="4"/>
        </w:rPr>
        <w:t xml:space="preserve">детей,  </w:t>
      </w:r>
      <w:r>
        <w:t xml:space="preserve">а также мелкой моторики. По результатам обследования </w:t>
      </w:r>
      <w:r>
        <w:rPr>
          <w:spacing w:val="2"/>
        </w:rPr>
        <w:t xml:space="preserve">он </w:t>
      </w:r>
      <w:r>
        <w:t xml:space="preserve">даст рекомендации другим участникам педагогического процесса в целях совместного планирования </w:t>
      </w:r>
      <w:r>
        <w:rPr>
          <w:spacing w:val="2"/>
        </w:rPr>
        <w:t xml:space="preserve">коррекционной  </w:t>
      </w:r>
      <w:r>
        <w:t>работы,  также  сообщает результаты психологического обследования специалистам</w:t>
      </w:r>
      <w:r>
        <w:rPr>
          <w:spacing w:val="36"/>
        </w:rPr>
        <w:t xml:space="preserve"> </w:t>
      </w:r>
      <w:proofErr w:type="spellStart"/>
      <w:r w:rsidR="00380ADE">
        <w:t>П</w:t>
      </w:r>
      <w:r>
        <w:t>Пк</w:t>
      </w:r>
      <w:proofErr w:type="spellEnd"/>
      <w:r>
        <w:t>.</w:t>
      </w:r>
    </w:p>
    <w:p w:rsidR="00FF1EA1" w:rsidRDefault="00252176">
      <w:pPr>
        <w:pStyle w:val="a3"/>
        <w:spacing w:before="3" w:line="314" w:lineRule="auto"/>
        <w:ind w:left="568" w:right="334" w:firstLine="560"/>
        <w:jc w:val="both"/>
      </w:pPr>
      <w:r>
        <w:t xml:space="preserve">В логопедические группы часто зачисляются дети, имеющие вторичную  </w:t>
      </w:r>
      <w:r>
        <w:rPr>
          <w:spacing w:val="3"/>
        </w:rPr>
        <w:t xml:space="preserve">задержку  </w:t>
      </w:r>
      <w:r>
        <w:t xml:space="preserve">психического развития. С этой категорией детей </w:t>
      </w:r>
      <w:r>
        <w:rPr>
          <w:spacing w:val="2"/>
        </w:rPr>
        <w:t xml:space="preserve">педагог-психолог </w:t>
      </w:r>
      <w:r>
        <w:t xml:space="preserve">проводит групповые и индивидуальные коррекционные занятия по предварительно разработанной </w:t>
      </w:r>
      <w:r w:rsidRPr="00277576">
        <w:t xml:space="preserve">им </w:t>
      </w:r>
      <w:r w:rsidRPr="00277576">
        <w:rPr>
          <w:spacing w:val="2"/>
        </w:rPr>
        <w:t xml:space="preserve">индивидуальной </w:t>
      </w:r>
      <w:r w:rsidRPr="00277576">
        <w:t xml:space="preserve">программе </w:t>
      </w:r>
      <w:r w:rsidRPr="00277576">
        <w:rPr>
          <w:spacing w:val="2"/>
        </w:rPr>
        <w:t xml:space="preserve">развития. </w:t>
      </w:r>
      <w:r w:rsidRPr="00277576">
        <w:t>Данная программа составляется на текущий учебный год и включает в</w:t>
      </w:r>
      <w:r>
        <w:t xml:space="preserve"> себя системную </w:t>
      </w:r>
      <w:r>
        <w:rPr>
          <w:spacing w:val="2"/>
        </w:rPr>
        <w:t xml:space="preserve">работу </w:t>
      </w:r>
      <w:r>
        <w:t>специалистов в целях преодоления сочетанного</w:t>
      </w:r>
      <w:r>
        <w:rPr>
          <w:spacing w:val="45"/>
        </w:rPr>
        <w:t xml:space="preserve"> </w:t>
      </w:r>
      <w:r>
        <w:rPr>
          <w:spacing w:val="2"/>
        </w:rPr>
        <w:t>нарушения.</w:t>
      </w:r>
    </w:p>
    <w:p w:rsidR="001A45D1" w:rsidRDefault="001A45D1" w:rsidP="00277576">
      <w:pPr>
        <w:tabs>
          <w:tab w:val="left" w:pos="3645"/>
        </w:tabs>
        <w:rPr>
          <w:b/>
        </w:rPr>
      </w:pPr>
      <w:r>
        <w:rPr>
          <w:b/>
        </w:rPr>
        <w:t xml:space="preserve">                  </w:t>
      </w:r>
    </w:p>
    <w:p w:rsidR="00FF1EA1" w:rsidRPr="001A45D1" w:rsidRDefault="001A45D1" w:rsidP="00277576">
      <w:pPr>
        <w:tabs>
          <w:tab w:val="left" w:pos="3645"/>
        </w:tabs>
        <w:rPr>
          <w:b/>
        </w:rPr>
      </w:pPr>
      <w:r>
        <w:rPr>
          <w:b/>
        </w:rPr>
        <w:t xml:space="preserve">              2.3  </w:t>
      </w:r>
      <w:r w:rsidR="00252176" w:rsidRPr="001A45D1">
        <w:rPr>
          <w:b/>
        </w:rPr>
        <w:t xml:space="preserve">Содержание коррекционно-логопедической работы в старшей логопедической группе с </w:t>
      </w:r>
      <w:r>
        <w:rPr>
          <w:b/>
        </w:rPr>
        <w:t xml:space="preserve">   </w:t>
      </w:r>
      <w:r w:rsidR="00252176" w:rsidRPr="001A45D1">
        <w:rPr>
          <w:b/>
        </w:rPr>
        <w:t>детьми 5-6 лет с</w:t>
      </w:r>
      <w:r w:rsidR="00252176" w:rsidRPr="001A45D1">
        <w:rPr>
          <w:b/>
          <w:spacing w:val="27"/>
        </w:rPr>
        <w:t xml:space="preserve"> </w:t>
      </w:r>
      <w:r w:rsidR="00252176" w:rsidRPr="001A45D1">
        <w:rPr>
          <w:b/>
        </w:rPr>
        <w:t>ОНР</w:t>
      </w:r>
    </w:p>
    <w:p w:rsidR="001A45D1" w:rsidRDefault="001A45D1">
      <w:pPr>
        <w:pStyle w:val="a3"/>
        <w:spacing w:line="309" w:lineRule="auto"/>
        <w:ind w:left="568" w:right="358" w:firstLine="560"/>
        <w:jc w:val="both"/>
      </w:pPr>
    </w:p>
    <w:p w:rsidR="00FF1EA1" w:rsidRDefault="00252176">
      <w:pPr>
        <w:pStyle w:val="a3"/>
        <w:spacing w:line="309" w:lineRule="auto"/>
        <w:ind w:left="568" w:right="358" w:firstLine="560"/>
        <w:jc w:val="both"/>
      </w:pPr>
      <w:r>
        <w:t xml:space="preserve">Первый год обучения условно делится на 4 периода, каждый из которых имеет свою продолжительность, отличается задачами, содержанием и объемом усваиваемого </w:t>
      </w:r>
      <w:r>
        <w:rPr>
          <w:spacing w:val="3"/>
        </w:rPr>
        <w:t xml:space="preserve">материала.  </w:t>
      </w:r>
      <w:r>
        <w:t>В  данной  программе  каждый период обучения  соответствует одному времени года, за  исключением  IV периода (июнь). В июне проводятся только индивидуальные</w:t>
      </w:r>
      <w:r>
        <w:rPr>
          <w:spacing w:val="6"/>
        </w:rPr>
        <w:t xml:space="preserve"> </w:t>
      </w:r>
      <w:r>
        <w:t>занятия.</w:t>
      </w:r>
    </w:p>
    <w:p w:rsidR="00FF1EA1" w:rsidRDefault="00252176">
      <w:pPr>
        <w:pStyle w:val="a3"/>
        <w:spacing w:line="309" w:lineRule="auto"/>
        <w:ind w:left="1128" w:right="1781"/>
      </w:pPr>
      <w:r>
        <w:t>Фронтальные (подгрупповые) логопедические занятия проводятся по  периодам:  I период —сентябрь, октябрь,</w:t>
      </w:r>
      <w:r>
        <w:rPr>
          <w:spacing w:val="22"/>
        </w:rPr>
        <w:t xml:space="preserve"> </w:t>
      </w:r>
      <w:r>
        <w:t>ноябрь.</w:t>
      </w:r>
    </w:p>
    <w:p w:rsidR="00FF1EA1" w:rsidRDefault="00252176">
      <w:pPr>
        <w:pStyle w:val="a3"/>
        <w:tabs>
          <w:tab w:val="left" w:pos="2020"/>
        </w:tabs>
        <w:spacing w:line="309" w:lineRule="auto"/>
        <w:ind w:left="1128" w:right="5023"/>
      </w:pPr>
      <w:r>
        <w:t>II</w:t>
      </w:r>
      <w:r>
        <w:tab/>
        <w:t>период - декабрь, январь, февраль. III</w:t>
      </w:r>
      <w:r>
        <w:tab/>
        <w:t>период - март, апрель,</w:t>
      </w:r>
      <w:r>
        <w:rPr>
          <w:spacing w:val="25"/>
        </w:rPr>
        <w:t xml:space="preserve"> </w:t>
      </w:r>
      <w:r>
        <w:t>май.</w:t>
      </w:r>
    </w:p>
    <w:p w:rsidR="00FF1EA1" w:rsidRDefault="00252176">
      <w:pPr>
        <w:pStyle w:val="a3"/>
        <w:tabs>
          <w:tab w:val="left" w:pos="2020"/>
        </w:tabs>
        <w:ind w:left="1128"/>
      </w:pPr>
      <w:r>
        <w:t>IV</w:t>
      </w:r>
      <w:r>
        <w:tab/>
        <w:t>период -</w:t>
      </w:r>
      <w:r>
        <w:rPr>
          <w:spacing w:val="12"/>
        </w:rPr>
        <w:t xml:space="preserve"> </w:t>
      </w:r>
      <w:r>
        <w:t>июнь.</w:t>
      </w:r>
    </w:p>
    <w:p w:rsidR="00FF1EA1" w:rsidRDefault="00FF1EA1">
      <w:pPr>
        <w:pStyle w:val="a3"/>
        <w:spacing w:before="2"/>
        <w:rPr>
          <w:sz w:val="32"/>
        </w:rPr>
      </w:pPr>
    </w:p>
    <w:p w:rsidR="00FF1EA1" w:rsidRDefault="00252176">
      <w:pPr>
        <w:pStyle w:val="Heading2"/>
        <w:numPr>
          <w:ilvl w:val="0"/>
          <w:numId w:val="2"/>
        </w:numPr>
        <w:tabs>
          <w:tab w:val="left" w:pos="4334"/>
        </w:tabs>
        <w:ind w:hanging="3836"/>
        <w:jc w:val="left"/>
      </w:pPr>
      <w:r>
        <w:t>ПЕРИОД</w:t>
      </w:r>
      <w:r>
        <w:rPr>
          <w:spacing w:val="5"/>
        </w:rPr>
        <w:t xml:space="preserve"> </w:t>
      </w:r>
      <w:r>
        <w:t>ОБУЧЕНИЯ</w:t>
      </w:r>
    </w:p>
    <w:p w:rsidR="00FF1EA1" w:rsidRDefault="00252176">
      <w:pPr>
        <w:spacing w:before="75"/>
        <w:ind w:left="4069"/>
        <w:jc w:val="both"/>
        <w:rPr>
          <w:i/>
          <w:sz w:val="21"/>
        </w:rPr>
      </w:pPr>
      <w:r>
        <w:rPr>
          <w:i/>
          <w:sz w:val="21"/>
        </w:rPr>
        <w:t>(сентябрь, октябрь, ноябрь)</w:t>
      </w:r>
    </w:p>
    <w:p w:rsidR="00FF1EA1" w:rsidRDefault="00252176">
      <w:pPr>
        <w:pStyle w:val="a3"/>
        <w:spacing w:before="75" w:line="316" w:lineRule="auto"/>
        <w:ind w:left="568" w:right="354" w:firstLine="560"/>
        <w:jc w:val="both"/>
      </w:pPr>
      <w:r>
        <w:t xml:space="preserve">После проведения двухнедельного обследования, оформления документации и </w:t>
      </w:r>
      <w:r>
        <w:rPr>
          <w:spacing w:val="2"/>
        </w:rPr>
        <w:t xml:space="preserve">составления </w:t>
      </w:r>
      <w:r>
        <w:t>календарно-тематического планирования логопед  приступает  к  групповым  коррекционным  (3  раза в неделю) и индивидуальным (ежедневно)</w:t>
      </w:r>
      <w:r>
        <w:rPr>
          <w:spacing w:val="34"/>
        </w:rPr>
        <w:t xml:space="preserve"> </w:t>
      </w:r>
      <w:r>
        <w:t>занятиям.</w:t>
      </w:r>
    </w:p>
    <w:p w:rsidR="00FF1EA1" w:rsidRDefault="00252176">
      <w:pPr>
        <w:pStyle w:val="a3"/>
        <w:spacing w:line="314" w:lineRule="auto"/>
        <w:ind w:left="568" w:right="358" w:firstLine="560"/>
        <w:jc w:val="both"/>
      </w:pPr>
      <w:r>
        <w:t>В этот период логопед проводит занятия по формированию лексико-грамматических средств языка 2 раза в неделю, по развитию связной речи 1 раз в неделю.  Индивидуальные  занятия проводятся</w:t>
      </w:r>
      <w:r>
        <w:rPr>
          <w:spacing w:val="1"/>
        </w:rPr>
        <w:t xml:space="preserve"> </w:t>
      </w:r>
      <w:r>
        <w:t>ежедневно.</w:t>
      </w:r>
    </w:p>
    <w:p w:rsidR="00FF1EA1" w:rsidRDefault="00252176">
      <w:pPr>
        <w:pStyle w:val="a3"/>
        <w:ind w:left="1128"/>
        <w:jc w:val="both"/>
      </w:pPr>
      <w:r>
        <w:t>Работа проводится по нескольким направлениям.</w:t>
      </w:r>
    </w:p>
    <w:p w:rsidR="00FF1EA1" w:rsidRDefault="00FF1EA1">
      <w:pPr>
        <w:pStyle w:val="a3"/>
        <w:spacing w:before="5"/>
        <w:rPr>
          <w:sz w:val="24"/>
        </w:rPr>
      </w:pPr>
    </w:p>
    <w:p w:rsidR="00FF1EA1" w:rsidRDefault="00252176">
      <w:pPr>
        <w:pStyle w:val="Heading2"/>
        <w:spacing w:before="93"/>
        <w:ind w:left="658" w:right="72"/>
        <w:jc w:val="center"/>
      </w:pPr>
      <w:r>
        <w:t>РАЗВИТИЕ РЕЧИ</w:t>
      </w:r>
    </w:p>
    <w:p w:rsidR="00FF1EA1" w:rsidRDefault="00252176">
      <w:pPr>
        <w:spacing w:before="74"/>
        <w:ind w:left="1128"/>
        <w:rPr>
          <w:b/>
          <w:sz w:val="21"/>
        </w:rPr>
      </w:pPr>
      <w:r>
        <w:rPr>
          <w:b/>
          <w:sz w:val="21"/>
        </w:rPr>
        <w:t xml:space="preserve">Развитие </w:t>
      </w:r>
      <w:proofErr w:type="spellStart"/>
      <w:r>
        <w:rPr>
          <w:b/>
          <w:sz w:val="21"/>
        </w:rPr>
        <w:t>импрессивной</w:t>
      </w:r>
      <w:proofErr w:type="spellEnd"/>
      <w:r>
        <w:rPr>
          <w:b/>
          <w:sz w:val="21"/>
        </w:rPr>
        <w:t xml:space="preserve"> речи</w:t>
      </w:r>
    </w:p>
    <w:p w:rsidR="00FF1EA1" w:rsidRDefault="00252176">
      <w:pPr>
        <w:pStyle w:val="a3"/>
        <w:spacing w:before="75"/>
        <w:ind w:left="1128"/>
      </w:pPr>
      <w:r>
        <w:t>Задачи:</w:t>
      </w:r>
    </w:p>
    <w:p w:rsidR="00FF1EA1" w:rsidRDefault="00252176">
      <w:pPr>
        <w:pStyle w:val="Heading3"/>
        <w:spacing w:before="78"/>
        <w:ind w:left="1128"/>
      </w:pPr>
      <w:r>
        <w:t>Развитие понимания речи.</w:t>
      </w:r>
    </w:p>
    <w:p w:rsidR="00FF1EA1" w:rsidRDefault="00252176">
      <w:pPr>
        <w:pStyle w:val="a5"/>
        <w:numPr>
          <w:ilvl w:val="0"/>
          <w:numId w:val="115"/>
        </w:numPr>
        <w:tabs>
          <w:tab w:val="left" w:pos="2020"/>
          <w:tab w:val="left" w:pos="2021"/>
        </w:tabs>
        <w:spacing w:before="75" w:line="314" w:lineRule="auto"/>
        <w:ind w:right="366" w:firstLine="560"/>
        <w:rPr>
          <w:sz w:val="21"/>
        </w:rPr>
      </w:pPr>
      <w:r>
        <w:rPr>
          <w:sz w:val="21"/>
        </w:rPr>
        <w:t>Продолжать обучение пониманию и выполнению многоступенчатой инструкции логопеда.</w:t>
      </w:r>
    </w:p>
    <w:p w:rsidR="00FF1EA1" w:rsidRDefault="00252176">
      <w:pPr>
        <w:pStyle w:val="a5"/>
        <w:numPr>
          <w:ilvl w:val="0"/>
          <w:numId w:val="115"/>
        </w:numPr>
        <w:tabs>
          <w:tab w:val="left" w:pos="2020"/>
          <w:tab w:val="left" w:pos="2021"/>
        </w:tabs>
        <w:spacing w:line="319" w:lineRule="auto"/>
        <w:ind w:right="368" w:firstLine="560"/>
        <w:rPr>
          <w:sz w:val="21"/>
        </w:rPr>
      </w:pPr>
      <w:r>
        <w:rPr>
          <w:sz w:val="21"/>
        </w:rPr>
        <w:t>Продолжать обучение пониманию простых распространенных предложений, сказок, детских стихов и</w:t>
      </w:r>
      <w:r>
        <w:rPr>
          <w:spacing w:val="14"/>
          <w:sz w:val="21"/>
        </w:rPr>
        <w:t xml:space="preserve"> </w:t>
      </w:r>
      <w:r>
        <w:rPr>
          <w:sz w:val="21"/>
        </w:rPr>
        <w:t>рассказов.</w:t>
      </w:r>
    </w:p>
    <w:p w:rsidR="00FF1EA1" w:rsidRDefault="00252176">
      <w:pPr>
        <w:pStyle w:val="Heading3"/>
        <w:spacing w:line="235" w:lineRule="exact"/>
        <w:ind w:left="1128"/>
        <w:rPr>
          <w:b w:val="0"/>
        </w:rPr>
      </w:pPr>
      <w:r>
        <w:t xml:space="preserve">Развитие </w:t>
      </w:r>
      <w:proofErr w:type="spellStart"/>
      <w:r>
        <w:t>импрессивного</w:t>
      </w:r>
      <w:proofErr w:type="spellEnd"/>
      <w:r>
        <w:t xml:space="preserve"> словаря</w:t>
      </w:r>
      <w:r>
        <w:rPr>
          <w:b w:val="0"/>
        </w:rPr>
        <w:t>.</w:t>
      </w:r>
    </w:p>
    <w:p w:rsidR="00FF1EA1" w:rsidRDefault="00252176">
      <w:pPr>
        <w:pStyle w:val="a5"/>
        <w:numPr>
          <w:ilvl w:val="0"/>
          <w:numId w:val="114"/>
        </w:numPr>
        <w:tabs>
          <w:tab w:val="left" w:pos="2020"/>
          <w:tab w:val="left" w:pos="2021"/>
        </w:tabs>
        <w:spacing w:before="74" w:line="314" w:lineRule="auto"/>
        <w:ind w:right="370" w:firstLine="560"/>
        <w:rPr>
          <w:sz w:val="21"/>
        </w:rPr>
      </w:pPr>
      <w:r>
        <w:rPr>
          <w:sz w:val="21"/>
        </w:rPr>
        <w:t>Развивать понимание значения слов, выраженных существительными, изучаемых лексических тем этого</w:t>
      </w:r>
      <w:r>
        <w:rPr>
          <w:spacing w:val="18"/>
          <w:sz w:val="21"/>
        </w:rPr>
        <w:t xml:space="preserve"> </w:t>
      </w:r>
      <w:r>
        <w:rPr>
          <w:sz w:val="21"/>
        </w:rPr>
        <w:t>периода.</w:t>
      </w:r>
    </w:p>
    <w:p w:rsidR="00FF1EA1" w:rsidRDefault="00252176">
      <w:pPr>
        <w:pStyle w:val="a5"/>
        <w:numPr>
          <w:ilvl w:val="0"/>
          <w:numId w:val="114"/>
        </w:numPr>
        <w:tabs>
          <w:tab w:val="left" w:pos="2020"/>
          <w:tab w:val="left" w:pos="2021"/>
        </w:tabs>
        <w:spacing w:before="3" w:line="314" w:lineRule="auto"/>
        <w:ind w:right="368" w:firstLine="560"/>
        <w:rPr>
          <w:sz w:val="21"/>
        </w:rPr>
      </w:pPr>
      <w:r>
        <w:rPr>
          <w:sz w:val="21"/>
        </w:rPr>
        <w:t>Развивать понимание значения прилагательных: качественных, относительных, притяжательных, образованных простым способом, и глаголов настоящего и прошедшего</w:t>
      </w:r>
      <w:r>
        <w:rPr>
          <w:spacing w:val="14"/>
          <w:sz w:val="21"/>
        </w:rPr>
        <w:t xml:space="preserve"> </w:t>
      </w:r>
      <w:r>
        <w:rPr>
          <w:sz w:val="21"/>
        </w:rPr>
        <w:t>времени.</w:t>
      </w:r>
    </w:p>
    <w:p w:rsidR="00FF1EA1" w:rsidRDefault="00252176">
      <w:pPr>
        <w:pStyle w:val="Heading3"/>
        <w:spacing w:line="241" w:lineRule="exact"/>
        <w:ind w:left="1128"/>
      </w:pPr>
      <w:r>
        <w:t>Развитие грамматического строя.</w:t>
      </w:r>
    </w:p>
    <w:p w:rsidR="00FF1EA1" w:rsidRDefault="00252176">
      <w:pPr>
        <w:pStyle w:val="a5"/>
        <w:numPr>
          <w:ilvl w:val="0"/>
          <w:numId w:val="113"/>
        </w:numPr>
        <w:tabs>
          <w:tab w:val="left" w:pos="2020"/>
          <w:tab w:val="left" w:pos="2021"/>
        </w:tabs>
        <w:spacing w:before="75"/>
        <w:rPr>
          <w:i/>
          <w:sz w:val="21"/>
        </w:rPr>
      </w:pPr>
      <w:r>
        <w:rPr>
          <w:sz w:val="21"/>
        </w:rPr>
        <w:t xml:space="preserve">Знакомить с предлогами </w:t>
      </w:r>
      <w:r>
        <w:rPr>
          <w:i/>
          <w:sz w:val="21"/>
        </w:rPr>
        <w:t>у, без, на,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в.</w:t>
      </w:r>
    </w:p>
    <w:p w:rsidR="00FF1EA1" w:rsidRDefault="00252176">
      <w:pPr>
        <w:pStyle w:val="a5"/>
        <w:numPr>
          <w:ilvl w:val="0"/>
          <w:numId w:val="113"/>
        </w:numPr>
        <w:tabs>
          <w:tab w:val="left" w:pos="2020"/>
          <w:tab w:val="left" w:pos="2021"/>
        </w:tabs>
        <w:spacing w:before="78" w:line="314" w:lineRule="auto"/>
        <w:ind w:left="568" w:right="367" w:firstLine="560"/>
        <w:rPr>
          <w:sz w:val="21"/>
        </w:rPr>
      </w:pPr>
      <w:r>
        <w:rPr>
          <w:sz w:val="21"/>
        </w:rPr>
        <w:t>Развивать понимание падежных окончаний существительных во всех косвенных падежах.</w:t>
      </w:r>
    </w:p>
    <w:p w:rsidR="00FF1EA1" w:rsidRDefault="00252176">
      <w:pPr>
        <w:pStyle w:val="a5"/>
        <w:numPr>
          <w:ilvl w:val="0"/>
          <w:numId w:val="113"/>
        </w:numPr>
        <w:tabs>
          <w:tab w:val="left" w:pos="2020"/>
          <w:tab w:val="left" w:pos="2021"/>
        </w:tabs>
        <w:spacing w:line="314" w:lineRule="auto"/>
        <w:ind w:left="568" w:right="367" w:firstLine="560"/>
        <w:rPr>
          <w:sz w:val="21"/>
        </w:rPr>
      </w:pPr>
      <w:r>
        <w:rPr>
          <w:sz w:val="21"/>
        </w:rPr>
        <w:t>Развивать понимание согласования прилагательных с существительными в роде и числе.</w:t>
      </w:r>
    </w:p>
    <w:p w:rsidR="00FF1EA1" w:rsidRDefault="00252176">
      <w:pPr>
        <w:pStyle w:val="Heading2"/>
        <w:spacing w:before="3"/>
      </w:pPr>
      <w:r>
        <w:t>Развитие экспрессивной речи</w:t>
      </w:r>
    </w:p>
    <w:p w:rsidR="00FF1EA1" w:rsidRDefault="00252176">
      <w:pPr>
        <w:pStyle w:val="Heading3"/>
        <w:spacing w:before="75"/>
        <w:ind w:left="1128"/>
        <w:rPr>
          <w:i w:val="0"/>
        </w:rPr>
      </w:pPr>
      <w:r>
        <w:rPr>
          <w:i w:val="0"/>
        </w:rPr>
        <w:t xml:space="preserve">Задачи: </w:t>
      </w:r>
      <w:r>
        <w:t>Развитие навыков фонематического слуха, восприятия, анализа и синтеза</w:t>
      </w:r>
      <w:r>
        <w:rPr>
          <w:i w:val="0"/>
        </w:rPr>
        <w:t>.</w:t>
      </w:r>
    </w:p>
    <w:p w:rsidR="00FF1EA1" w:rsidRDefault="00FF1EA1"/>
    <w:p w:rsidR="00482F2E" w:rsidRDefault="00482F2E" w:rsidP="00482F2E">
      <w:pPr>
        <w:pStyle w:val="a5"/>
        <w:numPr>
          <w:ilvl w:val="0"/>
          <w:numId w:val="112"/>
        </w:numPr>
        <w:tabs>
          <w:tab w:val="left" w:pos="2004"/>
          <w:tab w:val="left" w:pos="2005"/>
        </w:tabs>
        <w:spacing w:before="64"/>
        <w:rPr>
          <w:sz w:val="21"/>
        </w:rPr>
      </w:pPr>
      <w:r>
        <w:rPr>
          <w:sz w:val="21"/>
        </w:rPr>
        <w:t xml:space="preserve">Учить выделять гласные </w:t>
      </w:r>
      <w:r>
        <w:rPr>
          <w:i/>
          <w:sz w:val="21"/>
        </w:rPr>
        <w:t xml:space="preserve">а, </w:t>
      </w:r>
      <w:proofErr w:type="gramStart"/>
      <w:r>
        <w:rPr>
          <w:i/>
          <w:sz w:val="21"/>
        </w:rPr>
        <w:t>у</w:t>
      </w:r>
      <w:proofErr w:type="gramEnd"/>
      <w:r>
        <w:rPr>
          <w:i/>
          <w:sz w:val="21"/>
        </w:rPr>
        <w:t xml:space="preserve"> </w:t>
      </w:r>
      <w:proofErr w:type="gramStart"/>
      <w:r>
        <w:rPr>
          <w:sz w:val="21"/>
        </w:rPr>
        <w:t>из</w:t>
      </w:r>
      <w:proofErr w:type="gramEnd"/>
      <w:r>
        <w:rPr>
          <w:sz w:val="21"/>
        </w:rPr>
        <w:t xml:space="preserve"> ряда</w:t>
      </w:r>
      <w:r>
        <w:rPr>
          <w:spacing w:val="34"/>
          <w:sz w:val="21"/>
        </w:rPr>
        <w:t xml:space="preserve"> </w:t>
      </w:r>
      <w:r>
        <w:rPr>
          <w:sz w:val="21"/>
        </w:rPr>
        <w:t>гласных.</w:t>
      </w:r>
    </w:p>
    <w:p w:rsidR="00482F2E" w:rsidRDefault="00482F2E" w:rsidP="00482F2E">
      <w:pPr>
        <w:pStyle w:val="a5"/>
        <w:numPr>
          <w:ilvl w:val="0"/>
          <w:numId w:val="112"/>
        </w:numPr>
        <w:tabs>
          <w:tab w:val="left" w:pos="2004"/>
          <w:tab w:val="left" w:pos="2005"/>
        </w:tabs>
        <w:spacing w:before="75"/>
        <w:rPr>
          <w:i/>
          <w:sz w:val="21"/>
        </w:rPr>
      </w:pPr>
      <w:r>
        <w:rPr>
          <w:sz w:val="21"/>
        </w:rPr>
        <w:t xml:space="preserve">Упражнять в анализе звуковых сочетаний гласных </w:t>
      </w:r>
      <w:r>
        <w:rPr>
          <w:i/>
          <w:sz w:val="21"/>
        </w:rPr>
        <w:t>ау,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уа.</w:t>
      </w:r>
    </w:p>
    <w:p w:rsidR="00482F2E" w:rsidRDefault="00482F2E" w:rsidP="00482F2E">
      <w:pPr>
        <w:pStyle w:val="a5"/>
        <w:numPr>
          <w:ilvl w:val="0"/>
          <w:numId w:val="112"/>
        </w:numPr>
        <w:tabs>
          <w:tab w:val="left" w:pos="2004"/>
          <w:tab w:val="left" w:pos="2005"/>
        </w:tabs>
        <w:spacing w:before="78"/>
        <w:rPr>
          <w:sz w:val="21"/>
        </w:rPr>
      </w:pPr>
      <w:r>
        <w:rPr>
          <w:sz w:val="21"/>
        </w:rPr>
        <w:t xml:space="preserve">Учить выделять ударные гласные </w:t>
      </w:r>
      <w:r>
        <w:rPr>
          <w:i/>
          <w:sz w:val="21"/>
        </w:rPr>
        <w:t xml:space="preserve">а, </w:t>
      </w:r>
      <w:proofErr w:type="gramStart"/>
      <w:r>
        <w:rPr>
          <w:i/>
          <w:sz w:val="21"/>
        </w:rPr>
        <w:t>у</w:t>
      </w:r>
      <w:proofErr w:type="gramEnd"/>
      <w:r>
        <w:rPr>
          <w:i/>
          <w:sz w:val="21"/>
        </w:rPr>
        <w:t xml:space="preserve"> </w:t>
      </w:r>
      <w:r>
        <w:rPr>
          <w:sz w:val="21"/>
        </w:rPr>
        <w:t>в открытых и закрытых</w:t>
      </w:r>
      <w:r>
        <w:rPr>
          <w:spacing w:val="12"/>
          <w:sz w:val="21"/>
        </w:rPr>
        <w:t xml:space="preserve"> </w:t>
      </w:r>
      <w:r>
        <w:rPr>
          <w:sz w:val="21"/>
        </w:rPr>
        <w:t>слогах.</w:t>
      </w:r>
    </w:p>
    <w:p w:rsidR="00482F2E" w:rsidRDefault="00482F2E" w:rsidP="00482F2E">
      <w:pPr>
        <w:pStyle w:val="a5"/>
        <w:numPr>
          <w:ilvl w:val="0"/>
          <w:numId w:val="112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Учить</w:t>
      </w:r>
      <w:r>
        <w:rPr>
          <w:spacing w:val="12"/>
          <w:sz w:val="21"/>
        </w:rPr>
        <w:t xml:space="preserve"> </w:t>
      </w:r>
      <w:r>
        <w:rPr>
          <w:sz w:val="21"/>
        </w:rPr>
        <w:t>называть</w:t>
      </w:r>
      <w:r>
        <w:rPr>
          <w:spacing w:val="8"/>
          <w:sz w:val="21"/>
        </w:rPr>
        <w:t xml:space="preserve"> </w:t>
      </w:r>
      <w:r>
        <w:rPr>
          <w:sz w:val="21"/>
        </w:rPr>
        <w:t>основные</w:t>
      </w:r>
      <w:r>
        <w:rPr>
          <w:spacing w:val="11"/>
          <w:sz w:val="21"/>
        </w:rPr>
        <w:t xml:space="preserve"> </w:t>
      </w:r>
      <w:r>
        <w:rPr>
          <w:sz w:val="21"/>
        </w:rPr>
        <w:t>отличительные</w:t>
      </w:r>
      <w:r>
        <w:rPr>
          <w:spacing w:val="16"/>
          <w:sz w:val="21"/>
        </w:rPr>
        <w:t xml:space="preserve"> </w:t>
      </w:r>
      <w:r>
        <w:rPr>
          <w:sz w:val="21"/>
        </w:rPr>
        <w:t>признаки</w:t>
      </w:r>
      <w:r>
        <w:rPr>
          <w:spacing w:val="7"/>
          <w:sz w:val="21"/>
        </w:rPr>
        <w:t xml:space="preserve"> </w:t>
      </w:r>
      <w:r>
        <w:rPr>
          <w:sz w:val="21"/>
        </w:rPr>
        <w:t>речевых</w:t>
      </w:r>
      <w:r>
        <w:rPr>
          <w:spacing w:val="15"/>
          <w:sz w:val="21"/>
        </w:rPr>
        <w:t xml:space="preserve"> </w:t>
      </w:r>
      <w:r>
        <w:rPr>
          <w:sz w:val="21"/>
        </w:rPr>
        <w:t>и</w:t>
      </w:r>
      <w:r>
        <w:rPr>
          <w:spacing w:val="7"/>
          <w:sz w:val="21"/>
        </w:rPr>
        <w:t xml:space="preserve"> </w:t>
      </w:r>
      <w:r>
        <w:rPr>
          <w:sz w:val="21"/>
        </w:rPr>
        <w:t>неречевых</w:t>
      </w:r>
      <w:r>
        <w:rPr>
          <w:spacing w:val="15"/>
          <w:sz w:val="21"/>
        </w:rPr>
        <w:t xml:space="preserve"> </w:t>
      </w:r>
      <w:r>
        <w:rPr>
          <w:sz w:val="21"/>
        </w:rPr>
        <w:t>звуков.</w:t>
      </w:r>
    </w:p>
    <w:p w:rsidR="00482F2E" w:rsidRDefault="00482F2E" w:rsidP="00482F2E">
      <w:pPr>
        <w:pStyle w:val="a5"/>
        <w:numPr>
          <w:ilvl w:val="0"/>
          <w:numId w:val="112"/>
        </w:numPr>
        <w:sectPr w:rsidR="00482F2E">
          <w:pgSz w:w="11910" w:h="16840"/>
          <w:pgMar w:top="1220" w:right="920" w:bottom="280" w:left="740" w:header="720" w:footer="720" w:gutter="0"/>
          <w:cols w:space="720"/>
        </w:sectPr>
      </w:pPr>
      <w:r>
        <w:rPr>
          <w:sz w:val="21"/>
        </w:rPr>
        <w:t xml:space="preserve"> </w:t>
      </w:r>
      <w:r w:rsidRPr="00482F2E">
        <w:rPr>
          <w:sz w:val="21"/>
        </w:rPr>
        <w:t xml:space="preserve">Учить обозначать гласные звуки </w:t>
      </w:r>
      <w:r w:rsidRPr="00482F2E">
        <w:rPr>
          <w:i/>
          <w:sz w:val="21"/>
        </w:rPr>
        <w:t xml:space="preserve">а, </w:t>
      </w:r>
      <w:proofErr w:type="gramStart"/>
      <w:r w:rsidRPr="00482F2E">
        <w:rPr>
          <w:i/>
          <w:sz w:val="21"/>
        </w:rPr>
        <w:t>у</w:t>
      </w:r>
      <w:proofErr w:type="gramEnd"/>
      <w:r w:rsidRPr="00482F2E">
        <w:rPr>
          <w:i/>
          <w:sz w:val="21"/>
        </w:rPr>
        <w:t xml:space="preserve"> </w:t>
      </w:r>
      <w:proofErr w:type="gramStart"/>
      <w:r w:rsidRPr="00482F2E">
        <w:rPr>
          <w:sz w:val="21"/>
        </w:rPr>
        <w:t>при</w:t>
      </w:r>
      <w:proofErr w:type="gramEnd"/>
      <w:r w:rsidRPr="00482F2E">
        <w:rPr>
          <w:sz w:val="21"/>
        </w:rPr>
        <w:t xml:space="preserve"> помощи</w:t>
      </w:r>
      <w:r w:rsidRPr="00482F2E">
        <w:rPr>
          <w:spacing w:val="36"/>
          <w:sz w:val="21"/>
        </w:rPr>
        <w:t xml:space="preserve"> </w:t>
      </w:r>
      <w:r w:rsidRPr="00482F2E">
        <w:rPr>
          <w:sz w:val="21"/>
        </w:rPr>
        <w:t>фишки</w:t>
      </w:r>
    </w:p>
    <w:p w:rsidR="00FF1EA1" w:rsidRPr="00482F2E" w:rsidRDefault="00252176" w:rsidP="00482F2E">
      <w:pPr>
        <w:tabs>
          <w:tab w:val="left" w:pos="2004"/>
          <w:tab w:val="left" w:pos="2005"/>
        </w:tabs>
        <w:spacing w:before="74"/>
        <w:rPr>
          <w:sz w:val="21"/>
        </w:rPr>
      </w:pPr>
      <w:r w:rsidRPr="00482F2E">
        <w:rPr>
          <w:sz w:val="21"/>
        </w:rPr>
        <w:lastRenderedPageBreak/>
        <w:t>.</w:t>
      </w:r>
    </w:p>
    <w:p w:rsidR="00FF1EA1" w:rsidRDefault="00252176">
      <w:pPr>
        <w:pStyle w:val="Heading3"/>
        <w:spacing w:before="75"/>
        <w:ind w:left="1152"/>
      </w:pPr>
      <w:r>
        <w:t>Развитие навыков слогового анализа и синтеза.</w:t>
      </w:r>
    </w:p>
    <w:p w:rsidR="00FF1EA1" w:rsidRDefault="00252176">
      <w:pPr>
        <w:pStyle w:val="a5"/>
        <w:numPr>
          <w:ilvl w:val="0"/>
          <w:numId w:val="111"/>
        </w:numPr>
        <w:tabs>
          <w:tab w:val="left" w:pos="2004"/>
          <w:tab w:val="left" w:pos="2005"/>
        </w:tabs>
        <w:spacing w:before="78" w:line="314" w:lineRule="auto"/>
        <w:ind w:right="355" w:firstLine="580"/>
        <w:rPr>
          <w:sz w:val="21"/>
        </w:rPr>
      </w:pPr>
      <w:r>
        <w:rPr>
          <w:sz w:val="21"/>
        </w:rPr>
        <w:t>Продолжить работу по формированию правильного физиологического и речевого дыхания.</w:t>
      </w:r>
    </w:p>
    <w:p w:rsidR="00FF1EA1" w:rsidRDefault="00252176">
      <w:pPr>
        <w:pStyle w:val="a5"/>
        <w:numPr>
          <w:ilvl w:val="0"/>
          <w:numId w:val="111"/>
        </w:numPr>
        <w:tabs>
          <w:tab w:val="left" w:pos="2004"/>
          <w:tab w:val="left" w:pos="2005"/>
        </w:tabs>
        <w:spacing w:line="314" w:lineRule="auto"/>
        <w:ind w:right="340" w:firstLine="580"/>
        <w:rPr>
          <w:sz w:val="21"/>
        </w:rPr>
      </w:pPr>
      <w:r>
        <w:rPr>
          <w:sz w:val="21"/>
        </w:rPr>
        <w:t xml:space="preserve">Формировать мягкую атаку голоса при произнесении гласных звуков; </w:t>
      </w:r>
      <w:r>
        <w:rPr>
          <w:spacing w:val="3"/>
          <w:sz w:val="21"/>
        </w:rPr>
        <w:t xml:space="preserve">работать </w:t>
      </w:r>
      <w:r>
        <w:rPr>
          <w:sz w:val="21"/>
        </w:rPr>
        <w:t>над плавностью</w:t>
      </w:r>
      <w:r>
        <w:rPr>
          <w:spacing w:val="4"/>
          <w:sz w:val="21"/>
        </w:rPr>
        <w:t xml:space="preserve"> </w:t>
      </w:r>
      <w:r>
        <w:rPr>
          <w:sz w:val="21"/>
        </w:rPr>
        <w:t>речи.</w:t>
      </w:r>
    </w:p>
    <w:p w:rsidR="00FF1EA1" w:rsidRDefault="00252176">
      <w:pPr>
        <w:pStyle w:val="a5"/>
        <w:numPr>
          <w:ilvl w:val="0"/>
          <w:numId w:val="111"/>
        </w:numPr>
        <w:tabs>
          <w:tab w:val="left" w:pos="2004"/>
          <w:tab w:val="left" w:pos="2005"/>
        </w:tabs>
        <w:spacing w:before="3"/>
        <w:ind w:left="2005"/>
        <w:rPr>
          <w:sz w:val="21"/>
        </w:rPr>
      </w:pPr>
      <w:r>
        <w:rPr>
          <w:sz w:val="21"/>
        </w:rPr>
        <w:t>Учить изменять силу голоса: говорить громко, тихо,</w:t>
      </w:r>
      <w:r>
        <w:rPr>
          <w:spacing w:val="35"/>
          <w:sz w:val="21"/>
        </w:rPr>
        <w:t xml:space="preserve"> </w:t>
      </w:r>
      <w:r>
        <w:rPr>
          <w:sz w:val="21"/>
        </w:rPr>
        <w:t>шепотом.</w:t>
      </w:r>
    </w:p>
    <w:p w:rsidR="00FF1EA1" w:rsidRDefault="00252176">
      <w:pPr>
        <w:pStyle w:val="a5"/>
        <w:numPr>
          <w:ilvl w:val="0"/>
          <w:numId w:val="111"/>
        </w:numPr>
        <w:tabs>
          <w:tab w:val="left" w:pos="2004"/>
          <w:tab w:val="left" w:pos="2005"/>
        </w:tabs>
        <w:spacing w:before="75"/>
        <w:ind w:left="2005"/>
        <w:rPr>
          <w:sz w:val="21"/>
        </w:rPr>
      </w:pPr>
      <w:r>
        <w:rPr>
          <w:sz w:val="21"/>
        </w:rPr>
        <w:t>Начать работу над четкостью</w:t>
      </w:r>
      <w:r>
        <w:rPr>
          <w:spacing w:val="18"/>
          <w:sz w:val="21"/>
        </w:rPr>
        <w:t xml:space="preserve"> </w:t>
      </w:r>
      <w:r>
        <w:rPr>
          <w:sz w:val="21"/>
        </w:rPr>
        <w:t>речи.</w:t>
      </w:r>
    </w:p>
    <w:p w:rsidR="00FF1EA1" w:rsidRDefault="00252176">
      <w:pPr>
        <w:pStyle w:val="a5"/>
        <w:numPr>
          <w:ilvl w:val="0"/>
          <w:numId w:val="111"/>
        </w:numPr>
        <w:tabs>
          <w:tab w:val="left" w:pos="2004"/>
          <w:tab w:val="left" w:pos="2005"/>
        </w:tabs>
        <w:spacing w:before="74" w:line="314" w:lineRule="auto"/>
        <w:ind w:right="340" w:firstLine="580"/>
        <w:rPr>
          <w:sz w:val="21"/>
        </w:rPr>
      </w:pPr>
      <w:r>
        <w:rPr>
          <w:sz w:val="21"/>
        </w:rPr>
        <w:t xml:space="preserve">Продолжать работу </w:t>
      </w:r>
      <w:r>
        <w:rPr>
          <w:spacing w:val="2"/>
          <w:sz w:val="21"/>
        </w:rPr>
        <w:t xml:space="preserve">над </w:t>
      </w:r>
      <w:r>
        <w:rPr>
          <w:sz w:val="21"/>
        </w:rPr>
        <w:t xml:space="preserve">интонационной стороной  речи,  совершенствовать  </w:t>
      </w:r>
      <w:r>
        <w:rPr>
          <w:spacing w:val="2"/>
          <w:sz w:val="21"/>
        </w:rPr>
        <w:t xml:space="preserve">реакцию </w:t>
      </w:r>
      <w:r>
        <w:rPr>
          <w:sz w:val="21"/>
        </w:rPr>
        <w:t>на</w:t>
      </w:r>
      <w:r>
        <w:rPr>
          <w:spacing w:val="5"/>
          <w:sz w:val="21"/>
        </w:rPr>
        <w:t xml:space="preserve"> </w:t>
      </w:r>
      <w:r>
        <w:rPr>
          <w:sz w:val="21"/>
        </w:rPr>
        <w:t>мимику.</w:t>
      </w:r>
    </w:p>
    <w:p w:rsidR="00FF1EA1" w:rsidRDefault="00252176">
      <w:pPr>
        <w:pStyle w:val="Heading3"/>
        <w:spacing w:before="4"/>
        <w:ind w:left="1152"/>
      </w:pPr>
      <w:r>
        <w:t>Развитие звукопроизношения.</w:t>
      </w:r>
    </w:p>
    <w:p w:rsidR="00FF1EA1" w:rsidRDefault="00252176">
      <w:pPr>
        <w:pStyle w:val="a5"/>
        <w:numPr>
          <w:ilvl w:val="0"/>
          <w:numId w:val="110"/>
        </w:numPr>
        <w:tabs>
          <w:tab w:val="left" w:pos="2004"/>
          <w:tab w:val="left" w:pos="2005"/>
        </w:tabs>
        <w:spacing w:before="75" w:line="314" w:lineRule="auto"/>
        <w:ind w:right="334" w:firstLine="580"/>
        <w:jc w:val="both"/>
        <w:rPr>
          <w:i/>
          <w:sz w:val="21"/>
        </w:rPr>
      </w:pPr>
      <w:r>
        <w:rPr>
          <w:sz w:val="21"/>
        </w:rPr>
        <w:t xml:space="preserve">Закреплять в речи чистое произношение  гласных  звуков, а  также  согласных  </w:t>
      </w:r>
      <w:r>
        <w:rPr>
          <w:i/>
          <w:sz w:val="21"/>
        </w:rPr>
        <w:t xml:space="preserve">б, </w:t>
      </w:r>
      <w:proofErr w:type="spellStart"/>
      <w:r>
        <w:rPr>
          <w:i/>
          <w:sz w:val="21"/>
        </w:rPr>
        <w:t>п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pacing w:val="-3"/>
          <w:sz w:val="21"/>
        </w:rPr>
        <w:t>н</w:t>
      </w:r>
      <w:proofErr w:type="spellEnd"/>
      <w:r>
        <w:rPr>
          <w:i/>
          <w:spacing w:val="-3"/>
          <w:sz w:val="21"/>
        </w:rPr>
        <w:t xml:space="preserve">, </w:t>
      </w:r>
      <w:r>
        <w:rPr>
          <w:i/>
          <w:sz w:val="21"/>
        </w:rPr>
        <w:t xml:space="preserve">м, т, </w:t>
      </w:r>
      <w:proofErr w:type="spellStart"/>
      <w:r>
        <w:rPr>
          <w:i/>
          <w:sz w:val="21"/>
        </w:rPr>
        <w:t>д</w:t>
      </w:r>
      <w:proofErr w:type="spellEnd"/>
      <w:r>
        <w:rPr>
          <w:i/>
          <w:sz w:val="21"/>
        </w:rPr>
        <w:t xml:space="preserve">, г, к, </w:t>
      </w:r>
      <w:proofErr w:type="spellStart"/>
      <w:r>
        <w:rPr>
          <w:i/>
          <w:sz w:val="21"/>
        </w:rPr>
        <w:t>х</w:t>
      </w:r>
      <w:proofErr w:type="spellEnd"/>
      <w:r>
        <w:rPr>
          <w:i/>
          <w:sz w:val="21"/>
        </w:rPr>
        <w:t>, в,</w:t>
      </w:r>
      <w:r>
        <w:rPr>
          <w:i/>
          <w:spacing w:val="-34"/>
          <w:sz w:val="21"/>
        </w:rPr>
        <w:t xml:space="preserve"> </w:t>
      </w:r>
      <w:r>
        <w:rPr>
          <w:i/>
          <w:sz w:val="21"/>
        </w:rPr>
        <w:t>ф.</w:t>
      </w:r>
    </w:p>
    <w:p w:rsidR="00FF1EA1" w:rsidRDefault="00252176">
      <w:pPr>
        <w:pStyle w:val="a5"/>
        <w:numPr>
          <w:ilvl w:val="0"/>
          <w:numId w:val="110"/>
        </w:numPr>
        <w:tabs>
          <w:tab w:val="left" w:pos="2004"/>
          <w:tab w:val="left" w:pos="2005"/>
        </w:tabs>
        <w:spacing w:line="316" w:lineRule="auto"/>
        <w:ind w:right="340" w:firstLine="580"/>
        <w:jc w:val="both"/>
        <w:rPr>
          <w:sz w:val="21"/>
        </w:rPr>
      </w:pPr>
      <w:r>
        <w:rPr>
          <w:sz w:val="21"/>
        </w:rPr>
        <w:t xml:space="preserve">С помощью упражнений общей артикуляционной гимнастики, артикуляционного массажа и специальной артикуляционной гимнастики  начать  подготовку  </w:t>
      </w:r>
      <w:r>
        <w:rPr>
          <w:spacing w:val="2"/>
          <w:sz w:val="21"/>
        </w:rPr>
        <w:t xml:space="preserve">артикуляционного  </w:t>
      </w:r>
      <w:r>
        <w:rPr>
          <w:sz w:val="21"/>
        </w:rPr>
        <w:t>аппарата к формированию правильной артикуляции звуков всех</w:t>
      </w:r>
      <w:r>
        <w:rPr>
          <w:spacing w:val="48"/>
          <w:sz w:val="21"/>
        </w:rPr>
        <w:t xml:space="preserve"> </w:t>
      </w:r>
      <w:r>
        <w:rPr>
          <w:sz w:val="21"/>
        </w:rPr>
        <w:t>групп.</w:t>
      </w:r>
    </w:p>
    <w:p w:rsidR="00FF1EA1" w:rsidRDefault="00252176">
      <w:pPr>
        <w:pStyle w:val="a5"/>
        <w:numPr>
          <w:ilvl w:val="0"/>
          <w:numId w:val="110"/>
        </w:numPr>
        <w:tabs>
          <w:tab w:val="left" w:pos="2004"/>
          <w:tab w:val="left" w:pos="2005"/>
        </w:tabs>
        <w:spacing w:line="314" w:lineRule="auto"/>
        <w:ind w:right="332" w:firstLine="580"/>
        <w:jc w:val="both"/>
        <w:rPr>
          <w:sz w:val="21"/>
        </w:rPr>
      </w:pPr>
      <w:r>
        <w:rPr>
          <w:sz w:val="21"/>
        </w:rPr>
        <w:t xml:space="preserve">Формировать правильную артикуляцию </w:t>
      </w:r>
      <w:r>
        <w:rPr>
          <w:spacing w:val="2"/>
          <w:sz w:val="21"/>
        </w:rPr>
        <w:t xml:space="preserve">свистящих </w:t>
      </w:r>
      <w:r>
        <w:rPr>
          <w:sz w:val="21"/>
        </w:rPr>
        <w:t xml:space="preserve">звуков и начать их </w:t>
      </w:r>
      <w:proofErr w:type="spellStart"/>
      <w:r>
        <w:rPr>
          <w:spacing w:val="2"/>
          <w:sz w:val="21"/>
        </w:rPr>
        <w:t>автомати</w:t>
      </w:r>
      <w:proofErr w:type="spellEnd"/>
      <w:r>
        <w:rPr>
          <w:spacing w:val="2"/>
          <w:sz w:val="21"/>
        </w:rPr>
        <w:t xml:space="preserve">- </w:t>
      </w:r>
      <w:proofErr w:type="spellStart"/>
      <w:r>
        <w:rPr>
          <w:sz w:val="21"/>
        </w:rPr>
        <w:t>зацию</w:t>
      </w:r>
      <w:proofErr w:type="spellEnd"/>
      <w:r>
        <w:rPr>
          <w:sz w:val="21"/>
        </w:rPr>
        <w:t>.</w:t>
      </w:r>
    </w:p>
    <w:p w:rsidR="00FF1EA1" w:rsidRDefault="00252176">
      <w:pPr>
        <w:pStyle w:val="Heading3"/>
        <w:ind w:left="1152"/>
      </w:pPr>
      <w:r>
        <w:t>Обогащение словаря.</w:t>
      </w:r>
    </w:p>
    <w:p w:rsidR="00FF1EA1" w:rsidRDefault="00252176">
      <w:pPr>
        <w:pStyle w:val="a3"/>
        <w:spacing w:before="73"/>
        <w:ind w:left="1152"/>
      </w:pPr>
      <w:r>
        <w:t>Лексические темы:</w:t>
      </w:r>
    </w:p>
    <w:p w:rsidR="00FF1EA1" w:rsidRDefault="00252176">
      <w:pPr>
        <w:spacing w:before="75"/>
        <w:ind w:left="1152"/>
        <w:rPr>
          <w:i/>
          <w:sz w:val="21"/>
        </w:rPr>
      </w:pPr>
      <w:r>
        <w:rPr>
          <w:i/>
          <w:sz w:val="21"/>
        </w:rPr>
        <w:t>Сентябрь</w:t>
      </w:r>
    </w:p>
    <w:p w:rsidR="00FF1EA1" w:rsidRDefault="00252176">
      <w:pPr>
        <w:pStyle w:val="a5"/>
        <w:numPr>
          <w:ilvl w:val="0"/>
          <w:numId w:val="109"/>
        </w:numPr>
        <w:tabs>
          <w:tab w:val="left" w:pos="1948"/>
          <w:tab w:val="left" w:pos="1949"/>
        </w:tabs>
        <w:spacing w:before="74"/>
        <w:rPr>
          <w:sz w:val="21"/>
        </w:rPr>
      </w:pPr>
      <w:r>
        <w:rPr>
          <w:sz w:val="21"/>
        </w:rPr>
        <w:t>я неделя -</w:t>
      </w:r>
      <w:r>
        <w:rPr>
          <w:spacing w:val="16"/>
          <w:sz w:val="21"/>
        </w:rPr>
        <w:t xml:space="preserve"> </w:t>
      </w:r>
      <w:r>
        <w:rPr>
          <w:sz w:val="21"/>
        </w:rPr>
        <w:t>«Овощи»</w:t>
      </w:r>
    </w:p>
    <w:p w:rsidR="00FF1EA1" w:rsidRDefault="00252176">
      <w:pPr>
        <w:pStyle w:val="a5"/>
        <w:numPr>
          <w:ilvl w:val="0"/>
          <w:numId w:val="109"/>
        </w:numPr>
        <w:tabs>
          <w:tab w:val="left" w:pos="1948"/>
          <w:tab w:val="left" w:pos="1949"/>
        </w:tabs>
        <w:spacing w:before="79"/>
        <w:rPr>
          <w:sz w:val="21"/>
        </w:rPr>
      </w:pPr>
      <w:r>
        <w:rPr>
          <w:sz w:val="21"/>
        </w:rPr>
        <w:t>я неделя -</w:t>
      </w:r>
      <w:r>
        <w:rPr>
          <w:spacing w:val="16"/>
          <w:sz w:val="21"/>
        </w:rPr>
        <w:t xml:space="preserve"> </w:t>
      </w:r>
      <w:r>
        <w:rPr>
          <w:sz w:val="21"/>
        </w:rPr>
        <w:t>«Фрукты»</w:t>
      </w:r>
    </w:p>
    <w:p w:rsidR="00FF1EA1" w:rsidRDefault="00252176">
      <w:pPr>
        <w:spacing w:before="74"/>
        <w:ind w:left="1152"/>
        <w:rPr>
          <w:i/>
          <w:sz w:val="21"/>
        </w:rPr>
      </w:pPr>
      <w:r>
        <w:rPr>
          <w:i/>
          <w:sz w:val="21"/>
        </w:rPr>
        <w:t>Октябрь</w:t>
      </w:r>
    </w:p>
    <w:p w:rsidR="00FF1EA1" w:rsidRDefault="00252176">
      <w:pPr>
        <w:pStyle w:val="a5"/>
        <w:numPr>
          <w:ilvl w:val="0"/>
          <w:numId w:val="108"/>
        </w:numPr>
        <w:tabs>
          <w:tab w:val="left" w:pos="1948"/>
          <w:tab w:val="left" w:pos="1949"/>
        </w:tabs>
        <w:spacing w:before="75"/>
        <w:rPr>
          <w:sz w:val="21"/>
        </w:rPr>
      </w:pPr>
      <w:r>
        <w:rPr>
          <w:sz w:val="21"/>
        </w:rPr>
        <w:t>я неделя -</w:t>
      </w:r>
      <w:r>
        <w:rPr>
          <w:spacing w:val="16"/>
          <w:sz w:val="21"/>
        </w:rPr>
        <w:t xml:space="preserve"> </w:t>
      </w:r>
      <w:r>
        <w:rPr>
          <w:sz w:val="21"/>
        </w:rPr>
        <w:t>«Осень»</w:t>
      </w:r>
    </w:p>
    <w:p w:rsidR="00FF1EA1" w:rsidRDefault="00252176">
      <w:pPr>
        <w:pStyle w:val="a5"/>
        <w:numPr>
          <w:ilvl w:val="0"/>
          <w:numId w:val="108"/>
        </w:numPr>
        <w:tabs>
          <w:tab w:val="left" w:pos="1948"/>
          <w:tab w:val="left" w:pos="1949"/>
        </w:tabs>
        <w:spacing w:before="75" w:line="319" w:lineRule="auto"/>
        <w:ind w:left="1152" w:right="5210" w:firstLine="0"/>
        <w:rPr>
          <w:sz w:val="21"/>
        </w:rPr>
      </w:pPr>
      <w:r>
        <w:rPr>
          <w:sz w:val="21"/>
        </w:rPr>
        <w:t xml:space="preserve">я неделя - «Перелетные  птицы» </w:t>
      </w:r>
      <w:r>
        <w:rPr>
          <w:spacing w:val="2"/>
          <w:sz w:val="21"/>
        </w:rPr>
        <w:t>3-</w:t>
      </w:r>
      <w:r>
        <w:rPr>
          <w:spacing w:val="2"/>
          <w:sz w:val="21"/>
        </w:rPr>
        <w:tab/>
      </w:r>
      <w:r>
        <w:rPr>
          <w:sz w:val="21"/>
        </w:rPr>
        <w:t>я неделя - «Лес. Деревья.</w:t>
      </w:r>
      <w:r>
        <w:rPr>
          <w:spacing w:val="25"/>
          <w:sz w:val="21"/>
        </w:rPr>
        <w:t xml:space="preserve"> </w:t>
      </w:r>
      <w:r>
        <w:rPr>
          <w:sz w:val="21"/>
        </w:rPr>
        <w:t>Грибы»</w:t>
      </w:r>
    </w:p>
    <w:p w:rsidR="00FF1EA1" w:rsidRDefault="00252176">
      <w:pPr>
        <w:pStyle w:val="a3"/>
        <w:tabs>
          <w:tab w:val="left" w:pos="1948"/>
        </w:tabs>
        <w:spacing w:line="235" w:lineRule="exact"/>
        <w:ind w:left="1152"/>
      </w:pPr>
      <w:r>
        <w:rPr>
          <w:spacing w:val="2"/>
        </w:rPr>
        <w:t>4-</w:t>
      </w:r>
      <w:r>
        <w:rPr>
          <w:spacing w:val="2"/>
        </w:rPr>
        <w:tab/>
      </w:r>
      <w:r>
        <w:t>я педеля - «Дикие животные наших</w:t>
      </w:r>
      <w:r>
        <w:rPr>
          <w:spacing w:val="38"/>
        </w:rPr>
        <w:t xml:space="preserve"> </w:t>
      </w:r>
      <w:r>
        <w:t>лесов»</w:t>
      </w:r>
    </w:p>
    <w:p w:rsidR="00FF1EA1" w:rsidRDefault="00252176">
      <w:pPr>
        <w:spacing w:before="74"/>
        <w:ind w:left="1152"/>
        <w:rPr>
          <w:i/>
          <w:sz w:val="21"/>
        </w:rPr>
      </w:pPr>
      <w:r>
        <w:rPr>
          <w:i/>
          <w:sz w:val="21"/>
        </w:rPr>
        <w:t>Ноябрь</w:t>
      </w:r>
    </w:p>
    <w:p w:rsidR="00FF1EA1" w:rsidRDefault="00252176">
      <w:pPr>
        <w:pStyle w:val="a3"/>
        <w:tabs>
          <w:tab w:val="left" w:pos="1948"/>
        </w:tabs>
        <w:spacing w:before="75" w:line="319" w:lineRule="auto"/>
        <w:ind w:left="1152" w:right="4071"/>
      </w:pPr>
      <w:r>
        <w:rPr>
          <w:spacing w:val="2"/>
        </w:rPr>
        <w:t>1-</w:t>
      </w:r>
      <w:r>
        <w:rPr>
          <w:spacing w:val="2"/>
        </w:rPr>
        <w:tab/>
      </w:r>
      <w:r>
        <w:t xml:space="preserve">я неделя - «Одежда. Обувь. Головные уборы» </w:t>
      </w:r>
      <w:r>
        <w:rPr>
          <w:spacing w:val="2"/>
        </w:rPr>
        <w:t>2-</w:t>
      </w:r>
      <w:r>
        <w:rPr>
          <w:spacing w:val="2"/>
        </w:rPr>
        <w:tab/>
      </w:r>
      <w:r>
        <w:t>я неделя - «Поздняя</w:t>
      </w:r>
      <w:r>
        <w:rPr>
          <w:spacing w:val="22"/>
        </w:rPr>
        <w:t xml:space="preserve"> </w:t>
      </w:r>
      <w:r>
        <w:t>осень»</w:t>
      </w:r>
    </w:p>
    <w:p w:rsidR="00FF1EA1" w:rsidRDefault="00252176">
      <w:pPr>
        <w:pStyle w:val="a5"/>
        <w:numPr>
          <w:ilvl w:val="0"/>
          <w:numId w:val="107"/>
        </w:numPr>
        <w:tabs>
          <w:tab w:val="left" w:pos="1948"/>
          <w:tab w:val="left" w:pos="1949"/>
        </w:tabs>
        <w:spacing w:line="236" w:lineRule="exact"/>
        <w:rPr>
          <w:sz w:val="21"/>
        </w:rPr>
      </w:pPr>
      <w:r>
        <w:rPr>
          <w:sz w:val="21"/>
        </w:rPr>
        <w:t>я неделя -</w:t>
      </w:r>
      <w:r>
        <w:rPr>
          <w:spacing w:val="16"/>
          <w:sz w:val="21"/>
        </w:rPr>
        <w:t xml:space="preserve"> </w:t>
      </w:r>
      <w:r>
        <w:rPr>
          <w:sz w:val="21"/>
        </w:rPr>
        <w:t>«Игрушки»</w:t>
      </w:r>
    </w:p>
    <w:p w:rsidR="00FF1EA1" w:rsidRDefault="00252176">
      <w:pPr>
        <w:pStyle w:val="a5"/>
        <w:numPr>
          <w:ilvl w:val="0"/>
          <w:numId w:val="107"/>
        </w:numPr>
        <w:tabs>
          <w:tab w:val="left" w:pos="1948"/>
          <w:tab w:val="left" w:pos="1949"/>
        </w:tabs>
        <w:spacing w:before="74"/>
        <w:rPr>
          <w:sz w:val="21"/>
        </w:rPr>
      </w:pPr>
      <w:r>
        <w:rPr>
          <w:sz w:val="21"/>
        </w:rPr>
        <w:t>я неделя - «Наше</w:t>
      </w:r>
      <w:r>
        <w:rPr>
          <w:spacing w:val="26"/>
          <w:sz w:val="21"/>
        </w:rPr>
        <w:t xml:space="preserve"> </w:t>
      </w:r>
      <w:r>
        <w:rPr>
          <w:sz w:val="21"/>
        </w:rPr>
        <w:t>тело».</w:t>
      </w:r>
    </w:p>
    <w:p w:rsidR="00FF1EA1" w:rsidRPr="00277576" w:rsidRDefault="00252176" w:rsidP="00277576">
      <w:pPr>
        <w:pStyle w:val="a5"/>
        <w:numPr>
          <w:ilvl w:val="0"/>
          <w:numId w:val="106"/>
        </w:numPr>
        <w:tabs>
          <w:tab w:val="left" w:pos="1525"/>
        </w:tabs>
        <w:spacing w:before="75" w:line="314" w:lineRule="auto"/>
        <w:ind w:right="334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существительные и закреплять употребление уже знакомых: </w:t>
      </w:r>
      <w:r>
        <w:rPr>
          <w:i/>
          <w:sz w:val="21"/>
        </w:rPr>
        <w:t xml:space="preserve">помидор, огурец, лук, </w:t>
      </w:r>
      <w:r>
        <w:rPr>
          <w:i/>
          <w:spacing w:val="-3"/>
          <w:sz w:val="21"/>
        </w:rPr>
        <w:t xml:space="preserve">морковь, </w:t>
      </w:r>
      <w:r>
        <w:rPr>
          <w:i/>
          <w:sz w:val="21"/>
        </w:rPr>
        <w:t xml:space="preserve">капуста, огород, овощи, грядка, свекла, картофель, фасоль, редис, тыква, перец, горох, мандарин, персик, абрикос, виноград, </w:t>
      </w:r>
      <w:r>
        <w:rPr>
          <w:i/>
          <w:spacing w:val="-3"/>
          <w:sz w:val="21"/>
        </w:rPr>
        <w:t xml:space="preserve">крыжовник, </w:t>
      </w:r>
      <w:r>
        <w:rPr>
          <w:i/>
          <w:sz w:val="21"/>
        </w:rPr>
        <w:t xml:space="preserve">яблоко, груша, банан, апельсин, лимон, слива, </w:t>
      </w:r>
      <w:r>
        <w:rPr>
          <w:i/>
          <w:spacing w:val="-3"/>
          <w:sz w:val="21"/>
        </w:rPr>
        <w:t xml:space="preserve">фрукты, </w:t>
      </w:r>
      <w:r>
        <w:rPr>
          <w:i/>
          <w:sz w:val="21"/>
        </w:rPr>
        <w:t xml:space="preserve">дерево, сад, </w:t>
      </w:r>
      <w:r>
        <w:rPr>
          <w:i/>
          <w:spacing w:val="-3"/>
          <w:sz w:val="21"/>
        </w:rPr>
        <w:t xml:space="preserve">малина, </w:t>
      </w:r>
      <w:r>
        <w:rPr>
          <w:i/>
          <w:sz w:val="21"/>
        </w:rPr>
        <w:t xml:space="preserve">клубника, вишня, смородина, клюква, ягода, </w:t>
      </w:r>
      <w:r>
        <w:rPr>
          <w:i/>
          <w:spacing w:val="-3"/>
          <w:sz w:val="21"/>
        </w:rPr>
        <w:t xml:space="preserve">куст, листья, варенье, кустарник, черника, </w:t>
      </w:r>
      <w:r>
        <w:rPr>
          <w:i/>
          <w:sz w:val="21"/>
        </w:rPr>
        <w:t xml:space="preserve">рябина, осень, </w:t>
      </w:r>
      <w:r>
        <w:rPr>
          <w:i/>
          <w:spacing w:val="-3"/>
          <w:sz w:val="21"/>
        </w:rPr>
        <w:t xml:space="preserve">дождь, </w:t>
      </w:r>
      <w:r>
        <w:rPr>
          <w:i/>
          <w:sz w:val="21"/>
        </w:rPr>
        <w:t xml:space="preserve">туча, </w:t>
      </w:r>
      <w:r>
        <w:rPr>
          <w:i/>
          <w:spacing w:val="-3"/>
          <w:sz w:val="21"/>
        </w:rPr>
        <w:t xml:space="preserve">лужа, </w:t>
      </w:r>
      <w:r>
        <w:rPr>
          <w:i/>
          <w:sz w:val="21"/>
        </w:rPr>
        <w:t xml:space="preserve">холод, листья, </w:t>
      </w:r>
      <w:r>
        <w:rPr>
          <w:i/>
          <w:spacing w:val="-3"/>
          <w:sz w:val="21"/>
        </w:rPr>
        <w:t xml:space="preserve">сентябрь, октябрь, </w:t>
      </w:r>
      <w:r>
        <w:rPr>
          <w:i/>
          <w:sz w:val="21"/>
        </w:rPr>
        <w:t xml:space="preserve">ноябрь, непогода, </w:t>
      </w:r>
      <w:r>
        <w:rPr>
          <w:i/>
          <w:spacing w:val="-3"/>
          <w:sz w:val="21"/>
        </w:rPr>
        <w:t xml:space="preserve">туман, </w:t>
      </w:r>
      <w:r>
        <w:rPr>
          <w:i/>
          <w:sz w:val="21"/>
        </w:rPr>
        <w:t xml:space="preserve">листопад, корзина, </w:t>
      </w:r>
      <w:r>
        <w:rPr>
          <w:i/>
          <w:spacing w:val="-3"/>
          <w:sz w:val="21"/>
        </w:rPr>
        <w:t xml:space="preserve">рыжик, мухомор, </w:t>
      </w:r>
      <w:r>
        <w:rPr>
          <w:i/>
          <w:sz w:val="21"/>
        </w:rPr>
        <w:t xml:space="preserve">поганка, гриб, </w:t>
      </w:r>
      <w:r>
        <w:rPr>
          <w:i/>
          <w:spacing w:val="-3"/>
          <w:sz w:val="21"/>
        </w:rPr>
        <w:t xml:space="preserve">ножка, шляпка, </w:t>
      </w:r>
      <w:r>
        <w:rPr>
          <w:i/>
          <w:sz w:val="21"/>
        </w:rPr>
        <w:t xml:space="preserve">грибник, груздь, лисичка, масленок, </w:t>
      </w:r>
      <w:r>
        <w:rPr>
          <w:i/>
          <w:spacing w:val="-3"/>
          <w:sz w:val="21"/>
        </w:rPr>
        <w:t xml:space="preserve">тополь, </w:t>
      </w:r>
      <w:r>
        <w:rPr>
          <w:i/>
          <w:sz w:val="21"/>
        </w:rPr>
        <w:t>карагач, рябина, береза, клен, дуб, ель, сосна, сир</w:t>
      </w:r>
      <w:r w:rsidR="00277576">
        <w:rPr>
          <w:i/>
          <w:sz w:val="21"/>
        </w:rPr>
        <w:t xml:space="preserve">ень, калина, иголки, хвоя, </w:t>
      </w:r>
      <w:proofErr w:type="spellStart"/>
      <w:r w:rsidR="00277576">
        <w:rPr>
          <w:i/>
          <w:sz w:val="21"/>
        </w:rPr>
        <w:t>колю</w:t>
      </w:r>
      <w:r w:rsidRPr="00277576">
        <w:rPr>
          <w:i/>
          <w:sz w:val="21"/>
        </w:rPr>
        <w:t>ки</w:t>
      </w:r>
      <w:proofErr w:type="spellEnd"/>
      <w:r w:rsidRPr="00277576">
        <w:rPr>
          <w:i/>
          <w:sz w:val="21"/>
        </w:rPr>
        <w:t xml:space="preserve">, </w:t>
      </w:r>
      <w:r w:rsidRPr="00277576">
        <w:rPr>
          <w:i/>
          <w:spacing w:val="-2"/>
          <w:sz w:val="21"/>
        </w:rPr>
        <w:t xml:space="preserve">подосиновик, </w:t>
      </w:r>
      <w:r w:rsidRPr="00277576">
        <w:rPr>
          <w:i/>
          <w:spacing w:val="-3"/>
          <w:sz w:val="21"/>
        </w:rPr>
        <w:t xml:space="preserve">подберезовик, березняк, </w:t>
      </w:r>
      <w:r w:rsidRPr="00277576">
        <w:rPr>
          <w:i/>
          <w:sz w:val="21"/>
        </w:rPr>
        <w:t xml:space="preserve">ельник; рысь, кабан, олень, бобр, белка, заяц, хищники, </w:t>
      </w:r>
      <w:r w:rsidRPr="00277576">
        <w:rPr>
          <w:i/>
          <w:spacing w:val="-3"/>
          <w:sz w:val="21"/>
        </w:rPr>
        <w:t xml:space="preserve">лиса, </w:t>
      </w:r>
      <w:r w:rsidRPr="00277576">
        <w:rPr>
          <w:i/>
          <w:sz w:val="21"/>
        </w:rPr>
        <w:t xml:space="preserve">волк, еж, медведь, рога, </w:t>
      </w:r>
      <w:r w:rsidRPr="00277576">
        <w:rPr>
          <w:i/>
          <w:spacing w:val="-3"/>
          <w:sz w:val="21"/>
        </w:rPr>
        <w:t xml:space="preserve">колючки, </w:t>
      </w:r>
      <w:r w:rsidRPr="00277576">
        <w:rPr>
          <w:i/>
          <w:sz w:val="21"/>
        </w:rPr>
        <w:t xml:space="preserve">копыта, ноги, лапы, клыки, </w:t>
      </w:r>
      <w:r w:rsidRPr="00277576">
        <w:rPr>
          <w:i/>
          <w:spacing w:val="-3"/>
          <w:sz w:val="21"/>
        </w:rPr>
        <w:t xml:space="preserve">когти, шерсть, </w:t>
      </w:r>
      <w:r w:rsidRPr="00277576">
        <w:rPr>
          <w:i/>
          <w:sz w:val="21"/>
        </w:rPr>
        <w:t xml:space="preserve">пух, мех, голова, </w:t>
      </w:r>
      <w:r w:rsidRPr="00277576">
        <w:rPr>
          <w:i/>
          <w:spacing w:val="-3"/>
          <w:sz w:val="21"/>
        </w:rPr>
        <w:t xml:space="preserve">туловище, </w:t>
      </w:r>
      <w:r w:rsidRPr="00277576">
        <w:rPr>
          <w:i/>
          <w:sz w:val="21"/>
        </w:rPr>
        <w:t xml:space="preserve">уши, хвост, </w:t>
      </w:r>
      <w:r w:rsidRPr="00277576">
        <w:rPr>
          <w:i/>
          <w:spacing w:val="-3"/>
          <w:sz w:val="21"/>
        </w:rPr>
        <w:t xml:space="preserve">лисенок, </w:t>
      </w:r>
      <w:r w:rsidRPr="00277576">
        <w:rPr>
          <w:i/>
          <w:sz w:val="21"/>
        </w:rPr>
        <w:t xml:space="preserve">зайчонок, </w:t>
      </w:r>
      <w:r w:rsidRPr="00277576">
        <w:rPr>
          <w:i/>
          <w:spacing w:val="-3"/>
          <w:sz w:val="21"/>
        </w:rPr>
        <w:t xml:space="preserve">олененок, </w:t>
      </w:r>
      <w:r w:rsidRPr="00277576">
        <w:rPr>
          <w:i/>
          <w:sz w:val="21"/>
        </w:rPr>
        <w:t xml:space="preserve">бельчонок, </w:t>
      </w:r>
      <w:r w:rsidRPr="00277576">
        <w:rPr>
          <w:i/>
          <w:spacing w:val="-3"/>
          <w:sz w:val="21"/>
        </w:rPr>
        <w:t xml:space="preserve">волчонок, </w:t>
      </w:r>
      <w:r w:rsidRPr="00277576">
        <w:rPr>
          <w:i/>
          <w:sz w:val="21"/>
        </w:rPr>
        <w:t xml:space="preserve">берлога, </w:t>
      </w:r>
      <w:r w:rsidRPr="00277576">
        <w:rPr>
          <w:i/>
          <w:spacing w:val="-3"/>
          <w:sz w:val="21"/>
        </w:rPr>
        <w:t xml:space="preserve">нора, </w:t>
      </w:r>
      <w:r w:rsidRPr="00277576">
        <w:rPr>
          <w:i/>
          <w:sz w:val="21"/>
        </w:rPr>
        <w:t xml:space="preserve">логово, </w:t>
      </w:r>
      <w:r w:rsidRPr="00277576">
        <w:rPr>
          <w:i/>
          <w:spacing w:val="-3"/>
          <w:sz w:val="21"/>
        </w:rPr>
        <w:t xml:space="preserve">норка, </w:t>
      </w:r>
      <w:r w:rsidRPr="00277576">
        <w:rPr>
          <w:i/>
          <w:sz w:val="21"/>
        </w:rPr>
        <w:t xml:space="preserve">дупло, </w:t>
      </w:r>
      <w:r w:rsidRPr="00277576">
        <w:rPr>
          <w:i/>
          <w:spacing w:val="-3"/>
          <w:sz w:val="21"/>
        </w:rPr>
        <w:t xml:space="preserve">валежник, </w:t>
      </w:r>
      <w:r w:rsidRPr="00277576">
        <w:rPr>
          <w:i/>
          <w:sz w:val="21"/>
        </w:rPr>
        <w:t xml:space="preserve">рубашка, пальто, шуба, кофта, платье, </w:t>
      </w:r>
      <w:r w:rsidRPr="00277576">
        <w:rPr>
          <w:i/>
          <w:spacing w:val="-3"/>
          <w:sz w:val="21"/>
        </w:rPr>
        <w:t xml:space="preserve">носки, куртка, </w:t>
      </w:r>
      <w:r w:rsidRPr="00277576">
        <w:rPr>
          <w:i/>
          <w:sz w:val="21"/>
        </w:rPr>
        <w:t xml:space="preserve">шарф, плащ, пижама, свитер, халат, майка, рукава, </w:t>
      </w:r>
      <w:r w:rsidRPr="00277576">
        <w:rPr>
          <w:i/>
          <w:spacing w:val="-3"/>
          <w:sz w:val="21"/>
        </w:rPr>
        <w:t xml:space="preserve">воротник, юбка, </w:t>
      </w:r>
      <w:r w:rsidRPr="00277576">
        <w:rPr>
          <w:i/>
          <w:sz w:val="21"/>
        </w:rPr>
        <w:t xml:space="preserve">карманы, пояс, сарафан, </w:t>
      </w:r>
      <w:r w:rsidRPr="00277576">
        <w:rPr>
          <w:i/>
          <w:spacing w:val="-2"/>
          <w:sz w:val="21"/>
        </w:rPr>
        <w:t xml:space="preserve">шорты, </w:t>
      </w:r>
      <w:r w:rsidRPr="00277576">
        <w:rPr>
          <w:i/>
          <w:sz w:val="21"/>
        </w:rPr>
        <w:t xml:space="preserve">брюки, </w:t>
      </w:r>
      <w:r w:rsidRPr="00277576">
        <w:rPr>
          <w:i/>
          <w:spacing w:val="-3"/>
          <w:sz w:val="21"/>
        </w:rPr>
        <w:t xml:space="preserve">джинсы, спортивный </w:t>
      </w:r>
      <w:r w:rsidRPr="00277576">
        <w:rPr>
          <w:i/>
          <w:sz w:val="21"/>
        </w:rPr>
        <w:t xml:space="preserve">костюм, пиджак, сапоги, </w:t>
      </w:r>
      <w:r w:rsidRPr="00277576">
        <w:rPr>
          <w:i/>
          <w:spacing w:val="-3"/>
          <w:sz w:val="21"/>
        </w:rPr>
        <w:t xml:space="preserve">тапки, валенки, </w:t>
      </w:r>
      <w:r w:rsidRPr="00277576">
        <w:rPr>
          <w:i/>
          <w:sz w:val="21"/>
        </w:rPr>
        <w:t xml:space="preserve">туфли, </w:t>
      </w:r>
      <w:r w:rsidRPr="00277576">
        <w:rPr>
          <w:i/>
          <w:spacing w:val="-3"/>
          <w:sz w:val="21"/>
        </w:rPr>
        <w:t xml:space="preserve">сандалии, </w:t>
      </w:r>
      <w:r w:rsidRPr="00277576">
        <w:rPr>
          <w:i/>
          <w:sz w:val="21"/>
        </w:rPr>
        <w:t xml:space="preserve">чешки, обувь, </w:t>
      </w:r>
      <w:r w:rsidRPr="00277576">
        <w:rPr>
          <w:i/>
          <w:spacing w:val="-3"/>
          <w:sz w:val="21"/>
        </w:rPr>
        <w:t xml:space="preserve">кроссовки, босоножки; </w:t>
      </w:r>
      <w:r w:rsidRPr="00277576">
        <w:rPr>
          <w:i/>
          <w:spacing w:val="-4"/>
          <w:sz w:val="21"/>
        </w:rPr>
        <w:t xml:space="preserve">части </w:t>
      </w:r>
      <w:r w:rsidRPr="00277576">
        <w:rPr>
          <w:i/>
          <w:sz w:val="21"/>
        </w:rPr>
        <w:t xml:space="preserve">обуви: подошва, каблук, шнурки, стельки, пятка, язычок, </w:t>
      </w:r>
      <w:r w:rsidRPr="00277576">
        <w:rPr>
          <w:i/>
          <w:spacing w:val="-3"/>
          <w:sz w:val="21"/>
        </w:rPr>
        <w:t xml:space="preserve">носок, застежка; </w:t>
      </w:r>
      <w:r w:rsidRPr="00277576">
        <w:rPr>
          <w:i/>
          <w:sz w:val="21"/>
        </w:rPr>
        <w:t xml:space="preserve">шапка, панама, кепка, </w:t>
      </w:r>
      <w:r w:rsidRPr="00277576">
        <w:rPr>
          <w:i/>
          <w:spacing w:val="-3"/>
          <w:sz w:val="21"/>
        </w:rPr>
        <w:lastRenderedPageBreak/>
        <w:t xml:space="preserve">платок, </w:t>
      </w:r>
      <w:r w:rsidRPr="00277576">
        <w:rPr>
          <w:i/>
          <w:sz w:val="21"/>
        </w:rPr>
        <w:t xml:space="preserve">фуражка, </w:t>
      </w:r>
      <w:r w:rsidRPr="00277576">
        <w:rPr>
          <w:i/>
          <w:spacing w:val="-3"/>
          <w:sz w:val="21"/>
        </w:rPr>
        <w:t xml:space="preserve">косынка, </w:t>
      </w:r>
      <w:r w:rsidRPr="00277576">
        <w:rPr>
          <w:i/>
          <w:sz w:val="21"/>
        </w:rPr>
        <w:t xml:space="preserve">игрушки, дети, </w:t>
      </w:r>
      <w:r w:rsidRPr="00277576">
        <w:rPr>
          <w:i/>
          <w:spacing w:val="-3"/>
          <w:sz w:val="21"/>
        </w:rPr>
        <w:t xml:space="preserve">воспитатели, </w:t>
      </w:r>
      <w:r w:rsidRPr="00277576">
        <w:rPr>
          <w:i/>
          <w:sz w:val="21"/>
        </w:rPr>
        <w:t xml:space="preserve">группа, спальня, кроватки, логопед, </w:t>
      </w:r>
      <w:r w:rsidRPr="00277576">
        <w:rPr>
          <w:i/>
          <w:spacing w:val="-3"/>
          <w:sz w:val="21"/>
        </w:rPr>
        <w:t xml:space="preserve">беседки, </w:t>
      </w:r>
      <w:r w:rsidRPr="00277576">
        <w:rPr>
          <w:i/>
          <w:sz w:val="21"/>
        </w:rPr>
        <w:t xml:space="preserve">участок, мяч. машина, кубики, кукла, мишка, рука, нога, голова, туловище, шея, ухо, </w:t>
      </w:r>
      <w:r w:rsidRPr="00277576">
        <w:rPr>
          <w:i/>
          <w:spacing w:val="-3"/>
          <w:sz w:val="21"/>
        </w:rPr>
        <w:t xml:space="preserve">волосы, </w:t>
      </w:r>
      <w:r w:rsidRPr="00277576">
        <w:rPr>
          <w:i/>
          <w:sz w:val="21"/>
        </w:rPr>
        <w:t xml:space="preserve">глаз, рот, нос, брови, ресницы, щеки, </w:t>
      </w:r>
      <w:r w:rsidRPr="00277576">
        <w:rPr>
          <w:i/>
          <w:spacing w:val="-3"/>
          <w:sz w:val="21"/>
        </w:rPr>
        <w:t xml:space="preserve">части руки: </w:t>
      </w:r>
      <w:r w:rsidRPr="00277576">
        <w:rPr>
          <w:i/>
          <w:sz w:val="21"/>
        </w:rPr>
        <w:t xml:space="preserve">пальцы, </w:t>
      </w:r>
      <w:r w:rsidRPr="00277576">
        <w:rPr>
          <w:i/>
          <w:spacing w:val="-3"/>
          <w:sz w:val="21"/>
        </w:rPr>
        <w:t xml:space="preserve">ногти, ладонь, </w:t>
      </w:r>
      <w:r w:rsidRPr="00277576">
        <w:rPr>
          <w:i/>
          <w:sz w:val="21"/>
        </w:rPr>
        <w:t xml:space="preserve">локоть, плечо; </w:t>
      </w:r>
      <w:r w:rsidRPr="00277576">
        <w:rPr>
          <w:i/>
          <w:spacing w:val="-4"/>
          <w:sz w:val="21"/>
        </w:rPr>
        <w:t xml:space="preserve">части </w:t>
      </w:r>
      <w:r w:rsidRPr="00277576">
        <w:rPr>
          <w:i/>
          <w:spacing w:val="-3"/>
          <w:sz w:val="21"/>
        </w:rPr>
        <w:t xml:space="preserve">ноги </w:t>
      </w:r>
      <w:r w:rsidRPr="00277576">
        <w:rPr>
          <w:i/>
          <w:sz w:val="21"/>
        </w:rPr>
        <w:t xml:space="preserve">- пальцы, ногти, </w:t>
      </w:r>
      <w:r w:rsidRPr="00277576">
        <w:rPr>
          <w:i/>
          <w:spacing w:val="-3"/>
          <w:sz w:val="21"/>
        </w:rPr>
        <w:t xml:space="preserve">колено, </w:t>
      </w:r>
      <w:r w:rsidRPr="00277576">
        <w:rPr>
          <w:i/>
          <w:sz w:val="21"/>
        </w:rPr>
        <w:t xml:space="preserve">стопа, пятка, ступня, голень; </w:t>
      </w:r>
      <w:r w:rsidRPr="00277576">
        <w:rPr>
          <w:i/>
          <w:spacing w:val="-3"/>
          <w:sz w:val="21"/>
        </w:rPr>
        <w:t xml:space="preserve">части головы: </w:t>
      </w:r>
      <w:r w:rsidRPr="00277576">
        <w:rPr>
          <w:i/>
          <w:sz w:val="21"/>
        </w:rPr>
        <w:t xml:space="preserve">затылок, макушка, </w:t>
      </w:r>
      <w:r w:rsidRPr="00277576">
        <w:rPr>
          <w:i/>
          <w:spacing w:val="-3"/>
          <w:sz w:val="21"/>
        </w:rPr>
        <w:t xml:space="preserve">уши; части лица: </w:t>
      </w:r>
      <w:r w:rsidRPr="00277576">
        <w:rPr>
          <w:i/>
          <w:sz w:val="21"/>
        </w:rPr>
        <w:t>ресницы,</w:t>
      </w:r>
      <w:r w:rsidRPr="00277576">
        <w:rPr>
          <w:i/>
          <w:spacing w:val="-7"/>
          <w:sz w:val="21"/>
        </w:rPr>
        <w:t xml:space="preserve"> </w:t>
      </w:r>
      <w:r w:rsidRPr="00277576">
        <w:rPr>
          <w:i/>
          <w:sz w:val="21"/>
        </w:rPr>
        <w:t>щеки.</w:t>
      </w:r>
    </w:p>
    <w:p w:rsidR="00FF1EA1" w:rsidRDefault="00252176">
      <w:pPr>
        <w:pStyle w:val="a5"/>
        <w:numPr>
          <w:ilvl w:val="0"/>
          <w:numId w:val="106"/>
        </w:numPr>
        <w:tabs>
          <w:tab w:val="left" w:pos="2004"/>
          <w:tab w:val="left" w:pos="2005"/>
        </w:tabs>
        <w:spacing w:before="9" w:line="316" w:lineRule="auto"/>
        <w:ind w:right="333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глаголы и закреплять употребление уже знакомых: </w:t>
      </w:r>
      <w:r>
        <w:rPr>
          <w:i/>
          <w:spacing w:val="-3"/>
          <w:sz w:val="21"/>
        </w:rPr>
        <w:t xml:space="preserve">моросить, </w:t>
      </w:r>
      <w:r>
        <w:rPr>
          <w:i/>
          <w:sz w:val="21"/>
        </w:rPr>
        <w:t xml:space="preserve">мерзнуть, </w:t>
      </w:r>
      <w:r>
        <w:rPr>
          <w:i/>
          <w:spacing w:val="-3"/>
          <w:sz w:val="21"/>
        </w:rPr>
        <w:t xml:space="preserve">заготавливать, висеть, срывать, </w:t>
      </w:r>
      <w:r>
        <w:rPr>
          <w:i/>
          <w:sz w:val="21"/>
        </w:rPr>
        <w:t xml:space="preserve">копать, дергать, гладит, греет, </w:t>
      </w:r>
      <w:r>
        <w:rPr>
          <w:i/>
          <w:spacing w:val="-3"/>
          <w:sz w:val="21"/>
        </w:rPr>
        <w:t xml:space="preserve">чинить, шнуровать, ремонтировать, </w:t>
      </w:r>
      <w:r>
        <w:rPr>
          <w:i/>
          <w:sz w:val="21"/>
        </w:rPr>
        <w:t xml:space="preserve">играть, </w:t>
      </w:r>
      <w:r>
        <w:rPr>
          <w:i/>
          <w:spacing w:val="-3"/>
          <w:sz w:val="21"/>
        </w:rPr>
        <w:t xml:space="preserve">кушать, заниматься, </w:t>
      </w:r>
      <w:r>
        <w:rPr>
          <w:i/>
          <w:sz w:val="21"/>
        </w:rPr>
        <w:t xml:space="preserve">спать, гулять </w:t>
      </w:r>
      <w:r>
        <w:rPr>
          <w:i/>
          <w:spacing w:val="-3"/>
          <w:sz w:val="21"/>
        </w:rPr>
        <w:t xml:space="preserve">варить, готовить, </w:t>
      </w:r>
      <w:r>
        <w:rPr>
          <w:i/>
          <w:sz w:val="21"/>
        </w:rPr>
        <w:t xml:space="preserve">убирать, </w:t>
      </w:r>
      <w:r>
        <w:rPr>
          <w:i/>
          <w:spacing w:val="-3"/>
          <w:sz w:val="21"/>
        </w:rPr>
        <w:t xml:space="preserve">стирать, </w:t>
      </w:r>
      <w:r>
        <w:rPr>
          <w:i/>
          <w:sz w:val="21"/>
        </w:rPr>
        <w:t xml:space="preserve">льет, пришла, идет, </w:t>
      </w:r>
      <w:r>
        <w:rPr>
          <w:i/>
          <w:spacing w:val="-3"/>
          <w:sz w:val="21"/>
        </w:rPr>
        <w:t xml:space="preserve">рвать, </w:t>
      </w:r>
      <w:r>
        <w:rPr>
          <w:i/>
          <w:sz w:val="21"/>
        </w:rPr>
        <w:t xml:space="preserve">растет, цветет, зреет, поспевает, опадает, прыгать, </w:t>
      </w:r>
      <w:r>
        <w:rPr>
          <w:i/>
          <w:spacing w:val="-3"/>
          <w:sz w:val="21"/>
        </w:rPr>
        <w:t xml:space="preserve">бегать, нюхать, смотреть, </w:t>
      </w:r>
      <w:r>
        <w:rPr>
          <w:i/>
          <w:sz w:val="21"/>
        </w:rPr>
        <w:t xml:space="preserve">держать, ловить, ходить, жевать, </w:t>
      </w:r>
      <w:r>
        <w:rPr>
          <w:i/>
          <w:spacing w:val="-3"/>
          <w:sz w:val="21"/>
        </w:rPr>
        <w:t xml:space="preserve">носить, </w:t>
      </w:r>
      <w:r>
        <w:rPr>
          <w:i/>
          <w:sz w:val="21"/>
        </w:rPr>
        <w:t xml:space="preserve">снимать, </w:t>
      </w:r>
      <w:r>
        <w:rPr>
          <w:i/>
          <w:spacing w:val="-3"/>
          <w:sz w:val="21"/>
        </w:rPr>
        <w:t xml:space="preserve">вешать, </w:t>
      </w:r>
      <w:r>
        <w:rPr>
          <w:i/>
          <w:sz w:val="21"/>
        </w:rPr>
        <w:t xml:space="preserve">стирать, сушить, </w:t>
      </w:r>
      <w:r>
        <w:rPr>
          <w:i/>
          <w:spacing w:val="-3"/>
          <w:sz w:val="21"/>
        </w:rPr>
        <w:t xml:space="preserve">мерить, </w:t>
      </w:r>
      <w:r>
        <w:rPr>
          <w:i/>
          <w:sz w:val="21"/>
        </w:rPr>
        <w:t>гладить,</w:t>
      </w:r>
      <w:r>
        <w:rPr>
          <w:i/>
          <w:spacing w:val="-3"/>
          <w:sz w:val="21"/>
        </w:rPr>
        <w:t xml:space="preserve"> чистить.</w:t>
      </w:r>
    </w:p>
    <w:p w:rsidR="00FF1EA1" w:rsidRDefault="00252176">
      <w:pPr>
        <w:pStyle w:val="a5"/>
        <w:numPr>
          <w:ilvl w:val="0"/>
          <w:numId w:val="106"/>
        </w:numPr>
        <w:tabs>
          <w:tab w:val="left" w:pos="2004"/>
          <w:tab w:val="left" w:pos="2005"/>
        </w:tabs>
        <w:spacing w:line="314" w:lineRule="auto"/>
        <w:ind w:right="333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прилагательные и закреплять употребление уже знакомых: </w:t>
      </w:r>
      <w:r>
        <w:rPr>
          <w:i/>
          <w:sz w:val="21"/>
        </w:rPr>
        <w:t xml:space="preserve">мокрый, </w:t>
      </w:r>
      <w:r>
        <w:rPr>
          <w:i/>
          <w:spacing w:val="-3"/>
          <w:sz w:val="21"/>
        </w:rPr>
        <w:t xml:space="preserve">серый туманный, дождливый, </w:t>
      </w:r>
      <w:r>
        <w:rPr>
          <w:i/>
          <w:sz w:val="21"/>
        </w:rPr>
        <w:t xml:space="preserve">ясный, </w:t>
      </w:r>
      <w:r>
        <w:rPr>
          <w:i/>
          <w:spacing w:val="-3"/>
          <w:sz w:val="21"/>
        </w:rPr>
        <w:t xml:space="preserve">ветреный, </w:t>
      </w:r>
      <w:r>
        <w:rPr>
          <w:i/>
          <w:sz w:val="21"/>
        </w:rPr>
        <w:t xml:space="preserve">хмурый, ароматный, розовый, фиолетовый, томатный, </w:t>
      </w:r>
      <w:r>
        <w:rPr>
          <w:i/>
          <w:spacing w:val="-3"/>
          <w:sz w:val="21"/>
        </w:rPr>
        <w:t xml:space="preserve">тыквенный, </w:t>
      </w:r>
      <w:r>
        <w:rPr>
          <w:i/>
          <w:sz w:val="21"/>
        </w:rPr>
        <w:t xml:space="preserve">гороховый, </w:t>
      </w:r>
      <w:r>
        <w:rPr>
          <w:i/>
          <w:spacing w:val="-3"/>
          <w:sz w:val="21"/>
        </w:rPr>
        <w:t xml:space="preserve">фасолевый, апельсиновый, </w:t>
      </w:r>
      <w:r>
        <w:rPr>
          <w:i/>
          <w:sz w:val="21"/>
        </w:rPr>
        <w:t xml:space="preserve">мандариновый,  виноградный, </w:t>
      </w:r>
      <w:r>
        <w:rPr>
          <w:i/>
          <w:spacing w:val="-3"/>
          <w:sz w:val="21"/>
        </w:rPr>
        <w:t xml:space="preserve">персиковый, банановый, </w:t>
      </w:r>
      <w:r>
        <w:rPr>
          <w:i/>
          <w:sz w:val="21"/>
        </w:rPr>
        <w:t xml:space="preserve">сливовый, рябиновый, </w:t>
      </w:r>
      <w:r>
        <w:rPr>
          <w:i/>
          <w:spacing w:val="-3"/>
          <w:sz w:val="21"/>
        </w:rPr>
        <w:t xml:space="preserve">черничный, </w:t>
      </w:r>
      <w:r>
        <w:rPr>
          <w:i/>
          <w:sz w:val="21"/>
        </w:rPr>
        <w:t xml:space="preserve">крыжовниковый, сосновый, </w:t>
      </w:r>
      <w:r>
        <w:rPr>
          <w:i/>
          <w:spacing w:val="-3"/>
          <w:sz w:val="21"/>
        </w:rPr>
        <w:t xml:space="preserve">еловый,  </w:t>
      </w:r>
      <w:r>
        <w:rPr>
          <w:i/>
          <w:sz w:val="21"/>
        </w:rPr>
        <w:t xml:space="preserve">осиновый, </w:t>
      </w:r>
      <w:r>
        <w:rPr>
          <w:i/>
          <w:spacing w:val="-3"/>
          <w:sz w:val="21"/>
        </w:rPr>
        <w:t xml:space="preserve">березовый, дубовый, </w:t>
      </w:r>
      <w:r>
        <w:rPr>
          <w:i/>
          <w:sz w:val="21"/>
        </w:rPr>
        <w:t xml:space="preserve">кленовый, </w:t>
      </w:r>
      <w:r>
        <w:rPr>
          <w:i/>
          <w:spacing w:val="-3"/>
          <w:sz w:val="21"/>
        </w:rPr>
        <w:t xml:space="preserve">ситцевое, льняное, </w:t>
      </w:r>
      <w:r>
        <w:rPr>
          <w:i/>
          <w:sz w:val="21"/>
        </w:rPr>
        <w:t xml:space="preserve">драповое, шерстяное, </w:t>
      </w:r>
      <w:r>
        <w:rPr>
          <w:i/>
          <w:spacing w:val="-3"/>
          <w:sz w:val="21"/>
        </w:rPr>
        <w:t xml:space="preserve">трикотажное, джинсовое, </w:t>
      </w:r>
      <w:r>
        <w:rPr>
          <w:i/>
          <w:sz w:val="21"/>
        </w:rPr>
        <w:t>резиновый,</w:t>
      </w:r>
      <w:r>
        <w:rPr>
          <w:i/>
          <w:spacing w:val="-9"/>
          <w:sz w:val="21"/>
        </w:rPr>
        <w:t xml:space="preserve"> </w:t>
      </w:r>
      <w:r>
        <w:rPr>
          <w:i/>
          <w:spacing w:val="-3"/>
          <w:sz w:val="21"/>
        </w:rPr>
        <w:t>травоядные.</w:t>
      </w:r>
    </w:p>
    <w:p w:rsidR="00FF1EA1" w:rsidRDefault="00252176">
      <w:pPr>
        <w:pStyle w:val="a5"/>
        <w:numPr>
          <w:ilvl w:val="0"/>
          <w:numId w:val="106"/>
        </w:numPr>
        <w:tabs>
          <w:tab w:val="left" w:pos="2004"/>
          <w:tab w:val="left" w:pos="2005"/>
        </w:tabs>
        <w:ind w:left="2005" w:hanging="853"/>
        <w:jc w:val="both"/>
        <w:rPr>
          <w:i/>
          <w:sz w:val="21"/>
        </w:rPr>
      </w:pPr>
      <w:r>
        <w:rPr>
          <w:sz w:val="21"/>
        </w:rPr>
        <w:t xml:space="preserve">Вводить в речь наречия: </w:t>
      </w:r>
      <w:r>
        <w:rPr>
          <w:i/>
          <w:sz w:val="21"/>
        </w:rPr>
        <w:t>ясно, ветрено, солнечно,</w:t>
      </w:r>
      <w:r>
        <w:rPr>
          <w:i/>
          <w:spacing w:val="2"/>
          <w:sz w:val="21"/>
        </w:rPr>
        <w:t xml:space="preserve"> </w:t>
      </w:r>
      <w:r>
        <w:rPr>
          <w:i/>
          <w:spacing w:val="-3"/>
          <w:sz w:val="21"/>
        </w:rPr>
        <w:t>дождливо.</w:t>
      </w:r>
    </w:p>
    <w:p w:rsidR="00FF1EA1" w:rsidRDefault="00252176">
      <w:pPr>
        <w:pStyle w:val="a3"/>
        <w:spacing w:before="73" w:line="314" w:lineRule="auto"/>
        <w:ind w:left="572" w:right="341" w:firstLine="580"/>
        <w:jc w:val="both"/>
      </w:pPr>
      <w:r>
        <w:t>При ознакомлении с новыми словами необходимо учитывать индивидуальные речевые возможности детей; возможно, часть словаря удастся закрепить только в пассиве.</w:t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2004"/>
          <w:tab w:val="left" w:pos="2005"/>
        </w:tabs>
        <w:spacing w:line="241" w:lineRule="exact"/>
        <w:jc w:val="both"/>
        <w:rPr>
          <w:sz w:val="21"/>
        </w:rPr>
      </w:pPr>
      <w:r>
        <w:rPr>
          <w:sz w:val="21"/>
        </w:rPr>
        <w:t>Закреплять умение делать обобщение по всем пройденным</w:t>
      </w:r>
      <w:r>
        <w:rPr>
          <w:spacing w:val="2"/>
          <w:sz w:val="21"/>
        </w:rPr>
        <w:t xml:space="preserve"> </w:t>
      </w:r>
      <w:r>
        <w:rPr>
          <w:sz w:val="21"/>
        </w:rPr>
        <w:t>темам.</w:t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2004"/>
          <w:tab w:val="left" w:pos="2005"/>
        </w:tabs>
        <w:spacing w:before="74"/>
        <w:jc w:val="both"/>
        <w:rPr>
          <w:sz w:val="21"/>
        </w:rPr>
      </w:pPr>
      <w:r>
        <w:rPr>
          <w:sz w:val="21"/>
        </w:rPr>
        <w:t>Закреплять умение использовать в речи слова, образованные при помощи</w:t>
      </w:r>
      <w:r>
        <w:rPr>
          <w:spacing w:val="15"/>
          <w:sz w:val="21"/>
        </w:rPr>
        <w:t xml:space="preserve"> </w:t>
      </w:r>
      <w:r>
        <w:rPr>
          <w:spacing w:val="2"/>
          <w:sz w:val="21"/>
        </w:rPr>
        <w:t>суффиксов</w:t>
      </w:r>
    </w:p>
    <w:p w:rsidR="00FF1EA1" w:rsidRDefault="00252176">
      <w:pPr>
        <w:spacing w:before="79"/>
        <w:ind w:left="572"/>
        <w:jc w:val="both"/>
        <w:rPr>
          <w:i/>
          <w:sz w:val="21"/>
        </w:rPr>
      </w:pPr>
      <w:r>
        <w:rPr>
          <w:sz w:val="21"/>
        </w:rPr>
        <w:t xml:space="preserve">-к-,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ок</w:t>
      </w:r>
      <w:proofErr w:type="spellEnd"/>
      <w:r>
        <w:rPr>
          <w:i/>
          <w:sz w:val="21"/>
        </w:rPr>
        <w:t>-, -</w:t>
      </w:r>
      <w:proofErr w:type="spellStart"/>
      <w:r>
        <w:rPr>
          <w:i/>
          <w:sz w:val="21"/>
        </w:rPr>
        <w:t>ик</w:t>
      </w:r>
      <w:proofErr w:type="spellEnd"/>
      <w:r>
        <w:rPr>
          <w:i/>
          <w:sz w:val="21"/>
        </w:rPr>
        <w:t>-, -</w:t>
      </w:r>
      <w:proofErr w:type="spellStart"/>
      <w:r>
        <w:rPr>
          <w:i/>
          <w:sz w:val="21"/>
        </w:rPr>
        <w:t>чк</w:t>
      </w:r>
      <w:proofErr w:type="spellEnd"/>
      <w:r>
        <w:rPr>
          <w:i/>
          <w:sz w:val="21"/>
        </w:rPr>
        <w:t>-, -</w:t>
      </w:r>
      <w:proofErr w:type="spellStart"/>
      <w:r>
        <w:rPr>
          <w:i/>
          <w:sz w:val="21"/>
        </w:rPr>
        <w:t>очк</w:t>
      </w:r>
      <w:proofErr w:type="spellEnd"/>
      <w:r>
        <w:rPr>
          <w:i/>
          <w:sz w:val="21"/>
        </w:rPr>
        <w:t>-, -</w:t>
      </w:r>
      <w:proofErr w:type="spellStart"/>
      <w:r>
        <w:rPr>
          <w:i/>
          <w:sz w:val="21"/>
        </w:rPr>
        <w:t>ечк</w:t>
      </w:r>
      <w:proofErr w:type="spellEnd"/>
      <w:r>
        <w:rPr>
          <w:i/>
          <w:sz w:val="21"/>
        </w:rPr>
        <w:t xml:space="preserve">- </w:t>
      </w:r>
      <w:r>
        <w:rPr>
          <w:sz w:val="21"/>
        </w:rPr>
        <w:t xml:space="preserve">и т. д. и приставок </w:t>
      </w:r>
      <w:r>
        <w:rPr>
          <w:i/>
          <w:sz w:val="21"/>
        </w:rPr>
        <w:t>по-, в-, на-, под-, у-, вы-, с-, со-.</w:t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2004"/>
          <w:tab w:val="left" w:pos="2005"/>
        </w:tabs>
        <w:spacing w:before="75" w:line="314" w:lineRule="auto"/>
        <w:ind w:left="572" w:right="336" w:firstLine="580"/>
        <w:jc w:val="left"/>
        <w:rPr>
          <w:sz w:val="21"/>
        </w:rPr>
      </w:pPr>
      <w:r>
        <w:rPr>
          <w:sz w:val="21"/>
        </w:rPr>
        <w:t xml:space="preserve">Закреплять умения использовать в речи простые предлоги </w:t>
      </w:r>
      <w:r>
        <w:rPr>
          <w:i/>
          <w:sz w:val="21"/>
        </w:rPr>
        <w:t xml:space="preserve">без, у, к, под, на, в, от </w:t>
      </w:r>
      <w:r>
        <w:rPr>
          <w:sz w:val="21"/>
        </w:rPr>
        <w:t>и различать их между</w:t>
      </w:r>
      <w:r>
        <w:rPr>
          <w:spacing w:val="13"/>
          <w:sz w:val="21"/>
        </w:rPr>
        <w:t xml:space="preserve"> </w:t>
      </w:r>
      <w:r>
        <w:rPr>
          <w:sz w:val="21"/>
        </w:rPr>
        <w:t>собой.</w:t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2004"/>
          <w:tab w:val="left" w:pos="2005"/>
        </w:tabs>
        <w:spacing w:line="241" w:lineRule="exact"/>
        <w:jc w:val="left"/>
        <w:rPr>
          <w:i/>
          <w:sz w:val="21"/>
        </w:rPr>
      </w:pPr>
      <w:r>
        <w:rPr>
          <w:sz w:val="21"/>
        </w:rPr>
        <w:t xml:space="preserve">Знакомить с образованием существительных при помощи суффиксов </w:t>
      </w:r>
      <w:r>
        <w:rPr>
          <w:i/>
          <w:sz w:val="21"/>
        </w:rPr>
        <w:t>-чик-,</w:t>
      </w:r>
      <w:r>
        <w:rPr>
          <w:i/>
          <w:spacing w:val="26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щик</w:t>
      </w:r>
      <w:proofErr w:type="spellEnd"/>
      <w:r>
        <w:rPr>
          <w:i/>
          <w:sz w:val="21"/>
        </w:rPr>
        <w:t>-.</w:t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2004"/>
          <w:tab w:val="left" w:pos="2005"/>
          <w:tab w:val="left" w:pos="2775"/>
          <w:tab w:val="left" w:pos="4233"/>
          <w:tab w:val="left" w:pos="5200"/>
          <w:tab w:val="left" w:pos="6930"/>
          <w:tab w:val="left" w:pos="8612"/>
          <w:tab w:val="left" w:pos="9151"/>
        </w:tabs>
        <w:spacing w:before="78" w:line="314" w:lineRule="auto"/>
        <w:ind w:left="572" w:right="350" w:firstLine="580"/>
        <w:jc w:val="left"/>
        <w:rPr>
          <w:i/>
          <w:sz w:val="21"/>
        </w:rPr>
      </w:pPr>
      <w:r>
        <w:rPr>
          <w:sz w:val="21"/>
        </w:rPr>
        <w:t>Учить</w:t>
      </w:r>
      <w:r>
        <w:rPr>
          <w:sz w:val="21"/>
        </w:rPr>
        <w:tab/>
        <w:t>образовывать</w:t>
      </w:r>
      <w:r>
        <w:rPr>
          <w:sz w:val="21"/>
        </w:rPr>
        <w:tab/>
        <w:t>простые</w:t>
      </w:r>
      <w:r>
        <w:rPr>
          <w:sz w:val="21"/>
        </w:rPr>
        <w:tab/>
        <w:t>притяжательные</w:t>
      </w:r>
      <w:r>
        <w:rPr>
          <w:sz w:val="21"/>
        </w:rPr>
        <w:tab/>
        <w:t>прилагательные</w:t>
      </w:r>
      <w:r>
        <w:rPr>
          <w:sz w:val="21"/>
        </w:rPr>
        <w:tab/>
        <w:t>при</w:t>
      </w:r>
      <w:r>
        <w:rPr>
          <w:sz w:val="21"/>
        </w:rPr>
        <w:tab/>
      </w:r>
      <w:r>
        <w:rPr>
          <w:spacing w:val="-3"/>
          <w:sz w:val="21"/>
        </w:rPr>
        <w:t xml:space="preserve">помощи </w:t>
      </w:r>
      <w:r>
        <w:rPr>
          <w:sz w:val="21"/>
        </w:rPr>
        <w:t>суффикса</w:t>
      </w:r>
      <w:r>
        <w:rPr>
          <w:spacing w:val="6"/>
          <w:sz w:val="21"/>
        </w:rPr>
        <w:t xml:space="preserve"> </w:t>
      </w:r>
      <w:r>
        <w:rPr>
          <w:i/>
          <w:sz w:val="21"/>
        </w:rPr>
        <w:t>-ин-</w:t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2004"/>
          <w:tab w:val="left" w:pos="2005"/>
        </w:tabs>
        <w:spacing w:line="314" w:lineRule="auto"/>
        <w:ind w:left="572" w:right="352" w:firstLine="580"/>
        <w:jc w:val="left"/>
        <w:rPr>
          <w:i/>
          <w:sz w:val="21"/>
        </w:rPr>
      </w:pPr>
      <w:r>
        <w:rPr>
          <w:sz w:val="21"/>
        </w:rPr>
        <w:t>Знакомить с относительными прилагательными, образованными при помощи  суффикса</w:t>
      </w:r>
      <w:r>
        <w:rPr>
          <w:spacing w:val="6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ое</w:t>
      </w:r>
      <w:proofErr w:type="spellEnd"/>
      <w:r>
        <w:rPr>
          <w:i/>
          <w:sz w:val="21"/>
        </w:rPr>
        <w:t>-.</w:t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2004"/>
          <w:tab w:val="left" w:pos="2005"/>
        </w:tabs>
        <w:spacing w:before="3"/>
        <w:jc w:val="left"/>
        <w:rPr>
          <w:sz w:val="21"/>
        </w:rPr>
      </w:pPr>
      <w:r>
        <w:rPr>
          <w:sz w:val="21"/>
        </w:rPr>
        <w:t>Упражнять</w:t>
      </w:r>
      <w:r>
        <w:rPr>
          <w:spacing w:val="24"/>
          <w:sz w:val="21"/>
        </w:rPr>
        <w:t xml:space="preserve"> </w:t>
      </w:r>
      <w:r>
        <w:rPr>
          <w:sz w:val="21"/>
        </w:rPr>
        <w:t>в</w:t>
      </w:r>
      <w:r>
        <w:rPr>
          <w:spacing w:val="26"/>
          <w:sz w:val="21"/>
        </w:rPr>
        <w:t xml:space="preserve"> </w:t>
      </w:r>
      <w:r>
        <w:rPr>
          <w:sz w:val="21"/>
        </w:rPr>
        <w:t>образовании</w:t>
      </w:r>
      <w:r>
        <w:rPr>
          <w:spacing w:val="29"/>
          <w:sz w:val="21"/>
        </w:rPr>
        <w:t xml:space="preserve"> </w:t>
      </w:r>
      <w:r>
        <w:rPr>
          <w:sz w:val="21"/>
        </w:rPr>
        <w:t>глаголов</w:t>
      </w:r>
      <w:r>
        <w:rPr>
          <w:spacing w:val="26"/>
          <w:sz w:val="21"/>
        </w:rPr>
        <w:t xml:space="preserve"> </w:t>
      </w:r>
      <w:r>
        <w:rPr>
          <w:sz w:val="21"/>
        </w:rPr>
        <w:t>совершенного</w:t>
      </w:r>
      <w:r>
        <w:rPr>
          <w:spacing w:val="32"/>
          <w:sz w:val="21"/>
        </w:rPr>
        <w:t xml:space="preserve"> </w:t>
      </w:r>
      <w:r>
        <w:rPr>
          <w:sz w:val="21"/>
        </w:rPr>
        <w:t>вида</w:t>
      </w:r>
      <w:r>
        <w:rPr>
          <w:spacing w:val="29"/>
          <w:sz w:val="21"/>
        </w:rPr>
        <w:t xml:space="preserve"> </w:t>
      </w:r>
      <w:r>
        <w:rPr>
          <w:spacing w:val="2"/>
          <w:sz w:val="21"/>
        </w:rPr>
        <w:t>от</w:t>
      </w:r>
      <w:r>
        <w:rPr>
          <w:spacing w:val="25"/>
          <w:sz w:val="21"/>
        </w:rPr>
        <w:t xml:space="preserve"> </w:t>
      </w:r>
      <w:r>
        <w:rPr>
          <w:sz w:val="21"/>
        </w:rPr>
        <w:t>глаголов</w:t>
      </w:r>
      <w:r>
        <w:rPr>
          <w:spacing w:val="30"/>
          <w:sz w:val="21"/>
        </w:rPr>
        <w:t xml:space="preserve"> </w:t>
      </w:r>
      <w:r>
        <w:rPr>
          <w:sz w:val="21"/>
        </w:rPr>
        <w:t>несовершенного</w:t>
      </w:r>
    </w:p>
    <w:p w:rsidR="00FF1EA1" w:rsidRDefault="00FF1EA1">
      <w:pPr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5"/>
        <w:ind w:left="572"/>
      </w:pPr>
      <w:r>
        <w:lastRenderedPageBreak/>
        <w:t>вида.</w:t>
      </w:r>
    </w:p>
    <w:p w:rsidR="00FF1EA1" w:rsidRDefault="00252176">
      <w:pPr>
        <w:pStyle w:val="a3"/>
        <w:rPr>
          <w:sz w:val="22"/>
        </w:rPr>
      </w:pPr>
      <w:r>
        <w:br w:type="column"/>
      </w:r>
    </w:p>
    <w:p w:rsidR="00FF1EA1" w:rsidRDefault="00252176">
      <w:pPr>
        <w:pStyle w:val="a5"/>
        <w:numPr>
          <w:ilvl w:val="0"/>
          <w:numId w:val="105"/>
        </w:numPr>
        <w:tabs>
          <w:tab w:val="left" w:pos="912"/>
          <w:tab w:val="left" w:pos="913"/>
        </w:tabs>
        <w:spacing w:before="138"/>
        <w:ind w:left="912" w:hanging="854"/>
        <w:jc w:val="left"/>
        <w:rPr>
          <w:sz w:val="21"/>
        </w:rPr>
      </w:pPr>
      <w:r>
        <w:rPr>
          <w:sz w:val="21"/>
        </w:rPr>
        <w:t>Упражнять в подборе слов с противоположным</w:t>
      </w:r>
      <w:r>
        <w:rPr>
          <w:spacing w:val="41"/>
          <w:sz w:val="21"/>
        </w:rPr>
        <w:t xml:space="preserve"> </w:t>
      </w:r>
      <w:r>
        <w:rPr>
          <w:sz w:val="21"/>
        </w:rPr>
        <w:t>значением.</w:t>
      </w:r>
    </w:p>
    <w:p w:rsidR="00FF1EA1" w:rsidRDefault="00252176">
      <w:pPr>
        <w:pStyle w:val="Heading3"/>
        <w:spacing w:before="74"/>
        <w:ind w:left="59"/>
      </w:pPr>
      <w:r>
        <w:t>Развитие грамматического строя.</w:t>
      </w:r>
    </w:p>
    <w:p w:rsidR="00FF1EA1" w:rsidRDefault="00252176">
      <w:pPr>
        <w:pStyle w:val="a5"/>
        <w:numPr>
          <w:ilvl w:val="0"/>
          <w:numId w:val="104"/>
        </w:numPr>
        <w:tabs>
          <w:tab w:val="left" w:pos="912"/>
          <w:tab w:val="left" w:pos="913"/>
        </w:tabs>
        <w:spacing w:before="79"/>
        <w:ind w:hanging="854"/>
        <w:jc w:val="left"/>
        <w:rPr>
          <w:sz w:val="21"/>
        </w:rPr>
      </w:pPr>
      <w:r>
        <w:rPr>
          <w:sz w:val="21"/>
        </w:rPr>
        <w:t>Учить</w:t>
      </w:r>
      <w:r>
        <w:rPr>
          <w:spacing w:val="9"/>
          <w:sz w:val="21"/>
        </w:rPr>
        <w:t xml:space="preserve"> </w:t>
      </w:r>
      <w:r>
        <w:rPr>
          <w:sz w:val="21"/>
        </w:rPr>
        <w:t>распространять</w:t>
      </w:r>
      <w:r>
        <w:rPr>
          <w:spacing w:val="14"/>
          <w:sz w:val="21"/>
        </w:rPr>
        <w:t xml:space="preserve"> </w:t>
      </w:r>
      <w:r>
        <w:rPr>
          <w:sz w:val="21"/>
        </w:rPr>
        <w:t>простые</w:t>
      </w:r>
      <w:r>
        <w:rPr>
          <w:spacing w:val="17"/>
          <w:sz w:val="21"/>
        </w:rPr>
        <w:t xml:space="preserve"> </w:t>
      </w:r>
      <w:r>
        <w:rPr>
          <w:sz w:val="21"/>
        </w:rPr>
        <w:t>предложения</w:t>
      </w:r>
      <w:r>
        <w:rPr>
          <w:spacing w:val="13"/>
          <w:sz w:val="21"/>
        </w:rPr>
        <w:t xml:space="preserve"> </w:t>
      </w:r>
      <w:r>
        <w:rPr>
          <w:sz w:val="21"/>
        </w:rPr>
        <w:t>до</w:t>
      </w:r>
      <w:r>
        <w:rPr>
          <w:spacing w:val="13"/>
          <w:sz w:val="21"/>
        </w:rPr>
        <w:t xml:space="preserve"> </w:t>
      </w:r>
      <w:r>
        <w:rPr>
          <w:spacing w:val="3"/>
          <w:sz w:val="21"/>
        </w:rPr>
        <w:t>4-5</w:t>
      </w:r>
      <w:r>
        <w:rPr>
          <w:spacing w:val="13"/>
          <w:sz w:val="21"/>
        </w:rPr>
        <w:t xml:space="preserve"> </w:t>
      </w:r>
      <w:r>
        <w:rPr>
          <w:sz w:val="21"/>
        </w:rPr>
        <w:t>слов</w:t>
      </w:r>
      <w:r>
        <w:rPr>
          <w:spacing w:val="11"/>
          <w:sz w:val="21"/>
        </w:rPr>
        <w:t xml:space="preserve"> </w:t>
      </w:r>
      <w:r>
        <w:rPr>
          <w:sz w:val="21"/>
        </w:rPr>
        <w:t>при</w:t>
      </w:r>
      <w:r>
        <w:rPr>
          <w:spacing w:val="12"/>
          <w:sz w:val="21"/>
        </w:rPr>
        <w:t xml:space="preserve"> </w:t>
      </w:r>
      <w:r>
        <w:rPr>
          <w:sz w:val="21"/>
        </w:rPr>
        <w:t>помощи</w:t>
      </w:r>
      <w:r>
        <w:rPr>
          <w:spacing w:val="9"/>
          <w:sz w:val="21"/>
        </w:rPr>
        <w:t xml:space="preserve"> </w:t>
      </w:r>
      <w:r>
        <w:rPr>
          <w:sz w:val="21"/>
        </w:rPr>
        <w:t>определения.</w:t>
      </w:r>
    </w:p>
    <w:p w:rsidR="00FF1EA1" w:rsidRDefault="00252176">
      <w:pPr>
        <w:pStyle w:val="a5"/>
        <w:numPr>
          <w:ilvl w:val="0"/>
          <w:numId w:val="104"/>
        </w:numPr>
        <w:tabs>
          <w:tab w:val="left" w:pos="912"/>
          <w:tab w:val="left" w:pos="913"/>
        </w:tabs>
        <w:spacing w:before="71"/>
        <w:ind w:hanging="854"/>
        <w:jc w:val="left"/>
        <w:rPr>
          <w:sz w:val="21"/>
        </w:rPr>
      </w:pPr>
      <w:r>
        <w:rPr>
          <w:sz w:val="21"/>
        </w:rPr>
        <w:t xml:space="preserve">Учить согласовывать местоимения </w:t>
      </w:r>
      <w:r>
        <w:rPr>
          <w:i/>
          <w:sz w:val="21"/>
        </w:rPr>
        <w:t xml:space="preserve">мой, моя, мое, </w:t>
      </w:r>
      <w:r>
        <w:rPr>
          <w:i/>
          <w:spacing w:val="-2"/>
          <w:sz w:val="21"/>
        </w:rPr>
        <w:t xml:space="preserve">мои </w:t>
      </w:r>
      <w:r>
        <w:rPr>
          <w:i/>
          <w:sz w:val="21"/>
        </w:rPr>
        <w:t>с</w:t>
      </w:r>
      <w:r>
        <w:rPr>
          <w:i/>
          <w:spacing w:val="20"/>
          <w:sz w:val="21"/>
        </w:rPr>
        <w:t xml:space="preserve"> </w:t>
      </w:r>
      <w:r>
        <w:rPr>
          <w:sz w:val="21"/>
        </w:rPr>
        <w:t>существительными.</w:t>
      </w:r>
    </w:p>
    <w:p w:rsidR="00FF1EA1" w:rsidRDefault="00FF1EA1">
      <w:pPr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1053" w:space="40"/>
            <w:col w:w="9157"/>
          </w:cols>
        </w:sectPr>
      </w:pPr>
    </w:p>
    <w:p w:rsidR="00FF1EA1" w:rsidRDefault="00252176">
      <w:pPr>
        <w:pStyle w:val="a5"/>
        <w:numPr>
          <w:ilvl w:val="0"/>
          <w:numId w:val="104"/>
        </w:numPr>
        <w:tabs>
          <w:tab w:val="left" w:pos="2020"/>
          <w:tab w:val="left" w:pos="2021"/>
        </w:tabs>
        <w:spacing w:before="68"/>
        <w:ind w:left="2021" w:hanging="873"/>
        <w:jc w:val="left"/>
        <w:rPr>
          <w:sz w:val="21"/>
        </w:rPr>
      </w:pPr>
      <w:r>
        <w:rPr>
          <w:sz w:val="21"/>
        </w:rPr>
        <w:lastRenderedPageBreak/>
        <w:t>Упражнять в подборе к словам-предметам</w:t>
      </w:r>
      <w:r>
        <w:rPr>
          <w:spacing w:val="33"/>
          <w:sz w:val="21"/>
        </w:rPr>
        <w:t xml:space="preserve"> </w:t>
      </w:r>
      <w:r>
        <w:rPr>
          <w:sz w:val="21"/>
        </w:rPr>
        <w:t>слов-признаков.</w:t>
      </w:r>
    </w:p>
    <w:p w:rsidR="00FF1EA1" w:rsidRDefault="00252176">
      <w:pPr>
        <w:pStyle w:val="a5"/>
        <w:numPr>
          <w:ilvl w:val="0"/>
          <w:numId w:val="104"/>
        </w:numPr>
        <w:tabs>
          <w:tab w:val="left" w:pos="2020"/>
          <w:tab w:val="left" w:pos="2021"/>
        </w:tabs>
        <w:spacing w:before="79"/>
        <w:ind w:left="2021" w:hanging="873"/>
        <w:jc w:val="left"/>
        <w:rPr>
          <w:sz w:val="21"/>
        </w:rPr>
      </w:pPr>
      <w:r>
        <w:rPr>
          <w:sz w:val="21"/>
        </w:rPr>
        <w:t>Упражнять</w:t>
      </w:r>
      <w:r>
        <w:rPr>
          <w:spacing w:val="8"/>
          <w:sz w:val="21"/>
        </w:rPr>
        <w:t xml:space="preserve"> </w:t>
      </w:r>
      <w:r>
        <w:rPr>
          <w:sz w:val="21"/>
        </w:rPr>
        <w:t>в</w:t>
      </w:r>
      <w:r>
        <w:rPr>
          <w:spacing w:val="9"/>
          <w:sz w:val="21"/>
        </w:rPr>
        <w:t xml:space="preserve"> </w:t>
      </w:r>
      <w:r>
        <w:rPr>
          <w:sz w:val="21"/>
        </w:rPr>
        <w:t>согласовании</w:t>
      </w:r>
      <w:r>
        <w:rPr>
          <w:spacing w:val="7"/>
          <w:sz w:val="21"/>
        </w:rPr>
        <w:t xml:space="preserve"> </w:t>
      </w:r>
      <w:r>
        <w:rPr>
          <w:sz w:val="21"/>
        </w:rPr>
        <w:t>прилагательных</w:t>
      </w:r>
      <w:r>
        <w:rPr>
          <w:spacing w:val="10"/>
          <w:sz w:val="21"/>
        </w:rPr>
        <w:t xml:space="preserve"> </w:t>
      </w:r>
      <w:r>
        <w:rPr>
          <w:sz w:val="21"/>
        </w:rPr>
        <w:t>с</w:t>
      </w:r>
      <w:r>
        <w:rPr>
          <w:spacing w:val="12"/>
          <w:sz w:val="21"/>
        </w:rPr>
        <w:t xml:space="preserve"> </w:t>
      </w:r>
      <w:r>
        <w:rPr>
          <w:sz w:val="21"/>
        </w:rPr>
        <w:t>существительными</w:t>
      </w:r>
      <w:r>
        <w:rPr>
          <w:spacing w:val="11"/>
          <w:sz w:val="21"/>
        </w:rPr>
        <w:t xml:space="preserve"> </w:t>
      </w:r>
      <w:r>
        <w:rPr>
          <w:sz w:val="21"/>
        </w:rPr>
        <w:t>в</w:t>
      </w:r>
      <w:r>
        <w:rPr>
          <w:spacing w:val="9"/>
          <w:sz w:val="21"/>
        </w:rPr>
        <w:t xml:space="preserve"> </w:t>
      </w:r>
      <w:r>
        <w:rPr>
          <w:sz w:val="21"/>
        </w:rPr>
        <w:t>роде</w:t>
      </w:r>
      <w:r>
        <w:rPr>
          <w:spacing w:val="16"/>
          <w:sz w:val="21"/>
        </w:rPr>
        <w:t xml:space="preserve"> </w:t>
      </w:r>
      <w:r>
        <w:rPr>
          <w:sz w:val="21"/>
        </w:rPr>
        <w:t>и</w:t>
      </w:r>
      <w:r>
        <w:rPr>
          <w:spacing w:val="7"/>
          <w:sz w:val="21"/>
        </w:rPr>
        <w:t xml:space="preserve"> </w:t>
      </w:r>
      <w:r>
        <w:rPr>
          <w:sz w:val="21"/>
        </w:rPr>
        <w:t>числе.</w:t>
      </w:r>
    </w:p>
    <w:p w:rsidR="00FF1EA1" w:rsidRDefault="00252176">
      <w:pPr>
        <w:pStyle w:val="a5"/>
        <w:numPr>
          <w:ilvl w:val="0"/>
          <w:numId w:val="104"/>
        </w:numPr>
        <w:tabs>
          <w:tab w:val="left" w:pos="2020"/>
          <w:tab w:val="left" w:pos="2021"/>
        </w:tabs>
        <w:spacing w:before="74" w:line="314" w:lineRule="auto"/>
        <w:ind w:left="568" w:right="413" w:firstLine="580"/>
        <w:jc w:val="left"/>
        <w:rPr>
          <w:sz w:val="21"/>
        </w:rPr>
      </w:pPr>
      <w:r>
        <w:rPr>
          <w:sz w:val="21"/>
        </w:rPr>
        <w:t xml:space="preserve">Упражнять в словоизменении существительных в форме ед. </w:t>
      </w:r>
      <w:r>
        <w:rPr>
          <w:spacing w:val="2"/>
          <w:sz w:val="21"/>
        </w:rPr>
        <w:t xml:space="preserve">ч. </w:t>
      </w:r>
      <w:r>
        <w:rPr>
          <w:sz w:val="21"/>
        </w:rPr>
        <w:t xml:space="preserve">в косвенных </w:t>
      </w:r>
      <w:r>
        <w:rPr>
          <w:spacing w:val="2"/>
          <w:sz w:val="21"/>
        </w:rPr>
        <w:t xml:space="preserve">падежах </w:t>
      </w:r>
      <w:r>
        <w:rPr>
          <w:sz w:val="21"/>
        </w:rPr>
        <w:t>без предлога и с изучаемыми</w:t>
      </w:r>
      <w:r>
        <w:rPr>
          <w:spacing w:val="29"/>
          <w:sz w:val="21"/>
        </w:rPr>
        <w:t xml:space="preserve"> </w:t>
      </w:r>
      <w:r>
        <w:rPr>
          <w:sz w:val="21"/>
        </w:rPr>
        <w:t>предлогами.</w:t>
      </w:r>
    </w:p>
    <w:p w:rsidR="00FF1EA1" w:rsidRDefault="00252176">
      <w:pPr>
        <w:pStyle w:val="a5"/>
        <w:numPr>
          <w:ilvl w:val="0"/>
          <w:numId w:val="104"/>
        </w:numPr>
        <w:tabs>
          <w:tab w:val="left" w:pos="2020"/>
          <w:tab w:val="left" w:pos="2021"/>
        </w:tabs>
        <w:spacing w:line="319" w:lineRule="auto"/>
        <w:ind w:left="568" w:right="758" w:firstLine="580"/>
        <w:jc w:val="left"/>
        <w:rPr>
          <w:sz w:val="21"/>
        </w:rPr>
      </w:pPr>
      <w:r>
        <w:rPr>
          <w:sz w:val="21"/>
        </w:rPr>
        <w:t>Упражнять в построении предложений по схеме: субъект + + предикат + объект; субъект + предикат + объект +</w:t>
      </w:r>
      <w:r>
        <w:rPr>
          <w:spacing w:val="23"/>
          <w:sz w:val="21"/>
        </w:rPr>
        <w:t xml:space="preserve"> </w:t>
      </w:r>
      <w:r>
        <w:rPr>
          <w:sz w:val="21"/>
        </w:rPr>
        <w:t>объект.</w:t>
      </w:r>
    </w:p>
    <w:p w:rsidR="00FF1EA1" w:rsidRDefault="00252176">
      <w:pPr>
        <w:pStyle w:val="a5"/>
        <w:numPr>
          <w:ilvl w:val="0"/>
          <w:numId w:val="104"/>
        </w:numPr>
        <w:tabs>
          <w:tab w:val="left" w:pos="2020"/>
          <w:tab w:val="left" w:pos="2021"/>
        </w:tabs>
        <w:spacing w:line="314" w:lineRule="auto"/>
        <w:ind w:left="568" w:right="897" w:firstLine="580"/>
        <w:jc w:val="left"/>
        <w:rPr>
          <w:sz w:val="21"/>
        </w:rPr>
      </w:pPr>
      <w:r>
        <w:rPr>
          <w:sz w:val="21"/>
        </w:rPr>
        <w:t>Учить строить распространенные предложения по схеме: субъект + предикат + объект +</w:t>
      </w:r>
      <w:r>
        <w:rPr>
          <w:spacing w:val="9"/>
          <w:sz w:val="21"/>
        </w:rPr>
        <w:t xml:space="preserve"> </w:t>
      </w:r>
      <w:r>
        <w:rPr>
          <w:sz w:val="21"/>
        </w:rPr>
        <w:t>локатив.</w:t>
      </w:r>
    </w:p>
    <w:p w:rsidR="00FF1EA1" w:rsidRDefault="00252176">
      <w:pPr>
        <w:pStyle w:val="a5"/>
        <w:numPr>
          <w:ilvl w:val="0"/>
          <w:numId w:val="104"/>
        </w:numPr>
        <w:tabs>
          <w:tab w:val="left" w:pos="2020"/>
          <w:tab w:val="left" w:pos="2021"/>
        </w:tabs>
        <w:spacing w:line="319" w:lineRule="auto"/>
        <w:ind w:left="568" w:right="640" w:firstLine="580"/>
        <w:jc w:val="left"/>
        <w:rPr>
          <w:i/>
          <w:sz w:val="21"/>
        </w:rPr>
      </w:pPr>
      <w:r>
        <w:rPr>
          <w:sz w:val="21"/>
        </w:rPr>
        <w:t xml:space="preserve">Упражнять в построении элементарных сложносочиненных предложений при </w:t>
      </w:r>
      <w:r>
        <w:rPr>
          <w:spacing w:val="2"/>
          <w:sz w:val="21"/>
        </w:rPr>
        <w:t xml:space="preserve">по- </w:t>
      </w:r>
      <w:r>
        <w:rPr>
          <w:sz w:val="21"/>
        </w:rPr>
        <w:t>мощи союза</w:t>
      </w:r>
      <w:r>
        <w:rPr>
          <w:spacing w:val="8"/>
          <w:sz w:val="21"/>
        </w:rPr>
        <w:t xml:space="preserve"> </w:t>
      </w:r>
      <w:r>
        <w:rPr>
          <w:i/>
          <w:sz w:val="21"/>
        </w:rPr>
        <w:t>а.</w:t>
      </w:r>
    </w:p>
    <w:p w:rsidR="00FF1EA1" w:rsidRDefault="00252176">
      <w:pPr>
        <w:pStyle w:val="Heading3"/>
        <w:spacing w:line="235" w:lineRule="exact"/>
      </w:pPr>
      <w:r>
        <w:t>Обучение связной речи.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68"/>
        <w:rPr>
          <w:sz w:val="21"/>
        </w:rPr>
      </w:pPr>
      <w:r>
        <w:rPr>
          <w:sz w:val="21"/>
        </w:rPr>
        <w:t>Развивать умение понимать постепенно усложняющиеся</w:t>
      </w:r>
      <w:r>
        <w:rPr>
          <w:spacing w:val="46"/>
          <w:sz w:val="21"/>
        </w:rPr>
        <w:t xml:space="preserve"> </w:t>
      </w:r>
      <w:r>
        <w:rPr>
          <w:sz w:val="21"/>
        </w:rPr>
        <w:t>инструкции.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Развивать умение понимать</w:t>
      </w:r>
      <w:r>
        <w:rPr>
          <w:spacing w:val="17"/>
          <w:sz w:val="21"/>
        </w:rPr>
        <w:t xml:space="preserve"> </w:t>
      </w:r>
      <w:r>
        <w:rPr>
          <w:sz w:val="21"/>
        </w:rPr>
        <w:t>более сложные бытовые и игровые ситуации.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79"/>
        <w:rPr>
          <w:sz w:val="21"/>
        </w:rPr>
      </w:pPr>
      <w:r>
        <w:rPr>
          <w:sz w:val="21"/>
        </w:rPr>
        <w:t>Упражнять</w:t>
      </w:r>
      <w:r>
        <w:rPr>
          <w:spacing w:val="6"/>
          <w:sz w:val="21"/>
        </w:rPr>
        <w:t xml:space="preserve"> </w:t>
      </w:r>
      <w:r>
        <w:rPr>
          <w:sz w:val="21"/>
        </w:rPr>
        <w:t>в</w:t>
      </w:r>
      <w:r>
        <w:rPr>
          <w:spacing w:val="13"/>
          <w:sz w:val="21"/>
        </w:rPr>
        <w:t xml:space="preserve"> </w:t>
      </w:r>
      <w:proofErr w:type="spellStart"/>
      <w:r>
        <w:rPr>
          <w:sz w:val="21"/>
        </w:rPr>
        <w:t>договаривании</w:t>
      </w:r>
      <w:proofErr w:type="spellEnd"/>
      <w:r>
        <w:rPr>
          <w:spacing w:val="10"/>
          <w:sz w:val="21"/>
        </w:rPr>
        <w:t xml:space="preserve"> </w:t>
      </w:r>
      <w:r>
        <w:rPr>
          <w:sz w:val="21"/>
        </w:rPr>
        <w:t>предложений</w:t>
      </w:r>
      <w:r>
        <w:rPr>
          <w:spacing w:val="6"/>
          <w:sz w:val="21"/>
        </w:rPr>
        <w:t xml:space="preserve"> </w:t>
      </w:r>
      <w:r>
        <w:rPr>
          <w:sz w:val="21"/>
        </w:rPr>
        <w:t>по</w:t>
      </w:r>
      <w:r>
        <w:rPr>
          <w:spacing w:val="13"/>
          <w:sz w:val="21"/>
        </w:rPr>
        <w:t xml:space="preserve"> </w:t>
      </w:r>
      <w:r>
        <w:rPr>
          <w:sz w:val="21"/>
        </w:rPr>
        <w:t>предметным</w:t>
      </w:r>
      <w:r>
        <w:rPr>
          <w:spacing w:val="10"/>
          <w:sz w:val="21"/>
        </w:rPr>
        <w:t xml:space="preserve"> </w:t>
      </w:r>
      <w:r>
        <w:rPr>
          <w:spacing w:val="2"/>
          <w:sz w:val="21"/>
        </w:rPr>
        <w:t>картинкам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10"/>
          <w:sz w:val="21"/>
        </w:rPr>
        <w:t xml:space="preserve"> </w:t>
      </w:r>
      <w:r>
        <w:rPr>
          <w:sz w:val="21"/>
        </w:rPr>
        <w:t>без</w:t>
      </w:r>
      <w:r>
        <w:rPr>
          <w:spacing w:val="13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75" w:line="314" w:lineRule="auto"/>
        <w:ind w:left="568" w:right="461" w:firstLine="580"/>
        <w:rPr>
          <w:sz w:val="21"/>
        </w:rPr>
      </w:pPr>
      <w:r>
        <w:rPr>
          <w:sz w:val="21"/>
        </w:rPr>
        <w:t xml:space="preserve">Упражнять в составлении предложений по представленным действиям при </w:t>
      </w:r>
      <w:r>
        <w:rPr>
          <w:spacing w:val="3"/>
          <w:sz w:val="21"/>
        </w:rPr>
        <w:t xml:space="preserve">помощи </w:t>
      </w:r>
      <w:r>
        <w:rPr>
          <w:sz w:val="21"/>
        </w:rPr>
        <w:t>вопросов и без</w:t>
      </w:r>
      <w:r>
        <w:rPr>
          <w:spacing w:val="11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line="319" w:lineRule="auto"/>
        <w:ind w:left="568" w:right="543" w:firstLine="580"/>
        <w:rPr>
          <w:sz w:val="21"/>
        </w:rPr>
      </w:pPr>
      <w:r>
        <w:rPr>
          <w:sz w:val="21"/>
        </w:rPr>
        <w:t xml:space="preserve">Учить составлять предложения по </w:t>
      </w:r>
      <w:proofErr w:type="spellStart"/>
      <w:r>
        <w:rPr>
          <w:sz w:val="21"/>
        </w:rPr>
        <w:t>однофигурным</w:t>
      </w:r>
      <w:proofErr w:type="spellEnd"/>
      <w:r>
        <w:rPr>
          <w:sz w:val="21"/>
        </w:rPr>
        <w:t xml:space="preserve">, а затем по многофигурным </w:t>
      </w:r>
      <w:r>
        <w:rPr>
          <w:spacing w:val="5"/>
          <w:sz w:val="21"/>
        </w:rPr>
        <w:t xml:space="preserve">кар- </w:t>
      </w:r>
      <w:proofErr w:type="spellStart"/>
      <w:r>
        <w:rPr>
          <w:sz w:val="21"/>
        </w:rPr>
        <w:t>тинкам</w:t>
      </w:r>
      <w:proofErr w:type="spellEnd"/>
      <w:r>
        <w:rPr>
          <w:sz w:val="21"/>
        </w:rPr>
        <w:t xml:space="preserve"> с помощью вопросов и без</w:t>
      </w:r>
      <w:r>
        <w:rPr>
          <w:spacing w:val="31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line="235" w:lineRule="exact"/>
        <w:rPr>
          <w:sz w:val="21"/>
        </w:rPr>
      </w:pPr>
      <w:r>
        <w:rPr>
          <w:sz w:val="21"/>
        </w:rPr>
        <w:t xml:space="preserve">Упражнять в заучивании </w:t>
      </w:r>
      <w:r>
        <w:rPr>
          <w:spacing w:val="2"/>
          <w:sz w:val="21"/>
        </w:rPr>
        <w:t>2-3</w:t>
      </w:r>
      <w:r>
        <w:rPr>
          <w:spacing w:val="21"/>
          <w:sz w:val="21"/>
        </w:rPr>
        <w:t xml:space="preserve"> </w:t>
      </w:r>
      <w:r>
        <w:rPr>
          <w:sz w:val="21"/>
        </w:rPr>
        <w:t>предложений.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73"/>
        <w:rPr>
          <w:sz w:val="21"/>
        </w:rPr>
      </w:pPr>
      <w:r>
        <w:rPr>
          <w:sz w:val="21"/>
        </w:rPr>
        <w:t>Упражнять в ответах на репродуктивные</w:t>
      </w:r>
      <w:r>
        <w:rPr>
          <w:spacing w:val="33"/>
          <w:sz w:val="21"/>
        </w:rPr>
        <w:t xml:space="preserve"> </w:t>
      </w:r>
      <w:r>
        <w:rPr>
          <w:sz w:val="21"/>
        </w:rPr>
        <w:t>вопросы.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Учить задавать репродуктивные вопросы по</w:t>
      </w:r>
      <w:r>
        <w:rPr>
          <w:spacing w:val="32"/>
          <w:sz w:val="21"/>
        </w:rPr>
        <w:t xml:space="preserve"> </w:t>
      </w:r>
      <w:r>
        <w:rPr>
          <w:sz w:val="21"/>
        </w:rPr>
        <w:t>образцу.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79"/>
        <w:rPr>
          <w:sz w:val="21"/>
        </w:rPr>
      </w:pPr>
      <w:r>
        <w:rPr>
          <w:sz w:val="21"/>
        </w:rPr>
        <w:t>Учить ставить вопрос к действиям по</w:t>
      </w:r>
      <w:r>
        <w:rPr>
          <w:spacing w:val="32"/>
          <w:sz w:val="21"/>
        </w:rPr>
        <w:t xml:space="preserve"> </w:t>
      </w:r>
      <w:r>
        <w:rPr>
          <w:sz w:val="21"/>
        </w:rPr>
        <w:t>образцу.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before="74" w:line="314" w:lineRule="auto"/>
        <w:ind w:left="568" w:right="735" w:firstLine="580"/>
        <w:rPr>
          <w:sz w:val="21"/>
        </w:rPr>
      </w:pPr>
      <w:r>
        <w:rPr>
          <w:sz w:val="21"/>
        </w:rPr>
        <w:t>Учить составлять рассказы-описания из 4—5 предложений по простым опорным схемам.</w:t>
      </w:r>
    </w:p>
    <w:p w:rsidR="00FF1EA1" w:rsidRDefault="00252176">
      <w:pPr>
        <w:pStyle w:val="a5"/>
        <w:numPr>
          <w:ilvl w:val="0"/>
          <w:numId w:val="103"/>
        </w:numPr>
        <w:tabs>
          <w:tab w:val="left" w:pos="2020"/>
          <w:tab w:val="left" w:pos="2021"/>
        </w:tabs>
        <w:spacing w:line="319" w:lineRule="auto"/>
        <w:ind w:left="568" w:right="864" w:firstLine="580"/>
        <w:rPr>
          <w:sz w:val="21"/>
        </w:rPr>
      </w:pPr>
      <w:r>
        <w:rPr>
          <w:sz w:val="21"/>
        </w:rPr>
        <w:t xml:space="preserve">Упражнять в пересказе повествовательных рассказов за логопедом из </w:t>
      </w:r>
      <w:r>
        <w:rPr>
          <w:spacing w:val="6"/>
          <w:sz w:val="21"/>
        </w:rPr>
        <w:t xml:space="preserve">4-5 </w:t>
      </w:r>
      <w:r>
        <w:rPr>
          <w:sz w:val="21"/>
        </w:rPr>
        <w:t xml:space="preserve">пред- </w:t>
      </w:r>
      <w:proofErr w:type="spellStart"/>
      <w:r>
        <w:rPr>
          <w:sz w:val="21"/>
        </w:rPr>
        <w:t>ложений</w:t>
      </w:r>
      <w:proofErr w:type="spellEnd"/>
      <w:r>
        <w:rPr>
          <w:sz w:val="21"/>
        </w:rPr>
        <w:t xml:space="preserve"> с</w:t>
      </w:r>
      <w:r>
        <w:rPr>
          <w:spacing w:val="2"/>
          <w:sz w:val="21"/>
        </w:rPr>
        <w:t xml:space="preserve"> </w:t>
      </w:r>
      <w:r>
        <w:rPr>
          <w:sz w:val="21"/>
        </w:rPr>
        <w:t>опорами.</w:t>
      </w:r>
    </w:p>
    <w:p w:rsidR="00FF1EA1" w:rsidRDefault="00252176">
      <w:pPr>
        <w:pStyle w:val="Heading3"/>
        <w:spacing w:line="235" w:lineRule="exact"/>
      </w:pPr>
      <w:r>
        <w:t>Подготовка к обучению грамоте.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Продолжать обучение играм с</w:t>
      </w:r>
      <w:r>
        <w:rPr>
          <w:spacing w:val="20"/>
          <w:sz w:val="21"/>
        </w:rPr>
        <w:t xml:space="preserve"> </w:t>
      </w:r>
      <w:r>
        <w:rPr>
          <w:sz w:val="21"/>
        </w:rPr>
        <w:t>пальчиками.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Упражнять в обводке</w:t>
      </w:r>
      <w:r>
        <w:rPr>
          <w:spacing w:val="15"/>
          <w:sz w:val="21"/>
        </w:rPr>
        <w:t xml:space="preserve"> </w:t>
      </w:r>
      <w:r>
        <w:rPr>
          <w:sz w:val="21"/>
        </w:rPr>
        <w:t>предметов.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9"/>
        <w:rPr>
          <w:sz w:val="21"/>
        </w:rPr>
      </w:pPr>
      <w:r>
        <w:rPr>
          <w:sz w:val="21"/>
        </w:rPr>
        <w:t>Учить рисовать по трафаретам, по клеткам, «петельками» и</w:t>
      </w:r>
      <w:r>
        <w:rPr>
          <w:spacing w:val="20"/>
          <w:sz w:val="21"/>
        </w:rPr>
        <w:t xml:space="preserve"> </w:t>
      </w:r>
      <w:r>
        <w:rPr>
          <w:sz w:val="21"/>
        </w:rPr>
        <w:t>«штрихом».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4" w:line="314" w:lineRule="auto"/>
        <w:ind w:left="568" w:right="445" w:firstLine="580"/>
        <w:rPr>
          <w:sz w:val="21"/>
        </w:rPr>
      </w:pPr>
      <w:r>
        <w:rPr>
          <w:sz w:val="21"/>
        </w:rPr>
        <w:t xml:space="preserve">Учить рисовать несложные предметы в воздухе ведущей рукой, затем  другой </w:t>
      </w:r>
      <w:r>
        <w:rPr>
          <w:spacing w:val="4"/>
          <w:sz w:val="21"/>
        </w:rPr>
        <w:t xml:space="preserve">рукой </w:t>
      </w:r>
      <w:r>
        <w:rPr>
          <w:sz w:val="21"/>
        </w:rPr>
        <w:t>и обеими</w:t>
      </w:r>
      <w:r>
        <w:rPr>
          <w:spacing w:val="6"/>
          <w:sz w:val="21"/>
        </w:rPr>
        <w:t xml:space="preserve"> </w:t>
      </w:r>
      <w:r>
        <w:rPr>
          <w:sz w:val="21"/>
        </w:rPr>
        <w:t>руками.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line="319" w:lineRule="auto"/>
        <w:ind w:left="568" w:right="588" w:firstLine="580"/>
        <w:rPr>
          <w:sz w:val="21"/>
        </w:rPr>
      </w:pPr>
      <w:r>
        <w:rPr>
          <w:sz w:val="21"/>
        </w:rPr>
        <w:t xml:space="preserve">Учить закрашивать контурные предметы ровными линиями, вертикальной и </w:t>
      </w:r>
      <w:r>
        <w:rPr>
          <w:spacing w:val="4"/>
          <w:sz w:val="21"/>
        </w:rPr>
        <w:t xml:space="preserve">гори- </w:t>
      </w:r>
      <w:proofErr w:type="spellStart"/>
      <w:r>
        <w:rPr>
          <w:sz w:val="21"/>
        </w:rPr>
        <w:t>зонтальной</w:t>
      </w:r>
      <w:proofErr w:type="spellEnd"/>
      <w:r>
        <w:rPr>
          <w:spacing w:val="1"/>
          <w:sz w:val="21"/>
        </w:rPr>
        <w:t xml:space="preserve"> </w:t>
      </w:r>
      <w:r>
        <w:rPr>
          <w:sz w:val="21"/>
        </w:rPr>
        <w:t>штриховке.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line="235" w:lineRule="exact"/>
        <w:rPr>
          <w:sz w:val="21"/>
        </w:rPr>
      </w:pPr>
      <w:r>
        <w:rPr>
          <w:sz w:val="21"/>
        </w:rPr>
        <w:t>Учить работать с</w:t>
      </w:r>
      <w:r>
        <w:rPr>
          <w:spacing w:val="9"/>
          <w:sz w:val="21"/>
        </w:rPr>
        <w:t xml:space="preserve"> </w:t>
      </w:r>
      <w:r>
        <w:rPr>
          <w:sz w:val="21"/>
        </w:rPr>
        <w:t>ножницами.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Учить узнавать реальные предметы, фигуры, контурные</w:t>
      </w:r>
      <w:r>
        <w:rPr>
          <w:spacing w:val="51"/>
          <w:sz w:val="21"/>
        </w:rPr>
        <w:t xml:space="preserve"> </w:t>
      </w:r>
      <w:r>
        <w:rPr>
          <w:sz w:val="21"/>
        </w:rPr>
        <w:t>изображения.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Учить соотносить предметы с их формой и</w:t>
      </w:r>
      <w:r>
        <w:rPr>
          <w:spacing w:val="39"/>
          <w:sz w:val="21"/>
        </w:rPr>
        <w:t xml:space="preserve"> </w:t>
      </w:r>
      <w:r>
        <w:rPr>
          <w:sz w:val="21"/>
        </w:rPr>
        <w:t>цветом.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9"/>
        <w:rPr>
          <w:sz w:val="21"/>
        </w:rPr>
      </w:pPr>
      <w:r>
        <w:rPr>
          <w:sz w:val="21"/>
        </w:rPr>
        <w:t>Учить соотносить предметы с их реальными</w:t>
      </w:r>
      <w:r>
        <w:rPr>
          <w:spacing w:val="36"/>
          <w:sz w:val="21"/>
        </w:rPr>
        <w:t xml:space="preserve"> </w:t>
      </w:r>
      <w:r>
        <w:rPr>
          <w:sz w:val="21"/>
        </w:rPr>
        <w:t>размерами.</w:t>
      </w:r>
    </w:p>
    <w:p w:rsidR="00FF1EA1" w:rsidRDefault="00252176">
      <w:pPr>
        <w:pStyle w:val="a5"/>
        <w:numPr>
          <w:ilvl w:val="0"/>
          <w:numId w:val="102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Развивать представления детей о росте, величине</w:t>
      </w:r>
      <w:r>
        <w:rPr>
          <w:spacing w:val="33"/>
          <w:sz w:val="21"/>
        </w:rPr>
        <w:t xml:space="preserve"> </w:t>
      </w:r>
      <w:r>
        <w:rPr>
          <w:sz w:val="21"/>
        </w:rPr>
        <w:t>предмета.</w:t>
      </w:r>
    </w:p>
    <w:p w:rsidR="00FF1EA1" w:rsidRDefault="00FF1EA1">
      <w:pPr>
        <w:pStyle w:val="a3"/>
        <w:spacing w:before="3"/>
        <w:rPr>
          <w:sz w:val="19"/>
        </w:rPr>
      </w:pPr>
    </w:p>
    <w:p w:rsidR="00FF1EA1" w:rsidRDefault="00252176">
      <w:pPr>
        <w:spacing w:before="93"/>
        <w:ind w:left="469" w:right="72"/>
        <w:jc w:val="center"/>
        <w:rPr>
          <w:b/>
          <w:sz w:val="21"/>
        </w:rPr>
      </w:pPr>
      <w:r>
        <w:rPr>
          <w:b/>
          <w:sz w:val="21"/>
        </w:rPr>
        <w:t>ПОЗНАВАТЕЛЬНОЕ РАЗВИТ</w:t>
      </w:r>
      <w:r>
        <w:rPr>
          <w:b/>
          <w:sz w:val="21"/>
          <w:u w:val="single"/>
        </w:rPr>
        <w:t>И</w:t>
      </w:r>
      <w:r>
        <w:rPr>
          <w:b/>
          <w:sz w:val="21"/>
        </w:rPr>
        <w:t>Е</w:t>
      </w:r>
    </w:p>
    <w:p w:rsidR="00FF1EA1" w:rsidRDefault="00252176">
      <w:pPr>
        <w:pStyle w:val="a3"/>
        <w:spacing w:before="75"/>
        <w:ind w:left="1148"/>
      </w:pPr>
      <w:r>
        <w:t>Задачи:</w:t>
      </w:r>
    </w:p>
    <w:p w:rsidR="00FF1EA1" w:rsidRDefault="00252176">
      <w:pPr>
        <w:pStyle w:val="Heading3"/>
        <w:spacing w:before="79"/>
      </w:pPr>
      <w:r>
        <w:t>Сенсорное развитие.</w:t>
      </w:r>
    </w:p>
    <w:p w:rsidR="00FF1EA1" w:rsidRDefault="00252176">
      <w:pPr>
        <w:pStyle w:val="a5"/>
        <w:numPr>
          <w:ilvl w:val="0"/>
          <w:numId w:val="101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Продолжать работу по развитию детей в различных видах</w:t>
      </w:r>
      <w:r>
        <w:rPr>
          <w:spacing w:val="10"/>
          <w:sz w:val="21"/>
        </w:rPr>
        <w:t xml:space="preserve"> </w:t>
      </w:r>
      <w:r>
        <w:rPr>
          <w:sz w:val="21"/>
        </w:rPr>
        <w:t>деятельности.</w:t>
      </w:r>
    </w:p>
    <w:p w:rsidR="00FF1EA1" w:rsidRPr="00277576" w:rsidRDefault="00252176" w:rsidP="00277576">
      <w:pPr>
        <w:pStyle w:val="a5"/>
        <w:numPr>
          <w:ilvl w:val="0"/>
          <w:numId w:val="101"/>
        </w:numPr>
        <w:tabs>
          <w:tab w:val="left" w:pos="2020"/>
          <w:tab w:val="left" w:pos="2021"/>
        </w:tabs>
        <w:spacing w:before="71"/>
        <w:rPr>
          <w:sz w:val="21"/>
        </w:rPr>
      </w:pPr>
      <w:r>
        <w:rPr>
          <w:sz w:val="21"/>
        </w:rPr>
        <w:t>Развивать полученный ранее опыт исследований</w:t>
      </w:r>
      <w:r>
        <w:rPr>
          <w:spacing w:val="23"/>
          <w:sz w:val="21"/>
        </w:rPr>
        <w:t xml:space="preserve"> </w:t>
      </w:r>
      <w:proofErr w:type="spellStart"/>
      <w:r>
        <w:rPr>
          <w:sz w:val="21"/>
        </w:rPr>
        <w:t>детей.</w:t>
      </w:r>
      <w:r w:rsidRPr="00277576">
        <w:rPr>
          <w:sz w:val="21"/>
        </w:rPr>
        <w:t>Формировать</w:t>
      </w:r>
      <w:proofErr w:type="spellEnd"/>
      <w:r w:rsidRPr="00277576">
        <w:rPr>
          <w:sz w:val="21"/>
        </w:rPr>
        <w:t xml:space="preserve"> умение подбирать пары или группы предметов по заданному  </w:t>
      </w:r>
      <w:r w:rsidRPr="00277576">
        <w:rPr>
          <w:spacing w:val="5"/>
          <w:sz w:val="21"/>
        </w:rPr>
        <w:t xml:space="preserve">при-  </w:t>
      </w:r>
      <w:r w:rsidRPr="00277576">
        <w:rPr>
          <w:sz w:val="21"/>
        </w:rPr>
        <w:t>знаку, выбирать из групп</w:t>
      </w:r>
      <w:r w:rsidRPr="00277576">
        <w:rPr>
          <w:spacing w:val="19"/>
          <w:sz w:val="21"/>
        </w:rPr>
        <w:t xml:space="preserve"> </w:t>
      </w:r>
      <w:r w:rsidRPr="00277576">
        <w:rPr>
          <w:sz w:val="21"/>
        </w:rPr>
        <w:t>предметов.</w:t>
      </w:r>
    </w:p>
    <w:p w:rsidR="00FF1EA1" w:rsidRDefault="00252176">
      <w:pPr>
        <w:pStyle w:val="a5"/>
        <w:numPr>
          <w:ilvl w:val="0"/>
          <w:numId w:val="101"/>
        </w:numPr>
        <w:tabs>
          <w:tab w:val="left" w:pos="2020"/>
          <w:tab w:val="left" w:pos="2021"/>
        </w:tabs>
        <w:spacing w:line="235" w:lineRule="exact"/>
        <w:jc w:val="both"/>
        <w:rPr>
          <w:sz w:val="21"/>
        </w:rPr>
      </w:pPr>
      <w:r>
        <w:rPr>
          <w:sz w:val="21"/>
        </w:rPr>
        <w:t>Совершенствовать восприятие путем активного использования всех органов</w:t>
      </w:r>
      <w:r>
        <w:rPr>
          <w:spacing w:val="37"/>
          <w:sz w:val="21"/>
        </w:rPr>
        <w:t xml:space="preserve"> </w:t>
      </w:r>
      <w:r>
        <w:rPr>
          <w:sz w:val="21"/>
        </w:rPr>
        <w:t>чувств</w:t>
      </w:r>
    </w:p>
    <w:p w:rsidR="00FF1EA1" w:rsidRDefault="00252176">
      <w:pPr>
        <w:spacing w:before="75"/>
        <w:ind w:left="568"/>
        <w:jc w:val="both"/>
        <w:rPr>
          <w:i/>
          <w:sz w:val="21"/>
        </w:rPr>
      </w:pPr>
      <w:r>
        <w:rPr>
          <w:i/>
          <w:sz w:val="21"/>
        </w:rPr>
        <w:t>(осязание, зрение, слух, вкус, обоняние).</w:t>
      </w:r>
    </w:p>
    <w:p w:rsidR="00FF1EA1" w:rsidRDefault="00252176">
      <w:pPr>
        <w:pStyle w:val="a5"/>
        <w:numPr>
          <w:ilvl w:val="0"/>
          <w:numId w:val="101"/>
        </w:numPr>
        <w:tabs>
          <w:tab w:val="left" w:pos="2020"/>
          <w:tab w:val="left" w:pos="2021"/>
        </w:tabs>
        <w:spacing w:before="74"/>
        <w:jc w:val="both"/>
        <w:rPr>
          <w:sz w:val="21"/>
        </w:rPr>
      </w:pPr>
      <w:r>
        <w:rPr>
          <w:sz w:val="21"/>
        </w:rPr>
        <w:lastRenderedPageBreak/>
        <w:t>Совершенствовать умение узнавать предметы на</w:t>
      </w:r>
      <w:r>
        <w:rPr>
          <w:spacing w:val="34"/>
          <w:sz w:val="21"/>
        </w:rPr>
        <w:t xml:space="preserve"> </w:t>
      </w:r>
      <w:r>
        <w:rPr>
          <w:sz w:val="21"/>
        </w:rPr>
        <w:t>ощупь.</w:t>
      </w:r>
    </w:p>
    <w:p w:rsidR="00FF1EA1" w:rsidRDefault="00252176">
      <w:pPr>
        <w:pStyle w:val="a5"/>
        <w:numPr>
          <w:ilvl w:val="0"/>
          <w:numId w:val="101"/>
        </w:numPr>
        <w:tabs>
          <w:tab w:val="left" w:pos="2020"/>
          <w:tab w:val="left" w:pos="2021"/>
        </w:tabs>
        <w:spacing w:before="79" w:line="314" w:lineRule="auto"/>
        <w:ind w:left="568" w:right="338" w:firstLine="580"/>
        <w:jc w:val="both"/>
        <w:rPr>
          <w:sz w:val="21"/>
        </w:rPr>
      </w:pPr>
      <w:r>
        <w:rPr>
          <w:sz w:val="21"/>
        </w:rPr>
        <w:t xml:space="preserve">Продолжать знакомить детей с цветами спектра: </w:t>
      </w:r>
      <w:r>
        <w:rPr>
          <w:spacing w:val="2"/>
          <w:sz w:val="21"/>
        </w:rPr>
        <w:t xml:space="preserve">красным, </w:t>
      </w:r>
      <w:r>
        <w:rPr>
          <w:sz w:val="21"/>
        </w:rPr>
        <w:t xml:space="preserve">оранжевым, синим, голубым, белым, черным; познакомить с фиолетовым и серым цветами; учить </w:t>
      </w:r>
      <w:r>
        <w:rPr>
          <w:spacing w:val="3"/>
          <w:sz w:val="21"/>
        </w:rPr>
        <w:t xml:space="preserve">различать </w:t>
      </w:r>
      <w:r>
        <w:rPr>
          <w:sz w:val="21"/>
        </w:rPr>
        <w:t>цвета по насыщенности и называть</w:t>
      </w:r>
      <w:r>
        <w:rPr>
          <w:spacing w:val="17"/>
          <w:sz w:val="21"/>
        </w:rPr>
        <w:t xml:space="preserve"> </w:t>
      </w:r>
      <w:r>
        <w:rPr>
          <w:sz w:val="21"/>
        </w:rPr>
        <w:t>их.</w:t>
      </w:r>
    </w:p>
    <w:p w:rsidR="00FF1EA1" w:rsidRDefault="00252176">
      <w:pPr>
        <w:pStyle w:val="a5"/>
        <w:numPr>
          <w:ilvl w:val="0"/>
          <w:numId w:val="101"/>
        </w:numPr>
        <w:tabs>
          <w:tab w:val="left" w:pos="2020"/>
          <w:tab w:val="left" w:pos="2021"/>
        </w:tabs>
        <w:spacing w:line="319" w:lineRule="auto"/>
        <w:ind w:left="568" w:right="350" w:firstLine="580"/>
        <w:jc w:val="both"/>
        <w:rPr>
          <w:sz w:val="21"/>
        </w:rPr>
      </w:pPr>
      <w:r>
        <w:rPr>
          <w:sz w:val="21"/>
        </w:rPr>
        <w:t>Поощрять попытки детей самостоятельно обследовать предметы, используя новые способы: сравнение, группировку и</w:t>
      </w:r>
      <w:r>
        <w:rPr>
          <w:spacing w:val="17"/>
          <w:sz w:val="21"/>
        </w:rPr>
        <w:t xml:space="preserve"> </w:t>
      </w:r>
      <w:r>
        <w:rPr>
          <w:sz w:val="21"/>
        </w:rPr>
        <w:t>классификацию.</w:t>
      </w:r>
    </w:p>
    <w:p w:rsidR="00FF1EA1" w:rsidRDefault="00252176">
      <w:pPr>
        <w:pStyle w:val="a5"/>
        <w:numPr>
          <w:ilvl w:val="0"/>
          <w:numId w:val="101"/>
        </w:numPr>
        <w:tabs>
          <w:tab w:val="left" w:pos="2020"/>
          <w:tab w:val="left" w:pos="2021"/>
        </w:tabs>
        <w:spacing w:line="314" w:lineRule="auto"/>
        <w:ind w:left="568" w:right="330" w:firstLine="580"/>
        <w:jc w:val="both"/>
        <w:rPr>
          <w:i/>
          <w:sz w:val="21"/>
        </w:rPr>
      </w:pPr>
      <w:r>
        <w:rPr>
          <w:sz w:val="21"/>
        </w:rPr>
        <w:t xml:space="preserve">Продолжать учить детей использовать эталоны как общепринятые свойства и </w:t>
      </w:r>
      <w:proofErr w:type="spellStart"/>
      <w:r>
        <w:rPr>
          <w:spacing w:val="6"/>
          <w:sz w:val="21"/>
        </w:rPr>
        <w:t>ка</w:t>
      </w:r>
      <w:proofErr w:type="spellEnd"/>
      <w:r>
        <w:rPr>
          <w:spacing w:val="6"/>
          <w:sz w:val="21"/>
        </w:rPr>
        <w:t xml:space="preserve">- </w:t>
      </w:r>
      <w:proofErr w:type="spellStart"/>
      <w:r>
        <w:rPr>
          <w:sz w:val="21"/>
        </w:rPr>
        <w:t>чества</w:t>
      </w:r>
      <w:proofErr w:type="spellEnd"/>
      <w:r>
        <w:rPr>
          <w:sz w:val="21"/>
        </w:rPr>
        <w:t xml:space="preserve"> предметов </w:t>
      </w:r>
      <w:r>
        <w:rPr>
          <w:i/>
          <w:spacing w:val="-3"/>
          <w:sz w:val="21"/>
        </w:rPr>
        <w:t xml:space="preserve">(цвет, </w:t>
      </w:r>
      <w:r>
        <w:rPr>
          <w:i/>
          <w:sz w:val="21"/>
        </w:rPr>
        <w:t xml:space="preserve">форма, </w:t>
      </w:r>
      <w:r>
        <w:rPr>
          <w:i/>
          <w:spacing w:val="-3"/>
          <w:sz w:val="21"/>
        </w:rPr>
        <w:t xml:space="preserve">величина, </w:t>
      </w:r>
      <w:r>
        <w:rPr>
          <w:i/>
          <w:sz w:val="21"/>
        </w:rPr>
        <w:t xml:space="preserve">вес); </w:t>
      </w:r>
      <w:r>
        <w:rPr>
          <w:sz w:val="21"/>
        </w:rPr>
        <w:t xml:space="preserve">подбирать предметы по  двум  признакам  </w:t>
      </w:r>
      <w:r>
        <w:rPr>
          <w:i/>
          <w:spacing w:val="-3"/>
          <w:sz w:val="21"/>
        </w:rPr>
        <w:t xml:space="preserve">(цвет, </w:t>
      </w:r>
      <w:r>
        <w:rPr>
          <w:i/>
          <w:sz w:val="21"/>
        </w:rPr>
        <w:t xml:space="preserve">размер, </w:t>
      </w:r>
      <w:r>
        <w:rPr>
          <w:i/>
          <w:spacing w:val="-3"/>
          <w:sz w:val="21"/>
        </w:rPr>
        <w:t xml:space="preserve">материал </w:t>
      </w:r>
      <w:r>
        <w:rPr>
          <w:i/>
          <w:sz w:val="21"/>
        </w:rPr>
        <w:t>и т.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п.).</w:t>
      </w:r>
    </w:p>
    <w:p w:rsidR="00FF1EA1" w:rsidRDefault="00252176">
      <w:pPr>
        <w:pStyle w:val="Heading3"/>
        <w:jc w:val="both"/>
      </w:pPr>
      <w:r>
        <w:t>Развитие высших психических процессов.</w:t>
      </w:r>
    </w:p>
    <w:p w:rsidR="00FF1EA1" w:rsidRDefault="00252176">
      <w:pPr>
        <w:pStyle w:val="a5"/>
        <w:numPr>
          <w:ilvl w:val="0"/>
          <w:numId w:val="100"/>
        </w:numPr>
        <w:tabs>
          <w:tab w:val="left" w:pos="2020"/>
          <w:tab w:val="left" w:pos="2021"/>
        </w:tabs>
        <w:spacing w:before="71" w:line="314" w:lineRule="auto"/>
        <w:ind w:right="350" w:firstLine="580"/>
        <w:jc w:val="both"/>
        <w:rPr>
          <w:i/>
          <w:sz w:val="21"/>
        </w:rPr>
      </w:pPr>
      <w:r>
        <w:rPr>
          <w:sz w:val="21"/>
        </w:rPr>
        <w:t xml:space="preserve">Продолжать развивать зрительное внимание и память на  примере  </w:t>
      </w:r>
      <w:proofErr w:type="spellStart"/>
      <w:r>
        <w:rPr>
          <w:sz w:val="21"/>
        </w:rPr>
        <w:t>сериационного</w:t>
      </w:r>
      <w:proofErr w:type="spellEnd"/>
      <w:r>
        <w:rPr>
          <w:sz w:val="21"/>
        </w:rPr>
        <w:t xml:space="preserve">  ряда предметов и картинок </w:t>
      </w:r>
      <w:r>
        <w:rPr>
          <w:i/>
          <w:sz w:val="21"/>
        </w:rPr>
        <w:t>(5-6</w:t>
      </w:r>
      <w:r>
        <w:rPr>
          <w:i/>
          <w:spacing w:val="28"/>
          <w:sz w:val="21"/>
        </w:rPr>
        <w:t xml:space="preserve"> </w:t>
      </w:r>
      <w:r>
        <w:rPr>
          <w:i/>
          <w:spacing w:val="-3"/>
          <w:sz w:val="21"/>
        </w:rPr>
        <w:t>предметов).</w:t>
      </w:r>
    </w:p>
    <w:p w:rsidR="00FF1EA1" w:rsidRDefault="00252176">
      <w:pPr>
        <w:pStyle w:val="a5"/>
        <w:numPr>
          <w:ilvl w:val="0"/>
          <w:numId w:val="100"/>
        </w:numPr>
        <w:tabs>
          <w:tab w:val="left" w:pos="2020"/>
          <w:tab w:val="left" w:pos="2021"/>
        </w:tabs>
        <w:spacing w:line="319" w:lineRule="auto"/>
        <w:ind w:right="343" w:firstLine="580"/>
        <w:jc w:val="both"/>
        <w:rPr>
          <w:sz w:val="21"/>
        </w:rPr>
      </w:pPr>
      <w:r>
        <w:rPr>
          <w:sz w:val="21"/>
        </w:rPr>
        <w:t>Развивать наглядно-образное мышление путем группировки и классификации изучаемых лексических тем и хорошо знакомых предметов (из личного</w:t>
      </w:r>
      <w:r>
        <w:rPr>
          <w:spacing w:val="39"/>
          <w:sz w:val="21"/>
        </w:rPr>
        <w:t xml:space="preserve"> </w:t>
      </w:r>
      <w:r>
        <w:rPr>
          <w:sz w:val="21"/>
        </w:rPr>
        <w:t>опыта).</w:t>
      </w:r>
    </w:p>
    <w:p w:rsidR="00FF1EA1" w:rsidRDefault="00252176">
      <w:pPr>
        <w:pStyle w:val="a5"/>
        <w:numPr>
          <w:ilvl w:val="0"/>
          <w:numId w:val="100"/>
        </w:numPr>
        <w:tabs>
          <w:tab w:val="left" w:pos="2020"/>
          <w:tab w:val="left" w:pos="2021"/>
        </w:tabs>
        <w:spacing w:line="235" w:lineRule="exact"/>
        <w:ind w:left="2021"/>
        <w:jc w:val="both"/>
        <w:rPr>
          <w:sz w:val="21"/>
        </w:rPr>
      </w:pPr>
      <w:r>
        <w:rPr>
          <w:sz w:val="21"/>
        </w:rPr>
        <w:t>Формировать элементы логического</w:t>
      </w:r>
      <w:r>
        <w:rPr>
          <w:spacing w:val="14"/>
          <w:sz w:val="21"/>
        </w:rPr>
        <w:t xml:space="preserve"> </w:t>
      </w:r>
      <w:r>
        <w:rPr>
          <w:sz w:val="21"/>
        </w:rPr>
        <w:t>мышления.</w:t>
      </w:r>
    </w:p>
    <w:p w:rsidR="00FF1EA1" w:rsidRDefault="00252176">
      <w:pPr>
        <w:pStyle w:val="a5"/>
        <w:numPr>
          <w:ilvl w:val="0"/>
          <w:numId w:val="100"/>
        </w:numPr>
        <w:tabs>
          <w:tab w:val="left" w:pos="2020"/>
          <w:tab w:val="left" w:pos="2021"/>
        </w:tabs>
        <w:spacing w:before="74" w:line="316" w:lineRule="auto"/>
        <w:ind w:right="346" w:firstLine="580"/>
        <w:jc w:val="both"/>
        <w:rPr>
          <w:sz w:val="21"/>
        </w:rPr>
      </w:pPr>
      <w:r>
        <w:rPr>
          <w:sz w:val="21"/>
        </w:rPr>
        <w:t xml:space="preserve">Продолжать развивать зрительное внимание и память в работе с парными и разрезными картинками, а также па примере </w:t>
      </w:r>
      <w:proofErr w:type="spellStart"/>
      <w:r>
        <w:rPr>
          <w:sz w:val="21"/>
        </w:rPr>
        <w:t>сериационного</w:t>
      </w:r>
      <w:proofErr w:type="spellEnd"/>
      <w:r>
        <w:rPr>
          <w:sz w:val="21"/>
        </w:rPr>
        <w:t xml:space="preserve"> ряда,  состоящего  из  знакомых  предметов или предметов и</w:t>
      </w:r>
      <w:r>
        <w:rPr>
          <w:spacing w:val="14"/>
          <w:sz w:val="21"/>
        </w:rPr>
        <w:t xml:space="preserve"> </w:t>
      </w:r>
      <w:r>
        <w:rPr>
          <w:sz w:val="21"/>
        </w:rPr>
        <w:t>картинок.</w:t>
      </w:r>
    </w:p>
    <w:p w:rsidR="00FF1EA1" w:rsidRDefault="00252176">
      <w:pPr>
        <w:pStyle w:val="a5"/>
        <w:numPr>
          <w:ilvl w:val="0"/>
          <w:numId w:val="100"/>
        </w:numPr>
        <w:tabs>
          <w:tab w:val="left" w:pos="2020"/>
          <w:tab w:val="left" w:pos="2021"/>
        </w:tabs>
        <w:spacing w:line="238" w:lineRule="exact"/>
        <w:ind w:left="2021"/>
        <w:jc w:val="both"/>
        <w:rPr>
          <w:sz w:val="21"/>
        </w:rPr>
      </w:pPr>
      <w:r>
        <w:rPr>
          <w:sz w:val="21"/>
        </w:rPr>
        <w:t>Развивать слуховую память при восприятии многоступенчатых</w:t>
      </w:r>
      <w:r>
        <w:rPr>
          <w:spacing w:val="8"/>
          <w:sz w:val="21"/>
        </w:rPr>
        <w:t xml:space="preserve"> </w:t>
      </w:r>
      <w:r>
        <w:rPr>
          <w:sz w:val="21"/>
        </w:rPr>
        <w:t>инструкций.</w:t>
      </w:r>
    </w:p>
    <w:p w:rsidR="00FF1EA1" w:rsidRDefault="00252176">
      <w:pPr>
        <w:pStyle w:val="Heading3"/>
        <w:spacing w:before="74"/>
        <w:jc w:val="both"/>
      </w:pPr>
      <w:r>
        <w:t>Ознакомление с окружающим.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before="75" w:line="319" w:lineRule="auto"/>
        <w:ind w:right="332" w:firstLine="580"/>
        <w:jc w:val="both"/>
        <w:rPr>
          <w:sz w:val="21"/>
        </w:rPr>
      </w:pPr>
      <w:r>
        <w:rPr>
          <w:sz w:val="21"/>
        </w:rPr>
        <w:t xml:space="preserve">Продолжить знакомить с миром предметов, необходимых для разных видов </w:t>
      </w:r>
      <w:proofErr w:type="spellStart"/>
      <w:r>
        <w:rPr>
          <w:spacing w:val="5"/>
          <w:sz w:val="21"/>
        </w:rPr>
        <w:t>дея</w:t>
      </w:r>
      <w:proofErr w:type="spellEnd"/>
      <w:r>
        <w:rPr>
          <w:spacing w:val="5"/>
          <w:sz w:val="21"/>
        </w:rPr>
        <w:t xml:space="preserve">- </w:t>
      </w:r>
      <w:proofErr w:type="spellStart"/>
      <w:r>
        <w:rPr>
          <w:sz w:val="21"/>
        </w:rPr>
        <w:t>тельности</w:t>
      </w:r>
      <w:proofErr w:type="spellEnd"/>
      <w:r>
        <w:rPr>
          <w:sz w:val="21"/>
        </w:rPr>
        <w:t>: труда, рисования, игры и т.</w:t>
      </w:r>
      <w:r>
        <w:rPr>
          <w:spacing w:val="27"/>
          <w:sz w:val="21"/>
        </w:rPr>
        <w:t xml:space="preserve"> </w:t>
      </w:r>
      <w:r>
        <w:rPr>
          <w:sz w:val="21"/>
        </w:rPr>
        <w:t>д.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line="235" w:lineRule="exact"/>
        <w:ind w:left="2021"/>
        <w:jc w:val="both"/>
        <w:rPr>
          <w:sz w:val="21"/>
        </w:rPr>
      </w:pPr>
      <w:r>
        <w:rPr>
          <w:sz w:val="21"/>
        </w:rPr>
        <w:t>Создавать условия для развития интереса к</w:t>
      </w:r>
      <w:r>
        <w:rPr>
          <w:spacing w:val="30"/>
          <w:sz w:val="21"/>
        </w:rPr>
        <w:t xml:space="preserve"> </w:t>
      </w:r>
      <w:r>
        <w:rPr>
          <w:sz w:val="21"/>
        </w:rPr>
        <w:t>окружающему.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before="75" w:line="314" w:lineRule="auto"/>
        <w:ind w:right="349" w:firstLine="580"/>
        <w:jc w:val="both"/>
        <w:rPr>
          <w:sz w:val="21"/>
        </w:rPr>
      </w:pPr>
      <w:r>
        <w:rPr>
          <w:sz w:val="21"/>
        </w:rPr>
        <w:t>Уточнить и активизировать в речи детей названия разнообразных предметов окружающей</w:t>
      </w:r>
      <w:r>
        <w:rPr>
          <w:spacing w:val="5"/>
          <w:sz w:val="21"/>
        </w:rPr>
        <w:t xml:space="preserve"> </w:t>
      </w:r>
      <w:r>
        <w:rPr>
          <w:sz w:val="21"/>
        </w:rPr>
        <w:t>действительности.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before="3" w:line="314" w:lineRule="auto"/>
        <w:ind w:right="337" w:firstLine="580"/>
        <w:jc w:val="both"/>
        <w:rPr>
          <w:sz w:val="21"/>
        </w:rPr>
      </w:pPr>
      <w:r>
        <w:rPr>
          <w:sz w:val="21"/>
        </w:rPr>
        <w:t xml:space="preserve">Формировать представления о предметах, облегчающих труд человека и </w:t>
      </w:r>
      <w:r>
        <w:rPr>
          <w:spacing w:val="2"/>
          <w:sz w:val="21"/>
        </w:rPr>
        <w:t xml:space="preserve">создающих </w:t>
      </w:r>
      <w:r>
        <w:rPr>
          <w:sz w:val="21"/>
        </w:rPr>
        <w:t xml:space="preserve">комфорт (пылесос, вентилятор и т. д.); рассказать о полезности </w:t>
      </w:r>
      <w:r>
        <w:rPr>
          <w:spacing w:val="2"/>
          <w:sz w:val="21"/>
        </w:rPr>
        <w:t xml:space="preserve">окружающих </w:t>
      </w:r>
      <w:r>
        <w:rPr>
          <w:sz w:val="21"/>
        </w:rPr>
        <w:t xml:space="preserve">вещей и материале, из которого </w:t>
      </w:r>
      <w:r>
        <w:rPr>
          <w:spacing w:val="2"/>
          <w:sz w:val="21"/>
        </w:rPr>
        <w:t>они</w:t>
      </w:r>
      <w:r>
        <w:rPr>
          <w:spacing w:val="10"/>
          <w:sz w:val="21"/>
        </w:rPr>
        <w:t xml:space="preserve"> </w:t>
      </w:r>
      <w:r>
        <w:rPr>
          <w:sz w:val="21"/>
        </w:rPr>
        <w:t>изготовлены.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line="319" w:lineRule="auto"/>
        <w:ind w:right="332" w:firstLine="580"/>
        <w:jc w:val="both"/>
        <w:rPr>
          <w:sz w:val="21"/>
        </w:rPr>
      </w:pPr>
      <w:r>
        <w:rPr>
          <w:sz w:val="21"/>
        </w:rPr>
        <w:t xml:space="preserve">Учить соблюдать технику безопасности </w:t>
      </w:r>
      <w:r>
        <w:rPr>
          <w:spacing w:val="2"/>
          <w:sz w:val="21"/>
        </w:rPr>
        <w:t xml:space="preserve">при </w:t>
      </w:r>
      <w:r>
        <w:rPr>
          <w:sz w:val="21"/>
        </w:rPr>
        <w:t xml:space="preserve">обращении с огнем, бытовыми </w:t>
      </w:r>
      <w:r>
        <w:rPr>
          <w:spacing w:val="4"/>
          <w:sz w:val="21"/>
        </w:rPr>
        <w:t xml:space="preserve">при- </w:t>
      </w:r>
      <w:r>
        <w:rPr>
          <w:sz w:val="21"/>
        </w:rPr>
        <w:t>борами.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line="314" w:lineRule="auto"/>
        <w:ind w:right="332" w:firstLine="580"/>
        <w:jc w:val="both"/>
        <w:rPr>
          <w:sz w:val="21"/>
        </w:rPr>
      </w:pPr>
      <w:r>
        <w:rPr>
          <w:sz w:val="21"/>
        </w:rPr>
        <w:t xml:space="preserve">Расширять и углублять представления детей о природных явлениях; учить </w:t>
      </w:r>
      <w:proofErr w:type="spellStart"/>
      <w:r>
        <w:rPr>
          <w:spacing w:val="3"/>
          <w:sz w:val="21"/>
        </w:rPr>
        <w:t>береж</w:t>
      </w:r>
      <w:proofErr w:type="spellEnd"/>
      <w:r>
        <w:rPr>
          <w:spacing w:val="3"/>
          <w:sz w:val="21"/>
        </w:rPr>
        <w:t xml:space="preserve">- </w:t>
      </w:r>
      <w:r>
        <w:rPr>
          <w:sz w:val="21"/>
        </w:rPr>
        <w:t>ному отношению к</w:t>
      </w:r>
      <w:r>
        <w:rPr>
          <w:spacing w:val="13"/>
          <w:sz w:val="21"/>
        </w:rPr>
        <w:t xml:space="preserve"> </w:t>
      </w:r>
      <w:r>
        <w:rPr>
          <w:sz w:val="21"/>
        </w:rPr>
        <w:t>природе.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Расширять знания о родном крае, своей</w:t>
      </w:r>
      <w:r>
        <w:rPr>
          <w:spacing w:val="26"/>
          <w:sz w:val="21"/>
        </w:rPr>
        <w:t xml:space="preserve"> </w:t>
      </w:r>
      <w:r>
        <w:rPr>
          <w:sz w:val="21"/>
        </w:rPr>
        <w:t>стране.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before="72" w:line="314" w:lineRule="auto"/>
        <w:ind w:right="351" w:firstLine="580"/>
        <w:jc w:val="both"/>
        <w:rPr>
          <w:sz w:val="21"/>
        </w:rPr>
      </w:pPr>
      <w:r>
        <w:rPr>
          <w:sz w:val="21"/>
        </w:rPr>
        <w:t>Формировать интерес к родной словесности, учить  изображать  генеалогическое древо, называть свой домашний адрес и</w:t>
      </w:r>
      <w:r>
        <w:rPr>
          <w:spacing w:val="25"/>
          <w:sz w:val="21"/>
        </w:rPr>
        <w:t xml:space="preserve"> </w:t>
      </w:r>
      <w:r>
        <w:rPr>
          <w:sz w:val="21"/>
        </w:rPr>
        <w:t>телефон.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Обобщать и систематизировать знания о временах</w:t>
      </w:r>
      <w:r>
        <w:rPr>
          <w:spacing w:val="33"/>
          <w:sz w:val="21"/>
        </w:rPr>
        <w:t xml:space="preserve"> </w:t>
      </w:r>
      <w:r>
        <w:rPr>
          <w:sz w:val="21"/>
        </w:rPr>
        <w:t>года.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before="74" w:line="319" w:lineRule="auto"/>
        <w:ind w:right="333" w:firstLine="580"/>
        <w:jc w:val="both"/>
        <w:rPr>
          <w:sz w:val="21"/>
        </w:rPr>
      </w:pPr>
      <w:r>
        <w:rPr>
          <w:sz w:val="21"/>
        </w:rPr>
        <w:t>Учить устанавливать связь между состоянием растений и изменениями окружающей среды.</w:t>
      </w:r>
    </w:p>
    <w:p w:rsidR="00FF1EA1" w:rsidRDefault="00252176">
      <w:pPr>
        <w:pStyle w:val="a5"/>
        <w:numPr>
          <w:ilvl w:val="0"/>
          <w:numId w:val="99"/>
        </w:numPr>
        <w:tabs>
          <w:tab w:val="left" w:pos="2020"/>
          <w:tab w:val="left" w:pos="2021"/>
        </w:tabs>
        <w:spacing w:line="236" w:lineRule="exact"/>
        <w:ind w:left="2021"/>
        <w:jc w:val="both"/>
        <w:rPr>
          <w:sz w:val="21"/>
        </w:rPr>
      </w:pPr>
      <w:r>
        <w:rPr>
          <w:sz w:val="21"/>
        </w:rPr>
        <w:t>Отвечать</w:t>
      </w:r>
      <w:r>
        <w:rPr>
          <w:spacing w:val="9"/>
          <w:sz w:val="21"/>
        </w:rPr>
        <w:t xml:space="preserve"> </w:t>
      </w:r>
      <w:r>
        <w:rPr>
          <w:sz w:val="21"/>
        </w:rPr>
        <w:t>па</w:t>
      </w:r>
      <w:r>
        <w:rPr>
          <w:spacing w:val="13"/>
          <w:sz w:val="21"/>
        </w:rPr>
        <w:t xml:space="preserve"> </w:t>
      </w:r>
      <w:r>
        <w:rPr>
          <w:sz w:val="21"/>
        </w:rPr>
        <w:t>вопросы</w:t>
      </w:r>
      <w:r>
        <w:rPr>
          <w:spacing w:val="8"/>
          <w:sz w:val="21"/>
        </w:rPr>
        <w:t xml:space="preserve"> </w:t>
      </w:r>
      <w:r>
        <w:rPr>
          <w:sz w:val="21"/>
        </w:rPr>
        <w:t>детей,</w:t>
      </w:r>
      <w:r>
        <w:rPr>
          <w:spacing w:val="5"/>
          <w:sz w:val="21"/>
        </w:rPr>
        <w:t xml:space="preserve"> </w:t>
      </w:r>
      <w:r>
        <w:rPr>
          <w:sz w:val="21"/>
        </w:rPr>
        <w:t>связанные</w:t>
      </w:r>
      <w:r>
        <w:rPr>
          <w:spacing w:val="9"/>
          <w:sz w:val="21"/>
        </w:rPr>
        <w:t xml:space="preserve"> </w:t>
      </w:r>
      <w:r>
        <w:rPr>
          <w:sz w:val="21"/>
        </w:rPr>
        <w:t>с</w:t>
      </w:r>
      <w:r>
        <w:rPr>
          <w:spacing w:val="9"/>
          <w:sz w:val="21"/>
        </w:rPr>
        <w:t xml:space="preserve"> </w:t>
      </w:r>
      <w:r>
        <w:rPr>
          <w:sz w:val="21"/>
        </w:rPr>
        <w:t>космосом,</w:t>
      </w:r>
      <w:r>
        <w:rPr>
          <w:spacing w:val="5"/>
          <w:sz w:val="21"/>
        </w:rPr>
        <w:t xml:space="preserve"> </w:t>
      </w:r>
      <w:r>
        <w:rPr>
          <w:sz w:val="21"/>
        </w:rPr>
        <w:t>звездами,</w:t>
      </w:r>
      <w:r>
        <w:rPr>
          <w:spacing w:val="6"/>
          <w:sz w:val="21"/>
        </w:rPr>
        <w:t xml:space="preserve"> </w:t>
      </w:r>
      <w:r>
        <w:rPr>
          <w:sz w:val="21"/>
        </w:rPr>
        <w:t>Луной</w:t>
      </w:r>
      <w:r>
        <w:rPr>
          <w:spacing w:val="9"/>
          <w:sz w:val="21"/>
        </w:rPr>
        <w:t xml:space="preserve"> </w:t>
      </w:r>
      <w:r>
        <w:rPr>
          <w:sz w:val="21"/>
        </w:rPr>
        <w:t>и</w:t>
      </w:r>
      <w:r>
        <w:rPr>
          <w:spacing w:val="8"/>
          <w:sz w:val="21"/>
        </w:rPr>
        <w:t xml:space="preserve"> </w:t>
      </w:r>
      <w:r>
        <w:rPr>
          <w:sz w:val="21"/>
        </w:rPr>
        <w:t>т.</w:t>
      </w:r>
      <w:r>
        <w:rPr>
          <w:spacing w:val="6"/>
          <w:sz w:val="21"/>
        </w:rPr>
        <w:t xml:space="preserve"> </w:t>
      </w:r>
      <w:r>
        <w:rPr>
          <w:sz w:val="21"/>
        </w:rPr>
        <w:t>д.</w:t>
      </w:r>
    </w:p>
    <w:p w:rsidR="00482F2E" w:rsidRDefault="00482F2E">
      <w:pPr>
        <w:pStyle w:val="Heading3"/>
        <w:spacing w:before="71"/>
        <w:jc w:val="both"/>
      </w:pPr>
    </w:p>
    <w:p w:rsidR="00FF1EA1" w:rsidRDefault="00252176">
      <w:pPr>
        <w:pStyle w:val="Heading3"/>
        <w:spacing w:before="71"/>
        <w:jc w:val="both"/>
      </w:pPr>
      <w:r>
        <w:t>Развитие временных, пространственных и математических представлений.</w:t>
      </w:r>
    </w:p>
    <w:p w:rsidR="00FF1EA1" w:rsidRDefault="00FF1EA1">
      <w:pPr>
        <w:jc w:val="both"/>
        <w:sectPr w:rsidR="00FF1EA1">
          <w:pgSz w:w="11910" w:h="16840"/>
          <w:pgMar w:top="1360" w:right="920" w:bottom="280" w:left="740" w:header="720" w:footer="720" w:gutter="0"/>
          <w:cols w:space="720"/>
        </w:sectPr>
      </w:pP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68"/>
        <w:rPr>
          <w:sz w:val="21"/>
        </w:rPr>
      </w:pPr>
      <w:r>
        <w:rPr>
          <w:sz w:val="21"/>
        </w:rPr>
        <w:lastRenderedPageBreak/>
        <w:t xml:space="preserve">Учить составлять множества </w:t>
      </w:r>
      <w:r>
        <w:rPr>
          <w:i/>
          <w:spacing w:val="-3"/>
          <w:sz w:val="21"/>
        </w:rPr>
        <w:t xml:space="preserve">(группы </w:t>
      </w:r>
      <w:r>
        <w:rPr>
          <w:i/>
          <w:sz w:val="21"/>
        </w:rPr>
        <w:t xml:space="preserve">предметов) </w:t>
      </w:r>
      <w:r>
        <w:rPr>
          <w:sz w:val="21"/>
        </w:rPr>
        <w:t>из разных по качеству элементов</w:t>
      </w:r>
    </w:p>
    <w:p w:rsidR="00FF1EA1" w:rsidRDefault="00252176">
      <w:pPr>
        <w:spacing w:before="79"/>
        <w:ind w:left="572"/>
        <w:rPr>
          <w:i/>
          <w:sz w:val="21"/>
        </w:rPr>
      </w:pPr>
      <w:r>
        <w:rPr>
          <w:i/>
          <w:sz w:val="21"/>
        </w:rPr>
        <w:t>(разного цвета, размера, формы, материала и т. д.).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>Учить детей понимать, что множество больше каждой своей</w:t>
      </w:r>
      <w:r>
        <w:rPr>
          <w:spacing w:val="47"/>
          <w:sz w:val="21"/>
        </w:rPr>
        <w:t xml:space="preserve"> </w:t>
      </w:r>
      <w:r>
        <w:rPr>
          <w:sz w:val="21"/>
        </w:rPr>
        <w:t>части.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Учить определять большую и меньшую часть любого</w:t>
      </w:r>
      <w:r>
        <w:rPr>
          <w:spacing w:val="41"/>
          <w:sz w:val="21"/>
        </w:rPr>
        <w:t xml:space="preserve"> </w:t>
      </w:r>
      <w:r>
        <w:rPr>
          <w:sz w:val="21"/>
        </w:rPr>
        <w:t>множества.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>Учить считать до</w:t>
      </w:r>
      <w:r>
        <w:rPr>
          <w:spacing w:val="9"/>
          <w:sz w:val="21"/>
        </w:rPr>
        <w:t xml:space="preserve"> </w:t>
      </w:r>
      <w:r>
        <w:rPr>
          <w:spacing w:val="2"/>
          <w:sz w:val="21"/>
        </w:rPr>
        <w:t>7.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9"/>
        <w:rPr>
          <w:sz w:val="21"/>
        </w:rPr>
      </w:pPr>
      <w:r>
        <w:rPr>
          <w:sz w:val="21"/>
        </w:rPr>
        <w:t>Последовательно</w:t>
      </w:r>
      <w:r>
        <w:rPr>
          <w:spacing w:val="9"/>
          <w:sz w:val="21"/>
        </w:rPr>
        <w:t xml:space="preserve"> </w:t>
      </w:r>
      <w:r>
        <w:rPr>
          <w:sz w:val="21"/>
        </w:rPr>
        <w:t>знакомить</w:t>
      </w:r>
      <w:r>
        <w:rPr>
          <w:spacing w:val="10"/>
          <w:sz w:val="21"/>
        </w:rPr>
        <w:t xml:space="preserve"> </w:t>
      </w:r>
      <w:r>
        <w:rPr>
          <w:sz w:val="21"/>
        </w:rPr>
        <w:t>с</w:t>
      </w:r>
      <w:r>
        <w:rPr>
          <w:spacing w:val="5"/>
          <w:sz w:val="21"/>
        </w:rPr>
        <w:t xml:space="preserve"> </w:t>
      </w:r>
      <w:r>
        <w:rPr>
          <w:sz w:val="21"/>
        </w:rPr>
        <w:t>образованием</w:t>
      </w:r>
      <w:r>
        <w:rPr>
          <w:spacing w:val="9"/>
          <w:sz w:val="21"/>
        </w:rPr>
        <w:t xml:space="preserve"> </w:t>
      </w:r>
      <w:r>
        <w:rPr>
          <w:sz w:val="21"/>
        </w:rPr>
        <w:t>каждого</w:t>
      </w:r>
      <w:r>
        <w:rPr>
          <w:spacing w:val="10"/>
          <w:sz w:val="21"/>
        </w:rPr>
        <w:t xml:space="preserve"> </w:t>
      </w:r>
      <w:r>
        <w:rPr>
          <w:sz w:val="21"/>
        </w:rPr>
        <w:t>числа</w:t>
      </w:r>
      <w:r>
        <w:rPr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11"/>
          <w:sz w:val="21"/>
        </w:rPr>
        <w:t xml:space="preserve"> </w:t>
      </w:r>
      <w:r>
        <w:rPr>
          <w:sz w:val="21"/>
        </w:rPr>
        <w:t>пределах</w:t>
      </w:r>
      <w:r>
        <w:rPr>
          <w:spacing w:val="9"/>
          <w:sz w:val="21"/>
        </w:rPr>
        <w:t xml:space="preserve"> </w:t>
      </w:r>
      <w:r>
        <w:rPr>
          <w:sz w:val="21"/>
        </w:rPr>
        <w:t>до</w:t>
      </w:r>
      <w:r>
        <w:rPr>
          <w:spacing w:val="9"/>
          <w:sz w:val="21"/>
        </w:rPr>
        <w:t xml:space="preserve"> </w:t>
      </w:r>
      <w:r>
        <w:rPr>
          <w:spacing w:val="2"/>
          <w:sz w:val="21"/>
        </w:rPr>
        <w:t>7.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Упражнять в счете любых предметов на ощупь, без</w:t>
      </w:r>
      <w:r>
        <w:rPr>
          <w:spacing w:val="4"/>
          <w:sz w:val="21"/>
        </w:rPr>
        <w:t xml:space="preserve"> </w:t>
      </w:r>
      <w:r>
        <w:rPr>
          <w:sz w:val="21"/>
        </w:rPr>
        <w:t>образца.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4" w:line="314" w:lineRule="auto"/>
        <w:ind w:left="572" w:right="339" w:firstLine="580"/>
        <w:rPr>
          <w:i/>
          <w:sz w:val="21"/>
        </w:rPr>
      </w:pPr>
      <w:r>
        <w:rPr>
          <w:sz w:val="21"/>
        </w:rPr>
        <w:t xml:space="preserve">Формировать представление о том, что каждый предмет можно разделить на </w:t>
      </w:r>
      <w:r>
        <w:rPr>
          <w:spacing w:val="6"/>
          <w:sz w:val="21"/>
        </w:rPr>
        <w:t xml:space="preserve">не- </w:t>
      </w:r>
      <w:r>
        <w:rPr>
          <w:sz w:val="21"/>
        </w:rPr>
        <w:t xml:space="preserve">сколько равных частей </w:t>
      </w:r>
      <w:r>
        <w:rPr>
          <w:i/>
          <w:spacing w:val="-3"/>
          <w:sz w:val="21"/>
        </w:rPr>
        <w:t>(половина,</w:t>
      </w:r>
      <w:r>
        <w:rPr>
          <w:i/>
          <w:spacing w:val="20"/>
          <w:sz w:val="21"/>
        </w:rPr>
        <w:t xml:space="preserve"> </w:t>
      </w:r>
      <w:r>
        <w:rPr>
          <w:i/>
          <w:spacing w:val="-4"/>
          <w:sz w:val="21"/>
        </w:rPr>
        <w:t>четверть).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4"/>
        <w:rPr>
          <w:sz w:val="21"/>
        </w:rPr>
      </w:pPr>
      <w:r>
        <w:rPr>
          <w:sz w:val="21"/>
        </w:rPr>
        <w:t xml:space="preserve">Учить сравнивать </w:t>
      </w:r>
      <w:r>
        <w:rPr>
          <w:spacing w:val="2"/>
          <w:sz w:val="21"/>
        </w:rPr>
        <w:t xml:space="preserve">5-7 </w:t>
      </w:r>
      <w:r>
        <w:rPr>
          <w:sz w:val="21"/>
        </w:rPr>
        <w:t>предметов между собой по</w:t>
      </w:r>
      <w:r>
        <w:rPr>
          <w:spacing w:val="12"/>
          <w:sz w:val="21"/>
        </w:rPr>
        <w:t xml:space="preserve"> </w:t>
      </w:r>
      <w:r>
        <w:rPr>
          <w:sz w:val="21"/>
        </w:rPr>
        <w:t>форме, величине, размеру.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4" w:line="314" w:lineRule="auto"/>
        <w:ind w:left="572" w:right="339" w:firstLine="580"/>
        <w:rPr>
          <w:sz w:val="21"/>
        </w:rPr>
      </w:pPr>
      <w:r>
        <w:rPr>
          <w:sz w:val="21"/>
        </w:rPr>
        <w:t xml:space="preserve">Расставлять </w:t>
      </w:r>
      <w:proofErr w:type="spellStart"/>
      <w:r>
        <w:rPr>
          <w:sz w:val="21"/>
        </w:rPr>
        <w:t>сериационный</w:t>
      </w:r>
      <w:proofErr w:type="spellEnd"/>
      <w:r>
        <w:rPr>
          <w:sz w:val="21"/>
        </w:rPr>
        <w:t xml:space="preserve"> </w:t>
      </w:r>
      <w:r>
        <w:rPr>
          <w:spacing w:val="2"/>
          <w:sz w:val="21"/>
        </w:rPr>
        <w:t xml:space="preserve">ряд </w:t>
      </w:r>
      <w:r>
        <w:rPr>
          <w:sz w:val="21"/>
        </w:rPr>
        <w:t xml:space="preserve">из </w:t>
      </w:r>
      <w:r>
        <w:rPr>
          <w:spacing w:val="4"/>
          <w:sz w:val="21"/>
        </w:rPr>
        <w:t xml:space="preserve">5-7 </w:t>
      </w:r>
      <w:r>
        <w:rPr>
          <w:sz w:val="21"/>
        </w:rPr>
        <w:t xml:space="preserve">предметов в порядке увеличения и </w:t>
      </w:r>
      <w:proofErr w:type="spellStart"/>
      <w:r>
        <w:rPr>
          <w:spacing w:val="2"/>
          <w:sz w:val="21"/>
        </w:rPr>
        <w:t>умень</w:t>
      </w:r>
      <w:proofErr w:type="spellEnd"/>
      <w:r>
        <w:rPr>
          <w:spacing w:val="2"/>
          <w:sz w:val="21"/>
        </w:rPr>
        <w:t xml:space="preserve">-  </w:t>
      </w:r>
      <w:proofErr w:type="spellStart"/>
      <w:r>
        <w:rPr>
          <w:sz w:val="21"/>
        </w:rPr>
        <w:t>шения</w:t>
      </w:r>
      <w:proofErr w:type="spellEnd"/>
      <w:r>
        <w:rPr>
          <w:spacing w:val="1"/>
          <w:sz w:val="21"/>
        </w:rPr>
        <w:t xml:space="preserve"> </w:t>
      </w:r>
      <w:r>
        <w:rPr>
          <w:sz w:val="21"/>
        </w:rPr>
        <w:t>размера.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line="241" w:lineRule="exact"/>
        <w:rPr>
          <w:sz w:val="21"/>
        </w:rPr>
      </w:pPr>
      <w:r>
        <w:rPr>
          <w:sz w:val="21"/>
        </w:rPr>
        <w:t>Развивать глазомер</w:t>
      </w:r>
      <w:r>
        <w:rPr>
          <w:spacing w:val="10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98"/>
        </w:numPr>
        <w:tabs>
          <w:tab w:val="left" w:pos="2004"/>
          <w:tab w:val="left" w:pos="2005"/>
        </w:tabs>
        <w:spacing w:before="79" w:line="314" w:lineRule="auto"/>
        <w:ind w:left="572" w:right="338" w:firstLine="580"/>
        <w:rPr>
          <w:sz w:val="21"/>
        </w:rPr>
      </w:pPr>
      <w:r>
        <w:rPr>
          <w:sz w:val="21"/>
        </w:rPr>
        <w:t xml:space="preserve">Закреплять представления детей о пространстве; вводить понятия: </w:t>
      </w:r>
      <w:r>
        <w:rPr>
          <w:i/>
          <w:sz w:val="21"/>
        </w:rPr>
        <w:t xml:space="preserve">слева, справа, впереди, </w:t>
      </w:r>
      <w:r>
        <w:rPr>
          <w:i/>
          <w:spacing w:val="-3"/>
          <w:sz w:val="21"/>
        </w:rPr>
        <w:t xml:space="preserve">сзади (позади), между; </w:t>
      </w:r>
      <w:r>
        <w:rPr>
          <w:sz w:val="21"/>
        </w:rPr>
        <w:t>формировать пространственную</w:t>
      </w:r>
      <w:r>
        <w:rPr>
          <w:spacing w:val="27"/>
          <w:sz w:val="21"/>
        </w:rPr>
        <w:t xml:space="preserve"> </w:t>
      </w:r>
      <w:r>
        <w:rPr>
          <w:sz w:val="21"/>
        </w:rPr>
        <w:t>ориентацию.</w:t>
      </w:r>
    </w:p>
    <w:p w:rsidR="00FF1EA1" w:rsidRDefault="00FF1EA1">
      <w:pPr>
        <w:pStyle w:val="a3"/>
        <w:spacing w:before="9"/>
        <w:rPr>
          <w:sz w:val="20"/>
        </w:rPr>
      </w:pPr>
    </w:p>
    <w:p w:rsidR="00FF1EA1" w:rsidRDefault="00252176">
      <w:pPr>
        <w:pStyle w:val="a5"/>
        <w:numPr>
          <w:ilvl w:val="0"/>
          <w:numId w:val="2"/>
        </w:numPr>
        <w:tabs>
          <w:tab w:val="left" w:pos="4401"/>
        </w:tabs>
        <w:spacing w:before="1"/>
        <w:ind w:left="4400" w:hanging="228"/>
        <w:jc w:val="both"/>
        <w:rPr>
          <w:b/>
          <w:sz w:val="21"/>
        </w:rPr>
      </w:pPr>
      <w:r>
        <w:rPr>
          <w:b/>
          <w:sz w:val="21"/>
        </w:rPr>
        <w:t>ПЕРИОД</w:t>
      </w:r>
      <w:r>
        <w:rPr>
          <w:b/>
          <w:spacing w:val="5"/>
          <w:sz w:val="21"/>
        </w:rPr>
        <w:t xml:space="preserve"> </w:t>
      </w:r>
      <w:r>
        <w:rPr>
          <w:b/>
          <w:sz w:val="21"/>
        </w:rPr>
        <w:t>ОБУЧЕ</w:t>
      </w:r>
      <w:r>
        <w:rPr>
          <w:b/>
          <w:spacing w:val="3"/>
          <w:sz w:val="21"/>
          <w:u w:val="single"/>
        </w:rPr>
        <w:t>НИЯ</w:t>
      </w:r>
    </w:p>
    <w:p w:rsidR="00FF1EA1" w:rsidRDefault="00252176">
      <w:pPr>
        <w:spacing w:before="74"/>
        <w:ind w:left="4173"/>
        <w:jc w:val="both"/>
        <w:rPr>
          <w:i/>
          <w:sz w:val="21"/>
        </w:rPr>
      </w:pPr>
      <w:r>
        <w:rPr>
          <w:i/>
          <w:sz w:val="21"/>
        </w:rPr>
        <w:t>(декабрь, январь, февраль)</w:t>
      </w:r>
    </w:p>
    <w:p w:rsidR="00FF1EA1" w:rsidRDefault="00252176">
      <w:pPr>
        <w:pStyle w:val="a3"/>
        <w:spacing w:before="78" w:line="314" w:lineRule="auto"/>
        <w:ind w:left="572" w:right="344" w:firstLine="580"/>
        <w:jc w:val="both"/>
      </w:pPr>
      <w:r>
        <w:t xml:space="preserve">Во II и III период обучения фронтальные занятия по формированию </w:t>
      </w:r>
      <w:proofErr w:type="spellStart"/>
      <w:r>
        <w:t>лексикограмматических</w:t>
      </w:r>
      <w:proofErr w:type="spellEnd"/>
      <w:r>
        <w:t xml:space="preserve"> средств языка и связной речи также проводятся 3 раза в неделю (два из которых - по развитию лексико-грамматических категорий, одно - по развитию связной речи), по формированию фонематического восприятия и коррекции звукопрои</w:t>
      </w:r>
      <w:r w:rsidR="0036250E">
        <w:t xml:space="preserve">зношения </w:t>
      </w:r>
      <w:r>
        <w:t xml:space="preserve">-1 раз  в  неделю. Индивидуальные </w:t>
      </w:r>
      <w:r>
        <w:rPr>
          <w:spacing w:val="2"/>
        </w:rPr>
        <w:t xml:space="preserve">занятия </w:t>
      </w:r>
      <w:r>
        <w:t>проводятся</w:t>
      </w:r>
      <w:r>
        <w:rPr>
          <w:spacing w:val="24"/>
        </w:rPr>
        <w:t xml:space="preserve"> </w:t>
      </w:r>
      <w:r>
        <w:t>ежедневно.</w:t>
      </w:r>
    </w:p>
    <w:p w:rsidR="00FF1EA1" w:rsidRDefault="00FF1EA1">
      <w:pPr>
        <w:pStyle w:val="a3"/>
        <w:spacing w:before="1"/>
        <w:rPr>
          <w:sz w:val="13"/>
        </w:rPr>
      </w:pPr>
    </w:p>
    <w:p w:rsidR="00FF1EA1" w:rsidRDefault="00252176">
      <w:pPr>
        <w:pStyle w:val="Heading2"/>
        <w:spacing w:before="93"/>
        <w:ind w:left="617" w:right="72"/>
        <w:jc w:val="center"/>
      </w:pPr>
      <w:r>
        <w:t>РЕЧЕВОЕ РАЗВИТ</w:t>
      </w:r>
      <w:r>
        <w:rPr>
          <w:u w:val="single"/>
        </w:rPr>
        <w:t>И</w:t>
      </w:r>
      <w:r>
        <w:t>Е</w:t>
      </w:r>
    </w:p>
    <w:p w:rsidR="00FF1EA1" w:rsidRDefault="00252176">
      <w:pPr>
        <w:pStyle w:val="a3"/>
        <w:spacing w:before="74"/>
        <w:ind w:left="1152"/>
      </w:pPr>
      <w:r>
        <w:t>Задачи:</w:t>
      </w:r>
    </w:p>
    <w:p w:rsidR="00FF1EA1" w:rsidRDefault="00252176">
      <w:pPr>
        <w:spacing w:before="75" w:line="319" w:lineRule="auto"/>
        <w:ind w:left="572" w:firstLine="580"/>
        <w:rPr>
          <w:i/>
          <w:sz w:val="21"/>
        </w:rPr>
      </w:pPr>
      <w:r>
        <w:rPr>
          <w:b/>
          <w:i/>
          <w:sz w:val="21"/>
        </w:rPr>
        <w:t xml:space="preserve">Развитие навыков фонематического слуха, восприятия, анализа и синтеза </w:t>
      </w:r>
      <w:r>
        <w:rPr>
          <w:i/>
          <w:sz w:val="21"/>
        </w:rPr>
        <w:t>(вся работа проводится на изученных звуках).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line="236" w:lineRule="exact"/>
        <w:rPr>
          <w:sz w:val="21"/>
        </w:rPr>
      </w:pPr>
      <w:r>
        <w:rPr>
          <w:sz w:val="21"/>
        </w:rPr>
        <w:t>Упражнять</w:t>
      </w:r>
      <w:r>
        <w:rPr>
          <w:spacing w:val="14"/>
          <w:sz w:val="21"/>
        </w:rPr>
        <w:t xml:space="preserve"> </w:t>
      </w:r>
      <w:r>
        <w:rPr>
          <w:sz w:val="21"/>
        </w:rPr>
        <w:t>в</w:t>
      </w:r>
      <w:r>
        <w:rPr>
          <w:spacing w:val="12"/>
          <w:sz w:val="21"/>
        </w:rPr>
        <w:t xml:space="preserve"> </w:t>
      </w:r>
      <w:r>
        <w:rPr>
          <w:sz w:val="21"/>
        </w:rPr>
        <w:t>различении</w:t>
      </w:r>
      <w:r>
        <w:rPr>
          <w:spacing w:val="9"/>
          <w:sz w:val="21"/>
        </w:rPr>
        <w:t xml:space="preserve"> </w:t>
      </w:r>
      <w:r>
        <w:rPr>
          <w:sz w:val="21"/>
        </w:rPr>
        <w:t>речевых</w:t>
      </w:r>
      <w:r>
        <w:rPr>
          <w:spacing w:val="17"/>
          <w:sz w:val="21"/>
        </w:rPr>
        <w:t xml:space="preserve"> </w:t>
      </w:r>
      <w:r>
        <w:rPr>
          <w:sz w:val="21"/>
        </w:rPr>
        <w:t>и</w:t>
      </w:r>
      <w:r>
        <w:rPr>
          <w:spacing w:val="13"/>
          <w:sz w:val="21"/>
        </w:rPr>
        <w:t xml:space="preserve"> </w:t>
      </w:r>
      <w:r>
        <w:rPr>
          <w:sz w:val="21"/>
        </w:rPr>
        <w:t>неречевых</w:t>
      </w:r>
      <w:r>
        <w:rPr>
          <w:spacing w:val="14"/>
          <w:sz w:val="21"/>
        </w:rPr>
        <w:t xml:space="preserve"> </w:t>
      </w:r>
      <w:r>
        <w:rPr>
          <w:sz w:val="21"/>
        </w:rPr>
        <w:t>звуков;</w:t>
      </w:r>
      <w:r>
        <w:rPr>
          <w:spacing w:val="12"/>
          <w:sz w:val="21"/>
        </w:rPr>
        <w:t xml:space="preserve"> </w:t>
      </w:r>
      <w:r>
        <w:rPr>
          <w:sz w:val="21"/>
        </w:rPr>
        <w:t>гласных</w:t>
      </w:r>
      <w:r>
        <w:rPr>
          <w:spacing w:val="31"/>
          <w:sz w:val="21"/>
        </w:rPr>
        <w:t xml:space="preserve"> </w:t>
      </w:r>
      <w:r>
        <w:rPr>
          <w:sz w:val="21"/>
        </w:rPr>
        <w:t>-</w:t>
      </w:r>
      <w:r>
        <w:rPr>
          <w:spacing w:val="14"/>
          <w:sz w:val="21"/>
        </w:rPr>
        <w:t xml:space="preserve"> </w:t>
      </w:r>
      <w:r>
        <w:rPr>
          <w:sz w:val="21"/>
        </w:rPr>
        <w:t>согласных,</w:t>
      </w:r>
      <w:r>
        <w:rPr>
          <w:spacing w:val="14"/>
          <w:sz w:val="21"/>
        </w:rPr>
        <w:t xml:space="preserve"> </w:t>
      </w:r>
      <w:r>
        <w:rPr>
          <w:sz w:val="21"/>
        </w:rPr>
        <w:t>твердых</w:t>
      </w:r>
    </w:p>
    <w:p w:rsidR="00FF1EA1" w:rsidRDefault="00252176">
      <w:pPr>
        <w:pStyle w:val="a3"/>
        <w:spacing w:before="74"/>
        <w:ind w:left="572"/>
      </w:pPr>
      <w:r>
        <w:t>- мягких согласных.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Выделять на слух первый ударный гласный в</w:t>
      </w:r>
      <w:r>
        <w:rPr>
          <w:spacing w:val="42"/>
          <w:sz w:val="21"/>
        </w:rPr>
        <w:t xml:space="preserve"> </w:t>
      </w:r>
      <w:r>
        <w:rPr>
          <w:sz w:val="21"/>
        </w:rPr>
        <w:t>словах.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8"/>
        <w:rPr>
          <w:sz w:val="21"/>
        </w:rPr>
      </w:pPr>
      <w:r>
        <w:rPr>
          <w:sz w:val="21"/>
        </w:rPr>
        <w:t>Подбирать слова на заданный</w:t>
      </w:r>
      <w:r>
        <w:rPr>
          <w:spacing w:val="22"/>
          <w:sz w:val="21"/>
        </w:rPr>
        <w:t xml:space="preserve"> </w:t>
      </w:r>
      <w:r>
        <w:rPr>
          <w:sz w:val="21"/>
        </w:rPr>
        <w:t>звук.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Выделять первый безударный гласный в</w:t>
      </w:r>
      <w:r>
        <w:rPr>
          <w:spacing w:val="18"/>
          <w:sz w:val="21"/>
        </w:rPr>
        <w:t xml:space="preserve"> </w:t>
      </w:r>
      <w:r>
        <w:rPr>
          <w:sz w:val="21"/>
        </w:rPr>
        <w:t>словах.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Выделять первый согласный в</w:t>
      </w:r>
      <w:r>
        <w:rPr>
          <w:spacing w:val="14"/>
          <w:sz w:val="21"/>
        </w:rPr>
        <w:t xml:space="preserve"> </w:t>
      </w:r>
      <w:r>
        <w:rPr>
          <w:sz w:val="21"/>
        </w:rPr>
        <w:t>словах.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 xml:space="preserve">Выделять последний гласный в словах </w:t>
      </w:r>
      <w:r>
        <w:rPr>
          <w:spacing w:val="2"/>
          <w:sz w:val="21"/>
        </w:rPr>
        <w:t xml:space="preserve">(в </w:t>
      </w:r>
      <w:r>
        <w:rPr>
          <w:sz w:val="21"/>
        </w:rPr>
        <w:t>сильной</w:t>
      </w:r>
      <w:r>
        <w:rPr>
          <w:spacing w:val="36"/>
          <w:sz w:val="21"/>
        </w:rPr>
        <w:t xml:space="preserve"> </w:t>
      </w:r>
      <w:r>
        <w:rPr>
          <w:sz w:val="21"/>
        </w:rPr>
        <w:t>позиции).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9"/>
        <w:rPr>
          <w:i/>
          <w:sz w:val="21"/>
        </w:rPr>
      </w:pPr>
      <w:r>
        <w:rPr>
          <w:sz w:val="21"/>
        </w:rPr>
        <w:t xml:space="preserve">Выделять на слух и различать вопросы </w:t>
      </w:r>
      <w:r>
        <w:rPr>
          <w:i/>
          <w:spacing w:val="-3"/>
          <w:sz w:val="21"/>
        </w:rPr>
        <w:t>чей?</w:t>
      </w:r>
      <w:r>
        <w:rPr>
          <w:i/>
          <w:spacing w:val="46"/>
          <w:sz w:val="21"/>
        </w:rPr>
        <w:t xml:space="preserve"> </w:t>
      </w:r>
      <w:r>
        <w:rPr>
          <w:i/>
          <w:spacing w:val="-3"/>
          <w:sz w:val="21"/>
        </w:rPr>
        <w:t>чья?.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 xml:space="preserve">Определять место звука в </w:t>
      </w:r>
      <w:r>
        <w:rPr>
          <w:spacing w:val="2"/>
          <w:sz w:val="21"/>
        </w:rPr>
        <w:t xml:space="preserve">слове: </w:t>
      </w:r>
      <w:r>
        <w:rPr>
          <w:sz w:val="21"/>
        </w:rPr>
        <w:t>начало, середина и</w:t>
      </w:r>
      <w:r>
        <w:rPr>
          <w:spacing w:val="42"/>
          <w:sz w:val="21"/>
        </w:rPr>
        <w:t xml:space="preserve"> </w:t>
      </w:r>
      <w:r>
        <w:rPr>
          <w:sz w:val="21"/>
        </w:rPr>
        <w:t>конец.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Развивать тонкие слуховые</w:t>
      </w:r>
      <w:r>
        <w:rPr>
          <w:spacing w:val="15"/>
          <w:sz w:val="21"/>
        </w:rPr>
        <w:t xml:space="preserve"> </w:t>
      </w:r>
      <w:r>
        <w:rPr>
          <w:sz w:val="21"/>
        </w:rPr>
        <w:t>дифференцировки.</w:t>
      </w:r>
    </w:p>
    <w:p w:rsidR="00FF1EA1" w:rsidRDefault="00252176">
      <w:pPr>
        <w:pStyle w:val="a5"/>
        <w:numPr>
          <w:ilvl w:val="0"/>
          <w:numId w:val="97"/>
        </w:numPr>
        <w:tabs>
          <w:tab w:val="left" w:pos="2004"/>
          <w:tab w:val="left" w:pos="2005"/>
        </w:tabs>
        <w:spacing w:before="75" w:line="319" w:lineRule="auto"/>
        <w:ind w:left="572" w:right="357" w:firstLine="580"/>
        <w:rPr>
          <w:i/>
          <w:sz w:val="21"/>
        </w:rPr>
      </w:pPr>
      <w:r>
        <w:rPr>
          <w:sz w:val="21"/>
        </w:rPr>
        <w:t xml:space="preserve">Упражнять в проведении звукобуквенного анализа звуковых  сочетаний  и  слогов типа: </w:t>
      </w:r>
      <w:r>
        <w:rPr>
          <w:i/>
          <w:sz w:val="21"/>
        </w:rPr>
        <w:t xml:space="preserve">ау, </w:t>
      </w:r>
      <w:proofErr w:type="spellStart"/>
      <w:r>
        <w:rPr>
          <w:i/>
          <w:sz w:val="21"/>
        </w:rPr>
        <w:t>уаи</w:t>
      </w:r>
      <w:proofErr w:type="spellEnd"/>
      <w:r>
        <w:rPr>
          <w:i/>
          <w:sz w:val="21"/>
        </w:rPr>
        <w:t>,</w:t>
      </w:r>
      <w:r>
        <w:rPr>
          <w:i/>
          <w:spacing w:val="-11"/>
          <w:sz w:val="21"/>
        </w:rPr>
        <w:t xml:space="preserve"> </w:t>
      </w:r>
      <w:proofErr w:type="spellStart"/>
      <w:r>
        <w:rPr>
          <w:i/>
          <w:sz w:val="21"/>
        </w:rPr>
        <w:t>ап</w:t>
      </w:r>
      <w:proofErr w:type="spellEnd"/>
      <w:r>
        <w:rPr>
          <w:i/>
          <w:sz w:val="21"/>
        </w:rPr>
        <w:t>.</w:t>
      </w:r>
    </w:p>
    <w:p w:rsidR="00FF1EA1" w:rsidRDefault="00252176">
      <w:pPr>
        <w:pStyle w:val="Heading3"/>
        <w:spacing w:line="235" w:lineRule="exact"/>
        <w:ind w:left="1152"/>
      </w:pPr>
      <w:r>
        <w:t>Развитие навыков слогового анализа и синтеза.</w:t>
      </w:r>
    </w:p>
    <w:p w:rsidR="00FF1EA1" w:rsidRDefault="00252176">
      <w:pPr>
        <w:pStyle w:val="a5"/>
        <w:numPr>
          <w:ilvl w:val="0"/>
          <w:numId w:val="96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>Учить составлять слоговые схемы слов изученной слоговой</w:t>
      </w:r>
      <w:r>
        <w:rPr>
          <w:spacing w:val="47"/>
          <w:sz w:val="21"/>
        </w:rPr>
        <w:t xml:space="preserve"> </w:t>
      </w:r>
      <w:r>
        <w:rPr>
          <w:sz w:val="21"/>
        </w:rPr>
        <w:t>структуры.</w:t>
      </w:r>
    </w:p>
    <w:p w:rsidR="00FF1EA1" w:rsidRDefault="00252176">
      <w:pPr>
        <w:pStyle w:val="a5"/>
        <w:numPr>
          <w:ilvl w:val="0"/>
          <w:numId w:val="96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Учить воспроизводить слова с опорой на гласные звуки и</w:t>
      </w:r>
      <w:r>
        <w:rPr>
          <w:spacing w:val="3"/>
          <w:sz w:val="21"/>
        </w:rPr>
        <w:t xml:space="preserve"> </w:t>
      </w:r>
      <w:r>
        <w:rPr>
          <w:sz w:val="21"/>
        </w:rPr>
        <w:t>буквы.</w:t>
      </w:r>
    </w:p>
    <w:p w:rsidR="00FF1EA1" w:rsidRPr="00503BB8" w:rsidRDefault="00252176" w:rsidP="00503BB8">
      <w:pPr>
        <w:pStyle w:val="a5"/>
        <w:numPr>
          <w:ilvl w:val="0"/>
          <w:numId w:val="96"/>
        </w:numPr>
        <w:tabs>
          <w:tab w:val="left" w:pos="2004"/>
          <w:tab w:val="left" w:pos="2005"/>
        </w:tabs>
        <w:spacing w:before="79" w:line="309" w:lineRule="auto"/>
        <w:ind w:left="572" w:right="337" w:firstLine="580"/>
        <w:rPr>
          <w:i/>
          <w:sz w:val="21"/>
        </w:rPr>
      </w:pPr>
      <w:r>
        <w:rPr>
          <w:sz w:val="21"/>
        </w:rPr>
        <w:t xml:space="preserve">Упражнять в определении количества слогов (без называния гласной) типа: </w:t>
      </w:r>
      <w:proofErr w:type="spellStart"/>
      <w:r>
        <w:rPr>
          <w:i/>
          <w:sz w:val="21"/>
        </w:rPr>
        <w:t>ма-ма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ло-па-та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кош-ка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но-сок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го-луб-ка</w:t>
      </w:r>
      <w:proofErr w:type="spellEnd"/>
      <w:r>
        <w:rPr>
          <w:i/>
          <w:sz w:val="21"/>
        </w:rPr>
        <w:t>,</w:t>
      </w:r>
      <w:r>
        <w:rPr>
          <w:i/>
          <w:spacing w:val="-26"/>
          <w:sz w:val="21"/>
        </w:rPr>
        <w:t xml:space="preserve"> </w:t>
      </w:r>
      <w:proofErr w:type="spellStart"/>
      <w:r>
        <w:rPr>
          <w:i/>
          <w:sz w:val="21"/>
        </w:rPr>
        <w:t>пте-пеи</w:t>
      </w:r>
      <w:proofErr w:type="spellEnd"/>
    </w:p>
    <w:p w:rsidR="00FF1EA1" w:rsidRDefault="00FF1EA1">
      <w:pPr>
        <w:pStyle w:val="a3"/>
        <w:rPr>
          <w:i/>
          <w:sz w:val="20"/>
        </w:rPr>
      </w:pPr>
    </w:p>
    <w:p w:rsidR="00FF1EA1" w:rsidRDefault="00FF1EA1">
      <w:pPr>
        <w:pStyle w:val="a3"/>
        <w:rPr>
          <w:i/>
          <w:sz w:val="20"/>
        </w:rPr>
      </w:pPr>
    </w:p>
    <w:p w:rsidR="00FF1EA1" w:rsidRDefault="00252176">
      <w:pPr>
        <w:pStyle w:val="a5"/>
        <w:numPr>
          <w:ilvl w:val="0"/>
          <w:numId w:val="96"/>
        </w:numPr>
        <w:tabs>
          <w:tab w:val="left" w:pos="2004"/>
          <w:tab w:val="left" w:pos="2005"/>
        </w:tabs>
        <w:spacing w:before="68"/>
        <w:ind w:hanging="873"/>
        <w:rPr>
          <w:sz w:val="21"/>
        </w:rPr>
      </w:pPr>
      <w:r>
        <w:rPr>
          <w:sz w:val="21"/>
        </w:rPr>
        <w:t xml:space="preserve">Упражнять в </w:t>
      </w:r>
      <w:proofErr w:type="spellStart"/>
      <w:r>
        <w:rPr>
          <w:sz w:val="21"/>
        </w:rPr>
        <w:t>отхлопывании</w:t>
      </w:r>
      <w:proofErr w:type="spellEnd"/>
      <w:r>
        <w:rPr>
          <w:sz w:val="21"/>
        </w:rPr>
        <w:t xml:space="preserve"> слов по слогам </w:t>
      </w:r>
      <w:r>
        <w:rPr>
          <w:spacing w:val="2"/>
          <w:sz w:val="21"/>
        </w:rPr>
        <w:t>(1-3</w:t>
      </w:r>
      <w:r>
        <w:rPr>
          <w:spacing w:val="41"/>
          <w:sz w:val="21"/>
        </w:rPr>
        <w:t xml:space="preserve"> </w:t>
      </w:r>
      <w:r>
        <w:rPr>
          <w:sz w:val="21"/>
        </w:rPr>
        <w:t>типа).</w:t>
      </w:r>
    </w:p>
    <w:p w:rsidR="00FF1EA1" w:rsidRDefault="00252176">
      <w:pPr>
        <w:pStyle w:val="a5"/>
        <w:numPr>
          <w:ilvl w:val="0"/>
          <w:numId w:val="96"/>
        </w:numPr>
        <w:tabs>
          <w:tab w:val="left" w:pos="2004"/>
          <w:tab w:val="left" w:pos="2005"/>
        </w:tabs>
        <w:spacing w:before="79"/>
        <w:ind w:hanging="873"/>
        <w:rPr>
          <w:sz w:val="21"/>
        </w:rPr>
      </w:pPr>
      <w:r>
        <w:rPr>
          <w:sz w:val="21"/>
        </w:rPr>
        <w:lastRenderedPageBreak/>
        <w:t xml:space="preserve">Учить отхлопывать слова различной слоговой структуры </w:t>
      </w:r>
      <w:r>
        <w:rPr>
          <w:spacing w:val="3"/>
          <w:sz w:val="21"/>
        </w:rPr>
        <w:t>(3-5</w:t>
      </w:r>
      <w:r>
        <w:rPr>
          <w:spacing w:val="39"/>
          <w:sz w:val="21"/>
        </w:rPr>
        <w:t xml:space="preserve"> </w:t>
      </w:r>
      <w:r>
        <w:rPr>
          <w:sz w:val="21"/>
        </w:rPr>
        <w:t>типа).</w:t>
      </w:r>
    </w:p>
    <w:p w:rsidR="00FF1EA1" w:rsidRDefault="00252176">
      <w:pPr>
        <w:pStyle w:val="Heading3"/>
        <w:spacing w:before="74"/>
        <w:ind w:left="1132"/>
      </w:pPr>
      <w:r>
        <w:t>Развитие звукопроизношения.</w:t>
      </w:r>
    </w:p>
    <w:p w:rsidR="00FF1EA1" w:rsidRDefault="00252176">
      <w:pPr>
        <w:pStyle w:val="a5"/>
        <w:numPr>
          <w:ilvl w:val="0"/>
          <w:numId w:val="95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Закреплять в речи чистое произношение свистящих</w:t>
      </w:r>
      <w:r>
        <w:rPr>
          <w:spacing w:val="39"/>
          <w:sz w:val="21"/>
        </w:rPr>
        <w:t xml:space="preserve"> </w:t>
      </w:r>
      <w:r>
        <w:rPr>
          <w:sz w:val="21"/>
        </w:rPr>
        <w:t>звуков.</w:t>
      </w:r>
    </w:p>
    <w:p w:rsidR="00FF1EA1" w:rsidRDefault="00252176">
      <w:pPr>
        <w:pStyle w:val="a5"/>
        <w:numPr>
          <w:ilvl w:val="0"/>
          <w:numId w:val="95"/>
        </w:numPr>
        <w:tabs>
          <w:tab w:val="left" w:pos="2004"/>
          <w:tab w:val="left" w:pos="2005"/>
        </w:tabs>
        <w:spacing w:before="74" w:line="319" w:lineRule="auto"/>
        <w:ind w:left="552" w:right="375" w:firstLine="580"/>
        <w:rPr>
          <w:sz w:val="21"/>
        </w:rPr>
      </w:pPr>
      <w:r>
        <w:rPr>
          <w:sz w:val="21"/>
        </w:rPr>
        <w:t>Закончить (по возможности) формирование правильной  артикуляции  шипящих звуков у всех детей и начать их автоматизацию в</w:t>
      </w:r>
      <w:r>
        <w:rPr>
          <w:spacing w:val="1"/>
          <w:sz w:val="21"/>
        </w:rPr>
        <w:t xml:space="preserve"> </w:t>
      </w:r>
      <w:r>
        <w:rPr>
          <w:sz w:val="21"/>
        </w:rPr>
        <w:t>слогах.</w:t>
      </w:r>
    </w:p>
    <w:p w:rsidR="00FF1EA1" w:rsidRDefault="00252176">
      <w:pPr>
        <w:pStyle w:val="Heading3"/>
        <w:spacing w:line="236" w:lineRule="exact"/>
        <w:ind w:left="1132"/>
      </w:pPr>
      <w:r>
        <w:t>Обогащение словаря.</w:t>
      </w:r>
    </w:p>
    <w:p w:rsidR="00FF1EA1" w:rsidRDefault="00252176">
      <w:pPr>
        <w:pStyle w:val="a3"/>
        <w:spacing w:before="75"/>
        <w:ind w:left="1132"/>
      </w:pPr>
      <w:r>
        <w:t>Лексические темы:</w:t>
      </w:r>
    </w:p>
    <w:p w:rsidR="00FF1EA1" w:rsidRDefault="00252176">
      <w:pPr>
        <w:spacing w:before="74"/>
        <w:ind w:left="1132"/>
        <w:rPr>
          <w:i/>
          <w:sz w:val="21"/>
        </w:rPr>
      </w:pPr>
      <w:r>
        <w:rPr>
          <w:i/>
          <w:sz w:val="21"/>
        </w:rPr>
        <w:t>Декабрь</w:t>
      </w:r>
    </w:p>
    <w:p w:rsidR="00FF1EA1" w:rsidRDefault="00252176">
      <w:pPr>
        <w:pStyle w:val="a3"/>
        <w:tabs>
          <w:tab w:val="left" w:pos="1948"/>
        </w:tabs>
        <w:spacing w:before="79" w:line="314" w:lineRule="auto"/>
        <w:ind w:left="1132" w:right="4290"/>
      </w:pPr>
      <w:r>
        <w:t xml:space="preserve">1 -я неделя - «Животные жарких и холодных стран» </w:t>
      </w:r>
      <w:r>
        <w:rPr>
          <w:spacing w:val="3"/>
        </w:rPr>
        <w:t>2-</w:t>
      </w:r>
      <w:r>
        <w:rPr>
          <w:spacing w:val="3"/>
        </w:rPr>
        <w:tab/>
      </w:r>
      <w:r>
        <w:t>я неделя -</w:t>
      </w:r>
      <w:r>
        <w:rPr>
          <w:spacing w:val="17"/>
        </w:rPr>
        <w:t xml:space="preserve"> </w:t>
      </w:r>
      <w:r>
        <w:t>«Зима».</w:t>
      </w:r>
    </w:p>
    <w:p w:rsidR="00FF1EA1" w:rsidRDefault="00252176">
      <w:pPr>
        <w:pStyle w:val="a5"/>
        <w:numPr>
          <w:ilvl w:val="0"/>
          <w:numId w:val="94"/>
        </w:numPr>
        <w:tabs>
          <w:tab w:val="left" w:pos="1948"/>
          <w:tab w:val="left" w:pos="1949"/>
        </w:tabs>
        <w:spacing w:line="241" w:lineRule="exact"/>
        <w:rPr>
          <w:sz w:val="21"/>
        </w:rPr>
      </w:pPr>
      <w:r>
        <w:rPr>
          <w:sz w:val="21"/>
        </w:rPr>
        <w:t>я неделя - «Зимующие</w:t>
      </w:r>
      <w:r>
        <w:rPr>
          <w:spacing w:val="26"/>
          <w:sz w:val="21"/>
        </w:rPr>
        <w:t xml:space="preserve"> </w:t>
      </w:r>
      <w:r>
        <w:rPr>
          <w:sz w:val="21"/>
        </w:rPr>
        <w:t>птицы»</w:t>
      </w:r>
    </w:p>
    <w:p w:rsidR="00FF1EA1" w:rsidRDefault="00252176">
      <w:pPr>
        <w:pStyle w:val="a5"/>
        <w:numPr>
          <w:ilvl w:val="0"/>
          <w:numId w:val="94"/>
        </w:numPr>
        <w:tabs>
          <w:tab w:val="left" w:pos="1948"/>
          <w:tab w:val="left" w:pos="1949"/>
        </w:tabs>
        <w:spacing w:before="74"/>
        <w:rPr>
          <w:sz w:val="21"/>
        </w:rPr>
      </w:pPr>
      <w:r>
        <w:rPr>
          <w:sz w:val="21"/>
        </w:rPr>
        <w:t>я неделя - «Новый год. Зимние забавы,</w:t>
      </w:r>
      <w:r>
        <w:rPr>
          <w:spacing w:val="32"/>
          <w:sz w:val="21"/>
        </w:rPr>
        <w:t xml:space="preserve"> </w:t>
      </w:r>
      <w:r>
        <w:rPr>
          <w:sz w:val="21"/>
        </w:rPr>
        <w:t>развлечения».</w:t>
      </w:r>
    </w:p>
    <w:p w:rsidR="00FF1EA1" w:rsidRDefault="00252176">
      <w:pPr>
        <w:spacing w:before="79"/>
        <w:ind w:left="1132"/>
        <w:rPr>
          <w:i/>
          <w:sz w:val="21"/>
        </w:rPr>
      </w:pPr>
      <w:r>
        <w:rPr>
          <w:i/>
          <w:sz w:val="21"/>
        </w:rPr>
        <w:t>Январь</w:t>
      </w:r>
    </w:p>
    <w:p w:rsidR="00FF1EA1" w:rsidRDefault="00252176">
      <w:pPr>
        <w:pStyle w:val="a3"/>
        <w:tabs>
          <w:tab w:val="left" w:pos="1948"/>
        </w:tabs>
        <w:spacing w:before="75" w:line="314" w:lineRule="auto"/>
        <w:ind w:left="1132" w:right="5221"/>
      </w:pPr>
      <w:r>
        <w:rPr>
          <w:spacing w:val="3"/>
        </w:rPr>
        <w:t>2-</w:t>
      </w:r>
      <w:r>
        <w:rPr>
          <w:spacing w:val="3"/>
        </w:rPr>
        <w:tab/>
      </w:r>
      <w:r>
        <w:rPr>
          <w:i/>
        </w:rPr>
        <w:t xml:space="preserve">я </w:t>
      </w:r>
      <w:r>
        <w:rPr>
          <w:i/>
          <w:spacing w:val="-3"/>
        </w:rPr>
        <w:t xml:space="preserve">неделя </w:t>
      </w:r>
      <w:r>
        <w:rPr>
          <w:i/>
        </w:rPr>
        <w:t xml:space="preserve">- </w:t>
      </w:r>
      <w:r>
        <w:t xml:space="preserve">«Домашние животные» </w:t>
      </w:r>
      <w:r>
        <w:rPr>
          <w:spacing w:val="3"/>
        </w:rPr>
        <w:t>3-</w:t>
      </w:r>
      <w:r>
        <w:rPr>
          <w:spacing w:val="3"/>
        </w:rPr>
        <w:tab/>
      </w:r>
      <w:r>
        <w:t>я неделя -</w:t>
      </w:r>
      <w:r>
        <w:rPr>
          <w:spacing w:val="20"/>
        </w:rPr>
        <w:t xml:space="preserve"> </w:t>
      </w:r>
      <w:r>
        <w:t>«Посуда»</w:t>
      </w:r>
    </w:p>
    <w:p w:rsidR="00FF1EA1" w:rsidRDefault="00252176">
      <w:pPr>
        <w:pStyle w:val="a3"/>
        <w:tabs>
          <w:tab w:val="left" w:pos="1948"/>
        </w:tabs>
        <w:spacing w:line="241" w:lineRule="exact"/>
        <w:ind w:left="1132"/>
      </w:pPr>
      <w:r>
        <w:rPr>
          <w:spacing w:val="3"/>
        </w:rPr>
        <w:t>4-</w:t>
      </w:r>
      <w:r>
        <w:rPr>
          <w:spacing w:val="3"/>
        </w:rPr>
        <w:tab/>
      </w:r>
      <w:r>
        <w:t>я неделя - «Продукты</w:t>
      </w:r>
      <w:r>
        <w:rPr>
          <w:spacing w:val="25"/>
        </w:rPr>
        <w:t xml:space="preserve"> </w:t>
      </w:r>
      <w:r>
        <w:t>питания».</w:t>
      </w:r>
    </w:p>
    <w:p w:rsidR="00FF1EA1" w:rsidRDefault="00252176">
      <w:pPr>
        <w:spacing w:before="78"/>
        <w:ind w:left="1132"/>
        <w:rPr>
          <w:i/>
          <w:sz w:val="21"/>
        </w:rPr>
      </w:pPr>
      <w:r>
        <w:rPr>
          <w:i/>
          <w:sz w:val="21"/>
        </w:rPr>
        <w:t>Февраль</w:t>
      </w:r>
    </w:p>
    <w:p w:rsidR="00FF1EA1" w:rsidRDefault="00252176">
      <w:pPr>
        <w:pStyle w:val="a3"/>
        <w:tabs>
          <w:tab w:val="left" w:pos="1948"/>
        </w:tabs>
        <w:spacing w:before="75" w:line="314" w:lineRule="auto"/>
        <w:ind w:left="1132" w:right="6222"/>
      </w:pPr>
      <w:r>
        <w:t xml:space="preserve">1 -я неделя - «Дом и его части» </w:t>
      </w:r>
      <w:r>
        <w:rPr>
          <w:spacing w:val="3"/>
        </w:rPr>
        <w:t>2-</w:t>
      </w:r>
      <w:r>
        <w:rPr>
          <w:spacing w:val="3"/>
        </w:rPr>
        <w:tab/>
      </w:r>
      <w:r>
        <w:t>я неделя -</w:t>
      </w:r>
      <w:r>
        <w:rPr>
          <w:spacing w:val="31"/>
        </w:rPr>
        <w:t xml:space="preserve"> </w:t>
      </w:r>
      <w:r>
        <w:t>«Мебель»</w:t>
      </w:r>
    </w:p>
    <w:p w:rsidR="00FF1EA1" w:rsidRDefault="00252176">
      <w:pPr>
        <w:pStyle w:val="a5"/>
        <w:numPr>
          <w:ilvl w:val="0"/>
          <w:numId w:val="93"/>
        </w:numPr>
        <w:tabs>
          <w:tab w:val="left" w:pos="1948"/>
          <w:tab w:val="left" w:pos="1949"/>
        </w:tabs>
        <w:spacing w:line="241" w:lineRule="exact"/>
        <w:rPr>
          <w:sz w:val="21"/>
        </w:rPr>
      </w:pPr>
      <w:r>
        <w:rPr>
          <w:sz w:val="21"/>
        </w:rPr>
        <w:t>я неделя - «Наша</w:t>
      </w:r>
      <w:r>
        <w:rPr>
          <w:spacing w:val="22"/>
          <w:sz w:val="21"/>
        </w:rPr>
        <w:t xml:space="preserve"> </w:t>
      </w:r>
      <w:r>
        <w:rPr>
          <w:sz w:val="21"/>
        </w:rPr>
        <w:t>армия»</w:t>
      </w:r>
    </w:p>
    <w:p w:rsidR="00FF1EA1" w:rsidRDefault="00252176">
      <w:pPr>
        <w:pStyle w:val="a5"/>
        <w:numPr>
          <w:ilvl w:val="0"/>
          <w:numId w:val="93"/>
        </w:numPr>
        <w:tabs>
          <w:tab w:val="left" w:pos="1948"/>
          <w:tab w:val="left" w:pos="1949"/>
        </w:tabs>
        <w:spacing w:before="79"/>
        <w:rPr>
          <w:sz w:val="21"/>
        </w:rPr>
      </w:pPr>
      <w:r>
        <w:rPr>
          <w:sz w:val="21"/>
        </w:rPr>
        <w:t>я неделя - «Домашние</w:t>
      </w:r>
      <w:r>
        <w:rPr>
          <w:spacing w:val="21"/>
          <w:sz w:val="21"/>
        </w:rPr>
        <w:t xml:space="preserve"> </w:t>
      </w:r>
      <w:r>
        <w:rPr>
          <w:sz w:val="21"/>
        </w:rPr>
        <w:t>птицы».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before="75" w:line="314" w:lineRule="auto"/>
        <w:ind w:right="372" w:firstLine="580"/>
        <w:jc w:val="both"/>
        <w:rPr>
          <w:sz w:val="21"/>
        </w:rPr>
      </w:pPr>
      <w:r>
        <w:rPr>
          <w:sz w:val="21"/>
        </w:rPr>
        <w:t>Учить называть основные отличительные признаки мебели, игрушек, посуды, птиц, животных и т.</w:t>
      </w:r>
      <w:r>
        <w:rPr>
          <w:spacing w:val="11"/>
          <w:sz w:val="21"/>
        </w:rPr>
        <w:t xml:space="preserve"> </w:t>
      </w:r>
      <w:r>
        <w:rPr>
          <w:sz w:val="21"/>
        </w:rPr>
        <w:t>д.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line="314" w:lineRule="auto"/>
        <w:ind w:right="354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следующие существительные: </w:t>
      </w:r>
      <w:r>
        <w:rPr>
          <w:i/>
          <w:sz w:val="21"/>
        </w:rPr>
        <w:t xml:space="preserve">месяц, </w:t>
      </w:r>
      <w:r>
        <w:rPr>
          <w:i/>
          <w:spacing w:val="-3"/>
          <w:sz w:val="21"/>
        </w:rPr>
        <w:t xml:space="preserve">снег, </w:t>
      </w:r>
      <w:r>
        <w:rPr>
          <w:i/>
          <w:sz w:val="21"/>
        </w:rPr>
        <w:t xml:space="preserve">мороз, </w:t>
      </w:r>
      <w:r>
        <w:rPr>
          <w:i/>
          <w:spacing w:val="-3"/>
          <w:sz w:val="21"/>
        </w:rPr>
        <w:t xml:space="preserve">снежинки, </w:t>
      </w:r>
      <w:r>
        <w:rPr>
          <w:i/>
          <w:sz w:val="21"/>
        </w:rPr>
        <w:t xml:space="preserve">лед, узор, снеговик, метель, снегопад, холод, сугроб, декабрь, </w:t>
      </w:r>
      <w:r>
        <w:rPr>
          <w:i/>
          <w:spacing w:val="-3"/>
          <w:sz w:val="21"/>
        </w:rPr>
        <w:t xml:space="preserve">звезды, </w:t>
      </w:r>
      <w:r>
        <w:rPr>
          <w:i/>
          <w:sz w:val="21"/>
        </w:rPr>
        <w:t xml:space="preserve">январь, </w:t>
      </w:r>
      <w:r>
        <w:rPr>
          <w:i/>
          <w:spacing w:val="-3"/>
          <w:sz w:val="21"/>
        </w:rPr>
        <w:t xml:space="preserve">февраль, луна, </w:t>
      </w:r>
      <w:r>
        <w:rPr>
          <w:i/>
          <w:sz w:val="21"/>
        </w:rPr>
        <w:t xml:space="preserve">день, </w:t>
      </w:r>
      <w:r>
        <w:rPr>
          <w:i/>
          <w:spacing w:val="-3"/>
          <w:sz w:val="21"/>
        </w:rPr>
        <w:t xml:space="preserve">ночь, кормушка, </w:t>
      </w:r>
      <w:r>
        <w:rPr>
          <w:i/>
          <w:sz w:val="21"/>
        </w:rPr>
        <w:t xml:space="preserve">санки, </w:t>
      </w:r>
      <w:r>
        <w:rPr>
          <w:i/>
          <w:spacing w:val="-3"/>
          <w:sz w:val="21"/>
        </w:rPr>
        <w:t xml:space="preserve">лыжи, коньки, </w:t>
      </w:r>
      <w:r>
        <w:rPr>
          <w:i/>
          <w:sz w:val="21"/>
        </w:rPr>
        <w:t xml:space="preserve">снежки, лед, </w:t>
      </w:r>
      <w:r>
        <w:rPr>
          <w:i/>
          <w:spacing w:val="-3"/>
          <w:sz w:val="21"/>
        </w:rPr>
        <w:t xml:space="preserve">крепость, </w:t>
      </w:r>
      <w:r>
        <w:rPr>
          <w:i/>
          <w:sz w:val="21"/>
        </w:rPr>
        <w:t xml:space="preserve">замок, поземка, снегопад, гололед, сугроб, узор, свиристель, голубь, галка, глухарь, филин, сова, сорока, ворона, </w:t>
      </w:r>
      <w:r>
        <w:rPr>
          <w:i/>
          <w:spacing w:val="-3"/>
          <w:sz w:val="21"/>
        </w:rPr>
        <w:t xml:space="preserve">дятел, </w:t>
      </w:r>
      <w:r>
        <w:rPr>
          <w:i/>
          <w:sz w:val="21"/>
        </w:rPr>
        <w:t xml:space="preserve">воробей, </w:t>
      </w:r>
      <w:r>
        <w:rPr>
          <w:i/>
          <w:spacing w:val="-3"/>
          <w:sz w:val="21"/>
        </w:rPr>
        <w:t xml:space="preserve">снегирь, </w:t>
      </w:r>
      <w:r>
        <w:rPr>
          <w:i/>
          <w:sz w:val="21"/>
        </w:rPr>
        <w:t xml:space="preserve">синица, </w:t>
      </w:r>
      <w:r>
        <w:rPr>
          <w:i/>
          <w:spacing w:val="-3"/>
          <w:sz w:val="21"/>
        </w:rPr>
        <w:t xml:space="preserve">крыло, </w:t>
      </w:r>
      <w:r>
        <w:rPr>
          <w:i/>
          <w:sz w:val="21"/>
        </w:rPr>
        <w:t xml:space="preserve">клюв, </w:t>
      </w:r>
      <w:r>
        <w:rPr>
          <w:i/>
          <w:spacing w:val="-3"/>
          <w:sz w:val="21"/>
        </w:rPr>
        <w:t xml:space="preserve">вороненок, </w:t>
      </w:r>
      <w:r>
        <w:rPr>
          <w:i/>
          <w:sz w:val="21"/>
        </w:rPr>
        <w:t xml:space="preserve">голубенок, </w:t>
      </w:r>
      <w:r>
        <w:rPr>
          <w:i/>
          <w:spacing w:val="-3"/>
          <w:sz w:val="21"/>
        </w:rPr>
        <w:t xml:space="preserve">воробьенок, </w:t>
      </w:r>
      <w:r>
        <w:rPr>
          <w:i/>
          <w:sz w:val="21"/>
        </w:rPr>
        <w:t xml:space="preserve">гнездо, яйцо, дупло, </w:t>
      </w:r>
      <w:r>
        <w:rPr>
          <w:i/>
          <w:spacing w:val="-3"/>
          <w:sz w:val="21"/>
        </w:rPr>
        <w:t xml:space="preserve">птенец, </w:t>
      </w:r>
      <w:r>
        <w:rPr>
          <w:i/>
          <w:sz w:val="21"/>
        </w:rPr>
        <w:t xml:space="preserve">, </w:t>
      </w:r>
      <w:r>
        <w:rPr>
          <w:i/>
          <w:spacing w:val="-3"/>
          <w:sz w:val="21"/>
        </w:rPr>
        <w:t xml:space="preserve">тюлень, морж, северный </w:t>
      </w:r>
      <w:r>
        <w:rPr>
          <w:i/>
          <w:sz w:val="21"/>
        </w:rPr>
        <w:t xml:space="preserve">олень, морской котик, кит, песец, </w:t>
      </w:r>
      <w:r>
        <w:rPr>
          <w:i/>
          <w:spacing w:val="-3"/>
          <w:sz w:val="21"/>
        </w:rPr>
        <w:t xml:space="preserve">полярный </w:t>
      </w:r>
      <w:r>
        <w:rPr>
          <w:i/>
          <w:sz w:val="21"/>
        </w:rPr>
        <w:t xml:space="preserve">волк, пингвин, обезьяна, зебра, верблюд, жираф, </w:t>
      </w:r>
      <w:r>
        <w:rPr>
          <w:i/>
          <w:spacing w:val="-3"/>
          <w:sz w:val="21"/>
        </w:rPr>
        <w:t xml:space="preserve">крокодил, </w:t>
      </w:r>
      <w:r>
        <w:rPr>
          <w:i/>
          <w:sz w:val="21"/>
        </w:rPr>
        <w:t xml:space="preserve">носорог, </w:t>
      </w:r>
      <w:r>
        <w:rPr>
          <w:i/>
          <w:spacing w:val="-3"/>
          <w:sz w:val="21"/>
        </w:rPr>
        <w:t xml:space="preserve">бегемот, </w:t>
      </w:r>
      <w:r>
        <w:rPr>
          <w:i/>
          <w:sz w:val="21"/>
        </w:rPr>
        <w:t xml:space="preserve">слон, тигр, </w:t>
      </w:r>
      <w:r>
        <w:rPr>
          <w:i/>
          <w:spacing w:val="-3"/>
          <w:sz w:val="21"/>
        </w:rPr>
        <w:t xml:space="preserve">лев, </w:t>
      </w:r>
      <w:r>
        <w:rPr>
          <w:i/>
          <w:sz w:val="21"/>
        </w:rPr>
        <w:t xml:space="preserve">гепард, кенгуру, елка, </w:t>
      </w:r>
      <w:r>
        <w:rPr>
          <w:i/>
          <w:spacing w:val="-3"/>
          <w:sz w:val="21"/>
        </w:rPr>
        <w:t xml:space="preserve">елочные </w:t>
      </w:r>
      <w:r>
        <w:rPr>
          <w:i/>
          <w:sz w:val="21"/>
        </w:rPr>
        <w:t xml:space="preserve">шары и сосульки, </w:t>
      </w:r>
      <w:r>
        <w:rPr>
          <w:i/>
          <w:spacing w:val="-3"/>
          <w:sz w:val="21"/>
        </w:rPr>
        <w:t xml:space="preserve">гирлянды, </w:t>
      </w:r>
      <w:r>
        <w:rPr>
          <w:i/>
          <w:sz w:val="21"/>
        </w:rPr>
        <w:t xml:space="preserve">мишура, </w:t>
      </w:r>
      <w:r>
        <w:rPr>
          <w:i/>
          <w:spacing w:val="-3"/>
          <w:sz w:val="21"/>
        </w:rPr>
        <w:t xml:space="preserve">серпантин, елочный </w:t>
      </w:r>
      <w:r>
        <w:rPr>
          <w:i/>
          <w:sz w:val="21"/>
        </w:rPr>
        <w:t xml:space="preserve">дождь, звезда, огоньки, фонарики, дед Мороз, подарки, </w:t>
      </w:r>
      <w:r>
        <w:rPr>
          <w:i/>
          <w:spacing w:val="-3"/>
          <w:sz w:val="21"/>
        </w:rPr>
        <w:t xml:space="preserve">свинарник, </w:t>
      </w:r>
      <w:r>
        <w:rPr>
          <w:i/>
          <w:sz w:val="21"/>
        </w:rPr>
        <w:t xml:space="preserve">коровник, </w:t>
      </w:r>
      <w:r>
        <w:rPr>
          <w:i/>
          <w:spacing w:val="-3"/>
          <w:sz w:val="21"/>
        </w:rPr>
        <w:t xml:space="preserve">хлев, </w:t>
      </w:r>
      <w:r>
        <w:rPr>
          <w:i/>
          <w:sz w:val="21"/>
        </w:rPr>
        <w:t xml:space="preserve">кот, кошка, собака, корова, </w:t>
      </w:r>
      <w:r>
        <w:rPr>
          <w:i/>
          <w:spacing w:val="-3"/>
          <w:sz w:val="21"/>
        </w:rPr>
        <w:t xml:space="preserve">лошадь, </w:t>
      </w:r>
      <w:r>
        <w:rPr>
          <w:i/>
          <w:sz w:val="21"/>
        </w:rPr>
        <w:t xml:space="preserve">конь, коза, козел, овца, баран, будка, сарай, блюдце, </w:t>
      </w:r>
      <w:r>
        <w:rPr>
          <w:i/>
          <w:spacing w:val="-3"/>
          <w:sz w:val="21"/>
        </w:rPr>
        <w:t xml:space="preserve">супница,  </w:t>
      </w:r>
      <w:r>
        <w:rPr>
          <w:i/>
          <w:sz w:val="21"/>
        </w:rPr>
        <w:t xml:space="preserve">масленка, сахарница, </w:t>
      </w:r>
      <w:r>
        <w:rPr>
          <w:i/>
          <w:spacing w:val="-3"/>
          <w:sz w:val="21"/>
        </w:rPr>
        <w:t xml:space="preserve">селедочница, </w:t>
      </w:r>
      <w:r>
        <w:rPr>
          <w:i/>
          <w:sz w:val="21"/>
        </w:rPr>
        <w:t xml:space="preserve">перечница, половник, поднос, самовар, масло, </w:t>
      </w:r>
      <w:r>
        <w:rPr>
          <w:i/>
          <w:spacing w:val="-3"/>
          <w:sz w:val="21"/>
        </w:rPr>
        <w:t xml:space="preserve">молоко, </w:t>
      </w:r>
      <w:r>
        <w:rPr>
          <w:i/>
          <w:sz w:val="21"/>
        </w:rPr>
        <w:t xml:space="preserve">хлеб, </w:t>
      </w:r>
      <w:r>
        <w:rPr>
          <w:i/>
          <w:spacing w:val="-3"/>
          <w:sz w:val="21"/>
        </w:rPr>
        <w:t xml:space="preserve">батон, </w:t>
      </w:r>
      <w:r>
        <w:rPr>
          <w:i/>
          <w:sz w:val="21"/>
        </w:rPr>
        <w:t xml:space="preserve">колбаса, крупа, лапша, </w:t>
      </w:r>
      <w:r>
        <w:rPr>
          <w:i/>
          <w:spacing w:val="-3"/>
          <w:sz w:val="21"/>
        </w:rPr>
        <w:t xml:space="preserve">конфеты, </w:t>
      </w:r>
      <w:r>
        <w:rPr>
          <w:i/>
          <w:sz w:val="21"/>
        </w:rPr>
        <w:t xml:space="preserve">суп, мясо, сахар, соль, перец, сало, </w:t>
      </w:r>
      <w:r>
        <w:rPr>
          <w:i/>
          <w:spacing w:val="-3"/>
          <w:sz w:val="21"/>
        </w:rPr>
        <w:t xml:space="preserve">селедка, </w:t>
      </w:r>
      <w:r>
        <w:rPr>
          <w:i/>
          <w:sz w:val="21"/>
        </w:rPr>
        <w:t xml:space="preserve">овощи, птица, сметана, сливки, творог, дом, квартира, </w:t>
      </w:r>
      <w:r>
        <w:rPr>
          <w:i/>
          <w:spacing w:val="-3"/>
          <w:sz w:val="21"/>
        </w:rPr>
        <w:t xml:space="preserve">этаж, комната, </w:t>
      </w:r>
      <w:r>
        <w:rPr>
          <w:i/>
          <w:sz w:val="21"/>
        </w:rPr>
        <w:t xml:space="preserve">ванна, кухня, зал, прихожая, спальня, пол, потолок, стены, окно, дверь, крыльцо, </w:t>
      </w:r>
      <w:r>
        <w:rPr>
          <w:i/>
          <w:spacing w:val="-3"/>
          <w:sz w:val="21"/>
        </w:rPr>
        <w:t xml:space="preserve">чердак, </w:t>
      </w:r>
      <w:r>
        <w:rPr>
          <w:i/>
          <w:sz w:val="21"/>
        </w:rPr>
        <w:t xml:space="preserve">подвал, лестница, лифт, площадка, шкаф, тумба, кресло, </w:t>
      </w:r>
      <w:r>
        <w:rPr>
          <w:i/>
          <w:spacing w:val="-3"/>
          <w:sz w:val="21"/>
        </w:rPr>
        <w:t xml:space="preserve">диван, табурет, </w:t>
      </w:r>
      <w:r>
        <w:rPr>
          <w:i/>
          <w:sz w:val="21"/>
        </w:rPr>
        <w:t xml:space="preserve">софа, тумба, полка, </w:t>
      </w:r>
      <w:r>
        <w:rPr>
          <w:i/>
          <w:spacing w:val="-3"/>
          <w:sz w:val="21"/>
        </w:rPr>
        <w:t xml:space="preserve">солдат, танк, </w:t>
      </w:r>
      <w:r>
        <w:rPr>
          <w:i/>
          <w:sz w:val="21"/>
        </w:rPr>
        <w:t xml:space="preserve">самолет, </w:t>
      </w:r>
      <w:r>
        <w:rPr>
          <w:i/>
          <w:spacing w:val="-3"/>
          <w:sz w:val="21"/>
        </w:rPr>
        <w:t xml:space="preserve">вертолет, </w:t>
      </w:r>
      <w:r>
        <w:rPr>
          <w:i/>
          <w:sz w:val="21"/>
        </w:rPr>
        <w:t xml:space="preserve">ракета, кабина, колеса, руль, </w:t>
      </w:r>
      <w:r>
        <w:rPr>
          <w:i/>
          <w:spacing w:val="-3"/>
          <w:sz w:val="21"/>
        </w:rPr>
        <w:t xml:space="preserve">крыло, </w:t>
      </w:r>
      <w:r>
        <w:rPr>
          <w:i/>
          <w:sz w:val="21"/>
        </w:rPr>
        <w:t xml:space="preserve">ружье, бензин, граница, пограничник, гусыня, селезень, </w:t>
      </w:r>
      <w:r>
        <w:rPr>
          <w:i/>
          <w:spacing w:val="-3"/>
          <w:sz w:val="21"/>
        </w:rPr>
        <w:t xml:space="preserve">индюшонок, индюшка, утка, </w:t>
      </w:r>
      <w:r>
        <w:rPr>
          <w:i/>
          <w:sz w:val="21"/>
        </w:rPr>
        <w:t xml:space="preserve">гусь, </w:t>
      </w:r>
      <w:r>
        <w:rPr>
          <w:i/>
          <w:spacing w:val="-3"/>
          <w:sz w:val="21"/>
        </w:rPr>
        <w:t xml:space="preserve">гусенок, </w:t>
      </w:r>
      <w:r>
        <w:rPr>
          <w:i/>
          <w:sz w:val="21"/>
        </w:rPr>
        <w:t xml:space="preserve">утенок, курица, </w:t>
      </w:r>
      <w:r>
        <w:rPr>
          <w:i/>
          <w:spacing w:val="-3"/>
          <w:sz w:val="21"/>
        </w:rPr>
        <w:t xml:space="preserve">петух, </w:t>
      </w:r>
      <w:r>
        <w:rPr>
          <w:i/>
          <w:sz w:val="21"/>
        </w:rPr>
        <w:t xml:space="preserve">цыпленок, </w:t>
      </w:r>
      <w:r>
        <w:rPr>
          <w:i/>
          <w:spacing w:val="-3"/>
          <w:sz w:val="21"/>
        </w:rPr>
        <w:t xml:space="preserve">трава, </w:t>
      </w:r>
      <w:r>
        <w:rPr>
          <w:i/>
          <w:sz w:val="21"/>
        </w:rPr>
        <w:t>корм, пшено,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вода.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before="10" w:line="314" w:lineRule="auto"/>
        <w:ind w:right="355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следующие прилагательные и причастия: </w:t>
      </w:r>
      <w:r>
        <w:rPr>
          <w:i/>
          <w:spacing w:val="-3"/>
          <w:sz w:val="21"/>
        </w:rPr>
        <w:t xml:space="preserve">замерзший, оловянный, деревянный, фарфоровый, пластмассовый, железный, </w:t>
      </w:r>
      <w:r>
        <w:rPr>
          <w:i/>
          <w:sz w:val="21"/>
        </w:rPr>
        <w:t xml:space="preserve">глиняный, </w:t>
      </w:r>
      <w:r>
        <w:rPr>
          <w:i/>
          <w:spacing w:val="-3"/>
          <w:sz w:val="21"/>
        </w:rPr>
        <w:t xml:space="preserve">кирпичный, </w:t>
      </w:r>
      <w:r>
        <w:rPr>
          <w:i/>
          <w:sz w:val="21"/>
        </w:rPr>
        <w:t xml:space="preserve">панельный, </w:t>
      </w:r>
      <w:r>
        <w:rPr>
          <w:i/>
          <w:spacing w:val="-3"/>
          <w:sz w:val="21"/>
        </w:rPr>
        <w:t xml:space="preserve">блочный, соломенный, </w:t>
      </w:r>
      <w:r>
        <w:rPr>
          <w:i/>
          <w:sz w:val="21"/>
        </w:rPr>
        <w:t xml:space="preserve">кухонная, чайная, кофейная, </w:t>
      </w:r>
      <w:r>
        <w:rPr>
          <w:i/>
          <w:spacing w:val="-3"/>
          <w:sz w:val="21"/>
        </w:rPr>
        <w:t xml:space="preserve">гречневая, </w:t>
      </w:r>
      <w:r>
        <w:rPr>
          <w:i/>
          <w:sz w:val="21"/>
        </w:rPr>
        <w:t xml:space="preserve">манная, </w:t>
      </w:r>
      <w:r>
        <w:rPr>
          <w:i/>
          <w:spacing w:val="-3"/>
          <w:sz w:val="21"/>
        </w:rPr>
        <w:t>овсяная,</w:t>
      </w:r>
      <w:r>
        <w:rPr>
          <w:i/>
          <w:spacing w:val="-35"/>
          <w:sz w:val="21"/>
        </w:rPr>
        <w:t xml:space="preserve"> </w:t>
      </w:r>
      <w:r>
        <w:rPr>
          <w:i/>
          <w:sz w:val="21"/>
        </w:rPr>
        <w:t>перловая,</w:t>
      </w:r>
    </w:p>
    <w:p w:rsidR="00FF1EA1" w:rsidRDefault="00FF1EA1">
      <w:pPr>
        <w:spacing w:line="314" w:lineRule="auto"/>
        <w:jc w:val="both"/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spacing w:before="72" w:line="316" w:lineRule="auto"/>
        <w:ind w:left="552" w:right="354"/>
        <w:jc w:val="both"/>
        <w:rPr>
          <w:i/>
          <w:sz w:val="21"/>
        </w:rPr>
      </w:pPr>
      <w:r>
        <w:rPr>
          <w:i/>
          <w:sz w:val="21"/>
        </w:rPr>
        <w:lastRenderedPageBreak/>
        <w:t>рисовая, мясной, грибной, молочный, праздничная, золотая, блестящая, слоновая, тигриная, львиная, верблюжья, обезьянья, петушиная, куриная, утиная, гусиная, индюшачья, цыплячья. военный, сильный, храбрый, воздушный.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line="314" w:lineRule="auto"/>
        <w:ind w:left="572" w:right="336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следующие глаголы: </w:t>
      </w:r>
      <w:r>
        <w:rPr>
          <w:i/>
          <w:spacing w:val="-3"/>
          <w:sz w:val="21"/>
        </w:rPr>
        <w:t xml:space="preserve">покрывать, выпадать, сыпать, завывать, </w:t>
      </w:r>
      <w:r>
        <w:rPr>
          <w:i/>
          <w:sz w:val="21"/>
        </w:rPr>
        <w:t xml:space="preserve">наряжать, </w:t>
      </w:r>
      <w:r>
        <w:rPr>
          <w:i/>
          <w:spacing w:val="-3"/>
          <w:sz w:val="21"/>
        </w:rPr>
        <w:t xml:space="preserve">снимать, </w:t>
      </w:r>
      <w:r>
        <w:rPr>
          <w:i/>
          <w:sz w:val="21"/>
        </w:rPr>
        <w:t xml:space="preserve">украшать, гореть, сиять, </w:t>
      </w:r>
      <w:r>
        <w:rPr>
          <w:i/>
          <w:spacing w:val="-3"/>
          <w:sz w:val="21"/>
        </w:rPr>
        <w:t xml:space="preserve">сверкать, </w:t>
      </w:r>
      <w:r>
        <w:rPr>
          <w:i/>
          <w:sz w:val="21"/>
        </w:rPr>
        <w:t xml:space="preserve">дарить, свистит, ухает, стрекочет, </w:t>
      </w:r>
      <w:r>
        <w:rPr>
          <w:i/>
          <w:spacing w:val="-3"/>
          <w:sz w:val="21"/>
        </w:rPr>
        <w:t xml:space="preserve">ревет, </w:t>
      </w:r>
      <w:r>
        <w:rPr>
          <w:i/>
          <w:sz w:val="21"/>
        </w:rPr>
        <w:t xml:space="preserve">кричит, </w:t>
      </w:r>
      <w:r>
        <w:rPr>
          <w:i/>
          <w:spacing w:val="-3"/>
          <w:sz w:val="21"/>
        </w:rPr>
        <w:t xml:space="preserve">трубит, кудахчет, кукарекает, </w:t>
      </w:r>
      <w:r>
        <w:rPr>
          <w:i/>
          <w:sz w:val="21"/>
        </w:rPr>
        <w:t xml:space="preserve">крякает, </w:t>
      </w:r>
      <w:r>
        <w:rPr>
          <w:i/>
          <w:spacing w:val="-3"/>
          <w:sz w:val="21"/>
        </w:rPr>
        <w:t xml:space="preserve">гогочет, </w:t>
      </w:r>
      <w:r>
        <w:rPr>
          <w:i/>
          <w:sz w:val="21"/>
        </w:rPr>
        <w:t xml:space="preserve">болтает, защищать, </w:t>
      </w:r>
      <w:r>
        <w:rPr>
          <w:i/>
          <w:spacing w:val="-3"/>
          <w:sz w:val="21"/>
        </w:rPr>
        <w:t xml:space="preserve">воевать, охранять, </w:t>
      </w:r>
      <w:r>
        <w:rPr>
          <w:i/>
          <w:sz w:val="21"/>
        </w:rPr>
        <w:t xml:space="preserve">строить, </w:t>
      </w:r>
      <w:r>
        <w:rPr>
          <w:i/>
          <w:spacing w:val="-3"/>
          <w:sz w:val="21"/>
        </w:rPr>
        <w:t xml:space="preserve">лепить, кататься, заливать, входить, </w:t>
      </w:r>
      <w:r>
        <w:rPr>
          <w:i/>
          <w:sz w:val="21"/>
        </w:rPr>
        <w:t xml:space="preserve">выходить, </w:t>
      </w:r>
      <w:r>
        <w:rPr>
          <w:i/>
          <w:spacing w:val="-3"/>
          <w:sz w:val="21"/>
        </w:rPr>
        <w:t>красить, белить, расставлять, стелить, клеить.</w:t>
      </w:r>
    </w:p>
    <w:p w:rsidR="00FF1EA1" w:rsidRDefault="00252176">
      <w:pPr>
        <w:pStyle w:val="a3"/>
        <w:spacing w:line="319" w:lineRule="auto"/>
        <w:ind w:left="572" w:right="338" w:firstLine="580"/>
        <w:jc w:val="both"/>
      </w:pPr>
      <w:r>
        <w:t>Часть вводимых слов у некоторой части детей будет закреплена в пассиве. Допустимо приблизительное произнесение сложных слов.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line="314" w:lineRule="auto"/>
        <w:ind w:left="572" w:right="334" w:firstLine="580"/>
        <w:rPr>
          <w:i/>
          <w:sz w:val="21"/>
        </w:rPr>
      </w:pPr>
      <w:r>
        <w:rPr>
          <w:sz w:val="21"/>
        </w:rPr>
        <w:t xml:space="preserve">Упражнять в подборе родственных слов: </w:t>
      </w:r>
      <w:r>
        <w:rPr>
          <w:i/>
          <w:sz w:val="21"/>
        </w:rPr>
        <w:t xml:space="preserve">снег, снежок, снеговой, снеговик, снегопад, </w:t>
      </w:r>
      <w:r>
        <w:rPr>
          <w:i/>
          <w:spacing w:val="-3"/>
          <w:sz w:val="21"/>
        </w:rPr>
        <w:t xml:space="preserve">снежный, </w:t>
      </w:r>
      <w:r>
        <w:rPr>
          <w:i/>
          <w:sz w:val="21"/>
        </w:rPr>
        <w:t>снегурочка, снегоход и т.</w:t>
      </w:r>
      <w:r>
        <w:rPr>
          <w:i/>
          <w:spacing w:val="-24"/>
          <w:sz w:val="21"/>
        </w:rPr>
        <w:t xml:space="preserve"> </w:t>
      </w:r>
      <w:r>
        <w:rPr>
          <w:i/>
          <w:sz w:val="21"/>
        </w:rPr>
        <w:t>д.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line="319" w:lineRule="auto"/>
        <w:ind w:left="572" w:right="332" w:firstLine="580"/>
        <w:rPr>
          <w:i/>
          <w:sz w:val="21"/>
        </w:rPr>
      </w:pPr>
      <w:r>
        <w:rPr>
          <w:sz w:val="21"/>
        </w:rPr>
        <w:t xml:space="preserve">Упражнять в употреблении в речи </w:t>
      </w:r>
      <w:r>
        <w:rPr>
          <w:spacing w:val="2"/>
          <w:sz w:val="21"/>
        </w:rPr>
        <w:t xml:space="preserve">слов, </w:t>
      </w:r>
      <w:r>
        <w:rPr>
          <w:sz w:val="21"/>
        </w:rPr>
        <w:t xml:space="preserve">образованных при помощи суффиксов </w:t>
      </w:r>
      <w:r>
        <w:rPr>
          <w:i/>
          <w:sz w:val="21"/>
        </w:rPr>
        <w:t xml:space="preserve">-к-, - </w:t>
      </w:r>
      <w:proofErr w:type="spellStart"/>
      <w:r>
        <w:rPr>
          <w:i/>
          <w:sz w:val="21"/>
        </w:rPr>
        <w:t>ок</w:t>
      </w:r>
      <w:proofErr w:type="spellEnd"/>
      <w:r>
        <w:rPr>
          <w:i/>
          <w:sz w:val="21"/>
        </w:rPr>
        <w:t>-,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ик</w:t>
      </w:r>
      <w:proofErr w:type="spellEnd"/>
      <w:r>
        <w:rPr>
          <w:i/>
          <w:sz w:val="21"/>
        </w:rPr>
        <w:t>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чк~</w:t>
      </w:r>
      <w:proofErr w:type="spellEnd"/>
      <w:r>
        <w:rPr>
          <w:i/>
          <w:sz w:val="21"/>
        </w:rPr>
        <w:t>,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очк</w:t>
      </w:r>
      <w:proofErr w:type="spellEnd"/>
      <w:r>
        <w:rPr>
          <w:i/>
          <w:sz w:val="21"/>
        </w:rPr>
        <w:t>-,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ечк</w:t>
      </w:r>
      <w:proofErr w:type="spellEnd"/>
      <w:r>
        <w:rPr>
          <w:i/>
          <w:sz w:val="21"/>
        </w:rPr>
        <w:t>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онок</w:t>
      </w:r>
      <w:proofErr w:type="spellEnd"/>
      <w:r>
        <w:rPr>
          <w:i/>
          <w:sz w:val="21"/>
        </w:rPr>
        <w:t>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енок-и</w:t>
      </w:r>
      <w:proofErr w:type="spellEnd"/>
      <w:r>
        <w:rPr>
          <w:i/>
          <w:spacing w:val="1"/>
          <w:sz w:val="21"/>
        </w:rPr>
        <w:t xml:space="preserve"> </w:t>
      </w:r>
      <w:r>
        <w:rPr>
          <w:sz w:val="21"/>
        </w:rPr>
        <w:t>приставок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по-,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в-,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на-,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под-,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у-,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вы-,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с-,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со-,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при-.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line="314" w:lineRule="auto"/>
        <w:ind w:left="572" w:right="336" w:firstLine="580"/>
        <w:rPr>
          <w:i/>
          <w:sz w:val="21"/>
        </w:rPr>
      </w:pPr>
      <w:r>
        <w:rPr>
          <w:sz w:val="21"/>
        </w:rPr>
        <w:t xml:space="preserve">Упражнять в использовании в речи простых предлогов: </w:t>
      </w:r>
      <w:r>
        <w:rPr>
          <w:i/>
          <w:sz w:val="21"/>
        </w:rPr>
        <w:t xml:space="preserve">без, у, к, под, на, </w:t>
      </w:r>
      <w:r>
        <w:rPr>
          <w:i/>
          <w:spacing w:val="-3"/>
          <w:sz w:val="21"/>
        </w:rPr>
        <w:t xml:space="preserve">в, </w:t>
      </w:r>
      <w:r>
        <w:rPr>
          <w:i/>
          <w:sz w:val="21"/>
        </w:rPr>
        <w:t xml:space="preserve">от </w:t>
      </w:r>
      <w:r>
        <w:rPr>
          <w:sz w:val="21"/>
        </w:rPr>
        <w:t>и сложного предлога</w:t>
      </w:r>
      <w:r>
        <w:rPr>
          <w:spacing w:val="16"/>
          <w:sz w:val="21"/>
        </w:rPr>
        <w:t xml:space="preserve"> </w:t>
      </w:r>
      <w:r>
        <w:rPr>
          <w:i/>
          <w:sz w:val="21"/>
        </w:rPr>
        <w:t>из-под.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line="241" w:lineRule="exact"/>
        <w:ind w:left="2005" w:hanging="853"/>
        <w:rPr>
          <w:sz w:val="21"/>
        </w:rPr>
      </w:pPr>
      <w:r>
        <w:rPr>
          <w:sz w:val="21"/>
        </w:rPr>
        <w:t>Упражнять в обобщении слов по всем темам этого</w:t>
      </w:r>
      <w:r>
        <w:rPr>
          <w:spacing w:val="52"/>
          <w:sz w:val="21"/>
        </w:rPr>
        <w:t xml:space="preserve"> </w:t>
      </w:r>
      <w:r>
        <w:rPr>
          <w:sz w:val="21"/>
        </w:rPr>
        <w:t>периода.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before="64" w:line="314" w:lineRule="auto"/>
        <w:ind w:left="572" w:right="336" w:firstLine="580"/>
        <w:rPr>
          <w:i/>
          <w:sz w:val="21"/>
        </w:rPr>
      </w:pPr>
      <w:r>
        <w:rPr>
          <w:sz w:val="21"/>
        </w:rPr>
        <w:t xml:space="preserve">Учить образовывать и употреблять в речи относительные прилагательные с </w:t>
      </w:r>
      <w:proofErr w:type="spellStart"/>
      <w:r>
        <w:rPr>
          <w:spacing w:val="4"/>
          <w:sz w:val="21"/>
        </w:rPr>
        <w:t>суф</w:t>
      </w:r>
      <w:proofErr w:type="spellEnd"/>
      <w:r>
        <w:rPr>
          <w:spacing w:val="4"/>
          <w:sz w:val="21"/>
        </w:rPr>
        <w:t xml:space="preserve">- </w:t>
      </w:r>
      <w:r>
        <w:rPr>
          <w:sz w:val="21"/>
        </w:rPr>
        <w:t xml:space="preserve">фиксами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янн</w:t>
      </w:r>
      <w:proofErr w:type="spellEnd"/>
      <w:r>
        <w:rPr>
          <w:i/>
          <w:sz w:val="21"/>
        </w:rPr>
        <w:t>-,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ян</w:t>
      </w:r>
      <w:proofErr w:type="spellEnd"/>
      <w:r>
        <w:rPr>
          <w:i/>
          <w:sz w:val="21"/>
        </w:rPr>
        <w:t>-.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line="241" w:lineRule="exact"/>
        <w:ind w:left="2005" w:hanging="853"/>
        <w:rPr>
          <w:sz w:val="21"/>
        </w:rPr>
      </w:pPr>
      <w:r>
        <w:rPr>
          <w:sz w:val="21"/>
        </w:rPr>
        <w:t>Упражнять в подборе</w:t>
      </w:r>
      <w:r>
        <w:rPr>
          <w:spacing w:val="15"/>
          <w:sz w:val="21"/>
        </w:rPr>
        <w:t xml:space="preserve"> </w:t>
      </w:r>
      <w:r>
        <w:rPr>
          <w:sz w:val="21"/>
        </w:rPr>
        <w:t>антонимов.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before="75"/>
        <w:ind w:left="2005" w:hanging="853"/>
        <w:rPr>
          <w:i/>
          <w:sz w:val="21"/>
        </w:rPr>
      </w:pPr>
      <w:r>
        <w:rPr>
          <w:sz w:val="21"/>
        </w:rPr>
        <w:t>Учить образовывать притяжательные прилагательные при помощи</w:t>
      </w:r>
      <w:r>
        <w:rPr>
          <w:spacing w:val="9"/>
          <w:sz w:val="21"/>
        </w:rPr>
        <w:t xml:space="preserve"> </w:t>
      </w:r>
      <w:r>
        <w:rPr>
          <w:sz w:val="21"/>
        </w:rPr>
        <w:t xml:space="preserve">суффикса </w:t>
      </w:r>
      <w:r>
        <w:rPr>
          <w:i/>
          <w:sz w:val="21"/>
        </w:rPr>
        <w:t>-ин-</w:t>
      </w:r>
    </w:p>
    <w:p w:rsidR="00FF1EA1" w:rsidRDefault="00252176">
      <w:pPr>
        <w:pStyle w:val="a3"/>
        <w:spacing w:before="79"/>
        <w:ind w:left="572"/>
      </w:pPr>
      <w:r>
        <w:t>(без чередования и с чередованием в основе).</w:t>
      </w:r>
    </w:p>
    <w:p w:rsidR="00FF1EA1" w:rsidRDefault="00252176">
      <w:pPr>
        <w:pStyle w:val="a5"/>
        <w:numPr>
          <w:ilvl w:val="0"/>
          <w:numId w:val="92"/>
        </w:numPr>
        <w:tabs>
          <w:tab w:val="left" w:pos="2004"/>
          <w:tab w:val="left" w:pos="2005"/>
        </w:tabs>
        <w:spacing w:before="74" w:line="314" w:lineRule="auto"/>
        <w:ind w:left="572" w:right="351" w:firstLine="580"/>
        <w:rPr>
          <w:sz w:val="21"/>
        </w:rPr>
      </w:pPr>
      <w:r>
        <w:rPr>
          <w:sz w:val="21"/>
        </w:rPr>
        <w:t>Упражнять в употреблении притяжательных прилагательных, образованных при помощи других</w:t>
      </w:r>
      <w:r>
        <w:rPr>
          <w:spacing w:val="6"/>
          <w:sz w:val="21"/>
        </w:rPr>
        <w:t xml:space="preserve"> </w:t>
      </w:r>
      <w:r>
        <w:rPr>
          <w:sz w:val="21"/>
        </w:rPr>
        <w:t>суффиксов.</w:t>
      </w:r>
    </w:p>
    <w:p w:rsidR="00FF1EA1" w:rsidRDefault="00252176">
      <w:pPr>
        <w:pStyle w:val="Heading3"/>
        <w:spacing w:line="241" w:lineRule="exact"/>
        <w:ind w:left="1152"/>
      </w:pPr>
      <w:r>
        <w:t>Развитие грамматического строя.</w:t>
      </w:r>
    </w:p>
    <w:p w:rsidR="00FF1EA1" w:rsidRDefault="00252176">
      <w:pPr>
        <w:pStyle w:val="a5"/>
        <w:numPr>
          <w:ilvl w:val="0"/>
          <w:numId w:val="91"/>
        </w:numPr>
        <w:tabs>
          <w:tab w:val="left" w:pos="2004"/>
          <w:tab w:val="left" w:pos="2005"/>
        </w:tabs>
        <w:spacing w:before="79"/>
        <w:rPr>
          <w:sz w:val="21"/>
        </w:rPr>
      </w:pPr>
      <w:r>
        <w:rPr>
          <w:sz w:val="21"/>
        </w:rPr>
        <w:t>Закреплять умения, полученные на предыдущих этапах</w:t>
      </w:r>
      <w:r>
        <w:rPr>
          <w:spacing w:val="49"/>
          <w:sz w:val="21"/>
        </w:rPr>
        <w:t xml:space="preserve"> </w:t>
      </w:r>
      <w:r>
        <w:rPr>
          <w:sz w:val="21"/>
        </w:rPr>
        <w:t>работы.</w:t>
      </w:r>
    </w:p>
    <w:p w:rsidR="00FF1EA1" w:rsidRDefault="00252176">
      <w:pPr>
        <w:pStyle w:val="a5"/>
        <w:numPr>
          <w:ilvl w:val="0"/>
          <w:numId w:val="91"/>
        </w:numPr>
        <w:tabs>
          <w:tab w:val="left" w:pos="2004"/>
          <w:tab w:val="left" w:pos="2005"/>
        </w:tabs>
        <w:spacing w:before="74" w:line="314" w:lineRule="auto"/>
        <w:ind w:left="572" w:right="353" w:firstLine="580"/>
        <w:rPr>
          <w:sz w:val="21"/>
        </w:rPr>
      </w:pPr>
      <w:r>
        <w:rPr>
          <w:sz w:val="21"/>
        </w:rPr>
        <w:t>Упражнять в построении распространенных предложений по схеме: субъект + предикат</w:t>
      </w:r>
      <w:r>
        <w:rPr>
          <w:spacing w:val="9"/>
          <w:sz w:val="21"/>
        </w:rPr>
        <w:t xml:space="preserve"> </w:t>
      </w:r>
      <w:r>
        <w:rPr>
          <w:sz w:val="21"/>
        </w:rPr>
        <w:t>+</w:t>
      </w:r>
      <w:r>
        <w:rPr>
          <w:spacing w:val="11"/>
          <w:sz w:val="21"/>
        </w:rPr>
        <w:t xml:space="preserve"> </w:t>
      </w:r>
      <w:r>
        <w:rPr>
          <w:sz w:val="21"/>
        </w:rPr>
        <w:t>объект;</w:t>
      </w:r>
      <w:r>
        <w:rPr>
          <w:spacing w:val="12"/>
          <w:sz w:val="21"/>
        </w:rPr>
        <w:t xml:space="preserve"> </w:t>
      </w:r>
      <w:r>
        <w:rPr>
          <w:sz w:val="21"/>
        </w:rPr>
        <w:t>субъект</w:t>
      </w:r>
      <w:r>
        <w:rPr>
          <w:spacing w:val="14"/>
          <w:sz w:val="21"/>
        </w:rPr>
        <w:t xml:space="preserve"> </w:t>
      </w:r>
      <w:r>
        <w:rPr>
          <w:sz w:val="21"/>
        </w:rPr>
        <w:t>+</w:t>
      </w:r>
      <w:r>
        <w:rPr>
          <w:spacing w:val="11"/>
          <w:sz w:val="21"/>
        </w:rPr>
        <w:t xml:space="preserve"> </w:t>
      </w:r>
      <w:r>
        <w:rPr>
          <w:sz w:val="21"/>
        </w:rPr>
        <w:t>предикат</w:t>
      </w:r>
      <w:r>
        <w:rPr>
          <w:spacing w:val="10"/>
          <w:sz w:val="21"/>
        </w:rPr>
        <w:t xml:space="preserve"> </w:t>
      </w:r>
      <w:r>
        <w:rPr>
          <w:sz w:val="21"/>
        </w:rPr>
        <w:t>+</w:t>
      </w:r>
      <w:r>
        <w:rPr>
          <w:spacing w:val="11"/>
          <w:sz w:val="21"/>
        </w:rPr>
        <w:t xml:space="preserve"> </w:t>
      </w:r>
      <w:r>
        <w:rPr>
          <w:sz w:val="21"/>
        </w:rPr>
        <w:t>объект</w:t>
      </w:r>
      <w:r>
        <w:rPr>
          <w:spacing w:val="10"/>
          <w:sz w:val="21"/>
        </w:rPr>
        <w:t xml:space="preserve"> </w:t>
      </w:r>
      <w:r>
        <w:rPr>
          <w:sz w:val="21"/>
        </w:rPr>
        <w:t>+</w:t>
      </w:r>
      <w:r>
        <w:rPr>
          <w:spacing w:val="10"/>
          <w:sz w:val="21"/>
        </w:rPr>
        <w:t xml:space="preserve"> </w:t>
      </w:r>
      <w:r>
        <w:rPr>
          <w:sz w:val="21"/>
        </w:rPr>
        <w:t>объект;</w:t>
      </w:r>
      <w:r>
        <w:rPr>
          <w:spacing w:val="13"/>
          <w:sz w:val="21"/>
        </w:rPr>
        <w:t xml:space="preserve"> </w:t>
      </w:r>
      <w:r>
        <w:rPr>
          <w:sz w:val="21"/>
        </w:rPr>
        <w:t>субъект</w:t>
      </w:r>
      <w:r>
        <w:rPr>
          <w:spacing w:val="9"/>
          <w:sz w:val="21"/>
        </w:rPr>
        <w:t xml:space="preserve"> </w:t>
      </w:r>
      <w:r>
        <w:rPr>
          <w:sz w:val="21"/>
        </w:rPr>
        <w:t>+</w:t>
      </w:r>
      <w:r>
        <w:rPr>
          <w:spacing w:val="16"/>
          <w:sz w:val="21"/>
        </w:rPr>
        <w:t xml:space="preserve"> </w:t>
      </w:r>
      <w:r>
        <w:rPr>
          <w:sz w:val="21"/>
        </w:rPr>
        <w:t>предикат</w:t>
      </w:r>
      <w:r>
        <w:rPr>
          <w:spacing w:val="14"/>
          <w:sz w:val="21"/>
        </w:rPr>
        <w:t xml:space="preserve"> </w:t>
      </w:r>
      <w:r>
        <w:rPr>
          <w:sz w:val="21"/>
        </w:rPr>
        <w:t>+</w:t>
      </w:r>
      <w:r>
        <w:rPr>
          <w:spacing w:val="7"/>
          <w:sz w:val="21"/>
        </w:rPr>
        <w:t xml:space="preserve"> </w:t>
      </w:r>
      <w:r>
        <w:rPr>
          <w:sz w:val="21"/>
        </w:rPr>
        <w:t>объект</w:t>
      </w:r>
      <w:r>
        <w:rPr>
          <w:spacing w:val="10"/>
          <w:sz w:val="21"/>
        </w:rPr>
        <w:t xml:space="preserve"> </w:t>
      </w:r>
      <w:r>
        <w:rPr>
          <w:sz w:val="21"/>
        </w:rPr>
        <w:t>+</w:t>
      </w:r>
      <w:r>
        <w:rPr>
          <w:spacing w:val="16"/>
          <w:sz w:val="21"/>
        </w:rPr>
        <w:t xml:space="preserve"> </w:t>
      </w:r>
      <w:r>
        <w:rPr>
          <w:sz w:val="21"/>
        </w:rPr>
        <w:t>локатив.</w:t>
      </w:r>
    </w:p>
    <w:p w:rsidR="00FF1EA1" w:rsidRDefault="00252176">
      <w:pPr>
        <w:pStyle w:val="a5"/>
        <w:numPr>
          <w:ilvl w:val="0"/>
          <w:numId w:val="91"/>
        </w:numPr>
        <w:tabs>
          <w:tab w:val="left" w:pos="2004"/>
          <w:tab w:val="left" w:pos="2005"/>
        </w:tabs>
        <w:rPr>
          <w:sz w:val="21"/>
        </w:rPr>
      </w:pPr>
      <w:r>
        <w:rPr>
          <w:sz w:val="21"/>
        </w:rPr>
        <w:t xml:space="preserve">Учить распространять простые предложения до </w:t>
      </w:r>
      <w:r>
        <w:rPr>
          <w:spacing w:val="2"/>
          <w:sz w:val="21"/>
        </w:rPr>
        <w:t>5-6</w:t>
      </w:r>
      <w:r>
        <w:rPr>
          <w:spacing w:val="42"/>
          <w:sz w:val="21"/>
        </w:rPr>
        <w:t xml:space="preserve"> </w:t>
      </w:r>
      <w:r>
        <w:rPr>
          <w:sz w:val="21"/>
        </w:rPr>
        <w:t>слов.</w:t>
      </w:r>
    </w:p>
    <w:p w:rsidR="00FF1EA1" w:rsidRDefault="00252176">
      <w:pPr>
        <w:pStyle w:val="a5"/>
        <w:numPr>
          <w:ilvl w:val="0"/>
          <w:numId w:val="91"/>
        </w:numPr>
        <w:tabs>
          <w:tab w:val="left" w:pos="2004"/>
          <w:tab w:val="left" w:pos="2005"/>
        </w:tabs>
        <w:spacing w:before="79" w:line="314" w:lineRule="auto"/>
        <w:ind w:left="572" w:right="336" w:firstLine="580"/>
        <w:rPr>
          <w:sz w:val="21"/>
        </w:rPr>
      </w:pPr>
      <w:r>
        <w:rPr>
          <w:sz w:val="21"/>
        </w:rPr>
        <w:t xml:space="preserve">Учить строить сложносочиненное предложение при помощи союза </w:t>
      </w:r>
      <w:r>
        <w:rPr>
          <w:i/>
          <w:sz w:val="21"/>
        </w:rPr>
        <w:t xml:space="preserve">а, </w:t>
      </w:r>
      <w:proofErr w:type="spellStart"/>
      <w:r>
        <w:rPr>
          <w:sz w:val="21"/>
        </w:rPr>
        <w:t>распростра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ненное</w:t>
      </w:r>
      <w:proofErr w:type="spellEnd"/>
      <w:r>
        <w:rPr>
          <w:sz w:val="21"/>
        </w:rPr>
        <w:t xml:space="preserve"> одним</w:t>
      </w:r>
      <w:r>
        <w:rPr>
          <w:spacing w:val="10"/>
          <w:sz w:val="21"/>
        </w:rPr>
        <w:t xml:space="preserve"> </w:t>
      </w:r>
      <w:r>
        <w:rPr>
          <w:sz w:val="21"/>
        </w:rPr>
        <w:t>определением.</w:t>
      </w:r>
    </w:p>
    <w:p w:rsidR="00FF1EA1" w:rsidRDefault="00252176">
      <w:pPr>
        <w:pStyle w:val="Heading3"/>
        <w:spacing w:line="241" w:lineRule="exact"/>
        <w:ind w:left="1152"/>
      </w:pPr>
      <w:r>
        <w:t>Обучение связной речи.</w:t>
      </w:r>
    </w:p>
    <w:p w:rsidR="00FF1EA1" w:rsidRDefault="00252176">
      <w:pPr>
        <w:pStyle w:val="a5"/>
        <w:numPr>
          <w:ilvl w:val="0"/>
          <w:numId w:val="90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>Упражнять</w:t>
      </w:r>
      <w:r>
        <w:rPr>
          <w:spacing w:val="6"/>
          <w:sz w:val="21"/>
        </w:rPr>
        <w:t xml:space="preserve"> </w:t>
      </w:r>
      <w:r>
        <w:rPr>
          <w:sz w:val="21"/>
        </w:rPr>
        <w:t>в</w:t>
      </w:r>
      <w:r>
        <w:rPr>
          <w:spacing w:val="13"/>
          <w:sz w:val="21"/>
        </w:rPr>
        <w:t xml:space="preserve"> </w:t>
      </w:r>
      <w:proofErr w:type="spellStart"/>
      <w:r>
        <w:rPr>
          <w:sz w:val="21"/>
        </w:rPr>
        <w:t>договаривании</w:t>
      </w:r>
      <w:proofErr w:type="spellEnd"/>
      <w:r>
        <w:rPr>
          <w:spacing w:val="10"/>
          <w:sz w:val="21"/>
        </w:rPr>
        <w:t xml:space="preserve"> </w:t>
      </w:r>
      <w:r>
        <w:rPr>
          <w:sz w:val="21"/>
        </w:rPr>
        <w:t>предложений</w:t>
      </w:r>
      <w:r>
        <w:rPr>
          <w:spacing w:val="6"/>
          <w:sz w:val="21"/>
        </w:rPr>
        <w:t xml:space="preserve"> </w:t>
      </w:r>
      <w:r>
        <w:rPr>
          <w:sz w:val="21"/>
        </w:rPr>
        <w:t>по</w:t>
      </w:r>
      <w:r>
        <w:rPr>
          <w:spacing w:val="13"/>
          <w:sz w:val="21"/>
        </w:rPr>
        <w:t xml:space="preserve"> </w:t>
      </w:r>
      <w:r>
        <w:rPr>
          <w:sz w:val="21"/>
        </w:rPr>
        <w:t>предметным</w:t>
      </w:r>
      <w:r>
        <w:rPr>
          <w:spacing w:val="11"/>
          <w:sz w:val="21"/>
        </w:rPr>
        <w:t xml:space="preserve"> </w:t>
      </w:r>
      <w:r>
        <w:rPr>
          <w:sz w:val="21"/>
        </w:rPr>
        <w:t>картинкам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10"/>
          <w:sz w:val="21"/>
        </w:rPr>
        <w:t xml:space="preserve"> </w:t>
      </w:r>
      <w:r>
        <w:rPr>
          <w:sz w:val="21"/>
        </w:rPr>
        <w:t>без</w:t>
      </w:r>
      <w:r>
        <w:rPr>
          <w:spacing w:val="12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90"/>
        </w:numPr>
        <w:tabs>
          <w:tab w:val="left" w:pos="2004"/>
          <w:tab w:val="left" w:pos="2005"/>
        </w:tabs>
        <w:spacing w:before="79" w:line="314" w:lineRule="auto"/>
        <w:ind w:left="572" w:right="337" w:firstLine="580"/>
        <w:rPr>
          <w:sz w:val="21"/>
        </w:rPr>
      </w:pPr>
      <w:r>
        <w:rPr>
          <w:sz w:val="21"/>
        </w:rPr>
        <w:t xml:space="preserve">Упражнять в составлении предложений по представленным действиям при </w:t>
      </w:r>
      <w:r>
        <w:rPr>
          <w:spacing w:val="3"/>
          <w:sz w:val="21"/>
        </w:rPr>
        <w:t xml:space="preserve">помощи </w:t>
      </w:r>
      <w:r>
        <w:rPr>
          <w:sz w:val="21"/>
        </w:rPr>
        <w:t>вопросов и без</w:t>
      </w:r>
      <w:r>
        <w:rPr>
          <w:spacing w:val="11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90"/>
        </w:numPr>
        <w:tabs>
          <w:tab w:val="left" w:pos="2004"/>
          <w:tab w:val="left" w:pos="2005"/>
        </w:tabs>
        <w:spacing w:line="314" w:lineRule="auto"/>
        <w:ind w:left="572" w:right="339" w:firstLine="580"/>
        <w:rPr>
          <w:sz w:val="21"/>
        </w:rPr>
      </w:pPr>
      <w:r>
        <w:rPr>
          <w:sz w:val="21"/>
        </w:rPr>
        <w:t xml:space="preserve">Учить составлять предложения  по  многофигурным картинкам с  помощью </w:t>
      </w:r>
      <w:r>
        <w:rPr>
          <w:spacing w:val="2"/>
          <w:sz w:val="21"/>
        </w:rPr>
        <w:t xml:space="preserve">вопросов  </w:t>
      </w:r>
      <w:r>
        <w:rPr>
          <w:sz w:val="21"/>
        </w:rPr>
        <w:t>и без</w:t>
      </w:r>
      <w:r>
        <w:rPr>
          <w:spacing w:val="8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90"/>
        </w:numPr>
        <w:tabs>
          <w:tab w:val="left" w:pos="2004"/>
          <w:tab w:val="left" w:pos="2005"/>
        </w:tabs>
        <w:spacing w:before="3"/>
        <w:rPr>
          <w:sz w:val="21"/>
        </w:rPr>
      </w:pPr>
      <w:r>
        <w:rPr>
          <w:sz w:val="21"/>
        </w:rPr>
        <w:t>Упражнять</w:t>
      </w:r>
      <w:r>
        <w:rPr>
          <w:spacing w:val="6"/>
          <w:sz w:val="21"/>
        </w:rPr>
        <w:t xml:space="preserve"> </w:t>
      </w:r>
      <w:r>
        <w:rPr>
          <w:sz w:val="21"/>
        </w:rPr>
        <w:t>в</w:t>
      </w:r>
      <w:r>
        <w:rPr>
          <w:spacing w:val="11"/>
          <w:sz w:val="21"/>
        </w:rPr>
        <w:t xml:space="preserve"> </w:t>
      </w:r>
      <w:r>
        <w:rPr>
          <w:sz w:val="21"/>
        </w:rPr>
        <w:t>постановке</w:t>
      </w:r>
      <w:r>
        <w:rPr>
          <w:spacing w:val="9"/>
          <w:sz w:val="21"/>
        </w:rPr>
        <w:t xml:space="preserve"> </w:t>
      </w:r>
      <w:r>
        <w:rPr>
          <w:sz w:val="21"/>
        </w:rPr>
        <w:t>репродуктивных</w:t>
      </w:r>
      <w:r>
        <w:rPr>
          <w:spacing w:val="9"/>
          <w:sz w:val="21"/>
        </w:rPr>
        <w:t xml:space="preserve"> </w:t>
      </w:r>
      <w:r>
        <w:rPr>
          <w:sz w:val="21"/>
        </w:rPr>
        <w:t>вопросов</w:t>
      </w:r>
      <w:r>
        <w:rPr>
          <w:spacing w:val="12"/>
          <w:sz w:val="21"/>
        </w:rPr>
        <w:t xml:space="preserve"> </w:t>
      </w:r>
      <w:r>
        <w:rPr>
          <w:sz w:val="21"/>
        </w:rPr>
        <w:t>по</w:t>
      </w:r>
      <w:r>
        <w:rPr>
          <w:spacing w:val="9"/>
          <w:sz w:val="21"/>
        </w:rPr>
        <w:t xml:space="preserve"> </w:t>
      </w:r>
      <w:r>
        <w:rPr>
          <w:sz w:val="21"/>
        </w:rPr>
        <w:t>образцу</w:t>
      </w:r>
      <w:r>
        <w:rPr>
          <w:spacing w:val="5"/>
          <w:sz w:val="21"/>
        </w:rPr>
        <w:t xml:space="preserve"> </w:t>
      </w:r>
      <w:r>
        <w:rPr>
          <w:sz w:val="21"/>
        </w:rPr>
        <w:t>и</w:t>
      </w:r>
      <w:r>
        <w:rPr>
          <w:spacing w:val="9"/>
          <w:sz w:val="21"/>
        </w:rPr>
        <w:t xml:space="preserve"> </w:t>
      </w:r>
      <w:r>
        <w:rPr>
          <w:sz w:val="21"/>
        </w:rPr>
        <w:t>без</w:t>
      </w:r>
      <w:r>
        <w:rPr>
          <w:spacing w:val="7"/>
          <w:sz w:val="21"/>
        </w:rPr>
        <w:t xml:space="preserve"> </w:t>
      </w:r>
      <w:r>
        <w:rPr>
          <w:spacing w:val="4"/>
          <w:sz w:val="21"/>
        </w:rPr>
        <w:t>образца.</w:t>
      </w:r>
    </w:p>
    <w:p w:rsidR="00FF1EA1" w:rsidRDefault="00252176">
      <w:pPr>
        <w:pStyle w:val="a5"/>
        <w:numPr>
          <w:ilvl w:val="0"/>
          <w:numId w:val="90"/>
        </w:numPr>
        <w:tabs>
          <w:tab w:val="left" w:pos="2004"/>
          <w:tab w:val="left" w:pos="2005"/>
        </w:tabs>
        <w:spacing w:before="75" w:line="314" w:lineRule="auto"/>
        <w:ind w:left="572" w:right="348" w:firstLine="580"/>
        <w:rPr>
          <w:sz w:val="21"/>
        </w:rPr>
      </w:pPr>
      <w:r>
        <w:rPr>
          <w:sz w:val="21"/>
        </w:rPr>
        <w:t>Упражнять в составлении рассказов-описаний по элементарным опорным схемам из 5-6</w:t>
      </w:r>
      <w:r>
        <w:rPr>
          <w:spacing w:val="8"/>
          <w:sz w:val="21"/>
        </w:rPr>
        <w:t xml:space="preserve"> </w:t>
      </w:r>
      <w:r>
        <w:rPr>
          <w:sz w:val="21"/>
        </w:rPr>
        <w:t>предложений.</w:t>
      </w:r>
    </w:p>
    <w:p w:rsidR="00FF1EA1" w:rsidRDefault="00252176">
      <w:pPr>
        <w:pStyle w:val="a5"/>
        <w:numPr>
          <w:ilvl w:val="0"/>
          <w:numId w:val="90"/>
        </w:numPr>
        <w:tabs>
          <w:tab w:val="left" w:pos="2004"/>
          <w:tab w:val="left" w:pos="2005"/>
        </w:tabs>
        <w:spacing w:line="319" w:lineRule="auto"/>
        <w:ind w:left="572" w:right="348" w:firstLine="580"/>
        <w:rPr>
          <w:sz w:val="21"/>
        </w:rPr>
      </w:pPr>
      <w:r>
        <w:rPr>
          <w:sz w:val="21"/>
        </w:rPr>
        <w:t>Учить составлять описательно-повествовательные рассказы по серии сюжетных картинок.</w:t>
      </w:r>
    </w:p>
    <w:p w:rsidR="00FF1EA1" w:rsidRDefault="00252176">
      <w:pPr>
        <w:pStyle w:val="a5"/>
        <w:numPr>
          <w:ilvl w:val="0"/>
          <w:numId w:val="90"/>
        </w:numPr>
        <w:tabs>
          <w:tab w:val="left" w:pos="2004"/>
          <w:tab w:val="left" w:pos="2005"/>
        </w:tabs>
        <w:spacing w:line="236" w:lineRule="exact"/>
        <w:rPr>
          <w:sz w:val="21"/>
        </w:rPr>
      </w:pPr>
      <w:r>
        <w:rPr>
          <w:sz w:val="21"/>
        </w:rPr>
        <w:t>Упражнять</w:t>
      </w:r>
      <w:r>
        <w:rPr>
          <w:spacing w:val="6"/>
          <w:sz w:val="21"/>
        </w:rPr>
        <w:t xml:space="preserve"> </w:t>
      </w:r>
      <w:r>
        <w:rPr>
          <w:sz w:val="21"/>
        </w:rPr>
        <w:t>в</w:t>
      </w:r>
      <w:r>
        <w:rPr>
          <w:spacing w:val="12"/>
          <w:sz w:val="21"/>
        </w:rPr>
        <w:t xml:space="preserve"> </w:t>
      </w:r>
      <w:r>
        <w:rPr>
          <w:sz w:val="21"/>
        </w:rPr>
        <w:t>пересказе</w:t>
      </w:r>
      <w:r>
        <w:rPr>
          <w:spacing w:val="14"/>
          <w:sz w:val="21"/>
        </w:rPr>
        <w:t xml:space="preserve"> </w:t>
      </w:r>
      <w:r>
        <w:rPr>
          <w:sz w:val="21"/>
        </w:rPr>
        <w:t>простых</w:t>
      </w:r>
      <w:r>
        <w:rPr>
          <w:spacing w:val="14"/>
          <w:sz w:val="21"/>
        </w:rPr>
        <w:t xml:space="preserve"> </w:t>
      </w:r>
      <w:r>
        <w:rPr>
          <w:sz w:val="21"/>
        </w:rPr>
        <w:t>повествовательных</w:t>
      </w:r>
      <w:r>
        <w:rPr>
          <w:spacing w:val="10"/>
          <w:sz w:val="21"/>
        </w:rPr>
        <w:t xml:space="preserve"> </w:t>
      </w:r>
      <w:r>
        <w:rPr>
          <w:sz w:val="21"/>
        </w:rPr>
        <w:t>рассказов</w:t>
      </w:r>
      <w:r>
        <w:rPr>
          <w:spacing w:val="7"/>
          <w:sz w:val="21"/>
        </w:rPr>
        <w:t xml:space="preserve"> </w:t>
      </w:r>
      <w:r>
        <w:rPr>
          <w:sz w:val="21"/>
        </w:rPr>
        <w:t>с</w:t>
      </w:r>
      <w:r>
        <w:rPr>
          <w:spacing w:val="6"/>
          <w:sz w:val="21"/>
        </w:rPr>
        <w:t xml:space="preserve"> </w:t>
      </w:r>
      <w:r>
        <w:rPr>
          <w:sz w:val="21"/>
        </w:rPr>
        <w:t>опорами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5"/>
          <w:sz w:val="21"/>
        </w:rPr>
        <w:t xml:space="preserve"> </w:t>
      </w:r>
      <w:r>
        <w:rPr>
          <w:spacing w:val="6"/>
          <w:sz w:val="21"/>
        </w:rPr>
        <w:t>без</w:t>
      </w:r>
    </w:p>
    <w:p w:rsidR="00FF1EA1" w:rsidRDefault="00252176" w:rsidP="00277576">
      <w:pPr>
        <w:pStyle w:val="a3"/>
        <w:spacing w:before="69"/>
        <w:ind w:left="572"/>
      </w:pPr>
      <w:proofErr w:type="spellStart"/>
      <w:r>
        <w:t>них.</w:t>
      </w:r>
      <w:r w:rsidR="00277576">
        <w:t>о</w:t>
      </w:r>
      <w:r>
        <w:t>бучение</w:t>
      </w:r>
      <w:proofErr w:type="spellEnd"/>
      <w:r>
        <w:t xml:space="preserve"> грамоте и неречевые процессы.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before="75"/>
        <w:rPr>
          <w:i/>
          <w:sz w:val="21"/>
        </w:rPr>
      </w:pPr>
      <w:r>
        <w:rPr>
          <w:sz w:val="21"/>
        </w:rPr>
        <w:t xml:space="preserve">Ознакомить с буквами </w:t>
      </w:r>
      <w:r>
        <w:rPr>
          <w:i/>
          <w:sz w:val="21"/>
        </w:rPr>
        <w:t xml:space="preserve">у, а, </w:t>
      </w:r>
      <w:r>
        <w:rPr>
          <w:sz w:val="21"/>
        </w:rPr>
        <w:t xml:space="preserve">и, </w:t>
      </w:r>
      <w:proofErr w:type="spellStart"/>
      <w:r>
        <w:rPr>
          <w:i/>
          <w:sz w:val="21"/>
        </w:rPr>
        <w:t>п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н</w:t>
      </w:r>
      <w:proofErr w:type="spellEnd"/>
      <w:r>
        <w:rPr>
          <w:i/>
          <w:sz w:val="21"/>
        </w:rPr>
        <w:t>,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т.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 xml:space="preserve">Дать детям представления о том, что звук отличается </w:t>
      </w:r>
      <w:r>
        <w:rPr>
          <w:spacing w:val="2"/>
          <w:sz w:val="21"/>
        </w:rPr>
        <w:t>от</w:t>
      </w:r>
      <w:r>
        <w:rPr>
          <w:spacing w:val="50"/>
          <w:sz w:val="21"/>
        </w:rPr>
        <w:t xml:space="preserve"> </w:t>
      </w:r>
      <w:r>
        <w:rPr>
          <w:sz w:val="21"/>
        </w:rPr>
        <w:t>буквы.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before="75" w:line="316" w:lineRule="auto"/>
        <w:ind w:left="1132" w:right="352" w:firstLine="20"/>
        <w:rPr>
          <w:sz w:val="21"/>
        </w:rPr>
      </w:pPr>
      <w:r>
        <w:rPr>
          <w:sz w:val="21"/>
        </w:rPr>
        <w:t xml:space="preserve">Упражнять детей в составлении букв из палочек или выкладывании из шнурка, в  </w:t>
      </w:r>
      <w:r>
        <w:rPr>
          <w:sz w:val="21"/>
        </w:rPr>
        <w:lastRenderedPageBreak/>
        <w:t xml:space="preserve">лепке буквы из соленого теста, пластилина, в вырезывании их из бумаги, </w:t>
      </w:r>
      <w:r>
        <w:rPr>
          <w:spacing w:val="2"/>
          <w:sz w:val="21"/>
        </w:rPr>
        <w:t xml:space="preserve">«рисовании» </w:t>
      </w:r>
      <w:r>
        <w:rPr>
          <w:sz w:val="21"/>
        </w:rPr>
        <w:t>букв пальцем ведущей руки на мокром песке, стекле, в воздухе</w:t>
      </w:r>
      <w:r>
        <w:rPr>
          <w:spacing w:val="15"/>
          <w:sz w:val="21"/>
        </w:rPr>
        <w:t xml:space="preserve"> </w:t>
      </w:r>
      <w:r>
        <w:rPr>
          <w:sz w:val="21"/>
        </w:rPr>
        <w:t>и т. д.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line="238" w:lineRule="exact"/>
        <w:rPr>
          <w:sz w:val="21"/>
        </w:rPr>
      </w:pPr>
      <w:r>
        <w:rPr>
          <w:sz w:val="21"/>
        </w:rPr>
        <w:t>Ознакомить с основными отличительными признаками гласных и согласных</w:t>
      </w:r>
      <w:r>
        <w:rPr>
          <w:spacing w:val="46"/>
          <w:sz w:val="21"/>
        </w:rPr>
        <w:t xml:space="preserve"> </w:t>
      </w:r>
      <w:r>
        <w:rPr>
          <w:spacing w:val="3"/>
          <w:sz w:val="21"/>
        </w:rPr>
        <w:t>звуков.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>Учить различать гласные и согласные</w:t>
      </w:r>
      <w:r>
        <w:rPr>
          <w:spacing w:val="24"/>
          <w:sz w:val="21"/>
        </w:rPr>
        <w:t xml:space="preserve"> </w:t>
      </w:r>
      <w:r>
        <w:rPr>
          <w:sz w:val="21"/>
        </w:rPr>
        <w:t>звуки.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before="79"/>
        <w:rPr>
          <w:sz w:val="21"/>
        </w:rPr>
      </w:pPr>
      <w:r>
        <w:rPr>
          <w:sz w:val="21"/>
        </w:rPr>
        <w:t>Закреплять знания о том, чем звук отличается от</w:t>
      </w:r>
      <w:r>
        <w:rPr>
          <w:spacing w:val="51"/>
          <w:sz w:val="21"/>
        </w:rPr>
        <w:t xml:space="preserve"> </w:t>
      </w:r>
      <w:r>
        <w:rPr>
          <w:sz w:val="21"/>
        </w:rPr>
        <w:t>буквы.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before="74" w:line="314" w:lineRule="auto"/>
        <w:ind w:left="572" w:right="345" w:firstLine="580"/>
        <w:rPr>
          <w:i/>
          <w:sz w:val="21"/>
        </w:rPr>
      </w:pPr>
      <w:r>
        <w:rPr>
          <w:sz w:val="21"/>
        </w:rPr>
        <w:t xml:space="preserve">Закреплять умения составлять и читать слияния гласных  </w:t>
      </w:r>
      <w:r>
        <w:rPr>
          <w:i/>
          <w:sz w:val="21"/>
        </w:rPr>
        <w:t xml:space="preserve">ау, уа, </w:t>
      </w:r>
      <w:proofErr w:type="spellStart"/>
      <w:r>
        <w:rPr>
          <w:i/>
          <w:sz w:val="21"/>
        </w:rPr>
        <w:t>оу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уо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ао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оа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иу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уи</w:t>
      </w:r>
      <w:proofErr w:type="spellEnd"/>
      <w:r>
        <w:rPr>
          <w:i/>
          <w:sz w:val="21"/>
        </w:rPr>
        <w:t xml:space="preserve">, аи, </w:t>
      </w:r>
      <w:proofErr w:type="spellStart"/>
      <w:r>
        <w:rPr>
          <w:i/>
          <w:sz w:val="21"/>
        </w:rPr>
        <w:t>иа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ои</w:t>
      </w:r>
      <w:proofErr w:type="spellEnd"/>
      <w:r>
        <w:rPr>
          <w:i/>
          <w:sz w:val="21"/>
        </w:rPr>
        <w:t>,</w:t>
      </w:r>
      <w:r>
        <w:rPr>
          <w:i/>
          <w:spacing w:val="-22"/>
          <w:sz w:val="21"/>
        </w:rPr>
        <w:t xml:space="preserve"> </w:t>
      </w:r>
      <w:proofErr w:type="spellStart"/>
      <w:r>
        <w:rPr>
          <w:i/>
          <w:sz w:val="21"/>
        </w:rPr>
        <w:t>ио</w:t>
      </w:r>
      <w:proofErr w:type="spellEnd"/>
      <w:r>
        <w:rPr>
          <w:i/>
          <w:sz w:val="21"/>
        </w:rPr>
        <w:t>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line="241" w:lineRule="exact"/>
        <w:rPr>
          <w:i/>
          <w:sz w:val="21"/>
        </w:rPr>
      </w:pPr>
      <w:r>
        <w:rPr>
          <w:sz w:val="21"/>
        </w:rPr>
        <w:t>Ознакомить с понятием</w:t>
      </w:r>
      <w:r>
        <w:rPr>
          <w:spacing w:val="21"/>
          <w:sz w:val="21"/>
        </w:rPr>
        <w:t xml:space="preserve"> </w:t>
      </w:r>
      <w:r>
        <w:rPr>
          <w:i/>
          <w:sz w:val="21"/>
        </w:rPr>
        <w:t>слог.</w:t>
      </w:r>
    </w:p>
    <w:p w:rsidR="00FF1EA1" w:rsidRDefault="00252176">
      <w:pPr>
        <w:pStyle w:val="a5"/>
        <w:numPr>
          <w:ilvl w:val="0"/>
          <w:numId w:val="89"/>
        </w:numPr>
        <w:tabs>
          <w:tab w:val="left" w:pos="2004"/>
          <w:tab w:val="left" w:pos="2005"/>
        </w:tabs>
        <w:spacing w:before="79"/>
        <w:rPr>
          <w:i/>
          <w:sz w:val="21"/>
        </w:rPr>
      </w:pPr>
      <w:r>
        <w:rPr>
          <w:sz w:val="21"/>
        </w:rPr>
        <w:t xml:space="preserve">Упражнять в </w:t>
      </w:r>
      <w:r>
        <w:rPr>
          <w:spacing w:val="2"/>
          <w:sz w:val="21"/>
        </w:rPr>
        <w:t xml:space="preserve">чтении </w:t>
      </w:r>
      <w:r>
        <w:rPr>
          <w:sz w:val="21"/>
        </w:rPr>
        <w:t xml:space="preserve">закрытых слогов типа: </w:t>
      </w:r>
      <w:proofErr w:type="spellStart"/>
      <w:r>
        <w:rPr>
          <w:i/>
          <w:sz w:val="21"/>
        </w:rPr>
        <w:t>ап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ук</w:t>
      </w:r>
      <w:proofErr w:type="spellEnd"/>
      <w:r>
        <w:rPr>
          <w:i/>
          <w:sz w:val="21"/>
        </w:rPr>
        <w:t>, от,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ин.</w:t>
      </w:r>
    </w:p>
    <w:p w:rsidR="00FF1EA1" w:rsidRDefault="00FF1EA1">
      <w:pPr>
        <w:pStyle w:val="a3"/>
        <w:spacing w:before="3"/>
        <w:rPr>
          <w:i/>
          <w:sz w:val="19"/>
        </w:rPr>
      </w:pPr>
    </w:p>
    <w:p w:rsidR="00FF1EA1" w:rsidRDefault="00252176">
      <w:pPr>
        <w:spacing w:before="94"/>
        <w:ind w:left="477" w:right="72"/>
        <w:jc w:val="center"/>
        <w:rPr>
          <w:b/>
          <w:sz w:val="21"/>
        </w:rPr>
      </w:pPr>
      <w:r>
        <w:rPr>
          <w:b/>
          <w:sz w:val="21"/>
        </w:rPr>
        <w:t>ПОЗНАВАТЕЛЬНОЕ РАЗВИТ</w:t>
      </w:r>
      <w:r>
        <w:rPr>
          <w:b/>
          <w:sz w:val="21"/>
          <w:u w:val="single"/>
        </w:rPr>
        <w:t>И</w:t>
      </w:r>
      <w:r>
        <w:rPr>
          <w:b/>
          <w:sz w:val="21"/>
        </w:rPr>
        <w:t>Е</w:t>
      </w:r>
    </w:p>
    <w:p w:rsidR="00FF1EA1" w:rsidRDefault="00252176">
      <w:pPr>
        <w:pStyle w:val="a3"/>
        <w:spacing w:before="74"/>
        <w:ind w:left="1152"/>
      </w:pPr>
      <w:r>
        <w:t>Задачи:</w:t>
      </w:r>
    </w:p>
    <w:p w:rsidR="00FF1EA1" w:rsidRDefault="00252176">
      <w:pPr>
        <w:pStyle w:val="Heading3"/>
        <w:spacing w:before="75"/>
        <w:ind w:left="1152"/>
      </w:pPr>
      <w:r>
        <w:t>Сенсорное развитие.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before="78"/>
        <w:rPr>
          <w:sz w:val="21"/>
        </w:rPr>
      </w:pPr>
      <w:r>
        <w:rPr>
          <w:sz w:val="21"/>
        </w:rPr>
        <w:t>Продолжать работу по развитию детей в различных видах</w:t>
      </w:r>
      <w:r>
        <w:rPr>
          <w:spacing w:val="10"/>
          <w:sz w:val="21"/>
        </w:rPr>
        <w:t xml:space="preserve"> </w:t>
      </w:r>
      <w:r>
        <w:rPr>
          <w:sz w:val="21"/>
        </w:rPr>
        <w:t>деятельности.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before="75"/>
        <w:rPr>
          <w:sz w:val="21"/>
        </w:rPr>
      </w:pPr>
      <w:r>
        <w:rPr>
          <w:sz w:val="21"/>
        </w:rPr>
        <w:t>Развивать полученный ранее опыт исследований</w:t>
      </w:r>
      <w:r>
        <w:rPr>
          <w:spacing w:val="23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before="74"/>
        <w:rPr>
          <w:sz w:val="21"/>
        </w:rPr>
      </w:pPr>
      <w:r>
        <w:rPr>
          <w:sz w:val="21"/>
        </w:rPr>
        <w:t>Продолжать учить детей различать плоскостные и объемные фигуры;</w:t>
      </w:r>
      <w:r>
        <w:rPr>
          <w:spacing w:val="35"/>
          <w:sz w:val="21"/>
        </w:rPr>
        <w:t xml:space="preserve"> </w:t>
      </w:r>
      <w:r>
        <w:rPr>
          <w:sz w:val="21"/>
        </w:rPr>
        <w:t>развивать</w:t>
      </w:r>
    </w:p>
    <w:p w:rsidR="00FF1EA1" w:rsidRDefault="00252176">
      <w:pPr>
        <w:pStyle w:val="a3"/>
        <w:spacing w:before="75"/>
        <w:ind w:left="572"/>
      </w:pPr>
      <w:r>
        <w:t>.умение при обследовании предметов выделять самую крупную часть и более мелкие части.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before="79" w:line="314" w:lineRule="auto"/>
        <w:ind w:left="572" w:right="365" w:firstLine="580"/>
        <w:jc w:val="both"/>
        <w:rPr>
          <w:sz w:val="21"/>
        </w:rPr>
      </w:pPr>
      <w:r>
        <w:rPr>
          <w:sz w:val="21"/>
        </w:rPr>
        <w:t>Развивать умения подбирать пары или группы предметов по заданному признаку, выбирать из групп</w:t>
      </w:r>
      <w:r>
        <w:rPr>
          <w:spacing w:val="19"/>
          <w:sz w:val="21"/>
        </w:rPr>
        <w:t xml:space="preserve"> </w:t>
      </w:r>
      <w:r>
        <w:rPr>
          <w:sz w:val="21"/>
        </w:rPr>
        <w:t>предметов.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line="241" w:lineRule="exact"/>
        <w:jc w:val="both"/>
        <w:rPr>
          <w:sz w:val="21"/>
        </w:rPr>
      </w:pPr>
      <w:r>
        <w:rPr>
          <w:sz w:val="21"/>
        </w:rPr>
        <w:t>Совершенствовать восприятие путем активного использования всех органов</w:t>
      </w:r>
      <w:r>
        <w:rPr>
          <w:spacing w:val="43"/>
          <w:sz w:val="21"/>
        </w:rPr>
        <w:t xml:space="preserve"> </w:t>
      </w:r>
      <w:r>
        <w:rPr>
          <w:sz w:val="21"/>
        </w:rPr>
        <w:t>чувств</w:t>
      </w:r>
    </w:p>
    <w:p w:rsidR="00FF1EA1" w:rsidRDefault="00252176">
      <w:pPr>
        <w:spacing w:before="74"/>
        <w:ind w:left="572"/>
        <w:jc w:val="both"/>
        <w:rPr>
          <w:i/>
          <w:sz w:val="21"/>
        </w:rPr>
      </w:pPr>
      <w:r>
        <w:rPr>
          <w:i/>
          <w:sz w:val="21"/>
        </w:rPr>
        <w:t>(осязание, зрение, слух, вкус, обоняние).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before="79"/>
        <w:jc w:val="both"/>
        <w:rPr>
          <w:sz w:val="21"/>
        </w:rPr>
      </w:pPr>
      <w:r>
        <w:rPr>
          <w:sz w:val="21"/>
        </w:rPr>
        <w:t>Совершенствовать умение узнавать предметы на</w:t>
      </w:r>
      <w:r>
        <w:rPr>
          <w:spacing w:val="34"/>
          <w:sz w:val="21"/>
        </w:rPr>
        <w:t xml:space="preserve"> </w:t>
      </w:r>
      <w:r>
        <w:rPr>
          <w:sz w:val="21"/>
        </w:rPr>
        <w:t>ощупь.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before="74" w:line="314" w:lineRule="auto"/>
        <w:ind w:left="572" w:right="343" w:firstLine="580"/>
        <w:jc w:val="both"/>
        <w:rPr>
          <w:sz w:val="21"/>
        </w:rPr>
      </w:pPr>
      <w:r>
        <w:rPr>
          <w:sz w:val="21"/>
        </w:rPr>
        <w:t xml:space="preserve">Продолжать знакомить детей с цветами спектра: красным, оранжевым, синим, </w:t>
      </w:r>
      <w:r>
        <w:rPr>
          <w:spacing w:val="7"/>
          <w:sz w:val="21"/>
        </w:rPr>
        <w:t xml:space="preserve">го- </w:t>
      </w:r>
      <w:proofErr w:type="spellStart"/>
      <w:r>
        <w:rPr>
          <w:sz w:val="21"/>
        </w:rPr>
        <w:t>лубым</w:t>
      </w:r>
      <w:proofErr w:type="spellEnd"/>
      <w:r>
        <w:rPr>
          <w:sz w:val="21"/>
        </w:rPr>
        <w:t xml:space="preserve">, белым, черным; ознакомить с фиолетовым и серым цветами; учить различать </w:t>
      </w:r>
      <w:r>
        <w:rPr>
          <w:spacing w:val="4"/>
          <w:sz w:val="21"/>
        </w:rPr>
        <w:t xml:space="preserve">цвета </w:t>
      </w:r>
      <w:r>
        <w:rPr>
          <w:sz w:val="21"/>
        </w:rPr>
        <w:t>по насыщенности и называть</w:t>
      </w:r>
      <w:r>
        <w:rPr>
          <w:spacing w:val="17"/>
          <w:sz w:val="21"/>
        </w:rPr>
        <w:t xml:space="preserve"> </w:t>
      </w:r>
      <w:r>
        <w:rPr>
          <w:sz w:val="21"/>
        </w:rPr>
        <w:t>их.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before="4" w:line="314" w:lineRule="auto"/>
        <w:ind w:left="572" w:right="352" w:firstLine="580"/>
        <w:jc w:val="both"/>
        <w:rPr>
          <w:sz w:val="21"/>
        </w:rPr>
      </w:pPr>
      <w:r>
        <w:rPr>
          <w:sz w:val="21"/>
        </w:rPr>
        <w:t xml:space="preserve">Поощрять попытки детей самостоятельно обследовать предметы, </w:t>
      </w:r>
      <w:r>
        <w:rPr>
          <w:spacing w:val="2"/>
          <w:sz w:val="21"/>
        </w:rPr>
        <w:t xml:space="preserve">используя </w:t>
      </w:r>
      <w:r>
        <w:rPr>
          <w:sz w:val="21"/>
        </w:rPr>
        <w:t>новые способы: сравнение, группировку И</w:t>
      </w:r>
      <w:r>
        <w:rPr>
          <w:spacing w:val="16"/>
          <w:sz w:val="21"/>
        </w:rPr>
        <w:t xml:space="preserve"> </w:t>
      </w:r>
      <w:r>
        <w:rPr>
          <w:sz w:val="21"/>
        </w:rPr>
        <w:t>классификацию.</w:t>
      </w:r>
    </w:p>
    <w:p w:rsidR="00FF1EA1" w:rsidRDefault="00252176">
      <w:pPr>
        <w:pStyle w:val="a5"/>
        <w:numPr>
          <w:ilvl w:val="0"/>
          <w:numId w:val="88"/>
        </w:numPr>
        <w:tabs>
          <w:tab w:val="left" w:pos="2004"/>
          <w:tab w:val="left" w:pos="2005"/>
        </w:tabs>
        <w:spacing w:line="316" w:lineRule="auto"/>
        <w:ind w:left="572" w:right="343" w:firstLine="580"/>
        <w:jc w:val="both"/>
        <w:rPr>
          <w:i/>
          <w:sz w:val="21"/>
        </w:rPr>
      </w:pPr>
      <w:r>
        <w:rPr>
          <w:sz w:val="21"/>
        </w:rPr>
        <w:t xml:space="preserve">Продолжать учить детей использовать эталоны как общепринятые свойства и </w:t>
      </w:r>
      <w:proofErr w:type="spellStart"/>
      <w:r>
        <w:rPr>
          <w:spacing w:val="6"/>
          <w:sz w:val="21"/>
        </w:rPr>
        <w:t>ка</w:t>
      </w:r>
      <w:proofErr w:type="spellEnd"/>
      <w:r>
        <w:rPr>
          <w:spacing w:val="6"/>
          <w:sz w:val="21"/>
        </w:rPr>
        <w:t xml:space="preserve">- </w:t>
      </w:r>
      <w:proofErr w:type="spellStart"/>
      <w:r>
        <w:rPr>
          <w:sz w:val="21"/>
        </w:rPr>
        <w:t>чества</w:t>
      </w:r>
      <w:proofErr w:type="spellEnd"/>
      <w:r>
        <w:rPr>
          <w:sz w:val="21"/>
        </w:rPr>
        <w:t xml:space="preserve"> предметов </w:t>
      </w:r>
      <w:r>
        <w:rPr>
          <w:i/>
          <w:sz w:val="21"/>
        </w:rPr>
        <w:t xml:space="preserve">(цвет, форма, </w:t>
      </w:r>
      <w:r>
        <w:rPr>
          <w:i/>
          <w:spacing w:val="-3"/>
          <w:sz w:val="21"/>
        </w:rPr>
        <w:t xml:space="preserve">величина, </w:t>
      </w:r>
      <w:r>
        <w:rPr>
          <w:i/>
          <w:sz w:val="21"/>
        </w:rPr>
        <w:t xml:space="preserve">вес); </w:t>
      </w:r>
      <w:r>
        <w:rPr>
          <w:sz w:val="21"/>
        </w:rPr>
        <w:t xml:space="preserve">подбирать предметы по двум  признакам  </w:t>
      </w:r>
      <w:r>
        <w:rPr>
          <w:i/>
          <w:spacing w:val="-3"/>
          <w:sz w:val="21"/>
        </w:rPr>
        <w:t xml:space="preserve">(цвет,  </w:t>
      </w:r>
      <w:r>
        <w:rPr>
          <w:i/>
          <w:sz w:val="21"/>
        </w:rPr>
        <w:t xml:space="preserve">размер, </w:t>
      </w:r>
      <w:r>
        <w:rPr>
          <w:i/>
          <w:spacing w:val="-3"/>
          <w:sz w:val="21"/>
        </w:rPr>
        <w:t xml:space="preserve">материал </w:t>
      </w:r>
      <w:r>
        <w:rPr>
          <w:i/>
          <w:sz w:val="21"/>
        </w:rPr>
        <w:t>и т.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п.).</w:t>
      </w:r>
    </w:p>
    <w:p w:rsidR="00FF1EA1" w:rsidRDefault="00252176">
      <w:pPr>
        <w:pStyle w:val="Heading3"/>
        <w:spacing w:line="237" w:lineRule="exact"/>
        <w:ind w:left="1152"/>
        <w:jc w:val="both"/>
      </w:pPr>
      <w:r>
        <w:t>Развитие высших психических процессов.</w:t>
      </w:r>
    </w:p>
    <w:p w:rsidR="00FF1EA1" w:rsidRDefault="00252176">
      <w:pPr>
        <w:pStyle w:val="a5"/>
        <w:numPr>
          <w:ilvl w:val="0"/>
          <w:numId w:val="87"/>
        </w:numPr>
        <w:tabs>
          <w:tab w:val="left" w:pos="2004"/>
          <w:tab w:val="left" w:pos="2005"/>
        </w:tabs>
        <w:spacing w:before="74" w:line="314" w:lineRule="auto"/>
        <w:ind w:right="362" w:firstLine="580"/>
        <w:jc w:val="both"/>
        <w:rPr>
          <w:sz w:val="21"/>
        </w:rPr>
      </w:pPr>
      <w:r>
        <w:rPr>
          <w:sz w:val="21"/>
        </w:rPr>
        <w:t xml:space="preserve">Продолжать развивать зрительное внимание и память на  примере  </w:t>
      </w:r>
      <w:proofErr w:type="spellStart"/>
      <w:r>
        <w:rPr>
          <w:sz w:val="21"/>
        </w:rPr>
        <w:t>сериационного</w:t>
      </w:r>
      <w:proofErr w:type="spellEnd"/>
      <w:r>
        <w:rPr>
          <w:sz w:val="21"/>
        </w:rPr>
        <w:t xml:space="preserve">  ряда предметов и картинок </w:t>
      </w:r>
      <w:r>
        <w:rPr>
          <w:spacing w:val="2"/>
          <w:sz w:val="21"/>
        </w:rPr>
        <w:t>(5-6</w:t>
      </w:r>
      <w:r>
        <w:rPr>
          <w:spacing w:val="32"/>
          <w:sz w:val="21"/>
        </w:rPr>
        <w:t xml:space="preserve"> </w:t>
      </w:r>
      <w:r>
        <w:rPr>
          <w:sz w:val="21"/>
        </w:rPr>
        <w:t>предметов).</w:t>
      </w:r>
    </w:p>
    <w:p w:rsidR="00FF1EA1" w:rsidRDefault="00252176">
      <w:pPr>
        <w:pStyle w:val="a5"/>
        <w:numPr>
          <w:ilvl w:val="0"/>
          <w:numId w:val="87"/>
        </w:numPr>
        <w:tabs>
          <w:tab w:val="left" w:pos="2004"/>
          <w:tab w:val="left" w:pos="2005"/>
        </w:tabs>
        <w:spacing w:before="3" w:line="314" w:lineRule="auto"/>
        <w:ind w:right="354" w:firstLine="580"/>
        <w:jc w:val="both"/>
        <w:rPr>
          <w:sz w:val="21"/>
        </w:rPr>
      </w:pPr>
      <w:r>
        <w:rPr>
          <w:sz w:val="21"/>
        </w:rPr>
        <w:t>Развивать наглядно-образное мышление путем группировки и классификации изучаемых</w:t>
      </w:r>
      <w:r>
        <w:rPr>
          <w:spacing w:val="6"/>
          <w:sz w:val="21"/>
        </w:rPr>
        <w:t xml:space="preserve"> </w:t>
      </w:r>
      <w:r>
        <w:rPr>
          <w:sz w:val="21"/>
        </w:rPr>
        <w:t>лексических</w:t>
      </w:r>
      <w:r>
        <w:rPr>
          <w:spacing w:val="11"/>
          <w:sz w:val="21"/>
        </w:rPr>
        <w:t xml:space="preserve"> </w:t>
      </w:r>
      <w:r>
        <w:rPr>
          <w:sz w:val="21"/>
        </w:rPr>
        <w:t>тем</w:t>
      </w:r>
      <w:r>
        <w:rPr>
          <w:spacing w:val="8"/>
          <w:sz w:val="21"/>
        </w:rPr>
        <w:t xml:space="preserve"> </w:t>
      </w:r>
      <w:r>
        <w:rPr>
          <w:sz w:val="21"/>
        </w:rPr>
        <w:t>и</w:t>
      </w:r>
      <w:r>
        <w:rPr>
          <w:spacing w:val="4"/>
          <w:sz w:val="21"/>
        </w:rPr>
        <w:t xml:space="preserve"> </w:t>
      </w:r>
      <w:r>
        <w:rPr>
          <w:sz w:val="21"/>
        </w:rPr>
        <w:t>хорошо</w:t>
      </w:r>
      <w:r>
        <w:rPr>
          <w:spacing w:val="11"/>
          <w:sz w:val="21"/>
        </w:rPr>
        <w:t xml:space="preserve"> </w:t>
      </w:r>
      <w:r>
        <w:rPr>
          <w:sz w:val="21"/>
        </w:rPr>
        <w:t>знакомых</w:t>
      </w:r>
      <w:r>
        <w:rPr>
          <w:spacing w:val="11"/>
          <w:sz w:val="21"/>
        </w:rPr>
        <w:t xml:space="preserve"> </w:t>
      </w:r>
      <w:r>
        <w:rPr>
          <w:sz w:val="21"/>
        </w:rPr>
        <w:t>предметов</w:t>
      </w:r>
      <w:r>
        <w:rPr>
          <w:spacing w:val="10"/>
          <w:sz w:val="21"/>
        </w:rPr>
        <w:t xml:space="preserve"> </w:t>
      </w:r>
      <w:r>
        <w:rPr>
          <w:sz w:val="21"/>
        </w:rPr>
        <w:t>(из</w:t>
      </w:r>
      <w:r>
        <w:rPr>
          <w:spacing w:val="9"/>
          <w:sz w:val="21"/>
        </w:rPr>
        <w:t xml:space="preserve"> </w:t>
      </w:r>
      <w:r>
        <w:rPr>
          <w:sz w:val="21"/>
        </w:rPr>
        <w:t>личного</w:t>
      </w:r>
      <w:r>
        <w:rPr>
          <w:spacing w:val="8"/>
          <w:sz w:val="21"/>
        </w:rPr>
        <w:t xml:space="preserve"> </w:t>
      </w:r>
      <w:r>
        <w:rPr>
          <w:sz w:val="21"/>
        </w:rPr>
        <w:t>опыта).</w:t>
      </w:r>
    </w:p>
    <w:p w:rsidR="00FF1EA1" w:rsidRDefault="00252176">
      <w:pPr>
        <w:pStyle w:val="a5"/>
        <w:numPr>
          <w:ilvl w:val="0"/>
          <w:numId w:val="87"/>
        </w:numPr>
        <w:tabs>
          <w:tab w:val="left" w:pos="2004"/>
          <w:tab w:val="left" w:pos="2005"/>
        </w:tabs>
        <w:spacing w:line="241" w:lineRule="exact"/>
        <w:ind w:left="2005"/>
        <w:jc w:val="both"/>
        <w:rPr>
          <w:sz w:val="21"/>
        </w:rPr>
      </w:pPr>
      <w:r>
        <w:rPr>
          <w:sz w:val="21"/>
        </w:rPr>
        <w:t>Развивать элементы логического</w:t>
      </w:r>
      <w:r>
        <w:rPr>
          <w:spacing w:val="18"/>
          <w:sz w:val="21"/>
        </w:rPr>
        <w:t xml:space="preserve"> </w:t>
      </w:r>
      <w:r>
        <w:rPr>
          <w:sz w:val="21"/>
        </w:rPr>
        <w:t>мышления.</w:t>
      </w:r>
    </w:p>
    <w:p w:rsidR="00FF1EA1" w:rsidRDefault="00252176">
      <w:pPr>
        <w:pStyle w:val="a5"/>
        <w:numPr>
          <w:ilvl w:val="0"/>
          <w:numId w:val="87"/>
        </w:numPr>
        <w:tabs>
          <w:tab w:val="left" w:pos="2004"/>
          <w:tab w:val="left" w:pos="2005"/>
        </w:tabs>
        <w:spacing w:before="75" w:line="314" w:lineRule="auto"/>
        <w:ind w:right="358" w:firstLine="580"/>
        <w:jc w:val="both"/>
        <w:rPr>
          <w:sz w:val="21"/>
        </w:rPr>
      </w:pPr>
      <w:r>
        <w:rPr>
          <w:sz w:val="21"/>
        </w:rPr>
        <w:t xml:space="preserve">Продолжать развивать зрительное внимание и память в работе с парными и разрезными картинками, а также на примере </w:t>
      </w:r>
      <w:proofErr w:type="spellStart"/>
      <w:r>
        <w:rPr>
          <w:sz w:val="21"/>
        </w:rPr>
        <w:t>сериационного</w:t>
      </w:r>
      <w:proofErr w:type="spellEnd"/>
      <w:r>
        <w:rPr>
          <w:sz w:val="21"/>
        </w:rPr>
        <w:t xml:space="preserve"> ряда,  состоящего  из  знакомых предметов или предметов и</w:t>
      </w:r>
      <w:r>
        <w:rPr>
          <w:spacing w:val="14"/>
          <w:sz w:val="21"/>
        </w:rPr>
        <w:t xml:space="preserve"> </w:t>
      </w:r>
      <w:r>
        <w:rPr>
          <w:sz w:val="21"/>
        </w:rPr>
        <w:t>картинок.</w:t>
      </w:r>
    </w:p>
    <w:p w:rsidR="00FF1EA1" w:rsidRDefault="00FF1EA1">
      <w:pPr>
        <w:spacing w:line="314" w:lineRule="auto"/>
        <w:jc w:val="both"/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5"/>
        <w:numPr>
          <w:ilvl w:val="0"/>
          <w:numId w:val="87"/>
        </w:numPr>
        <w:tabs>
          <w:tab w:val="left" w:pos="1481"/>
        </w:tabs>
        <w:spacing w:before="80"/>
        <w:ind w:left="1480" w:hanging="333"/>
        <w:jc w:val="both"/>
        <w:rPr>
          <w:sz w:val="21"/>
        </w:rPr>
      </w:pPr>
      <w:r>
        <w:rPr>
          <w:sz w:val="21"/>
        </w:rPr>
        <w:lastRenderedPageBreak/>
        <w:t>Развивать слуховую память при восприятии многоступенчатых</w:t>
      </w:r>
      <w:r>
        <w:rPr>
          <w:spacing w:val="4"/>
          <w:sz w:val="21"/>
        </w:rPr>
        <w:t xml:space="preserve"> </w:t>
      </w:r>
      <w:r>
        <w:rPr>
          <w:sz w:val="21"/>
        </w:rPr>
        <w:t>инструкций.</w:t>
      </w:r>
    </w:p>
    <w:p w:rsidR="00FF1EA1" w:rsidRDefault="00252176">
      <w:pPr>
        <w:pStyle w:val="Heading3"/>
        <w:spacing w:before="79"/>
        <w:jc w:val="both"/>
      </w:pPr>
      <w:r>
        <w:t>Ознакомление с окружающим.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74" w:line="314" w:lineRule="auto"/>
        <w:ind w:right="352" w:firstLine="580"/>
        <w:jc w:val="both"/>
        <w:rPr>
          <w:sz w:val="21"/>
        </w:rPr>
      </w:pPr>
      <w:r>
        <w:rPr>
          <w:sz w:val="21"/>
        </w:rPr>
        <w:t xml:space="preserve">Продолжать знакомить с миром предметов, необходимых для разных видов </w:t>
      </w:r>
      <w:proofErr w:type="spellStart"/>
      <w:r>
        <w:rPr>
          <w:spacing w:val="5"/>
          <w:sz w:val="21"/>
        </w:rPr>
        <w:t>дея</w:t>
      </w:r>
      <w:proofErr w:type="spellEnd"/>
      <w:r>
        <w:rPr>
          <w:spacing w:val="5"/>
          <w:sz w:val="21"/>
        </w:rPr>
        <w:t xml:space="preserve">- </w:t>
      </w:r>
      <w:proofErr w:type="spellStart"/>
      <w:r>
        <w:rPr>
          <w:sz w:val="21"/>
        </w:rPr>
        <w:t>тельности</w:t>
      </w:r>
      <w:proofErr w:type="spellEnd"/>
      <w:r>
        <w:rPr>
          <w:sz w:val="21"/>
        </w:rPr>
        <w:t>: труда, рисования, игры и т.</w:t>
      </w:r>
      <w:r>
        <w:rPr>
          <w:spacing w:val="27"/>
          <w:sz w:val="21"/>
        </w:rPr>
        <w:t xml:space="preserve"> </w:t>
      </w:r>
      <w:r>
        <w:rPr>
          <w:sz w:val="21"/>
        </w:rPr>
        <w:t>д.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4"/>
        <w:ind w:left="2021"/>
        <w:jc w:val="both"/>
        <w:rPr>
          <w:sz w:val="21"/>
        </w:rPr>
      </w:pPr>
      <w:r>
        <w:rPr>
          <w:sz w:val="21"/>
        </w:rPr>
        <w:t>Создавать условия для развития интереса к</w:t>
      </w:r>
      <w:r>
        <w:rPr>
          <w:spacing w:val="29"/>
          <w:sz w:val="21"/>
        </w:rPr>
        <w:t xml:space="preserve"> </w:t>
      </w:r>
      <w:r>
        <w:rPr>
          <w:sz w:val="21"/>
        </w:rPr>
        <w:t>окружающему.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74" w:line="314" w:lineRule="auto"/>
        <w:ind w:right="368" w:firstLine="580"/>
        <w:jc w:val="both"/>
        <w:rPr>
          <w:sz w:val="21"/>
        </w:rPr>
      </w:pPr>
      <w:r>
        <w:rPr>
          <w:sz w:val="21"/>
        </w:rPr>
        <w:t>Уточнить и активизировать в речи детей названия разнообразных предметов окружающей</w:t>
      </w:r>
      <w:r>
        <w:rPr>
          <w:spacing w:val="5"/>
          <w:sz w:val="21"/>
        </w:rPr>
        <w:t xml:space="preserve"> </w:t>
      </w:r>
      <w:r>
        <w:rPr>
          <w:sz w:val="21"/>
        </w:rPr>
        <w:t>действительности.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line="314" w:lineRule="auto"/>
        <w:ind w:right="354" w:firstLine="580"/>
        <w:jc w:val="both"/>
        <w:rPr>
          <w:sz w:val="21"/>
        </w:rPr>
      </w:pPr>
      <w:r>
        <w:rPr>
          <w:sz w:val="21"/>
        </w:rPr>
        <w:t xml:space="preserve">Продолжать формировать  представления о  предметах, облегчающих  труд  </w:t>
      </w:r>
      <w:r>
        <w:rPr>
          <w:spacing w:val="3"/>
          <w:sz w:val="21"/>
        </w:rPr>
        <w:t xml:space="preserve">человека </w:t>
      </w:r>
      <w:r>
        <w:rPr>
          <w:sz w:val="21"/>
        </w:rPr>
        <w:t xml:space="preserve">и создающих комфорт; рассказать о полезности окружающих вещей и материале, </w:t>
      </w:r>
      <w:r>
        <w:rPr>
          <w:spacing w:val="6"/>
          <w:sz w:val="21"/>
        </w:rPr>
        <w:t xml:space="preserve">из </w:t>
      </w:r>
      <w:r>
        <w:rPr>
          <w:sz w:val="21"/>
        </w:rPr>
        <w:t xml:space="preserve">которого они изготовлены; учить соблюдать технику безопасности при  обращении  с  </w:t>
      </w:r>
      <w:r>
        <w:rPr>
          <w:spacing w:val="4"/>
          <w:sz w:val="21"/>
        </w:rPr>
        <w:t xml:space="preserve">огнем,  </w:t>
      </w:r>
      <w:r>
        <w:rPr>
          <w:sz w:val="21"/>
        </w:rPr>
        <w:t xml:space="preserve">бытовыми  приборами, сравнивать предметы по  их  назначению  </w:t>
      </w:r>
      <w:r>
        <w:rPr>
          <w:i/>
          <w:spacing w:val="-3"/>
          <w:sz w:val="21"/>
        </w:rPr>
        <w:t xml:space="preserve">(стол  </w:t>
      </w:r>
      <w:r>
        <w:rPr>
          <w:i/>
          <w:sz w:val="21"/>
        </w:rPr>
        <w:t xml:space="preserve">- письменный, </w:t>
      </w:r>
      <w:r>
        <w:rPr>
          <w:i/>
          <w:spacing w:val="-3"/>
          <w:sz w:val="21"/>
        </w:rPr>
        <w:t xml:space="preserve">обеденный, журнальный </w:t>
      </w:r>
      <w:r>
        <w:rPr>
          <w:i/>
          <w:sz w:val="21"/>
        </w:rPr>
        <w:t xml:space="preserve">и т. </w:t>
      </w:r>
      <w:r>
        <w:rPr>
          <w:i/>
          <w:spacing w:val="-3"/>
          <w:sz w:val="21"/>
        </w:rPr>
        <w:t xml:space="preserve">д.); </w:t>
      </w:r>
      <w:r>
        <w:rPr>
          <w:sz w:val="21"/>
        </w:rPr>
        <w:t>знакомить детей со способами изготовления</w:t>
      </w:r>
      <w:r>
        <w:rPr>
          <w:spacing w:val="30"/>
          <w:sz w:val="21"/>
        </w:rPr>
        <w:t xml:space="preserve"> </w:t>
      </w:r>
      <w:r>
        <w:rPr>
          <w:sz w:val="21"/>
        </w:rPr>
        <w:t>предметов.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6" w:line="314" w:lineRule="auto"/>
        <w:ind w:right="352" w:firstLine="580"/>
        <w:jc w:val="both"/>
        <w:rPr>
          <w:sz w:val="21"/>
        </w:rPr>
      </w:pPr>
      <w:r>
        <w:rPr>
          <w:sz w:val="21"/>
        </w:rPr>
        <w:t xml:space="preserve">Приобщать детей к праздникам, проводимым в детском саду; привлекать к </w:t>
      </w:r>
      <w:r>
        <w:rPr>
          <w:spacing w:val="6"/>
          <w:sz w:val="21"/>
        </w:rPr>
        <w:t xml:space="preserve">по- </w:t>
      </w:r>
      <w:r>
        <w:rPr>
          <w:sz w:val="21"/>
        </w:rPr>
        <w:t>сильному участию и подготовке к</w:t>
      </w:r>
      <w:r>
        <w:rPr>
          <w:spacing w:val="25"/>
          <w:sz w:val="21"/>
        </w:rPr>
        <w:t xml:space="preserve"> </w:t>
      </w:r>
      <w:r>
        <w:rPr>
          <w:sz w:val="21"/>
        </w:rPr>
        <w:t>ним.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line="314" w:lineRule="auto"/>
        <w:ind w:right="356" w:firstLine="580"/>
        <w:jc w:val="both"/>
        <w:rPr>
          <w:sz w:val="21"/>
        </w:rPr>
      </w:pPr>
      <w:r>
        <w:rPr>
          <w:sz w:val="21"/>
        </w:rPr>
        <w:t xml:space="preserve">Расширять и углублять представления детей о природных явлениях; учить </w:t>
      </w:r>
      <w:r>
        <w:rPr>
          <w:spacing w:val="2"/>
          <w:sz w:val="21"/>
        </w:rPr>
        <w:t xml:space="preserve">бережно </w:t>
      </w:r>
      <w:r>
        <w:rPr>
          <w:sz w:val="21"/>
        </w:rPr>
        <w:t>относиться к</w:t>
      </w:r>
      <w:r>
        <w:rPr>
          <w:spacing w:val="8"/>
          <w:sz w:val="21"/>
        </w:rPr>
        <w:t xml:space="preserve"> </w:t>
      </w:r>
      <w:r>
        <w:rPr>
          <w:sz w:val="21"/>
        </w:rPr>
        <w:t>природе.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3"/>
        <w:ind w:left="2021"/>
        <w:jc w:val="both"/>
        <w:rPr>
          <w:sz w:val="21"/>
        </w:rPr>
      </w:pPr>
      <w:r>
        <w:rPr>
          <w:sz w:val="21"/>
        </w:rPr>
        <w:t>Расширять знания о родном крае, своей</w:t>
      </w:r>
      <w:r>
        <w:rPr>
          <w:spacing w:val="23"/>
          <w:sz w:val="21"/>
        </w:rPr>
        <w:t xml:space="preserve"> </w:t>
      </w:r>
      <w:r>
        <w:rPr>
          <w:sz w:val="21"/>
        </w:rPr>
        <w:t>стране.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75" w:line="314" w:lineRule="auto"/>
        <w:ind w:right="371" w:firstLine="580"/>
        <w:jc w:val="both"/>
        <w:rPr>
          <w:sz w:val="21"/>
        </w:rPr>
      </w:pPr>
      <w:r>
        <w:rPr>
          <w:sz w:val="21"/>
        </w:rPr>
        <w:t>Формировать интерес к родной словесности, учить изображать  генеалогическое древо, называть свой домашний адрес и</w:t>
      </w:r>
      <w:r>
        <w:rPr>
          <w:spacing w:val="25"/>
          <w:sz w:val="21"/>
        </w:rPr>
        <w:t xml:space="preserve"> </w:t>
      </w:r>
      <w:r>
        <w:rPr>
          <w:sz w:val="21"/>
        </w:rPr>
        <w:t>телефон.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Обобщать и систематизировать знания о временах</w:t>
      </w:r>
      <w:r>
        <w:rPr>
          <w:spacing w:val="33"/>
          <w:sz w:val="21"/>
        </w:rPr>
        <w:t xml:space="preserve"> </w:t>
      </w:r>
      <w:r>
        <w:rPr>
          <w:sz w:val="21"/>
        </w:rPr>
        <w:t>года.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79" w:line="314" w:lineRule="auto"/>
        <w:ind w:right="352" w:firstLine="580"/>
        <w:jc w:val="both"/>
        <w:rPr>
          <w:sz w:val="21"/>
        </w:rPr>
      </w:pPr>
      <w:r>
        <w:rPr>
          <w:sz w:val="21"/>
        </w:rPr>
        <w:t xml:space="preserve">Учить устанавливать связь между состоянием растений и  изменениями  </w:t>
      </w:r>
      <w:proofErr w:type="spellStart"/>
      <w:r>
        <w:rPr>
          <w:spacing w:val="4"/>
          <w:sz w:val="21"/>
        </w:rPr>
        <w:t>окружа</w:t>
      </w:r>
      <w:proofErr w:type="spellEnd"/>
      <w:r>
        <w:rPr>
          <w:spacing w:val="4"/>
          <w:sz w:val="21"/>
        </w:rPr>
        <w:t xml:space="preserve">- </w:t>
      </w:r>
      <w:proofErr w:type="spellStart"/>
      <w:r>
        <w:rPr>
          <w:sz w:val="21"/>
        </w:rPr>
        <w:t>ющей</w:t>
      </w:r>
      <w:proofErr w:type="spellEnd"/>
      <w:r>
        <w:rPr>
          <w:spacing w:val="2"/>
          <w:sz w:val="21"/>
        </w:rPr>
        <w:t xml:space="preserve"> </w:t>
      </w:r>
      <w:r>
        <w:rPr>
          <w:sz w:val="21"/>
        </w:rPr>
        <w:t>среды.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Отвечать</w:t>
      </w:r>
      <w:r>
        <w:rPr>
          <w:spacing w:val="9"/>
          <w:sz w:val="21"/>
        </w:rPr>
        <w:t xml:space="preserve"> </w:t>
      </w:r>
      <w:r>
        <w:rPr>
          <w:sz w:val="21"/>
        </w:rPr>
        <w:t>на</w:t>
      </w:r>
      <w:r>
        <w:rPr>
          <w:spacing w:val="13"/>
          <w:sz w:val="21"/>
        </w:rPr>
        <w:t xml:space="preserve"> </w:t>
      </w:r>
      <w:r>
        <w:rPr>
          <w:sz w:val="21"/>
        </w:rPr>
        <w:t>вопросы</w:t>
      </w:r>
      <w:r>
        <w:rPr>
          <w:spacing w:val="8"/>
          <w:sz w:val="21"/>
        </w:rPr>
        <w:t xml:space="preserve"> </w:t>
      </w:r>
      <w:r>
        <w:rPr>
          <w:sz w:val="21"/>
        </w:rPr>
        <w:t>детей,</w:t>
      </w:r>
      <w:r>
        <w:rPr>
          <w:spacing w:val="5"/>
          <w:sz w:val="21"/>
        </w:rPr>
        <w:t xml:space="preserve"> </w:t>
      </w:r>
      <w:r>
        <w:rPr>
          <w:sz w:val="21"/>
        </w:rPr>
        <w:t>связанные</w:t>
      </w:r>
      <w:r>
        <w:rPr>
          <w:spacing w:val="9"/>
          <w:sz w:val="21"/>
        </w:rPr>
        <w:t xml:space="preserve"> </w:t>
      </w:r>
      <w:r>
        <w:rPr>
          <w:sz w:val="21"/>
        </w:rPr>
        <w:t>с</w:t>
      </w:r>
      <w:r>
        <w:rPr>
          <w:spacing w:val="9"/>
          <w:sz w:val="21"/>
        </w:rPr>
        <w:t xml:space="preserve"> </w:t>
      </w:r>
      <w:r>
        <w:rPr>
          <w:sz w:val="21"/>
        </w:rPr>
        <w:t>космосом,</w:t>
      </w:r>
      <w:r>
        <w:rPr>
          <w:spacing w:val="5"/>
          <w:sz w:val="21"/>
        </w:rPr>
        <w:t xml:space="preserve"> </w:t>
      </w:r>
      <w:r>
        <w:rPr>
          <w:sz w:val="21"/>
        </w:rPr>
        <w:t>звездами,</w:t>
      </w:r>
      <w:r>
        <w:rPr>
          <w:spacing w:val="6"/>
          <w:sz w:val="21"/>
        </w:rPr>
        <w:t xml:space="preserve"> </w:t>
      </w:r>
      <w:r>
        <w:rPr>
          <w:sz w:val="21"/>
        </w:rPr>
        <w:t>Луной</w:t>
      </w:r>
      <w:r>
        <w:rPr>
          <w:spacing w:val="9"/>
          <w:sz w:val="21"/>
        </w:rPr>
        <w:t xml:space="preserve"> </w:t>
      </w:r>
      <w:r>
        <w:rPr>
          <w:sz w:val="21"/>
        </w:rPr>
        <w:t>и</w:t>
      </w:r>
      <w:r>
        <w:rPr>
          <w:spacing w:val="8"/>
          <w:sz w:val="21"/>
        </w:rPr>
        <w:t xml:space="preserve"> </w:t>
      </w:r>
      <w:r>
        <w:rPr>
          <w:sz w:val="21"/>
        </w:rPr>
        <w:t>т.</w:t>
      </w:r>
      <w:r>
        <w:rPr>
          <w:spacing w:val="6"/>
          <w:sz w:val="21"/>
        </w:rPr>
        <w:t xml:space="preserve"> </w:t>
      </w:r>
      <w:r>
        <w:rPr>
          <w:sz w:val="21"/>
        </w:rPr>
        <w:t>д.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before="74" w:line="316" w:lineRule="auto"/>
        <w:ind w:right="356" w:firstLine="580"/>
        <w:jc w:val="both"/>
        <w:rPr>
          <w:sz w:val="21"/>
        </w:rPr>
      </w:pPr>
      <w:r>
        <w:rPr>
          <w:sz w:val="21"/>
        </w:rPr>
        <w:t xml:space="preserve">Систематизировать представления детей о домашних и диких животных и </w:t>
      </w:r>
      <w:r>
        <w:rPr>
          <w:spacing w:val="3"/>
          <w:sz w:val="21"/>
        </w:rPr>
        <w:t xml:space="preserve">птицах; </w:t>
      </w:r>
      <w:r>
        <w:rPr>
          <w:sz w:val="21"/>
        </w:rPr>
        <w:t>формировать представления о перелетных и пролетных птицах; учить  узнавать  и  находить  в  природе зимующих</w:t>
      </w:r>
      <w:r>
        <w:rPr>
          <w:spacing w:val="17"/>
          <w:sz w:val="21"/>
        </w:rPr>
        <w:t xml:space="preserve"> </w:t>
      </w:r>
      <w:r>
        <w:rPr>
          <w:sz w:val="21"/>
        </w:rPr>
        <w:t>птиц.</w:t>
      </w:r>
    </w:p>
    <w:p w:rsidR="00FF1EA1" w:rsidRDefault="00252176">
      <w:pPr>
        <w:pStyle w:val="a5"/>
        <w:numPr>
          <w:ilvl w:val="0"/>
          <w:numId w:val="86"/>
        </w:numPr>
        <w:tabs>
          <w:tab w:val="left" w:pos="2020"/>
          <w:tab w:val="left" w:pos="2021"/>
        </w:tabs>
        <w:spacing w:line="314" w:lineRule="auto"/>
        <w:ind w:right="369" w:firstLine="580"/>
        <w:jc w:val="both"/>
        <w:rPr>
          <w:sz w:val="21"/>
        </w:rPr>
      </w:pPr>
      <w:r>
        <w:rPr>
          <w:sz w:val="21"/>
        </w:rPr>
        <w:t xml:space="preserve">Расширять представления детей </w:t>
      </w:r>
      <w:r>
        <w:rPr>
          <w:spacing w:val="2"/>
          <w:sz w:val="21"/>
        </w:rPr>
        <w:t xml:space="preserve">об </w:t>
      </w:r>
      <w:r>
        <w:rPr>
          <w:sz w:val="21"/>
        </w:rPr>
        <w:t>обитателях живого уголка; объяснять детям особенности</w:t>
      </w:r>
      <w:r>
        <w:rPr>
          <w:spacing w:val="10"/>
          <w:sz w:val="21"/>
        </w:rPr>
        <w:t xml:space="preserve"> </w:t>
      </w:r>
      <w:r>
        <w:rPr>
          <w:sz w:val="21"/>
        </w:rPr>
        <w:t>поведения</w:t>
      </w:r>
      <w:r>
        <w:rPr>
          <w:spacing w:val="6"/>
          <w:sz w:val="21"/>
        </w:rPr>
        <w:t xml:space="preserve"> </w:t>
      </w:r>
      <w:r>
        <w:rPr>
          <w:sz w:val="21"/>
        </w:rPr>
        <w:t>обитателей</w:t>
      </w:r>
      <w:r>
        <w:rPr>
          <w:spacing w:val="6"/>
          <w:sz w:val="21"/>
        </w:rPr>
        <w:t xml:space="preserve"> </w:t>
      </w:r>
      <w:r>
        <w:rPr>
          <w:sz w:val="21"/>
        </w:rPr>
        <w:t>живого</w:t>
      </w:r>
      <w:r>
        <w:rPr>
          <w:spacing w:val="10"/>
          <w:sz w:val="21"/>
        </w:rPr>
        <w:t xml:space="preserve"> </w:t>
      </w:r>
      <w:r>
        <w:rPr>
          <w:sz w:val="21"/>
        </w:rPr>
        <w:t>уголка</w:t>
      </w:r>
      <w:r>
        <w:rPr>
          <w:spacing w:val="9"/>
          <w:sz w:val="21"/>
        </w:rPr>
        <w:t xml:space="preserve"> </w:t>
      </w:r>
      <w:r>
        <w:rPr>
          <w:sz w:val="21"/>
        </w:rPr>
        <w:t>(лягушек,</w:t>
      </w:r>
      <w:r>
        <w:rPr>
          <w:spacing w:val="7"/>
          <w:sz w:val="21"/>
        </w:rPr>
        <w:t xml:space="preserve"> </w:t>
      </w:r>
      <w:r>
        <w:rPr>
          <w:sz w:val="21"/>
        </w:rPr>
        <w:t>черепахи,</w:t>
      </w:r>
      <w:r>
        <w:rPr>
          <w:spacing w:val="8"/>
          <w:sz w:val="21"/>
        </w:rPr>
        <w:t xml:space="preserve"> </w:t>
      </w:r>
      <w:r>
        <w:rPr>
          <w:sz w:val="21"/>
        </w:rPr>
        <w:t>хомячка</w:t>
      </w:r>
      <w:r>
        <w:rPr>
          <w:spacing w:val="14"/>
          <w:sz w:val="21"/>
        </w:rPr>
        <w:t xml:space="preserve"> </w:t>
      </w:r>
      <w:r>
        <w:rPr>
          <w:sz w:val="21"/>
        </w:rPr>
        <w:t>и</w:t>
      </w:r>
      <w:r>
        <w:rPr>
          <w:spacing w:val="6"/>
          <w:sz w:val="21"/>
        </w:rPr>
        <w:t xml:space="preserve"> </w:t>
      </w:r>
      <w:r>
        <w:rPr>
          <w:sz w:val="21"/>
        </w:rPr>
        <w:t>т.</w:t>
      </w:r>
      <w:r>
        <w:rPr>
          <w:spacing w:val="12"/>
          <w:sz w:val="21"/>
        </w:rPr>
        <w:t xml:space="preserve"> </w:t>
      </w:r>
      <w:r>
        <w:rPr>
          <w:sz w:val="21"/>
        </w:rPr>
        <w:t>д.).</w:t>
      </w:r>
    </w:p>
    <w:p w:rsidR="00FF1EA1" w:rsidRDefault="00252176">
      <w:pPr>
        <w:pStyle w:val="Heading3"/>
        <w:jc w:val="both"/>
      </w:pPr>
      <w:r>
        <w:t>Развитие временных, пространственных и математических представлений.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before="75" w:line="314" w:lineRule="auto"/>
        <w:ind w:right="353" w:firstLine="580"/>
        <w:rPr>
          <w:i/>
          <w:sz w:val="21"/>
        </w:rPr>
      </w:pPr>
      <w:r>
        <w:rPr>
          <w:sz w:val="21"/>
        </w:rPr>
        <w:t xml:space="preserve">Продолжать учить составлению множеств </w:t>
      </w:r>
      <w:r>
        <w:rPr>
          <w:i/>
          <w:sz w:val="21"/>
        </w:rPr>
        <w:t xml:space="preserve">(групп предметов) </w:t>
      </w:r>
      <w:r>
        <w:rPr>
          <w:sz w:val="21"/>
        </w:rPr>
        <w:t xml:space="preserve">из разных по </w:t>
      </w:r>
      <w:r>
        <w:rPr>
          <w:spacing w:val="2"/>
          <w:sz w:val="21"/>
        </w:rPr>
        <w:t xml:space="preserve">качеству </w:t>
      </w:r>
      <w:r>
        <w:rPr>
          <w:sz w:val="21"/>
        </w:rPr>
        <w:t xml:space="preserve">элементов </w:t>
      </w:r>
      <w:r>
        <w:rPr>
          <w:i/>
          <w:spacing w:val="-3"/>
          <w:sz w:val="21"/>
        </w:rPr>
        <w:t xml:space="preserve">(разного </w:t>
      </w:r>
      <w:r>
        <w:rPr>
          <w:i/>
          <w:sz w:val="21"/>
        </w:rPr>
        <w:t xml:space="preserve">цвета, размера, </w:t>
      </w:r>
      <w:r>
        <w:rPr>
          <w:i/>
          <w:spacing w:val="-2"/>
          <w:sz w:val="21"/>
        </w:rPr>
        <w:t xml:space="preserve">формы, </w:t>
      </w:r>
      <w:r>
        <w:rPr>
          <w:i/>
          <w:spacing w:val="-3"/>
          <w:sz w:val="21"/>
        </w:rPr>
        <w:t xml:space="preserve">материала </w:t>
      </w:r>
      <w:r>
        <w:rPr>
          <w:i/>
          <w:sz w:val="21"/>
        </w:rPr>
        <w:t>и т.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д.).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line="241" w:lineRule="exact"/>
        <w:ind w:left="2021"/>
        <w:rPr>
          <w:sz w:val="21"/>
        </w:rPr>
      </w:pPr>
      <w:r>
        <w:rPr>
          <w:sz w:val="21"/>
        </w:rPr>
        <w:t>Закреплять понимание детей, что множество больше каждой своей</w:t>
      </w:r>
      <w:r>
        <w:rPr>
          <w:spacing w:val="7"/>
          <w:sz w:val="21"/>
        </w:rPr>
        <w:t xml:space="preserve"> </w:t>
      </w:r>
      <w:r>
        <w:rPr>
          <w:sz w:val="21"/>
        </w:rPr>
        <w:t>части.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before="78"/>
        <w:ind w:left="2021"/>
        <w:rPr>
          <w:sz w:val="21"/>
        </w:rPr>
      </w:pPr>
      <w:r>
        <w:rPr>
          <w:sz w:val="21"/>
        </w:rPr>
        <w:t>Развивать</w:t>
      </w:r>
      <w:r>
        <w:rPr>
          <w:spacing w:val="9"/>
          <w:sz w:val="21"/>
        </w:rPr>
        <w:t xml:space="preserve"> </w:t>
      </w:r>
      <w:r>
        <w:rPr>
          <w:sz w:val="21"/>
        </w:rPr>
        <w:t>способности</w:t>
      </w:r>
      <w:r>
        <w:rPr>
          <w:spacing w:val="8"/>
          <w:sz w:val="21"/>
        </w:rPr>
        <w:t xml:space="preserve"> </w:t>
      </w:r>
      <w:r>
        <w:rPr>
          <w:sz w:val="21"/>
        </w:rPr>
        <w:t>определять</w:t>
      </w:r>
      <w:r>
        <w:rPr>
          <w:spacing w:val="9"/>
          <w:sz w:val="21"/>
        </w:rPr>
        <w:t xml:space="preserve"> </w:t>
      </w:r>
      <w:r>
        <w:rPr>
          <w:sz w:val="21"/>
        </w:rPr>
        <w:t>большую</w:t>
      </w:r>
      <w:r>
        <w:rPr>
          <w:spacing w:val="16"/>
          <w:sz w:val="21"/>
        </w:rPr>
        <w:t xml:space="preserve"> </w:t>
      </w:r>
      <w:r>
        <w:rPr>
          <w:sz w:val="21"/>
        </w:rPr>
        <w:t>и</w:t>
      </w:r>
      <w:r>
        <w:rPr>
          <w:spacing w:val="17"/>
          <w:sz w:val="21"/>
        </w:rPr>
        <w:t xml:space="preserve"> </w:t>
      </w:r>
      <w:r>
        <w:rPr>
          <w:sz w:val="21"/>
        </w:rPr>
        <w:t>меньшую</w:t>
      </w:r>
      <w:r>
        <w:rPr>
          <w:spacing w:val="11"/>
          <w:sz w:val="21"/>
        </w:rPr>
        <w:t xml:space="preserve"> </w:t>
      </w:r>
      <w:r>
        <w:rPr>
          <w:sz w:val="21"/>
        </w:rPr>
        <w:t>часть</w:t>
      </w:r>
      <w:r>
        <w:rPr>
          <w:spacing w:val="14"/>
          <w:sz w:val="21"/>
        </w:rPr>
        <w:t xml:space="preserve"> </w:t>
      </w:r>
      <w:r>
        <w:rPr>
          <w:sz w:val="21"/>
        </w:rPr>
        <w:t>любого</w:t>
      </w:r>
      <w:r>
        <w:rPr>
          <w:spacing w:val="13"/>
          <w:sz w:val="21"/>
        </w:rPr>
        <w:t xml:space="preserve"> </w:t>
      </w:r>
      <w:r>
        <w:rPr>
          <w:sz w:val="21"/>
        </w:rPr>
        <w:t>множества.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before="74"/>
        <w:ind w:left="2021"/>
        <w:rPr>
          <w:sz w:val="21"/>
        </w:rPr>
      </w:pPr>
      <w:r>
        <w:rPr>
          <w:sz w:val="21"/>
        </w:rPr>
        <w:t>Учить считать до</w:t>
      </w:r>
      <w:r>
        <w:rPr>
          <w:spacing w:val="10"/>
          <w:sz w:val="21"/>
        </w:rPr>
        <w:t xml:space="preserve"> </w:t>
      </w:r>
      <w:r>
        <w:rPr>
          <w:sz w:val="21"/>
        </w:rPr>
        <w:t>10.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before="76"/>
        <w:ind w:left="2021"/>
        <w:rPr>
          <w:sz w:val="21"/>
        </w:rPr>
      </w:pPr>
      <w:r>
        <w:rPr>
          <w:sz w:val="21"/>
        </w:rPr>
        <w:t>Последовательно знакомить с образованием каждого числа в</w:t>
      </w:r>
      <w:r>
        <w:rPr>
          <w:spacing w:val="11"/>
          <w:sz w:val="21"/>
        </w:rPr>
        <w:t xml:space="preserve"> </w:t>
      </w:r>
      <w:r>
        <w:rPr>
          <w:sz w:val="21"/>
        </w:rPr>
        <w:t>пределах 10.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before="74"/>
        <w:ind w:left="2021"/>
        <w:rPr>
          <w:sz w:val="21"/>
        </w:rPr>
      </w:pPr>
      <w:r>
        <w:rPr>
          <w:sz w:val="21"/>
        </w:rPr>
        <w:t>Упражнять в счете любых предметов на ощупь, без</w:t>
      </w:r>
      <w:r>
        <w:rPr>
          <w:spacing w:val="4"/>
          <w:sz w:val="21"/>
        </w:rPr>
        <w:t xml:space="preserve"> </w:t>
      </w:r>
      <w:r>
        <w:rPr>
          <w:sz w:val="21"/>
        </w:rPr>
        <w:t>образца.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before="79" w:line="314" w:lineRule="auto"/>
        <w:ind w:right="357" w:firstLine="580"/>
        <w:jc w:val="both"/>
        <w:rPr>
          <w:sz w:val="21"/>
        </w:rPr>
      </w:pPr>
      <w:r>
        <w:rPr>
          <w:sz w:val="21"/>
        </w:rPr>
        <w:t xml:space="preserve">Развивать представления о том, что каждый предмет можно разделить на </w:t>
      </w:r>
      <w:r>
        <w:rPr>
          <w:spacing w:val="2"/>
          <w:sz w:val="21"/>
        </w:rPr>
        <w:t xml:space="preserve">несколько </w:t>
      </w:r>
      <w:r>
        <w:rPr>
          <w:sz w:val="21"/>
        </w:rPr>
        <w:t>равных частей (половина,</w:t>
      </w:r>
      <w:r>
        <w:rPr>
          <w:spacing w:val="10"/>
          <w:sz w:val="21"/>
        </w:rPr>
        <w:t xml:space="preserve"> </w:t>
      </w:r>
      <w:r>
        <w:rPr>
          <w:sz w:val="21"/>
        </w:rPr>
        <w:t>четверть).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line="316" w:lineRule="auto"/>
        <w:ind w:right="354" w:firstLine="580"/>
        <w:jc w:val="both"/>
        <w:rPr>
          <w:sz w:val="21"/>
        </w:rPr>
      </w:pPr>
      <w:r>
        <w:rPr>
          <w:sz w:val="21"/>
        </w:rPr>
        <w:t xml:space="preserve">Продолжать учить сравнивать </w:t>
      </w:r>
      <w:r>
        <w:rPr>
          <w:spacing w:val="2"/>
          <w:sz w:val="21"/>
        </w:rPr>
        <w:t xml:space="preserve">5-7 </w:t>
      </w:r>
      <w:r>
        <w:rPr>
          <w:sz w:val="21"/>
        </w:rPr>
        <w:t xml:space="preserve">предметов между собой по форме, величине, размеру; расставлять </w:t>
      </w:r>
      <w:proofErr w:type="spellStart"/>
      <w:r>
        <w:rPr>
          <w:sz w:val="21"/>
        </w:rPr>
        <w:t>сериационный</w:t>
      </w:r>
      <w:proofErr w:type="spellEnd"/>
      <w:r>
        <w:rPr>
          <w:sz w:val="21"/>
        </w:rPr>
        <w:t xml:space="preserve"> ряд из </w:t>
      </w:r>
      <w:r>
        <w:rPr>
          <w:spacing w:val="3"/>
          <w:sz w:val="21"/>
        </w:rPr>
        <w:t xml:space="preserve">5-7 </w:t>
      </w:r>
      <w:r>
        <w:rPr>
          <w:sz w:val="21"/>
        </w:rPr>
        <w:t xml:space="preserve">предметов в порядке увеличения и </w:t>
      </w:r>
      <w:r>
        <w:rPr>
          <w:spacing w:val="2"/>
          <w:sz w:val="21"/>
        </w:rPr>
        <w:t xml:space="preserve">уменьшения </w:t>
      </w:r>
      <w:r>
        <w:rPr>
          <w:sz w:val="21"/>
        </w:rPr>
        <w:t>размера.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line="237" w:lineRule="exact"/>
        <w:ind w:left="2021"/>
        <w:jc w:val="both"/>
        <w:rPr>
          <w:sz w:val="21"/>
        </w:rPr>
      </w:pPr>
      <w:r>
        <w:rPr>
          <w:sz w:val="21"/>
        </w:rPr>
        <w:t>Развивать глазомер</w:t>
      </w:r>
      <w:r>
        <w:rPr>
          <w:spacing w:val="10"/>
          <w:sz w:val="21"/>
        </w:rPr>
        <w:t xml:space="preserve"> </w:t>
      </w:r>
      <w:r>
        <w:rPr>
          <w:sz w:val="21"/>
        </w:rPr>
        <w:t>детей.</w:t>
      </w:r>
    </w:p>
    <w:p w:rsidR="00FF1EA1" w:rsidRPr="001C79F3" w:rsidRDefault="00252176" w:rsidP="001C79F3">
      <w:pPr>
        <w:pStyle w:val="a5"/>
        <w:numPr>
          <w:ilvl w:val="0"/>
          <w:numId w:val="85"/>
        </w:numPr>
        <w:tabs>
          <w:tab w:val="left" w:pos="2020"/>
          <w:tab w:val="left" w:pos="2021"/>
        </w:tabs>
        <w:spacing w:before="74" w:line="309" w:lineRule="auto"/>
        <w:ind w:right="349" w:firstLine="580"/>
        <w:jc w:val="both"/>
        <w:rPr>
          <w:sz w:val="21"/>
        </w:rPr>
      </w:pPr>
      <w:r>
        <w:rPr>
          <w:sz w:val="21"/>
        </w:rPr>
        <w:t xml:space="preserve">Закреплять представления детей о пространстве, понятия: </w:t>
      </w:r>
      <w:r>
        <w:rPr>
          <w:i/>
          <w:sz w:val="21"/>
        </w:rPr>
        <w:t xml:space="preserve">слева, справа,  впереди, сзади (позади), между; </w:t>
      </w:r>
      <w:r>
        <w:rPr>
          <w:sz w:val="21"/>
        </w:rPr>
        <w:t>формировать пространственную</w:t>
      </w:r>
      <w:r>
        <w:rPr>
          <w:spacing w:val="7"/>
          <w:sz w:val="21"/>
        </w:rPr>
        <w:t xml:space="preserve"> </w:t>
      </w:r>
      <w:proofErr w:type="spellStart"/>
      <w:r>
        <w:rPr>
          <w:sz w:val="21"/>
        </w:rPr>
        <w:t>ориентацию</w:t>
      </w:r>
      <w:r w:rsidR="001C79F3">
        <w:rPr>
          <w:sz w:val="21"/>
        </w:rPr>
        <w:t>.</w:t>
      </w:r>
      <w:r w:rsidRPr="001C79F3">
        <w:rPr>
          <w:sz w:val="21"/>
        </w:rPr>
        <w:t>Учить</w:t>
      </w:r>
      <w:proofErr w:type="spellEnd"/>
      <w:r w:rsidRPr="001C79F3">
        <w:rPr>
          <w:sz w:val="21"/>
        </w:rPr>
        <w:t xml:space="preserve"> называть части целого</w:t>
      </w:r>
      <w:r w:rsidR="001C79F3">
        <w:rPr>
          <w:sz w:val="21"/>
        </w:rPr>
        <w:t xml:space="preserve"> </w:t>
      </w:r>
      <w:r w:rsidRPr="001C79F3">
        <w:rPr>
          <w:sz w:val="21"/>
        </w:rPr>
        <w:t xml:space="preserve">предмета и угадывать целый предмет по его </w:t>
      </w:r>
      <w:r w:rsidRPr="001C79F3">
        <w:rPr>
          <w:spacing w:val="5"/>
          <w:sz w:val="21"/>
        </w:rPr>
        <w:t xml:space="preserve">из- </w:t>
      </w:r>
      <w:proofErr w:type="spellStart"/>
      <w:r w:rsidRPr="001C79F3">
        <w:rPr>
          <w:sz w:val="21"/>
        </w:rPr>
        <w:t>вестным</w:t>
      </w:r>
      <w:proofErr w:type="spellEnd"/>
      <w:r w:rsidRPr="001C79F3">
        <w:rPr>
          <w:spacing w:val="5"/>
          <w:sz w:val="21"/>
        </w:rPr>
        <w:t xml:space="preserve"> </w:t>
      </w:r>
      <w:r w:rsidRPr="001C79F3">
        <w:rPr>
          <w:sz w:val="21"/>
        </w:rPr>
        <w:t>частям.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16"/>
          <w:tab w:val="left" w:pos="2017"/>
        </w:tabs>
        <w:spacing w:before="4"/>
        <w:ind w:left="2017"/>
        <w:rPr>
          <w:sz w:val="21"/>
        </w:rPr>
      </w:pPr>
      <w:r>
        <w:rPr>
          <w:sz w:val="21"/>
        </w:rPr>
        <w:t>Знакомить с составом числа 5 из</w:t>
      </w:r>
      <w:r>
        <w:rPr>
          <w:spacing w:val="32"/>
          <w:sz w:val="21"/>
        </w:rPr>
        <w:t xml:space="preserve"> </w:t>
      </w:r>
      <w:r>
        <w:rPr>
          <w:sz w:val="21"/>
        </w:rPr>
        <w:t>единиц.</w:t>
      </w:r>
    </w:p>
    <w:p w:rsidR="00FF1EA1" w:rsidRDefault="00252176">
      <w:pPr>
        <w:pStyle w:val="a5"/>
        <w:numPr>
          <w:ilvl w:val="0"/>
          <w:numId w:val="85"/>
        </w:numPr>
        <w:tabs>
          <w:tab w:val="left" w:pos="2016"/>
          <w:tab w:val="left" w:pos="2017"/>
        </w:tabs>
        <w:spacing w:before="70"/>
        <w:ind w:left="2017"/>
        <w:rPr>
          <w:i/>
          <w:sz w:val="21"/>
        </w:rPr>
      </w:pPr>
      <w:r>
        <w:rPr>
          <w:sz w:val="21"/>
        </w:rPr>
        <w:t xml:space="preserve">Знакомить с понятиями </w:t>
      </w:r>
      <w:r>
        <w:rPr>
          <w:i/>
          <w:sz w:val="21"/>
        </w:rPr>
        <w:t>сегодня, завтра,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вчера.</w:t>
      </w:r>
    </w:p>
    <w:p w:rsidR="00FF1EA1" w:rsidRDefault="00FF1EA1">
      <w:pPr>
        <w:pStyle w:val="a3"/>
        <w:spacing w:before="6"/>
        <w:rPr>
          <w:i/>
          <w:sz w:val="32"/>
        </w:rPr>
      </w:pPr>
    </w:p>
    <w:p w:rsidR="00FF1EA1" w:rsidRDefault="00252176">
      <w:pPr>
        <w:pStyle w:val="Heading2"/>
        <w:numPr>
          <w:ilvl w:val="0"/>
          <w:numId w:val="2"/>
        </w:numPr>
        <w:tabs>
          <w:tab w:val="left" w:pos="4417"/>
        </w:tabs>
        <w:ind w:left="4416" w:hanging="3917"/>
        <w:jc w:val="left"/>
      </w:pPr>
      <w:r>
        <w:t>ПЕРИОД</w:t>
      </w:r>
      <w:r>
        <w:rPr>
          <w:spacing w:val="1"/>
        </w:rPr>
        <w:t xml:space="preserve"> </w:t>
      </w:r>
      <w:r>
        <w:t>ОБУЧЕНИЯ</w:t>
      </w:r>
    </w:p>
    <w:p w:rsidR="00FF1EA1" w:rsidRPr="001C79F3" w:rsidRDefault="00252176" w:rsidP="001C79F3">
      <w:pPr>
        <w:spacing w:before="51"/>
        <w:ind w:left="604" w:right="72"/>
        <w:jc w:val="center"/>
        <w:rPr>
          <w:i/>
          <w:sz w:val="21"/>
        </w:rPr>
      </w:pPr>
      <w:r>
        <w:rPr>
          <w:i/>
          <w:sz w:val="21"/>
        </w:rPr>
        <w:t>(март, апрель, май)</w:t>
      </w:r>
    </w:p>
    <w:p w:rsidR="00FF1EA1" w:rsidRDefault="00252176">
      <w:pPr>
        <w:pStyle w:val="Heading2"/>
        <w:spacing w:before="93"/>
        <w:ind w:left="597" w:right="72"/>
        <w:jc w:val="center"/>
      </w:pPr>
      <w:r>
        <w:t>РЕЧЕВОЕ РАЗВИТИЕ</w:t>
      </w:r>
    </w:p>
    <w:p w:rsidR="00FF1EA1" w:rsidRDefault="00252176">
      <w:pPr>
        <w:pStyle w:val="a3"/>
        <w:spacing w:before="74"/>
        <w:ind w:left="1144"/>
      </w:pPr>
      <w:r>
        <w:t>Задачи:</w:t>
      </w:r>
    </w:p>
    <w:p w:rsidR="00FF1EA1" w:rsidRDefault="00252176">
      <w:pPr>
        <w:pStyle w:val="Heading3"/>
        <w:spacing w:before="79"/>
        <w:ind w:left="1144"/>
      </w:pPr>
      <w:r>
        <w:t>Развитие навыков фонематического слуха, восприятия, анализа и</w:t>
      </w:r>
      <w:r>
        <w:rPr>
          <w:spacing w:val="38"/>
        </w:rPr>
        <w:t xml:space="preserve"> </w:t>
      </w:r>
      <w:r>
        <w:t>синтеза.</w:t>
      </w:r>
    </w:p>
    <w:p w:rsidR="00FF1EA1" w:rsidRDefault="00252176">
      <w:pPr>
        <w:pStyle w:val="a5"/>
        <w:numPr>
          <w:ilvl w:val="0"/>
          <w:numId w:val="84"/>
        </w:numPr>
        <w:tabs>
          <w:tab w:val="left" w:pos="2016"/>
          <w:tab w:val="left" w:pos="2017"/>
        </w:tabs>
        <w:spacing w:before="74" w:line="314" w:lineRule="auto"/>
        <w:ind w:right="585" w:firstLine="580"/>
        <w:rPr>
          <w:sz w:val="21"/>
        </w:rPr>
      </w:pPr>
      <w:r>
        <w:rPr>
          <w:sz w:val="21"/>
        </w:rPr>
        <w:t>Упражнять в различении гласных - согласных, твердых - мягких, звонких - глухих согласных.</w:t>
      </w:r>
    </w:p>
    <w:p w:rsidR="00FF1EA1" w:rsidRDefault="00252176">
      <w:pPr>
        <w:pStyle w:val="a5"/>
        <w:numPr>
          <w:ilvl w:val="0"/>
          <w:numId w:val="84"/>
        </w:numPr>
        <w:tabs>
          <w:tab w:val="left" w:pos="2016"/>
          <w:tab w:val="left" w:pos="2017"/>
        </w:tabs>
        <w:spacing w:line="241" w:lineRule="exact"/>
        <w:ind w:left="2017"/>
        <w:rPr>
          <w:sz w:val="21"/>
        </w:rPr>
      </w:pPr>
      <w:r>
        <w:rPr>
          <w:sz w:val="21"/>
        </w:rPr>
        <w:t>Упражнять в выделении определенного звука в предложенных</w:t>
      </w:r>
      <w:r>
        <w:rPr>
          <w:spacing w:val="2"/>
          <w:sz w:val="21"/>
        </w:rPr>
        <w:t xml:space="preserve"> </w:t>
      </w:r>
      <w:r>
        <w:rPr>
          <w:sz w:val="21"/>
        </w:rPr>
        <w:t>словах.</w:t>
      </w:r>
    </w:p>
    <w:p w:rsidR="00FF1EA1" w:rsidRDefault="00252176">
      <w:pPr>
        <w:pStyle w:val="a5"/>
        <w:numPr>
          <w:ilvl w:val="0"/>
          <w:numId w:val="84"/>
        </w:numPr>
        <w:tabs>
          <w:tab w:val="left" w:pos="2016"/>
          <w:tab w:val="left" w:pos="2017"/>
        </w:tabs>
        <w:spacing w:before="79"/>
        <w:ind w:left="2017"/>
        <w:rPr>
          <w:sz w:val="21"/>
        </w:rPr>
      </w:pPr>
      <w:r>
        <w:rPr>
          <w:sz w:val="21"/>
        </w:rPr>
        <w:t>Учить подбирать слова на определенный изученный</w:t>
      </w:r>
      <w:r>
        <w:rPr>
          <w:spacing w:val="37"/>
          <w:sz w:val="21"/>
        </w:rPr>
        <w:t xml:space="preserve"> </w:t>
      </w:r>
      <w:r>
        <w:rPr>
          <w:sz w:val="21"/>
        </w:rPr>
        <w:t>звук.</w:t>
      </w:r>
    </w:p>
    <w:p w:rsidR="00FF1EA1" w:rsidRDefault="00252176">
      <w:pPr>
        <w:pStyle w:val="a5"/>
        <w:numPr>
          <w:ilvl w:val="0"/>
          <w:numId w:val="84"/>
        </w:numPr>
        <w:tabs>
          <w:tab w:val="left" w:pos="2016"/>
          <w:tab w:val="left" w:pos="2017"/>
        </w:tabs>
        <w:spacing w:before="75"/>
        <w:ind w:left="2017"/>
        <w:rPr>
          <w:sz w:val="21"/>
        </w:rPr>
      </w:pPr>
      <w:r>
        <w:rPr>
          <w:sz w:val="21"/>
        </w:rPr>
        <w:t xml:space="preserve">Упражнять в определении места звука в </w:t>
      </w:r>
      <w:r>
        <w:rPr>
          <w:spacing w:val="3"/>
          <w:sz w:val="21"/>
        </w:rPr>
        <w:t xml:space="preserve">слове: </w:t>
      </w:r>
      <w:r>
        <w:rPr>
          <w:sz w:val="21"/>
        </w:rPr>
        <w:t>начало, середина</w:t>
      </w:r>
      <w:r>
        <w:rPr>
          <w:spacing w:val="12"/>
          <w:sz w:val="21"/>
        </w:rPr>
        <w:t xml:space="preserve"> </w:t>
      </w:r>
      <w:r>
        <w:rPr>
          <w:sz w:val="21"/>
        </w:rPr>
        <w:t>и конец.</w:t>
      </w:r>
    </w:p>
    <w:p w:rsidR="00FF1EA1" w:rsidRDefault="00252176">
      <w:pPr>
        <w:pStyle w:val="a5"/>
        <w:numPr>
          <w:ilvl w:val="0"/>
          <w:numId w:val="84"/>
        </w:numPr>
        <w:tabs>
          <w:tab w:val="left" w:pos="2016"/>
          <w:tab w:val="left" w:pos="2017"/>
        </w:tabs>
        <w:spacing w:before="74" w:line="314" w:lineRule="auto"/>
        <w:ind w:right="818" w:firstLine="580"/>
        <w:rPr>
          <w:i/>
          <w:sz w:val="21"/>
        </w:rPr>
      </w:pPr>
      <w:r>
        <w:rPr>
          <w:sz w:val="21"/>
        </w:rPr>
        <w:t xml:space="preserve">Упражнять в звукобуквенном анализе звуковых сочетаний, слогов типа: </w:t>
      </w:r>
      <w:r>
        <w:rPr>
          <w:i/>
          <w:sz w:val="21"/>
        </w:rPr>
        <w:t xml:space="preserve">ау, </w:t>
      </w:r>
      <w:proofErr w:type="spellStart"/>
      <w:r>
        <w:rPr>
          <w:i/>
          <w:sz w:val="21"/>
        </w:rPr>
        <w:t>уаи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ауиы</w:t>
      </w:r>
      <w:proofErr w:type="spellEnd"/>
      <w:r>
        <w:rPr>
          <w:i/>
          <w:sz w:val="21"/>
        </w:rPr>
        <w:t>,</w:t>
      </w:r>
      <w:r>
        <w:rPr>
          <w:i/>
          <w:spacing w:val="-7"/>
          <w:sz w:val="21"/>
        </w:rPr>
        <w:t xml:space="preserve"> </w:t>
      </w:r>
      <w:proofErr w:type="spellStart"/>
      <w:r>
        <w:rPr>
          <w:i/>
          <w:sz w:val="21"/>
        </w:rPr>
        <w:t>ап-па</w:t>
      </w:r>
      <w:proofErr w:type="spellEnd"/>
      <w:r>
        <w:rPr>
          <w:i/>
          <w:sz w:val="21"/>
        </w:rPr>
        <w:t>.</w:t>
      </w:r>
    </w:p>
    <w:p w:rsidR="00FF1EA1" w:rsidRDefault="00252176">
      <w:pPr>
        <w:pStyle w:val="a5"/>
        <w:numPr>
          <w:ilvl w:val="0"/>
          <w:numId w:val="84"/>
        </w:numPr>
        <w:tabs>
          <w:tab w:val="left" w:pos="2016"/>
          <w:tab w:val="left" w:pos="2017"/>
        </w:tabs>
        <w:spacing w:before="4"/>
        <w:ind w:left="2017"/>
        <w:rPr>
          <w:i/>
          <w:sz w:val="21"/>
        </w:rPr>
      </w:pPr>
      <w:r>
        <w:rPr>
          <w:sz w:val="21"/>
        </w:rPr>
        <w:t xml:space="preserve">Учить проводить звуковой анализ слов </w:t>
      </w:r>
      <w:r>
        <w:rPr>
          <w:i/>
          <w:sz w:val="21"/>
        </w:rPr>
        <w:t>мак, мох,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кит.</w:t>
      </w:r>
    </w:p>
    <w:p w:rsidR="00FF1EA1" w:rsidRDefault="00252176">
      <w:pPr>
        <w:pStyle w:val="Heading3"/>
        <w:spacing w:before="74"/>
        <w:ind w:left="1144"/>
      </w:pPr>
      <w:r>
        <w:t>Развитие навыков слогового анализа и синтеза.</w:t>
      </w:r>
    </w:p>
    <w:p w:rsidR="00FF1EA1" w:rsidRDefault="00252176">
      <w:pPr>
        <w:pStyle w:val="a5"/>
        <w:numPr>
          <w:ilvl w:val="0"/>
          <w:numId w:val="83"/>
        </w:numPr>
        <w:tabs>
          <w:tab w:val="left" w:pos="2016"/>
          <w:tab w:val="left" w:pos="2017"/>
        </w:tabs>
        <w:spacing w:before="75" w:line="314" w:lineRule="auto"/>
        <w:ind w:right="542" w:firstLine="580"/>
        <w:rPr>
          <w:i/>
          <w:sz w:val="21"/>
        </w:rPr>
      </w:pPr>
      <w:r>
        <w:rPr>
          <w:sz w:val="21"/>
        </w:rPr>
        <w:t xml:space="preserve">Учить определять количество слогов </w:t>
      </w:r>
      <w:r>
        <w:rPr>
          <w:spacing w:val="3"/>
          <w:sz w:val="21"/>
        </w:rPr>
        <w:t xml:space="preserve">(без </w:t>
      </w:r>
      <w:r>
        <w:rPr>
          <w:sz w:val="21"/>
        </w:rPr>
        <w:t xml:space="preserve">называния гласной) в словах типа: </w:t>
      </w:r>
      <w:r>
        <w:rPr>
          <w:i/>
          <w:sz w:val="21"/>
        </w:rPr>
        <w:t xml:space="preserve">мама, </w:t>
      </w:r>
      <w:proofErr w:type="spellStart"/>
      <w:r>
        <w:rPr>
          <w:i/>
          <w:sz w:val="21"/>
        </w:rPr>
        <w:t>ло-па-та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кош-ка</w:t>
      </w:r>
      <w:proofErr w:type="spellEnd"/>
      <w:r>
        <w:rPr>
          <w:i/>
          <w:sz w:val="21"/>
        </w:rPr>
        <w:t xml:space="preserve">, мак, </w:t>
      </w:r>
      <w:proofErr w:type="spellStart"/>
      <w:r>
        <w:rPr>
          <w:i/>
          <w:spacing w:val="-3"/>
          <w:sz w:val="21"/>
        </w:rPr>
        <w:t>но-сок</w:t>
      </w:r>
      <w:proofErr w:type="spellEnd"/>
      <w:r>
        <w:rPr>
          <w:i/>
          <w:spacing w:val="-3"/>
          <w:sz w:val="21"/>
        </w:rPr>
        <w:t xml:space="preserve">, </w:t>
      </w:r>
      <w:proofErr w:type="spellStart"/>
      <w:r>
        <w:rPr>
          <w:i/>
          <w:sz w:val="21"/>
        </w:rPr>
        <w:t>дож-дик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го-луб-ка</w:t>
      </w:r>
      <w:proofErr w:type="spellEnd"/>
      <w:r>
        <w:rPr>
          <w:i/>
          <w:sz w:val="21"/>
        </w:rPr>
        <w:t>,</w:t>
      </w:r>
      <w:r>
        <w:rPr>
          <w:i/>
          <w:spacing w:val="-35"/>
          <w:sz w:val="21"/>
        </w:rPr>
        <w:t xml:space="preserve"> </w:t>
      </w:r>
      <w:proofErr w:type="spellStart"/>
      <w:r>
        <w:rPr>
          <w:i/>
          <w:sz w:val="21"/>
        </w:rPr>
        <w:t>пте-нец</w:t>
      </w:r>
      <w:proofErr w:type="spellEnd"/>
      <w:r>
        <w:rPr>
          <w:i/>
          <w:sz w:val="21"/>
        </w:rPr>
        <w:t>.</w:t>
      </w:r>
    </w:p>
    <w:p w:rsidR="00FF1EA1" w:rsidRDefault="00252176">
      <w:pPr>
        <w:pStyle w:val="a5"/>
        <w:numPr>
          <w:ilvl w:val="0"/>
          <w:numId w:val="83"/>
        </w:numPr>
        <w:tabs>
          <w:tab w:val="left" w:pos="2016"/>
          <w:tab w:val="left" w:pos="2017"/>
        </w:tabs>
        <w:spacing w:before="3"/>
        <w:ind w:left="2017"/>
        <w:rPr>
          <w:sz w:val="21"/>
        </w:rPr>
      </w:pPr>
      <w:r>
        <w:rPr>
          <w:sz w:val="21"/>
        </w:rPr>
        <w:t xml:space="preserve">Упражнять в </w:t>
      </w:r>
      <w:proofErr w:type="spellStart"/>
      <w:r>
        <w:rPr>
          <w:sz w:val="21"/>
        </w:rPr>
        <w:t>прохлопывани</w:t>
      </w:r>
      <w:proofErr w:type="spellEnd"/>
      <w:r>
        <w:rPr>
          <w:sz w:val="21"/>
        </w:rPr>
        <w:t xml:space="preserve"> слов по слогам </w:t>
      </w:r>
      <w:r>
        <w:rPr>
          <w:spacing w:val="2"/>
          <w:sz w:val="21"/>
        </w:rPr>
        <w:t>(1-10</w:t>
      </w:r>
      <w:r>
        <w:rPr>
          <w:spacing w:val="45"/>
          <w:sz w:val="21"/>
        </w:rPr>
        <w:t xml:space="preserve"> </w:t>
      </w:r>
      <w:r>
        <w:rPr>
          <w:sz w:val="21"/>
        </w:rPr>
        <w:t>типа).</w:t>
      </w:r>
    </w:p>
    <w:p w:rsidR="00FF1EA1" w:rsidRDefault="00252176">
      <w:pPr>
        <w:pStyle w:val="a5"/>
        <w:numPr>
          <w:ilvl w:val="0"/>
          <w:numId w:val="83"/>
        </w:numPr>
        <w:tabs>
          <w:tab w:val="left" w:pos="2016"/>
          <w:tab w:val="left" w:pos="2017"/>
        </w:tabs>
        <w:spacing w:before="75"/>
        <w:ind w:left="2017"/>
        <w:rPr>
          <w:sz w:val="21"/>
        </w:rPr>
      </w:pPr>
      <w:r>
        <w:rPr>
          <w:sz w:val="21"/>
        </w:rPr>
        <w:t>Учить составлять слоговые схемы слов изученной слоговой</w:t>
      </w:r>
      <w:r>
        <w:rPr>
          <w:spacing w:val="47"/>
          <w:sz w:val="21"/>
        </w:rPr>
        <w:t xml:space="preserve"> </w:t>
      </w:r>
      <w:r>
        <w:rPr>
          <w:sz w:val="21"/>
        </w:rPr>
        <w:t>структуры.</w:t>
      </w:r>
    </w:p>
    <w:p w:rsidR="00FF1EA1" w:rsidRDefault="00252176">
      <w:pPr>
        <w:pStyle w:val="a5"/>
        <w:numPr>
          <w:ilvl w:val="0"/>
          <w:numId w:val="83"/>
        </w:numPr>
        <w:tabs>
          <w:tab w:val="left" w:pos="2016"/>
          <w:tab w:val="left" w:pos="2017"/>
        </w:tabs>
        <w:spacing w:before="74"/>
        <w:ind w:left="2017"/>
        <w:rPr>
          <w:sz w:val="21"/>
        </w:rPr>
      </w:pPr>
      <w:r>
        <w:rPr>
          <w:sz w:val="21"/>
        </w:rPr>
        <w:t>Упражнять в воспроизведении слова с опорой на гласные звуки и</w:t>
      </w:r>
      <w:r>
        <w:rPr>
          <w:spacing w:val="16"/>
          <w:sz w:val="21"/>
        </w:rPr>
        <w:t xml:space="preserve"> </w:t>
      </w:r>
      <w:r>
        <w:rPr>
          <w:sz w:val="21"/>
        </w:rPr>
        <w:t>буквы.</w:t>
      </w:r>
    </w:p>
    <w:p w:rsidR="00FF1EA1" w:rsidRDefault="00252176">
      <w:pPr>
        <w:pStyle w:val="Heading3"/>
        <w:spacing w:before="75"/>
        <w:ind w:left="1144"/>
      </w:pPr>
      <w:r>
        <w:t>Развитие звукопроизношения.</w:t>
      </w:r>
    </w:p>
    <w:p w:rsidR="00FF1EA1" w:rsidRDefault="00252176">
      <w:pPr>
        <w:pStyle w:val="a5"/>
        <w:numPr>
          <w:ilvl w:val="0"/>
          <w:numId w:val="82"/>
        </w:numPr>
        <w:tabs>
          <w:tab w:val="left" w:pos="2016"/>
          <w:tab w:val="left" w:pos="2017"/>
        </w:tabs>
        <w:spacing w:before="78" w:line="314" w:lineRule="auto"/>
        <w:ind w:right="900" w:firstLine="580"/>
        <w:jc w:val="left"/>
        <w:rPr>
          <w:sz w:val="21"/>
        </w:rPr>
      </w:pPr>
      <w:r>
        <w:rPr>
          <w:sz w:val="21"/>
        </w:rPr>
        <w:t xml:space="preserve">Продолжать автоматизацию шипящих звуков в словах, словосочетаниях, </w:t>
      </w:r>
      <w:r>
        <w:rPr>
          <w:spacing w:val="3"/>
          <w:sz w:val="21"/>
        </w:rPr>
        <w:t xml:space="preserve">пред- </w:t>
      </w:r>
      <w:proofErr w:type="spellStart"/>
      <w:r>
        <w:rPr>
          <w:sz w:val="21"/>
        </w:rPr>
        <w:t>ложениях</w:t>
      </w:r>
      <w:proofErr w:type="spellEnd"/>
      <w:r>
        <w:rPr>
          <w:sz w:val="21"/>
        </w:rPr>
        <w:t>,</w:t>
      </w:r>
      <w:r>
        <w:rPr>
          <w:spacing w:val="6"/>
          <w:sz w:val="21"/>
        </w:rPr>
        <w:t xml:space="preserve"> </w:t>
      </w:r>
      <w:r>
        <w:rPr>
          <w:sz w:val="21"/>
        </w:rPr>
        <w:t>тексте.</w:t>
      </w:r>
    </w:p>
    <w:p w:rsidR="00FF1EA1" w:rsidRDefault="00252176">
      <w:pPr>
        <w:pStyle w:val="a5"/>
        <w:numPr>
          <w:ilvl w:val="0"/>
          <w:numId w:val="82"/>
        </w:numPr>
        <w:tabs>
          <w:tab w:val="left" w:pos="2016"/>
          <w:tab w:val="left" w:pos="2017"/>
        </w:tabs>
        <w:spacing w:line="241" w:lineRule="exact"/>
        <w:ind w:left="2017"/>
        <w:jc w:val="left"/>
        <w:rPr>
          <w:sz w:val="21"/>
        </w:rPr>
      </w:pPr>
      <w:r>
        <w:rPr>
          <w:sz w:val="21"/>
        </w:rPr>
        <w:t>Закончить (по возможности) формирование</w:t>
      </w:r>
      <w:r>
        <w:rPr>
          <w:spacing w:val="27"/>
          <w:sz w:val="21"/>
        </w:rPr>
        <w:t xml:space="preserve"> </w:t>
      </w:r>
      <w:r>
        <w:rPr>
          <w:sz w:val="21"/>
        </w:rPr>
        <w:t xml:space="preserve">правильной артикуляции </w:t>
      </w:r>
      <w:r>
        <w:rPr>
          <w:spacing w:val="3"/>
          <w:sz w:val="21"/>
        </w:rPr>
        <w:t xml:space="preserve">звуков </w:t>
      </w:r>
      <w:r>
        <w:rPr>
          <w:sz w:val="21"/>
        </w:rPr>
        <w:t>[</w:t>
      </w:r>
      <w:proofErr w:type="spellStart"/>
      <w:r>
        <w:rPr>
          <w:sz w:val="21"/>
        </w:rPr>
        <w:t>р</w:t>
      </w:r>
      <w:proofErr w:type="spellEnd"/>
      <w:r>
        <w:rPr>
          <w:sz w:val="21"/>
        </w:rPr>
        <w:t>],</w:t>
      </w:r>
    </w:p>
    <w:p w:rsidR="00FF1EA1" w:rsidRDefault="00FF1EA1">
      <w:pPr>
        <w:spacing w:line="241" w:lineRule="exact"/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5"/>
        <w:ind w:left="564"/>
      </w:pPr>
      <w:r>
        <w:lastRenderedPageBreak/>
        <w:t>[л].</w:t>
      </w:r>
    </w:p>
    <w:p w:rsidR="00FF1EA1" w:rsidRDefault="00252176">
      <w:pPr>
        <w:pStyle w:val="a3"/>
        <w:rPr>
          <w:sz w:val="22"/>
        </w:rPr>
      </w:pPr>
      <w:r>
        <w:br w:type="column"/>
      </w:r>
    </w:p>
    <w:p w:rsidR="00FF1EA1" w:rsidRDefault="00252176">
      <w:pPr>
        <w:pStyle w:val="a5"/>
        <w:numPr>
          <w:ilvl w:val="0"/>
          <w:numId w:val="82"/>
        </w:numPr>
        <w:tabs>
          <w:tab w:val="left" w:pos="1107"/>
          <w:tab w:val="left" w:pos="1109"/>
        </w:tabs>
        <w:spacing w:before="142"/>
        <w:ind w:left="1108" w:hanging="874"/>
        <w:jc w:val="left"/>
        <w:rPr>
          <w:sz w:val="21"/>
        </w:rPr>
      </w:pPr>
      <w:r>
        <w:rPr>
          <w:sz w:val="21"/>
        </w:rPr>
        <w:t>Начать с некоторыми детьми постановку звуков [</w:t>
      </w:r>
      <w:proofErr w:type="spellStart"/>
      <w:r>
        <w:rPr>
          <w:sz w:val="21"/>
        </w:rPr>
        <w:t>р</w:t>
      </w:r>
      <w:proofErr w:type="spellEnd"/>
      <w:r>
        <w:rPr>
          <w:sz w:val="21"/>
        </w:rPr>
        <w:t>],</w:t>
      </w:r>
      <w:r>
        <w:rPr>
          <w:spacing w:val="42"/>
          <w:sz w:val="21"/>
        </w:rPr>
        <w:t xml:space="preserve"> </w:t>
      </w:r>
      <w:r>
        <w:rPr>
          <w:sz w:val="21"/>
        </w:rPr>
        <w:t>[л].</w:t>
      </w:r>
    </w:p>
    <w:p w:rsidR="00FF1EA1" w:rsidRDefault="00252176">
      <w:pPr>
        <w:pStyle w:val="Heading3"/>
        <w:spacing w:before="75"/>
        <w:ind w:left="235"/>
      </w:pPr>
      <w:r>
        <w:t>Обогащение словаря.</w:t>
      </w:r>
    </w:p>
    <w:p w:rsidR="00FF1EA1" w:rsidRDefault="00252176">
      <w:pPr>
        <w:pStyle w:val="a3"/>
        <w:spacing w:before="74"/>
        <w:ind w:left="235"/>
      </w:pPr>
      <w:r>
        <w:t>Лексические темы:</w:t>
      </w:r>
    </w:p>
    <w:p w:rsidR="00FF1EA1" w:rsidRDefault="00252176">
      <w:pPr>
        <w:spacing w:before="75"/>
        <w:ind w:left="235"/>
        <w:rPr>
          <w:i/>
          <w:sz w:val="21"/>
        </w:rPr>
      </w:pPr>
      <w:r>
        <w:rPr>
          <w:i/>
          <w:sz w:val="21"/>
        </w:rPr>
        <w:t>Март</w:t>
      </w:r>
    </w:p>
    <w:p w:rsidR="00FF1EA1" w:rsidRDefault="00252176">
      <w:pPr>
        <w:pStyle w:val="a3"/>
        <w:tabs>
          <w:tab w:val="left" w:pos="1051"/>
        </w:tabs>
        <w:spacing w:before="78" w:line="314" w:lineRule="auto"/>
        <w:ind w:left="235" w:right="4862"/>
      </w:pPr>
      <w:r>
        <w:rPr>
          <w:spacing w:val="3"/>
        </w:rPr>
        <w:t>1-</w:t>
      </w:r>
      <w:r>
        <w:rPr>
          <w:spacing w:val="3"/>
        </w:rPr>
        <w:tab/>
      </w:r>
      <w:r>
        <w:t xml:space="preserve">я неделя - «Семья. Мамин праздник» </w:t>
      </w:r>
      <w:r>
        <w:rPr>
          <w:spacing w:val="3"/>
        </w:rPr>
        <w:t>2-</w:t>
      </w:r>
      <w:r>
        <w:rPr>
          <w:spacing w:val="3"/>
        </w:rPr>
        <w:tab/>
      </w:r>
      <w:r>
        <w:t>я неделя -</w:t>
      </w:r>
      <w:r>
        <w:rPr>
          <w:spacing w:val="20"/>
        </w:rPr>
        <w:t xml:space="preserve"> </w:t>
      </w:r>
      <w:r>
        <w:t>«Профессии»</w:t>
      </w:r>
    </w:p>
    <w:p w:rsidR="00FF1EA1" w:rsidRDefault="00252176">
      <w:pPr>
        <w:pStyle w:val="a5"/>
        <w:numPr>
          <w:ilvl w:val="0"/>
          <w:numId w:val="81"/>
        </w:numPr>
        <w:tabs>
          <w:tab w:val="left" w:pos="1051"/>
          <w:tab w:val="left" w:pos="1053"/>
        </w:tabs>
        <w:spacing w:line="241" w:lineRule="exact"/>
        <w:ind w:hanging="818"/>
        <w:rPr>
          <w:sz w:val="21"/>
        </w:rPr>
      </w:pPr>
      <w:r>
        <w:rPr>
          <w:sz w:val="21"/>
        </w:rPr>
        <w:t>я неделя - «Ранняя весна.</w:t>
      </w:r>
      <w:r>
        <w:rPr>
          <w:spacing w:val="26"/>
          <w:sz w:val="21"/>
        </w:rPr>
        <w:t xml:space="preserve"> </w:t>
      </w:r>
      <w:r>
        <w:rPr>
          <w:sz w:val="21"/>
        </w:rPr>
        <w:t>Первоцветы»</w:t>
      </w:r>
    </w:p>
    <w:p w:rsidR="00FF1EA1" w:rsidRDefault="00252176">
      <w:pPr>
        <w:pStyle w:val="a5"/>
        <w:numPr>
          <w:ilvl w:val="0"/>
          <w:numId w:val="81"/>
        </w:numPr>
        <w:tabs>
          <w:tab w:val="left" w:pos="1051"/>
          <w:tab w:val="left" w:pos="1053"/>
        </w:tabs>
        <w:spacing w:before="75"/>
        <w:ind w:hanging="818"/>
        <w:rPr>
          <w:sz w:val="21"/>
        </w:rPr>
      </w:pPr>
      <w:r>
        <w:rPr>
          <w:sz w:val="21"/>
        </w:rPr>
        <w:t>я неделя - «Рабочие инструменты. Бытовые</w:t>
      </w:r>
      <w:r>
        <w:rPr>
          <w:spacing w:val="44"/>
          <w:sz w:val="21"/>
        </w:rPr>
        <w:t xml:space="preserve"> </w:t>
      </w:r>
      <w:r>
        <w:rPr>
          <w:sz w:val="21"/>
        </w:rPr>
        <w:t>приборы»</w:t>
      </w:r>
    </w:p>
    <w:p w:rsidR="00FF1EA1" w:rsidRDefault="00252176">
      <w:pPr>
        <w:spacing w:before="78"/>
        <w:ind w:left="235"/>
        <w:rPr>
          <w:i/>
          <w:sz w:val="21"/>
        </w:rPr>
      </w:pPr>
      <w:r>
        <w:rPr>
          <w:i/>
          <w:sz w:val="21"/>
        </w:rPr>
        <w:t>Апрель</w:t>
      </w:r>
    </w:p>
    <w:p w:rsidR="00FF1EA1" w:rsidRDefault="00252176">
      <w:pPr>
        <w:pStyle w:val="a3"/>
        <w:spacing w:before="75"/>
        <w:ind w:left="235"/>
      </w:pPr>
      <w:r>
        <w:t>1 -я неделя - «Перелетные птицы»</w:t>
      </w:r>
    </w:p>
    <w:p w:rsidR="00FF1EA1" w:rsidRDefault="00252176">
      <w:pPr>
        <w:pStyle w:val="a3"/>
        <w:tabs>
          <w:tab w:val="left" w:pos="1051"/>
        </w:tabs>
        <w:spacing w:before="74" w:line="314" w:lineRule="auto"/>
        <w:ind w:left="235" w:right="4215"/>
      </w:pPr>
      <w:r>
        <w:rPr>
          <w:spacing w:val="3"/>
        </w:rPr>
        <w:t>2-</w:t>
      </w:r>
      <w:r>
        <w:rPr>
          <w:spacing w:val="3"/>
        </w:rPr>
        <w:tab/>
      </w:r>
      <w:r>
        <w:t xml:space="preserve">я неделя - «Транспорт. День космонавтики» </w:t>
      </w:r>
      <w:r>
        <w:rPr>
          <w:spacing w:val="3"/>
        </w:rPr>
        <w:t>3-</w:t>
      </w:r>
      <w:r>
        <w:rPr>
          <w:spacing w:val="3"/>
        </w:rPr>
        <w:tab/>
      </w:r>
      <w:r>
        <w:t>я неделя - «Наш</w:t>
      </w:r>
      <w:r>
        <w:rPr>
          <w:spacing w:val="22"/>
        </w:rPr>
        <w:t xml:space="preserve"> </w:t>
      </w:r>
      <w:r>
        <w:t>край»</w:t>
      </w:r>
    </w:p>
    <w:p w:rsidR="00FF1EA1" w:rsidRDefault="00252176">
      <w:pPr>
        <w:pStyle w:val="a3"/>
        <w:tabs>
          <w:tab w:val="left" w:pos="1051"/>
        </w:tabs>
        <w:spacing w:before="4"/>
        <w:ind w:left="235"/>
      </w:pPr>
      <w:r>
        <w:rPr>
          <w:spacing w:val="3"/>
        </w:rPr>
        <w:t>4-</w:t>
      </w:r>
      <w:r>
        <w:rPr>
          <w:spacing w:val="3"/>
        </w:rPr>
        <w:tab/>
      </w:r>
      <w:r>
        <w:t>я неделя - «Рыбы. Обитатели</w:t>
      </w:r>
      <w:r>
        <w:rPr>
          <w:spacing w:val="30"/>
        </w:rPr>
        <w:t xml:space="preserve"> </w:t>
      </w:r>
      <w:r>
        <w:t>водоемов»</w:t>
      </w:r>
    </w:p>
    <w:p w:rsidR="00FF1EA1" w:rsidRDefault="00252176" w:rsidP="001C79F3">
      <w:pPr>
        <w:spacing w:before="75"/>
        <w:ind w:left="235"/>
      </w:pPr>
      <w:r>
        <w:rPr>
          <w:i/>
          <w:sz w:val="21"/>
        </w:rPr>
        <w:t>Май</w:t>
      </w:r>
      <w:r w:rsidR="001C79F3">
        <w:t>1- я неделя - «9 мая. Спорт</w:t>
      </w:r>
    </w:p>
    <w:p w:rsidR="001C79F3" w:rsidRDefault="001C79F3" w:rsidP="001C79F3">
      <w:pPr>
        <w:pStyle w:val="a3"/>
        <w:spacing w:before="80"/>
        <w:jc w:val="both"/>
      </w:pPr>
      <w:r>
        <w:t>2- я неделя - «Насекомые»</w:t>
      </w:r>
    </w:p>
    <w:p w:rsidR="001C79F3" w:rsidRPr="001C79F3" w:rsidRDefault="001C79F3" w:rsidP="001C79F3">
      <w:pPr>
        <w:spacing w:before="75"/>
        <w:ind w:left="235"/>
        <w:rPr>
          <w:i/>
          <w:sz w:val="21"/>
        </w:rPr>
        <w:sectPr w:rsidR="001C79F3" w:rsidRPr="001C79F3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869" w:space="40"/>
            <w:col w:w="9341"/>
          </w:cols>
        </w:sectPr>
      </w:pPr>
    </w:p>
    <w:p w:rsidR="00FF1EA1" w:rsidRDefault="00FF1EA1">
      <w:pPr>
        <w:pStyle w:val="a3"/>
        <w:rPr>
          <w:sz w:val="22"/>
        </w:rPr>
      </w:pP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142" w:line="314" w:lineRule="auto"/>
        <w:ind w:right="334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следующие существительные: </w:t>
      </w:r>
      <w:r>
        <w:rPr>
          <w:i/>
          <w:sz w:val="21"/>
        </w:rPr>
        <w:t xml:space="preserve">мама, папа, брат, бабушка, сестра, </w:t>
      </w:r>
      <w:r>
        <w:rPr>
          <w:i/>
          <w:spacing w:val="-3"/>
          <w:sz w:val="21"/>
        </w:rPr>
        <w:t xml:space="preserve">дедушка, </w:t>
      </w:r>
      <w:r>
        <w:rPr>
          <w:i/>
          <w:sz w:val="21"/>
        </w:rPr>
        <w:t xml:space="preserve">сын, дочь, шофер, </w:t>
      </w:r>
      <w:r>
        <w:rPr>
          <w:i/>
          <w:spacing w:val="-3"/>
          <w:sz w:val="21"/>
        </w:rPr>
        <w:t xml:space="preserve">водитель, </w:t>
      </w:r>
      <w:r>
        <w:rPr>
          <w:i/>
          <w:sz w:val="21"/>
        </w:rPr>
        <w:t xml:space="preserve">летчик, </w:t>
      </w:r>
      <w:r>
        <w:rPr>
          <w:i/>
          <w:spacing w:val="-3"/>
          <w:sz w:val="21"/>
        </w:rPr>
        <w:t xml:space="preserve">капитан, </w:t>
      </w:r>
      <w:r>
        <w:rPr>
          <w:i/>
          <w:sz w:val="21"/>
        </w:rPr>
        <w:t xml:space="preserve">моряк, </w:t>
      </w:r>
      <w:r>
        <w:rPr>
          <w:i/>
          <w:spacing w:val="-3"/>
          <w:sz w:val="21"/>
        </w:rPr>
        <w:t xml:space="preserve">кондуктор, </w:t>
      </w:r>
      <w:r>
        <w:rPr>
          <w:i/>
          <w:sz w:val="21"/>
        </w:rPr>
        <w:t xml:space="preserve">весна, солнце, облако, капель, </w:t>
      </w:r>
      <w:r>
        <w:rPr>
          <w:i/>
          <w:spacing w:val="-3"/>
          <w:sz w:val="21"/>
        </w:rPr>
        <w:t xml:space="preserve">сосулька, </w:t>
      </w:r>
      <w:r>
        <w:rPr>
          <w:i/>
          <w:sz w:val="21"/>
        </w:rPr>
        <w:t xml:space="preserve">стебель, цветок, корень, листья, </w:t>
      </w:r>
      <w:r>
        <w:rPr>
          <w:i/>
          <w:spacing w:val="-3"/>
          <w:sz w:val="21"/>
        </w:rPr>
        <w:t xml:space="preserve">бутон, </w:t>
      </w:r>
      <w:r>
        <w:rPr>
          <w:i/>
          <w:sz w:val="21"/>
        </w:rPr>
        <w:t xml:space="preserve">мать-и-мачеха, </w:t>
      </w:r>
      <w:r>
        <w:rPr>
          <w:i/>
          <w:spacing w:val="-3"/>
          <w:sz w:val="21"/>
        </w:rPr>
        <w:t xml:space="preserve">ледоход, проталины перелетные </w:t>
      </w:r>
      <w:r>
        <w:rPr>
          <w:i/>
          <w:sz w:val="21"/>
        </w:rPr>
        <w:t xml:space="preserve">птицы, ручей, </w:t>
      </w:r>
      <w:r>
        <w:rPr>
          <w:i/>
          <w:spacing w:val="-3"/>
          <w:sz w:val="21"/>
        </w:rPr>
        <w:t xml:space="preserve">подснежники, ветки, деревья, </w:t>
      </w:r>
      <w:r>
        <w:rPr>
          <w:i/>
          <w:sz w:val="21"/>
        </w:rPr>
        <w:t xml:space="preserve">почки, </w:t>
      </w:r>
      <w:r>
        <w:rPr>
          <w:i/>
          <w:spacing w:val="-3"/>
          <w:sz w:val="21"/>
        </w:rPr>
        <w:t xml:space="preserve">цветы, полянки, </w:t>
      </w:r>
      <w:r>
        <w:rPr>
          <w:i/>
          <w:sz w:val="21"/>
        </w:rPr>
        <w:t xml:space="preserve">лес, поле, луг, </w:t>
      </w:r>
      <w:r>
        <w:rPr>
          <w:i/>
          <w:spacing w:val="-3"/>
          <w:sz w:val="21"/>
        </w:rPr>
        <w:t xml:space="preserve">грузовик, </w:t>
      </w:r>
      <w:r>
        <w:rPr>
          <w:i/>
          <w:sz w:val="21"/>
        </w:rPr>
        <w:t xml:space="preserve">жаворонок, </w:t>
      </w:r>
      <w:r>
        <w:rPr>
          <w:i/>
          <w:spacing w:val="-3"/>
          <w:sz w:val="21"/>
        </w:rPr>
        <w:t xml:space="preserve">журавль, </w:t>
      </w:r>
      <w:r>
        <w:rPr>
          <w:i/>
          <w:sz w:val="21"/>
        </w:rPr>
        <w:t xml:space="preserve">цапля, грач, </w:t>
      </w:r>
      <w:r>
        <w:rPr>
          <w:i/>
          <w:spacing w:val="-3"/>
          <w:sz w:val="21"/>
        </w:rPr>
        <w:t xml:space="preserve">ласточка, </w:t>
      </w:r>
      <w:r>
        <w:rPr>
          <w:i/>
          <w:sz w:val="21"/>
        </w:rPr>
        <w:t xml:space="preserve">скворец, </w:t>
      </w:r>
      <w:r>
        <w:rPr>
          <w:i/>
          <w:spacing w:val="-3"/>
          <w:sz w:val="21"/>
        </w:rPr>
        <w:t xml:space="preserve">кукушка, </w:t>
      </w:r>
      <w:r>
        <w:rPr>
          <w:i/>
          <w:sz w:val="21"/>
        </w:rPr>
        <w:t xml:space="preserve">аист, </w:t>
      </w:r>
      <w:r>
        <w:rPr>
          <w:i/>
          <w:spacing w:val="-3"/>
          <w:sz w:val="21"/>
        </w:rPr>
        <w:t xml:space="preserve">кукушонок, скворчонок, </w:t>
      </w:r>
      <w:r>
        <w:rPr>
          <w:i/>
          <w:sz w:val="21"/>
        </w:rPr>
        <w:t xml:space="preserve">журавленок, грачонок, переход, </w:t>
      </w:r>
      <w:r>
        <w:rPr>
          <w:i/>
          <w:spacing w:val="-3"/>
          <w:sz w:val="21"/>
        </w:rPr>
        <w:t xml:space="preserve">светофор, </w:t>
      </w:r>
      <w:r>
        <w:rPr>
          <w:i/>
          <w:sz w:val="21"/>
        </w:rPr>
        <w:t xml:space="preserve">остановка, </w:t>
      </w:r>
      <w:r>
        <w:rPr>
          <w:i/>
          <w:spacing w:val="-3"/>
          <w:sz w:val="21"/>
        </w:rPr>
        <w:t xml:space="preserve">сотрудник ГИБДД, </w:t>
      </w:r>
      <w:r>
        <w:rPr>
          <w:i/>
          <w:sz w:val="21"/>
        </w:rPr>
        <w:t xml:space="preserve">жезл, свисток, </w:t>
      </w:r>
      <w:r>
        <w:rPr>
          <w:i/>
          <w:spacing w:val="-3"/>
          <w:sz w:val="21"/>
        </w:rPr>
        <w:t xml:space="preserve">пешеход, </w:t>
      </w:r>
      <w:r>
        <w:rPr>
          <w:i/>
          <w:sz w:val="21"/>
        </w:rPr>
        <w:t xml:space="preserve">транспорт, </w:t>
      </w:r>
      <w:r>
        <w:rPr>
          <w:i/>
          <w:spacing w:val="-3"/>
          <w:sz w:val="21"/>
        </w:rPr>
        <w:t xml:space="preserve">метро, </w:t>
      </w:r>
      <w:r>
        <w:rPr>
          <w:i/>
          <w:sz w:val="21"/>
        </w:rPr>
        <w:t xml:space="preserve">самосвал, фургон, </w:t>
      </w:r>
      <w:r>
        <w:rPr>
          <w:i/>
          <w:spacing w:val="-3"/>
          <w:sz w:val="21"/>
        </w:rPr>
        <w:t xml:space="preserve">автобус, </w:t>
      </w:r>
      <w:r>
        <w:rPr>
          <w:i/>
          <w:sz w:val="21"/>
        </w:rPr>
        <w:t xml:space="preserve">поезд, </w:t>
      </w:r>
      <w:r>
        <w:rPr>
          <w:i/>
          <w:spacing w:val="-3"/>
          <w:sz w:val="21"/>
        </w:rPr>
        <w:t xml:space="preserve">троллейбус, трамваи, </w:t>
      </w:r>
      <w:r>
        <w:rPr>
          <w:i/>
          <w:sz w:val="21"/>
        </w:rPr>
        <w:t xml:space="preserve">вертолет, </w:t>
      </w:r>
      <w:r>
        <w:rPr>
          <w:i/>
          <w:spacing w:val="-3"/>
          <w:sz w:val="21"/>
        </w:rPr>
        <w:t xml:space="preserve">самолет, </w:t>
      </w:r>
      <w:r>
        <w:rPr>
          <w:i/>
          <w:sz w:val="21"/>
        </w:rPr>
        <w:t xml:space="preserve">корабль, колесо, руль, колеса, </w:t>
      </w:r>
      <w:r>
        <w:rPr>
          <w:i/>
          <w:spacing w:val="-3"/>
          <w:sz w:val="21"/>
        </w:rPr>
        <w:t xml:space="preserve">сиденье, </w:t>
      </w:r>
      <w:r>
        <w:rPr>
          <w:i/>
          <w:sz w:val="21"/>
        </w:rPr>
        <w:t xml:space="preserve">кабина, двери, крыло, вагон, паровоз, крыша, люк, улица, </w:t>
      </w:r>
      <w:r>
        <w:rPr>
          <w:i/>
          <w:spacing w:val="-3"/>
          <w:sz w:val="21"/>
        </w:rPr>
        <w:t xml:space="preserve">дома, светофор, </w:t>
      </w:r>
      <w:r>
        <w:rPr>
          <w:i/>
          <w:sz w:val="21"/>
        </w:rPr>
        <w:t xml:space="preserve">машины, </w:t>
      </w:r>
      <w:r>
        <w:rPr>
          <w:i/>
          <w:spacing w:val="-3"/>
          <w:sz w:val="21"/>
        </w:rPr>
        <w:t xml:space="preserve">магазины, </w:t>
      </w:r>
      <w:r>
        <w:rPr>
          <w:i/>
          <w:sz w:val="21"/>
        </w:rPr>
        <w:t xml:space="preserve">площади, </w:t>
      </w:r>
      <w:r>
        <w:rPr>
          <w:i/>
          <w:spacing w:val="-3"/>
          <w:sz w:val="21"/>
        </w:rPr>
        <w:t xml:space="preserve">фонтаны, </w:t>
      </w:r>
      <w:r>
        <w:rPr>
          <w:i/>
          <w:sz w:val="21"/>
        </w:rPr>
        <w:t xml:space="preserve">дороги, рыба, река, озеро, пруд, икра, сом, лещ, карась, рак, щука, икра, мальки, плавники, хвост, чешуя, </w:t>
      </w:r>
      <w:r>
        <w:rPr>
          <w:i/>
          <w:spacing w:val="-3"/>
          <w:sz w:val="21"/>
        </w:rPr>
        <w:t xml:space="preserve">жабры, </w:t>
      </w:r>
      <w:r>
        <w:rPr>
          <w:i/>
          <w:sz w:val="21"/>
        </w:rPr>
        <w:t xml:space="preserve">клешни, </w:t>
      </w:r>
      <w:r>
        <w:rPr>
          <w:i/>
          <w:spacing w:val="-3"/>
          <w:sz w:val="21"/>
        </w:rPr>
        <w:t xml:space="preserve">черепаха, </w:t>
      </w:r>
      <w:r>
        <w:rPr>
          <w:i/>
          <w:sz w:val="21"/>
        </w:rPr>
        <w:t xml:space="preserve">акула, дельфин, водоросли, камни, вода, краб, дно, пузыри, окунь, лещ, пескарь, налим, </w:t>
      </w:r>
      <w:r>
        <w:rPr>
          <w:i/>
          <w:spacing w:val="-3"/>
          <w:sz w:val="21"/>
        </w:rPr>
        <w:t xml:space="preserve">наживка, </w:t>
      </w:r>
      <w:r>
        <w:rPr>
          <w:i/>
          <w:sz w:val="21"/>
        </w:rPr>
        <w:t xml:space="preserve">удочка, поплавок, крючок, скат, рак, моллюск, каракатица, Русалочка, кит, </w:t>
      </w:r>
      <w:r>
        <w:rPr>
          <w:i/>
          <w:spacing w:val="-3"/>
          <w:sz w:val="21"/>
        </w:rPr>
        <w:t xml:space="preserve">морской </w:t>
      </w:r>
      <w:r>
        <w:rPr>
          <w:i/>
          <w:sz w:val="21"/>
        </w:rPr>
        <w:t xml:space="preserve">конек, морская </w:t>
      </w:r>
      <w:r>
        <w:rPr>
          <w:i/>
          <w:spacing w:val="-3"/>
          <w:sz w:val="21"/>
        </w:rPr>
        <w:t xml:space="preserve">звезда, треска, </w:t>
      </w:r>
      <w:r>
        <w:rPr>
          <w:i/>
          <w:sz w:val="21"/>
        </w:rPr>
        <w:t xml:space="preserve">сельдь, </w:t>
      </w:r>
      <w:r>
        <w:rPr>
          <w:i/>
          <w:spacing w:val="-3"/>
          <w:sz w:val="21"/>
        </w:rPr>
        <w:t xml:space="preserve">Родина, Отчизна, </w:t>
      </w:r>
      <w:r>
        <w:rPr>
          <w:i/>
          <w:sz w:val="21"/>
        </w:rPr>
        <w:t xml:space="preserve">герой, </w:t>
      </w:r>
      <w:r>
        <w:rPr>
          <w:i/>
          <w:spacing w:val="-3"/>
          <w:sz w:val="21"/>
        </w:rPr>
        <w:t xml:space="preserve">фашист, </w:t>
      </w:r>
      <w:r>
        <w:rPr>
          <w:i/>
          <w:sz w:val="21"/>
        </w:rPr>
        <w:t xml:space="preserve">победа, спортсмен, божья </w:t>
      </w:r>
      <w:r>
        <w:rPr>
          <w:i/>
          <w:spacing w:val="-3"/>
          <w:sz w:val="21"/>
        </w:rPr>
        <w:t xml:space="preserve">коровка, </w:t>
      </w:r>
      <w:r>
        <w:rPr>
          <w:i/>
          <w:sz w:val="21"/>
        </w:rPr>
        <w:t xml:space="preserve">пчела, муравей, </w:t>
      </w:r>
      <w:r>
        <w:rPr>
          <w:i/>
          <w:spacing w:val="-3"/>
          <w:sz w:val="21"/>
        </w:rPr>
        <w:t xml:space="preserve">стрекоза, </w:t>
      </w:r>
      <w:r>
        <w:rPr>
          <w:i/>
          <w:sz w:val="21"/>
        </w:rPr>
        <w:t xml:space="preserve">муха, </w:t>
      </w:r>
      <w:r>
        <w:rPr>
          <w:i/>
          <w:spacing w:val="-3"/>
          <w:sz w:val="21"/>
        </w:rPr>
        <w:t xml:space="preserve">жук, </w:t>
      </w:r>
      <w:r>
        <w:rPr>
          <w:i/>
          <w:sz w:val="21"/>
        </w:rPr>
        <w:t xml:space="preserve">бабочка, гусеница, оса, </w:t>
      </w:r>
      <w:r>
        <w:rPr>
          <w:i/>
          <w:spacing w:val="-3"/>
          <w:sz w:val="21"/>
        </w:rPr>
        <w:t xml:space="preserve">шмель, </w:t>
      </w:r>
      <w:r>
        <w:rPr>
          <w:i/>
          <w:sz w:val="21"/>
        </w:rPr>
        <w:t xml:space="preserve">жало, хоботок, комар, </w:t>
      </w:r>
      <w:r>
        <w:rPr>
          <w:i/>
          <w:spacing w:val="-3"/>
          <w:sz w:val="21"/>
        </w:rPr>
        <w:t xml:space="preserve">кузнечик, </w:t>
      </w:r>
      <w:r>
        <w:rPr>
          <w:i/>
          <w:sz w:val="21"/>
        </w:rPr>
        <w:t>кокон, гусеница, пыльца, нектар, мед,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улей.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12" w:line="314" w:lineRule="auto"/>
        <w:ind w:right="335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следующие прилагательные: </w:t>
      </w:r>
      <w:r>
        <w:rPr>
          <w:i/>
          <w:sz w:val="21"/>
        </w:rPr>
        <w:t xml:space="preserve">блестящий, прохладный, </w:t>
      </w:r>
      <w:r>
        <w:rPr>
          <w:i/>
          <w:spacing w:val="-3"/>
          <w:sz w:val="21"/>
        </w:rPr>
        <w:t xml:space="preserve">рыхлый, </w:t>
      </w:r>
      <w:r>
        <w:rPr>
          <w:i/>
          <w:sz w:val="21"/>
        </w:rPr>
        <w:t xml:space="preserve">влажный, ранняя, поздняя, </w:t>
      </w:r>
      <w:r>
        <w:rPr>
          <w:i/>
          <w:spacing w:val="-3"/>
          <w:sz w:val="21"/>
        </w:rPr>
        <w:t xml:space="preserve">долгожданная, пассажирский, электрический, быстрокрылая, длинноногий, </w:t>
      </w:r>
      <w:r>
        <w:rPr>
          <w:i/>
          <w:sz w:val="21"/>
        </w:rPr>
        <w:t xml:space="preserve">серая, </w:t>
      </w:r>
      <w:r>
        <w:rPr>
          <w:i/>
          <w:spacing w:val="-3"/>
          <w:sz w:val="21"/>
        </w:rPr>
        <w:t xml:space="preserve">ночная, </w:t>
      </w:r>
      <w:r>
        <w:rPr>
          <w:i/>
          <w:sz w:val="21"/>
        </w:rPr>
        <w:t xml:space="preserve">болотная, </w:t>
      </w:r>
      <w:r>
        <w:rPr>
          <w:i/>
          <w:spacing w:val="-3"/>
          <w:sz w:val="21"/>
        </w:rPr>
        <w:t xml:space="preserve">деревенская, городская, черный, </w:t>
      </w:r>
      <w:r>
        <w:rPr>
          <w:i/>
          <w:sz w:val="21"/>
        </w:rPr>
        <w:t>пестрая,</w:t>
      </w:r>
      <w:r>
        <w:rPr>
          <w:i/>
          <w:spacing w:val="-18"/>
          <w:sz w:val="21"/>
        </w:rPr>
        <w:t xml:space="preserve"> </w:t>
      </w:r>
      <w:r>
        <w:rPr>
          <w:i/>
          <w:sz w:val="21"/>
        </w:rPr>
        <w:t>беззаботная,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3" w:line="314" w:lineRule="auto"/>
        <w:ind w:right="335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следующие глаголы: </w:t>
      </w:r>
      <w:r>
        <w:rPr>
          <w:i/>
          <w:sz w:val="21"/>
        </w:rPr>
        <w:t xml:space="preserve">пригревать, таять, капать, </w:t>
      </w:r>
      <w:r>
        <w:rPr>
          <w:i/>
          <w:spacing w:val="-3"/>
          <w:sz w:val="21"/>
        </w:rPr>
        <w:t xml:space="preserve">появляться,  набухать, </w:t>
      </w:r>
      <w:r>
        <w:rPr>
          <w:i/>
          <w:sz w:val="21"/>
        </w:rPr>
        <w:t xml:space="preserve">грохотать, расцветать, </w:t>
      </w:r>
      <w:r>
        <w:rPr>
          <w:i/>
          <w:spacing w:val="-3"/>
          <w:sz w:val="21"/>
        </w:rPr>
        <w:t xml:space="preserve">приземляться, отходит, </w:t>
      </w:r>
      <w:r>
        <w:rPr>
          <w:i/>
          <w:sz w:val="21"/>
        </w:rPr>
        <w:t xml:space="preserve">подходит, причаливает, </w:t>
      </w:r>
      <w:r>
        <w:rPr>
          <w:i/>
          <w:spacing w:val="-3"/>
          <w:sz w:val="21"/>
        </w:rPr>
        <w:t xml:space="preserve">отчаливает, </w:t>
      </w:r>
      <w:r>
        <w:rPr>
          <w:i/>
          <w:sz w:val="21"/>
        </w:rPr>
        <w:t xml:space="preserve">плавает, плывет, </w:t>
      </w:r>
      <w:r>
        <w:rPr>
          <w:i/>
          <w:spacing w:val="-3"/>
          <w:sz w:val="21"/>
        </w:rPr>
        <w:t xml:space="preserve">идет, гудит, </w:t>
      </w:r>
      <w:r>
        <w:rPr>
          <w:i/>
          <w:sz w:val="21"/>
        </w:rPr>
        <w:t>пыхтит,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тонет.</w:t>
      </w:r>
    </w:p>
    <w:p w:rsidR="00FF1EA1" w:rsidRDefault="00252176">
      <w:pPr>
        <w:pStyle w:val="a3"/>
        <w:spacing w:line="240" w:lineRule="exact"/>
        <w:ind w:left="1152"/>
        <w:jc w:val="both"/>
      </w:pPr>
      <w:r>
        <w:t>Часть вводимых слов у некоторых детей будет закреплена в пассиве.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79" w:line="314" w:lineRule="auto"/>
        <w:ind w:right="337" w:firstLine="580"/>
        <w:rPr>
          <w:i/>
          <w:sz w:val="21"/>
        </w:rPr>
      </w:pPr>
      <w:r>
        <w:rPr>
          <w:sz w:val="21"/>
        </w:rPr>
        <w:t xml:space="preserve">Упражнять в подборе родственных слов: </w:t>
      </w:r>
      <w:r>
        <w:rPr>
          <w:i/>
          <w:sz w:val="21"/>
        </w:rPr>
        <w:t xml:space="preserve">море, морской, моряк, </w:t>
      </w:r>
      <w:r>
        <w:rPr>
          <w:i/>
          <w:spacing w:val="-3"/>
          <w:sz w:val="21"/>
        </w:rPr>
        <w:t xml:space="preserve">морячка: цветок </w:t>
      </w:r>
      <w:r>
        <w:rPr>
          <w:i/>
          <w:sz w:val="21"/>
        </w:rPr>
        <w:t xml:space="preserve">цветик цветочек - </w:t>
      </w:r>
      <w:r>
        <w:rPr>
          <w:i/>
          <w:spacing w:val="-3"/>
          <w:sz w:val="21"/>
        </w:rPr>
        <w:t xml:space="preserve">цвести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цветочный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цветник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цветовод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цветной </w:t>
      </w:r>
      <w:r>
        <w:rPr>
          <w:i/>
          <w:sz w:val="21"/>
        </w:rPr>
        <w:t>-</w:t>
      </w:r>
      <w:r>
        <w:rPr>
          <w:i/>
          <w:spacing w:val="-27"/>
          <w:sz w:val="21"/>
        </w:rPr>
        <w:t xml:space="preserve"> </w:t>
      </w:r>
      <w:r>
        <w:rPr>
          <w:i/>
          <w:sz w:val="21"/>
        </w:rPr>
        <w:t>цвет.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line="314" w:lineRule="auto"/>
        <w:ind w:right="332" w:firstLine="580"/>
        <w:rPr>
          <w:i/>
          <w:sz w:val="21"/>
        </w:rPr>
      </w:pPr>
      <w:r>
        <w:rPr>
          <w:sz w:val="21"/>
        </w:rPr>
        <w:t xml:space="preserve">Упражнять в употреблении в речи </w:t>
      </w:r>
      <w:r>
        <w:rPr>
          <w:spacing w:val="2"/>
          <w:sz w:val="21"/>
        </w:rPr>
        <w:t xml:space="preserve">слов, </w:t>
      </w:r>
      <w:r>
        <w:rPr>
          <w:sz w:val="21"/>
        </w:rPr>
        <w:t xml:space="preserve">образованных при помощи суффиксов </w:t>
      </w:r>
      <w:r>
        <w:rPr>
          <w:i/>
          <w:sz w:val="21"/>
        </w:rPr>
        <w:t xml:space="preserve">-к-, - </w:t>
      </w:r>
      <w:proofErr w:type="spellStart"/>
      <w:r>
        <w:rPr>
          <w:i/>
          <w:sz w:val="21"/>
        </w:rPr>
        <w:t>ок</w:t>
      </w:r>
      <w:proofErr w:type="spellEnd"/>
      <w:r>
        <w:rPr>
          <w:i/>
          <w:sz w:val="21"/>
        </w:rPr>
        <w:t>-,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ик</w:t>
      </w:r>
      <w:proofErr w:type="spellEnd"/>
      <w:r>
        <w:rPr>
          <w:i/>
          <w:sz w:val="21"/>
        </w:rPr>
        <w:t>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чк~</w:t>
      </w:r>
      <w:proofErr w:type="spellEnd"/>
      <w:r>
        <w:rPr>
          <w:i/>
          <w:sz w:val="21"/>
        </w:rPr>
        <w:t>,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очк</w:t>
      </w:r>
      <w:proofErr w:type="spellEnd"/>
      <w:r>
        <w:rPr>
          <w:i/>
          <w:sz w:val="21"/>
        </w:rPr>
        <w:t>-,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ечк</w:t>
      </w:r>
      <w:proofErr w:type="spellEnd"/>
      <w:r>
        <w:rPr>
          <w:i/>
          <w:sz w:val="21"/>
        </w:rPr>
        <w:t>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онок</w:t>
      </w:r>
      <w:proofErr w:type="spellEnd"/>
      <w:r>
        <w:rPr>
          <w:i/>
          <w:sz w:val="21"/>
        </w:rPr>
        <w:t>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енок-и</w:t>
      </w:r>
      <w:proofErr w:type="spellEnd"/>
      <w:r>
        <w:rPr>
          <w:i/>
          <w:spacing w:val="1"/>
          <w:sz w:val="21"/>
        </w:rPr>
        <w:t xml:space="preserve"> </w:t>
      </w:r>
      <w:r>
        <w:rPr>
          <w:sz w:val="21"/>
        </w:rPr>
        <w:t>приставок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по-,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в-,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на-,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под-,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у-,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вы-,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с-,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со-,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при-.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3"/>
        <w:ind w:left="2005"/>
        <w:rPr>
          <w:i/>
          <w:sz w:val="21"/>
        </w:rPr>
      </w:pPr>
      <w:r>
        <w:rPr>
          <w:sz w:val="21"/>
        </w:rPr>
        <w:t xml:space="preserve">Учить употреблять в речи и образовывать слова при помощи суффиксов </w:t>
      </w:r>
      <w:r>
        <w:rPr>
          <w:i/>
          <w:sz w:val="21"/>
        </w:rPr>
        <w:t>-чик-,</w:t>
      </w:r>
      <w:r>
        <w:rPr>
          <w:i/>
          <w:spacing w:val="37"/>
          <w:sz w:val="21"/>
        </w:rPr>
        <w:t xml:space="preserve"> </w:t>
      </w:r>
      <w:r>
        <w:rPr>
          <w:i/>
          <w:sz w:val="21"/>
        </w:rPr>
        <w:t>-</w:t>
      </w:r>
    </w:p>
    <w:p w:rsidR="00FF1EA1" w:rsidRDefault="00252176">
      <w:pPr>
        <w:spacing w:before="74"/>
        <w:ind w:left="572"/>
        <w:rPr>
          <w:i/>
          <w:sz w:val="21"/>
        </w:rPr>
      </w:pPr>
      <w:proofErr w:type="spellStart"/>
      <w:r>
        <w:rPr>
          <w:i/>
          <w:sz w:val="21"/>
        </w:rPr>
        <w:t>щик</w:t>
      </w:r>
      <w:proofErr w:type="spellEnd"/>
      <w:r>
        <w:rPr>
          <w:i/>
          <w:sz w:val="21"/>
        </w:rPr>
        <w:t>-.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75"/>
        <w:ind w:left="2005"/>
        <w:rPr>
          <w:sz w:val="21"/>
        </w:rPr>
      </w:pPr>
      <w:r>
        <w:rPr>
          <w:sz w:val="21"/>
        </w:rPr>
        <w:t xml:space="preserve">Упражнять в использовании в речи простых предлогов </w:t>
      </w:r>
      <w:r>
        <w:rPr>
          <w:i/>
          <w:sz w:val="21"/>
        </w:rPr>
        <w:t>без. у, к. под, на, в, от</w:t>
      </w:r>
      <w:r>
        <w:rPr>
          <w:i/>
          <w:spacing w:val="30"/>
          <w:sz w:val="21"/>
        </w:rPr>
        <w:t xml:space="preserve"> </w:t>
      </w:r>
      <w:r>
        <w:rPr>
          <w:sz w:val="21"/>
        </w:rPr>
        <w:t>и</w:t>
      </w:r>
    </w:p>
    <w:p w:rsidR="00FF1EA1" w:rsidRDefault="00252176">
      <w:pPr>
        <w:pStyle w:val="a3"/>
        <w:spacing w:before="74"/>
        <w:ind w:left="572"/>
      </w:pPr>
      <w:r>
        <w:t xml:space="preserve">сложного предлога </w:t>
      </w:r>
      <w:r>
        <w:rPr>
          <w:i/>
        </w:rPr>
        <w:t xml:space="preserve">из-под; </w:t>
      </w:r>
      <w:r>
        <w:t>учить различать их между собой.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79" w:line="314" w:lineRule="auto"/>
        <w:ind w:right="332" w:firstLine="580"/>
        <w:rPr>
          <w:sz w:val="21"/>
        </w:rPr>
      </w:pPr>
      <w:r>
        <w:rPr>
          <w:sz w:val="21"/>
        </w:rPr>
        <w:t xml:space="preserve">Ознакомить с предлогом </w:t>
      </w:r>
      <w:r>
        <w:rPr>
          <w:i/>
          <w:sz w:val="21"/>
        </w:rPr>
        <w:t xml:space="preserve">из-за, </w:t>
      </w:r>
      <w:r>
        <w:rPr>
          <w:sz w:val="21"/>
        </w:rPr>
        <w:t xml:space="preserve">учить отличать его </w:t>
      </w:r>
      <w:r>
        <w:rPr>
          <w:spacing w:val="2"/>
          <w:sz w:val="21"/>
        </w:rPr>
        <w:t xml:space="preserve">от </w:t>
      </w:r>
      <w:r>
        <w:rPr>
          <w:sz w:val="21"/>
        </w:rPr>
        <w:t xml:space="preserve">предлога </w:t>
      </w:r>
      <w:r>
        <w:rPr>
          <w:i/>
          <w:sz w:val="21"/>
        </w:rPr>
        <w:t xml:space="preserve">из-под </w:t>
      </w:r>
      <w:r>
        <w:rPr>
          <w:sz w:val="21"/>
        </w:rPr>
        <w:t xml:space="preserve">и от </w:t>
      </w:r>
      <w:r>
        <w:rPr>
          <w:spacing w:val="2"/>
          <w:sz w:val="21"/>
        </w:rPr>
        <w:t xml:space="preserve">состав- </w:t>
      </w:r>
      <w:proofErr w:type="spellStart"/>
      <w:r>
        <w:rPr>
          <w:sz w:val="21"/>
        </w:rPr>
        <w:t>ляющих</w:t>
      </w:r>
      <w:proofErr w:type="spellEnd"/>
      <w:r>
        <w:rPr>
          <w:spacing w:val="5"/>
          <w:sz w:val="21"/>
        </w:rPr>
        <w:t xml:space="preserve"> </w:t>
      </w:r>
      <w:r>
        <w:rPr>
          <w:sz w:val="21"/>
        </w:rPr>
        <w:t>его.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line="241" w:lineRule="exact"/>
        <w:ind w:left="2005"/>
        <w:rPr>
          <w:sz w:val="21"/>
        </w:rPr>
      </w:pPr>
      <w:r>
        <w:rPr>
          <w:sz w:val="21"/>
        </w:rPr>
        <w:t>Упражнять в обобщении слов по всем темам данного</w:t>
      </w:r>
      <w:r>
        <w:rPr>
          <w:spacing w:val="2"/>
          <w:sz w:val="21"/>
        </w:rPr>
        <w:t xml:space="preserve"> </w:t>
      </w:r>
      <w:r>
        <w:rPr>
          <w:sz w:val="21"/>
        </w:rPr>
        <w:t>периода.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74"/>
        <w:ind w:left="2005"/>
        <w:rPr>
          <w:sz w:val="21"/>
        </w:rPr>
      </w:pPr>
      <w:r>
        <w:rPr>
          <w:sz w:val="21"/>
        </w:rPr>
        <w:t>Упражнять в подборе</w:t>
      </w:r>
      <w:r>
        <w:rPr>
          <w:spacing w:val="15"/>
          <w:sz w:val="21"/>
        </w:rPr>
        <w:t xml:space="preserve"> </w:t>
      </w:r>
      <w:r>
        <w:rPr>
          <w:sz w:val="21"/>
        </w:rPr>
        <w:t>антонимов.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before="79" w:line="314" w:lineRule="auto"/>
        <w:ind w:right="351" w:firstLine="580"/>
        <w:rPr>
          <w:sz w:val="21"/>
        </w:rPr>
      </w:pPr>
      <w:r>
        <w:rPr>
          <w:sz w:val="21"/>
        </w:rPr>
        <w:t>Упражнять в употреблении притяжательных прилагательных, образованных при помощи различных</w:t>
      </w:r>
      <w:r>
        <w:rPr>
          <w:spacing w:val="6"/>
          <w:sz w:val="21"/>
        </w:rPr>
        <w:t xml:space="preserve"> </w:t>
      </w:r>
      <w:r>
        <w:rPr>
          <w:sz w:val="21"/>
        </w:rPr>
        <w:t>суффиксов.</w:t>
      </w:r>
    </w:p>
    <w:p w:rsidR="00FF1EA1" w:rsidRDefault="00252176">
      <w:pPr>
        <w:pStyle w:val="a5"/>
        <w:numPr>
          <w:ilvl w:val="0"/>
          <w:numId w:val="80"/>
        </w:numPr>
        <w:tabs>
          <w:tab w:val="left" w:pos="2004"/>
          <w:tab w:val="left" w:pos="2005"/>
        </w:tabs>
        <w:spacing w:line="314" w:lineRule="auto"/>
        <w:ind w:right="333" w:firstLine="580"/>
        <w:rPr>
          <w:i/>
          <w:sz w:val="21"/>
        </w:rPr>
      </w:pPr>
      <w:r>
        <w:rPr>
          <w:sz w:val="21"/>
        </w:rPr>
        <w:t xml:space="preserve">Упражнять в образовании и употреблении приставочных глаголов типа: </w:t>
      </w:r>
      <w:r>
        <w:rPr>
          <w:i/>
          <w:sz w:val="21"/>
        </w:rPr>
        <w:t xml:space="preserve">отплыла, подплыла, </w:t>
      </w:r>
      <w:r>
        <w:rPr>
          <w:i/>
          <w:spacing w:val="-3"/>
          <w:sz w:val="21"/>
        </w:rPr>
        <w:t>переплыла,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уплыла.</w:t>
      </w:r>
    </w:p>
    <w:p w:rsidR="00FF1EA1" w:rsidRDefault="00252176">
      <w:pPr>
        <w:pStyle w:val="Heading3"/>
        <w:spacing w:before="3"/>
        <w:ind w:left="1152"/>
      </w:pPr>
      <w:r>
        <w:t>Развитие грамматического строя.</w:t>
      </w:r>
    </w:p>
    <w:p w:rsidR="00FF1EA1" w:rsidRDefault="00252176">
      <w:pPr>
        <w:pStyle w:val="a5"/>
        <w:numPr>
          <w:ilvl w:val="0"/>
          <w:numId w:val="79"/>
        </w:numPr>
        <w:tabs>
          <w:tab w:val="left" w:pos="1469"/>
        </w:tabs>
        <w:spacing w:before="70"/>
        <w:rPr>
          <w:sz w:val="21"/>
        </w:rPr>
      </w:pPr>
      <w:r>
        <w:rPr>
          <w:sz w:val="21"/>
        </w:rPr>
        <w:t>Закреплять знания, полученные на предыдущих</w:t>
      </w:r>
      <w:r>
        <w:rPr>
          <w:spacing w:val="36"/>
          <w:sz w:val="21"/>
        </w:rPr>
        <w:t xml:space="preserve"> </w:t>
      </w:r>
      <w:r>
        <w:rPr>
          <w:sz w:val="21"/>
        </w:rPr>
        <w:t>этапах.</w:t>
      </w:r>
    </w:p>
    <w:p w:rsidR="00FF1EA1" w:rsidRPr="00277576" w:rsidRDefault="00252176" w:rsidP="00277576">
      <w:pPr>
        <w:tabs>
          <w:tab w:val="left" w:pos="2020"/>
          <w:tab w:val="left" w:pos="2021"/>
        </w:tabs>
        <w:spacing w:before="68" w:line="319" w:lineRule="auto"/>
        <w:ind w:right="350"/>
        <w:rPr>
          <w:sz w:val="21"/>
        </w:rPr>
      </w:pPr>
      <w:r w:rsidRPr="00277576">
        <w:rPr>
          <w:sz w:val="21"/>
        </w:rPr>
        <w:t>Упражнять в составлении распространенных предложений по схеме: субъект + предикат + 2 объекта; субъект + предикат + + объект +</w:t>
      </w:r>
      <w:r w:rsidRPr="00277576">
        <w:rPr>
          <w:spacing w:val="7"/>
          <w:sz w:val="21"/>
        </w:rPr>
        <w:t xml:space="preserve"> </w:t>
      </w:r>
      <w:r w:rsidRPr="00277576">
        <w:rPr>
          <w:sz w:val="21"/>
        </w:rPr>
        <w:t>локатив.</w:t>
      </w:r>
    </w:p>
    <w:p w:rsidR="00FF1EA1" w:rsidRDefault="00252176">
      <w:pPr>
        <w:pStyle w:val="a5"/>
        <w:numPr>
          <w:ilvl w:val="0"/>
          <w:numId w:val="79"/>
        </w:numPr>
        <w:tabs>
          <w:tab w:val="left" w:pos="2020"/>
          <w:tab w:val="left" w:pos="2021"/>
        </w:tabs>
        <w:spacing w:line="235" w:lineRule="exact"/>
        <w:ind w:left="2021" w:hanging="873"/>
        <w:rPr>
          <w:sz w:val="21"/>
        </w:rPr>
      </w:pPr>
      <w:r>
        <w:rPr>
          <w:sz w:val="21"/>
        </w:rPr>
        <w:t xml:space="preserve">Учить распространять простые предложения до </w:t>
      </w:r>
      <w:r>
        <w:rPr>
          <w:spacing w:val="3"/>
          <w:sz w:val="21"/>
        </w:rPr>
        <w:t>5-6</w:t>
      </w:r>
      <w:r>
        <w:rPr>
          <w:spacing w:val="41"/>
          <w:sz w:val="21"/>
        </w:rPr>
        <w:t xml:space="preserve"> </w:t>
      </w:r>
      <w:r>
        <w:rPr>
          <w:sz w:val="21"/>
        </w:rPr>
        <w:t>слов.</w:t>
      </w:r>
    </w:p>
    <w:p w:rsidR="00FF1EA1" w:rsidRDefault="00252176">
      <w:pPr>
        <w:pStyle w:val="a5"/>
        <w:numPr>
          <w:ilvl w:val="0"/>
          <w:numId w:val="79"/>
        </w:numPr>
        <w:tabs>
          <w:tab w:val="left" w:pos="2020"/>
          <w:tab w:val="left" w:pos="2021"/>
        </w:tabs>
        <w:spacing w:before="75" w:line="314" w:lineRule="auto"/>
        <w:ind w:left="568" w:right="336" w:firstLine="580"/>
        <w:rPr>
          <w:sz w:val="21"/>
        </w:rPr>
      </w:pPr>
      <w:r>
        <w:rPr>
          <w:sz w:val="21"/>
        </w:rPr>
        <w:t xml:space="preserve">Закреплять умение строить сложносочиненное предложение при </w:t>
      </w:r>
      <w:r>
        <w:rPr>
          <w:spacing w:val="3"/>
          <w:sz w:val="21"/>
        </w:rPr>
        <w:t xml:space="preserve">помощи </w:t>
      </w:r>
      <w:r>
        <w:rPr>
          <w:sz w:val="21"/>
        </w:rPr>
        <w:t xml:space="preserve">союза </w:t>
      </w:r>
      <w:proofErr w:type="spellStart"/>
      <w:r>
        <w:rPr>
          <w:sz w:val="21"/>
        </w:rPr>
        <w:t>д</w:t>
      </w:r>
      <w:proofErr w:type="spellEnd"/>
      <w:r>
        <w:rPr>
          <w:sz w:val="21"/>
        </w:rPr>
        <w:t>, распространенное одним</w:t>
      </w:r>
      <w:r>
        <w:rPr>
          <w:spacing w:val="11"/>
          <w:sz w:val="21"/>
        </w:rPr>
        <w:t xml:space="preserve"> </w:t>
      </w:r>
      <w:r>
        <w:rPr>
          <w:sz w:val="21"/>
        </w:rPr>
        <w:t>определением.</w:t>
      </w:r>
    </w:p>
    <w:p w:rsidR="00FF1EA1" w:rsidRDefault="00252176">
      <w:pPr>
        <w:pStyle w:val="a5"/>
        <w:numPr>
          <w:ilvl w:val="0"/>
          <w:numId w:val="79"/>
        </w:numPr>
        <w:tabs>
          <w:tab w:val="left" w:pos="2020"/>
          <w:tab w:val="left" w:pos="2021"/>
        </w:tabs>
        <w:spacing w:before="3" w:line="314" w:lineRule="auto"/>
        <w:ind w:left="568" w:right="337" w:firstLine="580"/>
        <w:rPr>
          <w:sz w:val="21"/>
        </w:rPr>
      </w:pPr>
      <w:r>
        <w:rPr>
          <w:sz w:val="21"/>
        </w:rPr>
        <w:t xml:space="preserve">Упражнять в употреблении существительных в форме ед. </w:t>
      </w:r>
      <w:r>
        <w:rPr>
          <w:spacing w:val="2"/>
          <w:sz w:val="21"/>
        </w:rPr>
        <w:t xml:space="preserve">ч. </w:t>
      </w:r>
      <w:r>
        <w:rPr>
          <w:sz w:val="21"/>
        </w:rPr>
        <w:t xml:space="preserve">в различных </w:t>
      </w:r>
      <w:r>
        <w:rPr>
          <w:spacing w:val="2"/>
          <w:sz w:val="21"/>
        </w:rPr>
        <w:t xml:space="preserve">косвенных </w:t>
      </w:r>
      <w:r>
        <w:rPr>
          <w:sz w:val="21"/>
        </w:rPr>
        <w:lastRenderedPageBreak/>
        <w:t>падежах.</w:t>
      </w:r>
    </w:p>
    <w:p w:rsidR="00FF1EA1" w:rsidRDefault="00252176">
      <w:pPr>
        <w:pStyle w:val="Heading3"/>
      </w:pPr>
      <w:r>
        <w:t>Обучение связной речи.</w:t>
      </w:r>
    </w:p>
    <w:p w:rsidR="00FF1EA1" w:rsidRDefault="00252176">
      <w:pPr>
        <w:pStyle w:val="a5"/>
        <w:numPr>
          <w:ilvl w:val="0"/>
          <w:numId w:val="78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Упражнять</w:t>
      </w:r>
      <w:r>
        <w:rPr>
          <w:spacing w:val="7"/>
          <w:sz w:val="21"/>
        </w:rPr>
        <w:t xml:space="preserve"> </w:t>
      </w:r>
      <w:r>
        <w:rPr>
          <w:sz w:val="21"/>
        </w:rPr>
        <w:t>в</w:t>
      </w:r>
      <w:r>
        <w:rPr>
          <w:spacing w:val="12"/>
          <w:sz w:val="21"/>
        </w:rPr>
        <w:t xml:space="preserve"> </w:t>
      </w:r>
      <w:proofErr w:type="spellStart"/>
      <w:r>
        <w:rPr>
          <w:sz w:val="21"/>
        </w:rPr>
        <w:t>договаривании</w:t>
      </w:r>
      <w:proofErr w:type="spellEnd"/>
      <w:r>
        <w:rPr>
          <w:spacing w:val="10"/>
          <w:sz w:val="21"/>
        </w:rPr>
        <w:t xml:space="preserve"> </w:t>
      </w:r>
      <w:r>
        <w:rPr>
          <w:sz w:val="21"/>
        </w:rPr>
        <w:t>предложений</w:t>
      </w:r>
      <w:r>
        <w:rPr>
          <w:spacing w:val="6"/>
          <w:sz w:val="21"/>
        </w:rPr>
        <w:t xml:space="preserve"> </w:t>
      </w:r>
      <w:r>
        <w:rPr>
          <w:sz w:val="21"/>
        </w:rPr>
        <w:t>по</w:t>
      </w:r>
      <w:r>
        <w:rPr>
          <w:spacing w:val="14"/>
          <w:sz w:val="21"/>
        </w:rPr>
        <w:t xml:space="preserve"> </w:t>
      </w:r>
      <w:r>
        <w:rPr>
          <w:sz w:val="21"/>
        </w:rPr>
        <w:t>предметным</w:t>
      </w:r>
      <w:r>
        <w:rPr>
          <w:spacing w:val="10"/>
          <w:sz w:val="21"/>
        </w:rPr>
        <w:t xml:space="preserve"> </w:t>
      </w:r>
      <w:r>
        <w:rPr>
          <w:sz w:val="21"/>
        </w:rPr>
        <w:t>картинкам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10"/>
          <w:sz w:val="21"/>
        </w:rPr>
        <w:t xml:space="preserve"> </w:t>
      </w:r>
      <w:r>
        <w:rPr>
          <w:sz w:val="21"/>
        </w:rPr>
        <w:t>без</w:t>
      </w:r>
      <w:r>
        <w:rPr>
          <w:spacing w:val="13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78"/>
        </w:numPr>
        <w:tabs>
          <w:tab w:val="left" w:pos="2020"/>
          <w:tab w:val="left" w:pos="2021"/>
        </w:tabs>
        <w:spacing w:before="79" w:line="314" w:lineRule="auto"/>
        <w:ind w:left="568" w:right="333" w:firstLine="580"/>
        <w:rPr>
          <w:sz w:val="21"/>
        </w:rPr>
      </w:pPr>
      <w:r>
        <w:rPr>
          <w:sz w:val="21"/>
        </w:rPr>
        <w:t xml:space="preserve">Упражнять в составлении предложений по представленным действиям при </w:t>
      </w:r>
      <w:r>
        <w:rPr>
          <w:spacing w:val="3"/>
          <w:sz w:val="21"/>
        </w:rPr>
        <w:t xml:space="preserve">помощи </w:t>
      </w:r>
      <w:r>
        <w:rPr>
          <w:sz w:val="21"/>
        </w:rPr>
        <w:t>вопросов и без</w:t>
      </w:r>
      <w:r>
        <w:rPr>
          <w:spacing w:val="11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78"/>
        </w:numPr>
        <w:tabs>
          <w:tab w:val="left" w:pos="2020"/>
          <w:tab w:val="left" w:pos="2021"/>
        </w:tabs>
        <w:spacing w:line="314" w:lineRule="auto"/>
        <w:ind w:left="568" w:right="351" w:firstLine="580"/>
        <w:rPr>
          <w:sz w:val="21"/>
        </w:rPr>
      </w:pPr>
      <w:r>
        <w:rPr>
          <w:sz w:val="21"/>
        </w:rPr>
        <w:t>Упражнять в составлении предложений по многофигурным картинкам с помощью вопросов и без</w:t>
      </w:r>
      <w:r>
        <w:rPr>
          <w:spacing w:val="11"/>
          <w:sz w:val="21"/>
        </w:rPr>
        <w:t xml:space="preserve"> </w:t>
      </w:r>
      <w:r>
        <w:rPr>
          <w:sz w:val="21"/>
        </w:rPr>
        <w:t>них.</w:t>
      </w:r>
    </w:p>
    <w:p w:rsidR="00FF1EA1" w:rsidRDefault="00252176">
      <w:pPr>
        <w:pStyle w:val="a5"/>
        <w:numPr>
          <w:ilvl w:val="0"/>
          <w:numId w:val="78"/>
        </w:numPr>
        <w:tabs>
          <w:tab w:val="left" w:pos="2020"/>
          <w:tab w:val="left" w:pos="2021"/>
        </w:tabs>
        <w:spacing w:before="3"/>
        <w:rPr>
          <w:sz w:val="21"/>
        </w:rPr>
      </w:pPr>
      <w:r>
        <w:rPr>
          <w:sz w:val="21"/>
        </w:rPr>
        <w:t>Упражнять в постановке репродуктивных вопросов по образцу и</w:t>
      </w:r>
      <w:r>
        <w:rPr>
          <w:spacing w:val="42"/>
          <w:sz w:val="21"/>
        </w:rPr>
        <w:t xml:space="preserve"> </w:t>
      </w:r>
      <w:r>
        <w:rPr>
          <w:sz w:val="21"/>
        </w:rPr>
        <w:t>без образца.</w:t>
      </w:r>
    </w:p>
    <w:p w:rsidR="00FF1EA1" w:rsidRDefault="00252176">
      <w:pPr>
        <w:pStyle w:val="a5"/>
        <w:numPr>
          <w:ilvl w:val="0"/>
          <w:numId w:val="78"/>
        </w:numPr>
        <w:tabs>
          <w:tab w:val="left" w:pos="2020"/>
          <w:tab w:val="left" w:pos="2021"/>
        </w:tabs>
        <w:spacing w:before="75" w:line="314" w:lineRule="auto"/>
        <w:ind w:left="568" w:right="345" w:firstLine="580"/>
        <w:rPr>
          <w:sz w:val="21"/>
        </w:rPr>
      </w:pPr>
      <w:r>
        <w:rPr>
          <w:sz w:val="21"/>
        </w:rPr>
        <w:t>Упражнять в составлении рассказов-описаний по элементарным опорным схемам из 6-8</w:t>
      </w:r>
      <w:r>
        <w:rPr>
          <w:spacing w:val="8"/>
          <w:sz w:val="21"/>
        </w:rPr>
        <w:t xml:space="preserve"> </w:t>
      </w:r>
      <w:r>
        <w:rPr>
          <w:sz w:val="21"/>
        </w:rPr>
        <w:t>предложений.</w:t>
      </w:r>
    </w:p>
    <w:p w:rsidR="00FF1EA1" w:rsidRDefault="00252176">
      <w:pPr>
        <w:pStyle w:val="a5"/>
        <w:numPr>
          <w:ilvl w:val="0"/>
          <w:numId w:val="78"/>
        </w:numPr>
        <w:tabs>
          <w:tab w:val="left" w:pos="2020"/>
          <w:tab w:val="left" w:pos="2021"/>
        </w:tabs>
        <w:spacing w:line="319" w:lineRule="auto"/>
        <w:ind w:left="568" w:right="340" w:firstLine="580"/>
        <w:rPr>
          <w:sz w:val="21"/>
        </w:rPr>
      </w:pPr>
      <w:r>
        <w:rPr>
          <w:sz w:val="21"/>
        </w:rPr>
        <w:t>Упражнять в составлении описательно-повествовательных рассказов по серии сюжетных</w:t>
      </w:r>
      <w:r>
        <w:rPr>
          <w:spacing w:val="5"/>
          <w:sz w:val="21"/>
        </w:rPr>
        <w:t xml:space="preserve"> </w:t>
      </w:r>
      <w:r>
        <w:rPr>
          <w:sz w:val="21"/>
        </w:rPr>
        <w:t>картинок.</w:t>
      </w:r>
    </w:p>
    <w:p w:rsidR="00FF1EA1" w:rsidRDefault="00252176">
      <w:pPr>
        <w:pStyle w:val="a5"/>
        <w:numPr>
          <w:ilvl w:val="0"/>
          <w:numId w:val="78"/>
        </w:numPr>
        <w:tabs>
          <w:tab w:val="left" w:pos="2020"/>
          <w:tab w:val="left" w:pos="2021"/>
        </w:tabs>
        <w:spacing w:line="235" w:lineRule="exact"/>
        <w:rPr>
          <w:sz w:val="21"/>
        </w:rPr>
      </w:pPr>
      <w:r>
        <w:rPr>
          <w:sz w:val="21"/>
        </w:rPr>
        <w:t>Упражнять</w:t>
      </w:r>
      <w:r>
        <w:rPr>
          <w:spacing w:val="6"/>
          <w:sz w:val="21"/>
        </w:rPr>
        <w:t xml:space="preserve"> </w:t>
      </w:r>
      <w:r>
        <w:rPr>
          <w:sz w:val="21"/>
        </w:rPr>
        <w:t>в</w:t>
      </w:r>
      <w:r>
        <w:rPr>
          <w:spacing w:val="13"/>
          <w:sz w:val="21"/>
        </w:rPr>
        <w:t xml:space="preserve"> </w:t>
      </w:r>
      <w:r>
        <w:rPr>
          <w:sz w:val="21"/>
        </w:rPr>
        <w:t>пересказе</w:t>
      </w:r>
      <w:r>
        <w:rPr>
          <w:spacing w:val="14"/>
          <w:sz w:val="21"/>
        </w:rPr>
        <w:t xml:space="preserve"> </w:t>
      </w:r>
      <w:r>
        <w:rPr>
          <w:sz w:val="21"/>
        </w:rPr>
        <w:t>простых</w:t>
      </w:r>
      <w:r>
        <w:rPr>
          <w:spacing w:val="13"/>
          <w:sz w:val="21"/>
        </w:rPr>
        <w:t xml:space="preserve"> </w:t>
      </w:r>
      <w:r>
        <w:rPr>
          <w:sz w:val="21"/>
        </w:rPr>
        <w:t>повествовательных</w:t>
      </w:r>
      <w:r>
        <w:rPr>
          <w:spacing w:val="10"/>
          <w:sz w:val="21"/>
        </w:rPr>
        <w:t xml:space="preserve"> </w:t>
      </w:r>
      <w:r>
        <w:rPr>
          <w:sz w:val="21"/>
        </w:rPr>
        <w:t>рассказов</w:t>
      </w:r>
      <w:r>
        <w:rPr>
          <w:spacing w:val="8"/>
          <w:sz w:val="21"/>
        </w:rPr>
        <w:t xml:space="preserve"> </w:t>
      </w:r>
      <w:r>
        <w:rPr>
          <w:sz w:val="21"/>
        </w:rPr>
        <w:t>с</w:t>
      </w:r>
      <w:r>
        <w:rPr>
          <w:spacing w:val="6"/>
          <w:sz w:val="21"/>
        </w:rPr>
        <w:t xml:space="preserve"> </w:t>
      </w:r>
      <w:r>
        <w:rPr>
          <w:sz w:val="21"/>
        </w:rPr>
        <w:t>опорами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6"/>
          <w:sz w:val="21"/>
        </w:rPr>
        <w:t xml:space="preserve"> </w:t>
      </w:r>
      <w:r>
        <w:rPr>
          <w:sz w:val="21"/>
        </w:rPr>
        <w:t>без</w:t>
      </w:r>
    </w:p>
    <w:p w:rsidR="00FF1EA1" w:rsidRDefault="00FF1EA1">
      <w:pPr>
        <w:spacing w:line="235" w:lineRule="exact"/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3"/>
        <w:ind w:left="568"/>
      </w:pPr>
      <w:r>
        <w:lastRenderedPageBreak/>
        <w:t>них.</w:t>
      </w:r>
    </w:p>
    <w:p w:rsidR="00FF1EA1" w:rsidRDefault="00252176">
      <w:pPr>
        <w:pStyle w:val="a3"/>
        <w:rPr>
          <w:sz w:val="22"/>
        </w:rPr>
      </w:pPr>
      <w:r>
        <w:br w:type="column"/>
      </w:r>
    </w:p>
    <w:p w:rsidR="00FF1EA1" w:rsidRDefault="00252176">
      <w:pPr>
        <w:pStyle w:val="Heading3"/>
        <w:spacing w:before="136"/>
        <w:ind w:left="143"/>
      </w:pPr>
      <w:r>
        <w:t>Обучение грамоте.</w:t>
      </w:r>
    </w:p>
    <w:p w:rsidR="00FF1EA1" w:rsidRDefault="00252176">
      <w:pPr>
        <w:pStyle w:val="a5"/>
        <w:numPr>
          <w:ilvl w:val="0"/>
          <w:numId w:val="77"/>
        </w:numPr>
        <w:tabs>
          <w:tab w:val="left" w:pos="1016"/>
          <w:tab w:val="left" w:pos="1017"/>
        </w:tabs>
        <w:spacing w:before="79"/>
        <w:ind w:hanging="874"/>
        <w:rPr>
          <w:i/>
          <w:sz w:val="21"/>
        </w:rPr>
      </w:pPr>
      <w:r>
        <w:rPr>
          <w:sz w:val="21"/>
        </w:rPr>
        <w:t xml:space="preserve">Закреплять представления детей о буквах </w:t>
      </w:r>
      <w:r>
        <w:rPr>
          <w:i/>
          <w:sz w:val="21"/>
        </w:rPr>
        <w:t xml:space="preserve">у, а, и, </w:t>
      </w:r>
      <w:proofErr w:type="spellStart"/>
      <w:r>
        <w:rPr>
          <w:i/>
          <w:sz w:val="21"/>
        </w:rPr>
        <w:t>п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н</w:t>
      </w:r>
      <w:proofErr w:type="spellEnd"/>
      <w:r>
        <w:rPr>
          <w:i/>
          <w:sz w:val="21"/>
        </w:rPr>
        <w:t>,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т.</w:t>
      </w:r>
    </w:p>
    <w:p w:rsidR="00FF1EA1" w:rsidRDefault="00252176">
      <w:pPr>
        <w:pStyle w:val="a5"/>
        <w:numPr>
          <w:ilvl w:val="0"/>
          <w:numId w:val="77"/>
        </w:numPr>
        <w:tabs>
          <w:tab w:val="left" w:pos="1016"/>
          <w:tab w:val="left" w:pos="1017"/>
        </w:tabs>
        <w:spacing w:before="75"/>
        <w:ind w:hanging="874"/>
        <w:rPr>
          <w:i/>
          <w:sz w:val="21"/>
        </w:rPr>
      </w:pPr>
      <w:r>
        <w:rPr>
          <w:sz w:val="21"/>
        </w:rPr>
        <w:t xml:space="preserve">Ознакомить с буквами </w:t>
      </w:r>
      <w:r>
        <w:rPr>
          <w:i/>
          <w:sz w:val="21"/>
        </w:rPr>
        <w:t xml:space="preserve">э, о, </w:t>
      </w:r>
      <w:proofErr w:type="spellStart"/>
      <w:r>
        <w:rPr>
          <w:i/>
          <w:sz w:val="21"/>
        </w:rPr>
        <w:t>ы</w:t>
      </w:r>
      <w:proofErr w:type="spellEnd"/>
      <w:r>
        <w:rPr>
          <w:i/>
          <w:sz w:val="21"/>
        </w:rPr>
        <w:t>, к, м,</w:t>
      </w:r>
      <w:r>
        <w:rPr>
          <w:i/>
          <w:spacing w:val="-7"/>
          <w:sz w:val="21"/>
        </w:rPr>
        <w:t xml:space="preserve"> </w:t>
      </w:r>
      <w:proofErr w:type="spellStart"/>
      <w:r>
        <w:rPr>
          <w:i/>
          <w:sz w:val="21"/>
        </w:rPr>
        <w:t>х</w:t>
      </w:r>
      <w:proofErr w:type="spellEnd"/>
    </w:p>
    <w:p w:rsidR="00FF1EA1" w:rsidRDefault="00252176">
      <w:pPr>
        <w:pStyle w:val="a5"/>
        <w:numPr>
          <w:ilvl w:val="0"/>
          <w:numId w:val="77"/>
        </w:numPr>
        <w:tabs>
          <w:tab w:val="left" w:pos="1016"/>
          <w:tab w:val="left" w:pos="1017"/>
        </w:tabs>
        <w:spacing w:before="74"/>
        <w:ind w:hanging="874"/>
        <w:rPr>
          <w:sz w:val="21"/>
        </w:rPr>
      </w:pPr>
      <w:r>
        <w:rPr>
          <w:sz w:val="21"/>
        </w:rPr>
        <w:t xml:space="preserve">Закреплять знания </w:t>
      </w:r>
      <w:r>
        <w:rPr>
          <w:spacing w:val="2"/>
          <w:sz w:val="21"/>
        </w:rPr>
        <w:t xml:space="preserve">об </w:t>
      </w:r>
      <w:r>
        <w:rPr>
          <w:sz w:val="21"/>
        </w:rPr>
        <w:t>отличительных признаках согласных</w:t>
      </w:r>
      <w:r>
        <w:rPr>
          <w:spacing w:val="40"/>
          <w:sz w:val="21"/>
        </w:rPr>
        <w:t xml:space="preserve"> </w:t>
      </w:r>
      <w:r>
        <w:rPr>
          <w:spacing w:val="3"/>
          <w:sz w:val="21"/>
        </w:rPr>
        <w:t>звуков.</w:t>
      </w:r>
    </w:p>
    <w:p w:rsidR="00FF1EA1" w:rsidRDefault="00252176">
      <w:pPr>
        <w:pStyle w:val="a5"/>
        <w:numPr>
          <w:ilvl w:val="0"/>
          <w:numId w:val="77"/>
        </w:numPr>
        <w:tabs>
          <w:tab w:val="left" w:pos="1016"/>
          <w:tab w:val="left" w:pos="1017"/>
        </w:tabs>
        <w:spacing w:before="75"/>
        <w:ind w:hanging="874"/>
        <w:rPr>
          <w:sz w:val="21"/>
        </w:rPr>
      </w:pPr>
      <w:r>
        <w:rPr>
          <w:sz w:val="21"/>
        </w:rPr>
        <w:t>Продолжать учить детей различать согласные и гласные</w:t>
      </w:r>
      <w:r>
        <w:rPr>
          <w:spacing w:val="42"/>
          <w:sz w:val="21"/>
        </w:rPr>
        <w:t xml:space="preserve"> </w:t>
      </w:r>
      <w:r>
        <w:rPr>
          <w:sz w:val="21"/>
        </w:rPr>
        <w:t>звуки.</w:t>
      </w:r>
    </w:p>
    <w:p w:rsidR="00FF1EA1" w:rsidRDefault="00252176">
      <w:pPr>
        <w:pStyle w:val="a5"/>
        <w:numPr>
          <w:ilvl w:val="0"/>
          <w:numId w:val="77"/>
        </w:numPr>
        <w:tabs>
          <w:tab w:val="left" w:pos="1016"/>
          <w:tab w:val="left" w:pos="1017"/>
        </w:tabs>
        <w:spacing w:before="78"/>
        <w:ind w:hanging="874"/>
        <w:rPr>
          <w:sz w:val="21"/>
        </w:rPr>
      </w:pPr>
      <w:r>
        <w:rPr>
          <w:sz w:val="21"/>
        </w:rPr>
        <w:t xml:space="preserve">Закреплять представление о том, чем звук отличается </w:t>
      </w:r>
      <w:r>
        <w:rPr>
          <w:spacing w:val="2"/>
          <w:sz w:val="21"/>
        </w:rPr>
        <w:t>от</w:t>
      </w:r>
      <w:r>
        <w:rPr>
          <w:spacing w:val="47"/>
          <w:sz w:val="21"/>
        </w:rPr>
        <w:t xml:space="preserve"> </w:t>
      </w:r>
      <w:r>
        <w:rPr>
          <w:sz w:val="21"/>
        </w:rPr>
        <w:t>буквы.</w:t>
      </w:r>
    </w:p>
    <w:p w:rsidR="00FF1EA1" w:rsidRDefault="00252176">
      <w:pPr>
        <w:pStyle w:val="a5"/>
        <w:numPr>
          <w:ilvl w:val="0"/>
          <w:numId w:val="77"/>
        </w:numPr>
        <w:tabs>
          <w:tab w:val="left" w:pos="1016"/>
          <w:tab w:val="left" w:pos="1017"/>
        </w:tabs>
        <w:spacing w:before="75"/>
        <w:ind w:hanging="874"/>
        <w:rPr>
          <w:sz w:val="21"/>
        </w:rPr>
      </w:pPr>
      <w:r>
        <w:rPr>
          <w:sz w:val="21"/>
        </w:rPr>
        <w:t>Упражнять детей в</w:t>
      </w:r>
      <w:r>
        <w:rPr>
          <w:spacing w:val="7"/>
          <w:sz w:val="21"/>
        </w:rPr>
        <w:t xml:space="preserve"> </w:t>
      </w:r>
      <w:r>
        <w:rPr>
          <w:spacing w:val="2"/>
          <w:sz w:val="21"/>
        </w:rPr>
        <w:t>чтении:</w:t>
      </w:r>
    </w:p>
    <w:p w:rsidR="00FF1EA1" w:rsidRDefault="00252176">
      <w:pPr>
        <w:pStyle w:val="a5"/>
        <w:numPr>
          <w:ilvl w:val="0"/>
          <w:numId w:val="76"/>
        </w:numPr>
        <w:tabs>
          <w:tab w:val="left" w:pos="308"/>
        </w:tabs>
        <w:spacing w:before="74"/>
        <w:ind w:hanging="165"/>
        <w:rPr>
          <w:i/>
          <w:sz w:val="21"/>
        </w:rPr>
      </w:pPr>
      <w:r>
        <w:rPr>
          <w:sz w:val="21"/>
        </w:rPr>
        <w:t xml:space="preserve">закрытых слогов </w:t>
      </w:r>
      <w:proofErr w:type="spellStart"/>
      <w:r>
        <w:rPr>
          <w:i/>
          <w:sz w:val="21"/>
        </w:rPr>
        <w:t>ап</w:t>
      </w:r>
      <w:proofErr w:type="spellEnd"/>
      <w:r>
        <w:rPr>
          <w:i/>
          <w:sz w:val="21"/>
        </w:rPr>
        <w:t xml:space="preserve">, </w:t>
      </w:r>
      <w:proofErr w:type="spellStart"/>
      <w:r>
        <w:rPr>
          <w:i/>
          <w:sz w:val="21"/>
        </w:rPr>
        <w:t>ук</w:t>
      </w:r>
      <w:proofErr w:type="spellEnd"/>
      <w:r>
        <w:rPr>
          <w:i/>
          <w:sz w:val="21"/>
        </w:rPr>
        <w:t>, от,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ин;</w:t>
      </w:r>
    </w:p>
    <w:p w:rsidR="00FF1EA1" w:rsidRDefault="00252176">
      <w:pPr>
        <w:pStyle w:val="a5"/>
        <w:numPr>
          <w:ilvl w:val="0"/>
          <w:numId w:val="76"/>
        </w:numPr>
        <w:tabs>
          <w:tab w:val="left" w:pos="308"/>
        </w:tabs>
        <w:spacing w:before="75"/>
        <w:ind w:hanging="165"/>
        <w:rPr>
          <w:i/>
          <w:sz w:val="21"/>
        </w:rPr>
      </w:pPr>
      <w:r>
        <w:rPr>
          <w:sz w:val="21"/>
        </w:rPr>
        <w:t xml:space="preserve">открытых слогов </w:t>
      </w:r>
      <w:r>
        <w:rPr>
          <w:i/>
          <w:sz w:val="21"/>
        </w:rPr>
        <w:t xml:space="preserve">па, </w:t>
      </w:r>
      <w:proofErr w:type="spellStart"/>
      <w:r>
        <w:rPr>
          <w:i/>
          <w:sz w:val="21"/>
        </w:rPr>
        <w:t>ку</w:t>
      </w:r>
      <w:proofErr w:type="spellEnd"/>
      <w:r>
        <w:rPr>
          <w:i/>
          <w:sz w:val="21"/>
        </w:rPr>
        <w:t>, то,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ни.</w:t>
      </w:r>
    </w:p>
    <w:p w:rsidR="00FF1EA1" w:rsidRDefault="00FF1EA1">
      <w:pPr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965" w:space="40"/>
            <w:col w:w="9245"/>
          </w:cols>
        </w:sectPr>
      </w:pPr>
    </w:p>
    <w:p w:rsidR="00FF1EA1" w:rsidRDefault="00FF1EA1">
      <w:pPr>
        <w:pStyle w:val="a3"/>
        <w:spacing w:before="10"/>
        <w:rPr>
          <w:i/>
          <w:sz w:val="24"/>
        </w:rPr>
      </w:pPr>
    </w:p>
    <w:p w:rsidR="00FF1EA1" w:rsidRDefault="00FF1EA1">
      <w:pPr>
        <w:rPr>
          <w:sz w:val="24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space="720"/>
        </w:sectPr>
      </w:pPr>
    </w:p>
    <w:p w:rsidR="00FF1EA1" w:rsidRDefault="00FF1EA1">
      <w:pPr>
        <w:pStyle w:val="a3"/>
        <w:rPr>
          <w:i/>
          <w:sz w:val="22"/>
        </w:rPr>
      </w:pPr>
    </w:p>
    <w:p w:rsidR="00FF1EA1" w:rsidRDefault="00252176">
      <w:pPr>
        <w:pStyle w:val="a3"/>
        <w:spacing w:before="156"/>
        <w:ind w:left="1148"/>
      </w:pPr>
      <w:r>
        <w:t>Задачи:</w:t>
      </w:r>
    </w:p>
    <w:p w:rsidR="00FF1EA1" w:rsidRDefault="00252176">
      <w:pPr>
        <w:pStyle w:val="Heading3"/>
        <w:spacing w:before="75"/>
      </w:pPr>
      <w:r>
        <w:t>Сенсорное развитие.</w:t>
      </w:r>
    </w:p>
    <w:p w:rsidR="00FF1EA1" w:rsidRDefault="00252176">
      <w:pPr>
        <w:spacing w:before="93"/>
        <w:ind w:left="490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ПОЗНАВАТЕЛЬНОЕ РАЗВИТИЕ</w:t>
      </w:r>
    </w:p>
    <w:p w:rsidR="00FF1EA1" w:rsidRDefault="00FF1EA1">
      <w:pPr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3120" w:space="40"/>
            <w:col w:w="7090"/>
          </w:cols>
        </w:sectPr>
      </w:pPr>
    </w:p>
    <w:p w:rsidR="00FF1EA1" w:rsidRDefault="00252176">
      <w:pPr>
        <w:pStyle w:val="a5"/>
        <w:numPr>
          <w:ilvl w:val="1"/>
          <w:numId w:val="77"/>
        </w:numPr>
        <w:tabs>
          <w:tab w:val="left" w:pos="2020"/>
          <w:tab w:val="left" w:pos="2021"/>
        </w:tabs>
        <w:spacing w:before="74"/>
        <w:jc w:val="both"/>
        <w:rPr>
          <w:sz w:val="21"/>
        </w:rPr>
      </w:pPr>
      <w:r>
        <w:rPr>
          <w:sz w:val="21"/>
        </w:rPr>
        <w:lastRenderedPageBreak/>
        <w:t>Продолжить работу по развитию детей в различных видах</w:t>
      </w:r>
      <w:r>
        <w:rPr>
          <w:spacing w:val="13"/>
          <w:sz w:val="21"/>
        </w:rPr>
        <w:t xml:space="preserve"> </w:t>
      </w:r>
      <w:r>
        <w:rPr>
          <w:sz w:val="21"/>
        </w:rPr>
        <w:t>деятельности.</w:t>
      </w:r>
    </w:p>
    <w:p w:rsidR="00FF1EA1" w:rsidRDefault="00252176">
      <w:pPr>
        <w:pStyle w:val="a5"/>
        <w:numPr>
          <w:ilvl w:val="1"/>
          <w:numId w:val="77"/>
        </w:numPr>
        <w:tabs>
          <w:tab w:val="left" w:pos="2020"/>
          <w:tab w:val="left" w:pos="2021"/>
        </w:tabs>
        <w:spacing w:before="79"/>
        <w:jc w:val="both"/>
        <w:rPr>
          <w:sz w:val="21"/>
        </w:rPr>
      </w:pPr>
      <w:r>
        <w:rPr>
          <w:sz w:val="21"/>
        </w:rPr>
        <w:t>Развивать полученный ранее опыт исследований</w:t>
      </w:r>
      <w:r>
        <w:rPr>
          <w:spacing w:val="23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1"/>
          <w:numId w:val="77"/>
        </w:numPr>
        <w:tabs>
          <w:tab w:val="left" w:pos="2020"/>
          <w:tab w:val="left" w:pos="2021"/>
        </w:tabs>
        <w:spacing w:before="74" w:line="314" w:lineRule="auto"/>
        <w:ind w:left="568" w:right="348" w:firstLine="580"/>
        <w:jc w:val="both"/>
        <w:rPr>
          <w:sz w:val="21"/>
        </w:rPr>
      </w:pPr>
      <w:r>
        <w:rPr>
          <w:sz w:val="21"/>
        </w:rPr>
        <w:t>Продолжить учить детей различать плоскостные и объемные фигуры; развивать умение</w:t>
      </w:r>
      <w:r>
        <w:rPr>
          <w:spacing w:val="11"/>
          <w:sz w:val="21"/>
        </w:rPr>
        <w:t xml:space="preserve"> </w:t>
      </w:r>
      <w:r>
        <w:rPr>
          <w:sz w:val="21"/>
        </w:rPr>
        <w:t>при</w:t>
      </w:r>
      <w:r>
        <w:rPr>
          <w:spacing w:val="6"/>
          <w:sz w:val="21"/>
        </w:rPr>
        <w:t xml:space="preserve"> </w:t>
      </w:r>
      <w:r>
        <w:rPr>
          <w:sz w:val="21"/>
        </w:rPr>
        <w:t>обследовании</w:t>
      </w:r>
      <w:r>
        <w:rPr>
          <w:spacing w:val="12"/>
          <w:sz w:val="21"/>
        </w:rPr>
        <w:t xml:space="preserve"> </w:t>
      </w:r>
      <w:r>
        <w:rPr>
          <w:sz w:val="21"/>
        </w:rPr>
        <w:t>предметов</w:t>
      </w:r>
      <w:r>
        <w:rPr>
          <w:spacing w:val="9"/>
          <w:sz w:val="21"/>
        </w:rPr>
        <w:t xml:space="preserve"> </w:t>
      </w:r>
      <w:r>
        <w:rPr>
          <w:sz w:val="21"/>
        </w:rPr>
        <w:t>выделять</w:t>
      </w:r>
      <w:r>
        <w:rPr>
          <w:spacing w:val="7"/>
          <w:sz w:val="21"/>
        </w:rPr>
        <w:t xml:space="preserve"> </w:t>
      </w:r>
      <w:r>
        <w:rPr>
          <w:sz w:val="21"/>
        </w:rPr>
        <w:t>самую</w:t>
      </w:r>
      <w:r>
        <w:rPr>
          <w:spacing w:val="10"/>
          <w:sz w:val="21"/>
        </w:rPr>
        <w:t xml:space="preserve"> </w:t>
      </w:r>
      <w:r>
        <w:rPr>
          <w:sz w:val="21"/>
        </w:rPr>
        <w:t>крупную</w:t>
      </w:r>
      <w:r>
        <w:rPr>
          <w:spacing w:val="15"/>
          <w:sz w:val="21"/>
        </w:rPr>
        <w:t xml:space="preserve"> </w:t>
      </w:r>
      <w:r>
        <w:rPr>
          <w:sz w:val="21"/>
        </w:rPr>
        <w:t>часть</w:t>
      </w:r>
      <w:r>
        <w:rPr>
          <w:spacing w:val="8"/>
          <w:sz w:val="21"/>
        </w:rPr>
        <w:t xml:space="preserve"> </w:t>
      </w:r>
      <w:r>
        <w:rPr>
          <w:sz w:val="21"/>
        </w:rPr>
        <w:t>и</w:t>
      </w:r>
      <w:r>
        <w:rPr>
          <w:spacing w:val="11"/>
          <w:sz w:val="21"/>
        </w:rPr>
        <w:t xml:space="preserve"> </w:t>
      </w:r>
      <w:r>
        <w:rPr>
          <w:sz w:val="21"/>
        </w:rPr>
        <w:t>более</w:t>
      </w:r>
      <w:r>
        <w:rPr>
          <w:spacing w:val="7"/>
          <w:sz w:val="21"/>
        </w:rPr>
        <w:t xml:space="preserve"> </w:t>
      </w:r>
      <w:r>
        <w:rPr>
          <w:sz w:val="21"/>
        </w:rPr>
        <w:t>мелкие</w:t>
      </w:r>
      <w:r>
        <w:rPr>
          <w:spacing w:val="10"/>
          <w:sz w:val="21"/>
        </w:rPr>
        <w:t xml:space="preserve"> </w:t>
      </w:r>
      <w:r>
        <w:rPr>
          <w:spacing w:val="3"/>
          <w:sz w:val="21"/>
        </w:rPr>
        <w:t>части.</w:t>
      </w:r>
    </w:p>
    <w:p w:rsidR="00FF1EA1" w:rsidRDefault="00252176">
      <w:pPr>
        <w:pStyle w:val="a5"/>
        <w:numPr>
          <w:ilvl w:val="1"/>
          <w:numId w:val="77"/>
        </w:numPr>
        <w:tabs>
          <w:tab w:val="left" w:pos="2020"/>
          <w:tab w:val="left" w:pos="2021"/>
        </w:tabs>
        <w:spacing w:line="319" w:lineRule="auto"/>
        <w:ind w:left="568" w:right="348" w:firstLine="580"/>
        <w:jc w:val="both"/>
        <w:rPr>
          <w:sz w:val="21"/>
        </w:rPr>
      </w:pPr>
      <w:r>
        <w:rPr>
          <w:sz w:val="21"/>
        </w:rPr>
        <w:t>Учить классифицировать предметы, определять материал, из которого изготовлен предмет; самостоятельно характеризовать качества</w:t>
      </w:r>
      <w:r>
        <w:rPr>
          <w:spacing w:val="22"/>
          <w:sz w:val="21"/>
        </w:rPr>
        <w:t xml:space="preserve"> </w:t>
      </w:r>
      <w:r>
        <w:rPr>
          <w:sz w:val="21"/>
        </w:rPr>
        <w:t>предмета..</w:t>
      </w:r>
    </w:p>
    <w:p w:rsidR="00FF1EA1" w:rsidRDefault="00252176">
      <w:pPr>
        <w:pStyle w:val="a5"/>
        <w:numPr>
          <w:ilvl w:val="1"/>
          <w:numId w:val="77"/>
        </w:numPr>
        <w:tabs>
          <w:tab w:val="left" w:pos="2020"/>
          <w:tab w:val="left" w:pos="2021"/>
        </w:tabs>
        <w:spacing w:line="314" w:lineRule="auto"/>
        <w:ind w:left="568" w:right="337" w:firstLine="580"/>
        <w:jc w:val="both"/>
        <w:rPr>
          <w:sz w:val="21"/>
        </w:rPr>
      </w:pPr>
      <w:r>
        <w:rPr>
          <w:sz w:val="21"/>
        </w:rPr>
        <w:t xml:space="preserve">Учить описывать предмет с использованием известных признаков по форме, </w:t>
      </w:r>
      <w:r>
        <w:rPr>
          <w:spacing w:val="2"/>
          <w:sz w:val="21"/>
        </w:rPr>
        <w:t xml:space="preserve">цвету, </w:t>
      </w:r>
      <w:r>
        <w:rPr>
          <w:sz w:val="21"/>
        </w:rPr>
        <w:t xml:space="preserve">величине; развивать умение подбирать пары или группы предметов по  заданному  </w:t>
      </w:r>
      <w:r>
        <w:rPr>
          <w:spacing w:val="2"/>
          <w:sz w:val="21"/>
        </w:rPr>
        <w:t xml:space="preserve">признаку,  </w:t>
      </w:r>
      <w:r>
        <w:rPr>
          <w:sz w:val="21"/>
        </w:rPr>
        <w:t>выбирать из групп</w:t>
      </w:r>
      <w:r>
        <w:rPr>
          <w:spacing w:val="15"/>
          <w:sz w:val="21"/>
        </w:rPr>
        <w:t xml:space="preserve"> </w:t>
      </w:r>
      <w:r>
        <w:rPr>
          <w:sz w:val="21"/>
        </w:rPr>
        <w:t>предметов.</w:t>
      </w:r>
    </w:p>
    <w:p w:rsidR="00FF1EA1" w:rsidRDefault="00252176">
      <w:pPr>
        <w:pStyle w:val="a5"/>
        <w:numPr>
          <w:ilvl w:val="1"/>
          <w:numId w:val="77"/>
        </w:numPr>
        <w:tabs>
          <w:tab w:val="left" w:pos="2020"/>
          <w:tab w:val="left" w:pos="2021"/>
        </w:tabs>
        <w:jc w:val="both"/>
        <w:rPr>
          <w:sz w:val="21"/>
        </w:rPr>
      </w:pPr>
      <w:r>
        <w:rPr>
          <w:sz w:val="21"/>
        </w:rPr>
        <w:t>Совершенствовать восприятие путем активного использования всех органов</w:t>
      </w:r>
      <w:r>
        <w:rPr>
          <w:spacing w:val="40"/>
          <w:sz w:val="21"/>
        </w:rPr>
        <w:t xml:space="preserve"> </w:t>
      </w:r>
      <w:r>
        <w:rPr>
          <w:sz w:val="21"/>
        </w:rPr>
        <w:t>чувств</w:t>
      </w:r>
    </w:p>
    <w:p w:rsidR="00FF1EA1" w:rsidRDefault="00252176">
      <w:pPr>
        <w:spacing w:before="67"/>
        <w:ind w:left="568"/>
        <w:jc w:val="both"/>
        <w:rPr>
          <w:i/>
          <w:sz w:val="21"/>
        </w:rPr>
      </w:pPr>
      <w:r>
        <w:rPr>
          <w:i/>
          <w:sz w:val="21"/>
        </w:rPr>
        <w:t>(осязание, зрение, слух, вкус, обоняние).</w:t>
      </w:r>
    </w:p>
    <w:p w:rsidR="00FF1EA1" w:rsidRPr="00335D32" w:rsidRDefault="00335D32" w:rsidP="00335D32">
      <w:pPr>
        <w:tabs>
          <w:tab w:val="left" w:pos="2280"/>
        </w:tabs>
        <w:spacing w:before="67"/>
        <w:ind w:left="568"/>
        <w:jc w:val="both"/>
        <w:rPr>
          <w:i/>
          <w:sz w:val="21"/>
        </w:rPr>
        <w:sectPr w:rsidR="00FF1EA1" w:rsidRPr="00335D32">
          <w:type w:val="continuous"/>
          <w:pgSz w:w="11910" w:h="16840"/>
          <w:pgMar w:top="1520" w:right="920" w:bottom="280" w:left="740" w:header="720" w:footer="720" w:gutter="0"/>
          <w:cols w:space="720"/>
        </w:sectPr>
      </w:pPr>
      <w:r>
        <w:rPr>
          <w:i/>
          <w:sz w:val="21"/>
        </w:rPr>
        <w:t xml:space="preserve">          </w:t>
      </w:r>
    </w:p>
    <w:p w:rsidR="00FF1EA1" w:rsidRDefault="008637F9">
      <w:pPr>
        <w:pStyle w:val="a5"/>
        <w:numPr>
          <w:ilvl w:val="0"/>
          <w:numId w:val="68"/>
        </w:numPr>
        <w:tabs>
          <w:tab w:val="left" w:pos="2004"/>
          <w:tab w:val="left" w:pos="2005"/>
        </w:tabs>
        <w:spacing w:before="93" w:line="314" w:lineRule="auto"/>
        <w:ind w:right="333" w:firstLine="580"/>
        <w:jc w:val="both"/>
        <w:rPr>
          <w:i/>
          <w:sz w:val="21"/>
        </w:rPr>
      </w:pPr>
      <w:r>
        <w:rPr>
          <w:sz w:val="21"/>
        </w:rPr>
        <w:lastRenderedPageBreak/>
        <w:br w:type="column"/>
      </w:r>
      <w:proofErr w:type="spellStart"/>
      <w:r w:rsidR="00252176">
        <w:rPr>
          <w:i/>
          <w:sz w:val="21"/>
        </w:rPr>
        <w:lastRenderedPageBreak/>
        <w:t>шон</w:t>
      </w:r>
      <w:proofErr w:type="spellEnd"/>
      <w:r w:rsidR="00252176">
        <w:rPr>
          <w:i/>
          <w:sz w:val="21"/>
        </w:rPr>
        <w:t xml:space="preserve">, пуговица, полочка, манжета, юбка, халат, плащ, </w:t>
      </w:r>
      <w:r w:rsidR="00252176">
        <w:rPr>
          <w:i/>
          <w:spacing w:val="-3"/>
          <w:sz w:val="21"/>
        </w:rPr>
        <w:t xml:space="preserve">куртка, </w:t>
      </w:r>
      <w:r w:rsidR="00252176">
        <w:rPr>
          <w:i/>
          <w:sz w:val="21"/>
        </w:rPr>
        <w:t xml:space="preserve">пальто, </w:t>
      </w:r>
      <w:r w:rsidR="00252176">
        <w:rPr>
          <w:i/>
          <w:spacing w:val="-3"/>
          <w:sz w:val="21"/>
        </w:rPr>
        <w:t xml:space="preserve">платье, </w:t>
      </w:r>
      <w:r w:rsidR="00252176">
        <w:rPr>
          <w:i/>
          <w:sz w:val="21"/>
        </w:rPr>
        <w:t xml:space="preserve">кофта, </w:t>
      </w:r>
      <w:r w:rsidR="00252176">
        <w:rPr>
          <w:i/>
          <w:spacing w:val="-3"/>
          <w:sz w:val="21"/>
        </w:rPr>
        <w:t xml:space="preserve">свитер, </w:t>
      </w:r>
      <w:r w:rsidR="00252176">
        <w:rPr>
          <w:i/>
          <w:sz w:val="21"/>
        </w:rPr>
        <w:t xml:space="preserve">жилет, брюки, </w:t>
      </w:r>
      <w:r w:rsidR="00252176">
        <w:rPr>
          <w:i/>
          <w:spacing w:val="-3"/>
          <w:sz w:val="21"/>
        </w:rPr>
        <w:t xml:space="preserve">джинсы, </w:t>
      </w:r>
      <w:r w:rsidR="00252176">
        <w:rPr>
          <w:i/>
          <w:sz w:val="21"/>
        </w:rPr>
        <w:t xml:space="preserve">шорты, </w:t>
      </w:r>
      <w:r w:rsidR="00252176">
        <w:rPr>
          <w:i/>
          <w:spacing w:val="-3"/>
          <w:sz w:val="21"/>
        </w:rPr>
        <w:t xml:space="preserve">ботинки, полуботинки, туфли, сандалии, кроссовки, </w:t>
      </w:r>
      <w:r w:rsidR="00252176">
        <w:rPr>
          <w:i/>
          <w:sz w:val="21"/>
        </w:rPr>
        <w:t xml:space="preserve">сапоги, </w:t>
      </w:r>
      <w:r w:rsidR="00252176">
        <w:rPr>
          <w:i/>
          <w:spacing w:val="-3"/>
          <w:sz w:val="21"/>
        </w:rPr>
        <w:t xml:space="preserve">валенки, </w:t>
      </w:r>
      <w:r w:rsidR="00252176">
        <w:rPr>
          <w:i/>
          <w:sz w:val="21"/>
        </w:rPr>
        <w:t xml:space="preserve">сланцы, </w:t>
      </w:r>
      <w:r w:rsidR="00252176">
        <w:rPr>
          <w:i/>
          <w:spacing w:val="-3"/>
          <w:sz w:val="21"/>
        </w:rPr>
        <w:t xml:space="preserve">босоножки, </w:t>
      </w:r>
      <w:r w:rsidR="00252176">
        <w:rPr>
          <w:i/>
          <w:sz w:val="21"/>
        </w:rPr>
        <w:t xml:space="preserve">подошва, </w:t>
      </w:r>
      <w:r w:rsidR="00252176">
        <w:rPr>
          <w:i/>
          <w:spacing w:val="-3"/>
          <w:sz w:val="21"/>
        </w:rPr>
        <w:t xml:space="preserve">шнурки, </w:t>
      </w:r>
      <w:r w:rsidR="00252176">
        <w:rPr>
          <w:i/>
          <w:sz w:val="21"/>
        </w:rPr>
        <w:t xml:space="preserve">каблуки, </w:t>
      </w:r>
      <w:r w:rsidR="00252176">
        <w:rPr>
          <w:i/>
          <w:spacing w:val="-3"/>
          <w:sz w:val="21"/>
        </w:rPr>
        <w:t xml:space="preserve">носок, </w:t>
      </w:r>
      <w:r w:rsidR="00252176">
        <w:rPr>
          <w:i/>
          <w:sz w:val="21"/>
        </w:rPr>
        <w:t xml:space="preserve">молния, пятка, берет, шапка, кепка, платок, панама, косынка, фуражка, </w:t>
      </w:r>
      <w:r w:rsidR="00252176">
        <w:rPr>
          <w:i/>
          <w:spacing w:val="-3"/>
          <w:sz w:val="21"/>
        </w:rPr>
        <w:t xml:space="preserve">колпак, бескозырка, </w:t>
      </w:r>
      <w:r w:rsidR="00252176">
        <w:rPr>
          <w:i/>
          <w:sz w:val="21"/>
        </w:rPr>
        <w:t xml:space="preserve">шаль, игрушки, дети, </w:t>
      </w:r>
      <w:r w:rsidR="00252176">
        <w:rPr>
          <w:i/>
          <w:spacing w:val="-3"/>
          <w:sz w:val="21"/>
        </w:rPr>
        <w:t xml:space="preserve">воспитатели, </w:t>
      </w:r>
      <w:r w:rsidR="00252176">
        <w:rPr>
          <w:i/>
          <w:sz w:val="21"/>
        </w:rPr>
        <w:t xml:space="preserve">группа, спальня, </w:t>
      </w:r>
      <w:r w:rsidR="00252176">
        <w:rPr>
          <w:i/>
          <w:spacing w:val="-3"/>
          <w:sz w:val="21"/>
        </w:rPr>
        <w:t xml:space="preserve">кроватки, </w:t>
      </w:r>
      <w:r w:rsidR="00252176">
        <w:rPr>
          <w:i/>
          <w:sz w:val="21"/>
        </w:rPr>
        <w:t xml:space="preserve">логопед, </w:t>
      </w:r>
      <w:r w:rsidR="00252176">
        <w:rPr>
          <w:i/>
          <w:spacing w:val="-3"/>
          <w:sz w:val="21"/>
        </w:rPr>
        <w:t xml:space="preserve">беседки, участок, </w:t>
      </w:r>
      <w:r w:rsidR="00252176">
        <w:rPr>
          <w:i/>
          <w:sz w:val="21"/>
        </w:rPr>
        <w:t>мяч</w:t>
      </w:r>
      <w:proofErr w:type="gramStart"/>
      <w:r w:rsidR="00252176">
        <w:rPr>
          <w:i/>
          <w:sz w:val="21"/>
        </w:rPr>
        <w:t>.</w:t>
      </w:r>
      <w:proofErr w:type="gramEnd"/>
      <w:r w:rsidR="00252176">
        <w:rPr>
          <w:i/>
          <w:spacing w:val="-4"/>
          <w:sz w:val="21"/>
        </w:rPr>
        <w:t xml:space="preserve"> </w:t>
      </w:r>
      <w:proofErr w:type="gramStart"/>
      <w:r w:rsidR="00252176">
        <w:rPr>
          <w:i/>
          <w:sz w:val="21"/>
        </w:rPr>
        <w:t>м</w:t>
      </w:r>
      <w:proofErr w:type="gramEnd"/>
      <w:r w:rsidR="00252176">
        <w:rPr>
          <w:i/>
          <w:sz w:val="21"/>
        </w:rPr>
        <w:t>ашина,</w:t>
      </w:r>
      <w:r w:rsidR="00252176">
        <w:rPr>
          <w:i/>
          <w:spacing w:val="-8"/>
          <w:sz w:val="21"/>
        </w:rPr>
        <w:t xml:space="preserve"> </w:t>
      </w:r>
      <w:r w:rsidR="00252176">
        <w:rPr>
          <w:i/>
          <w:sz w:val="21"/>
        </w:rPr>
        <w:t>кубики,</w:t>
      </w:r>
      <w:r w:rsidR="00252176">
        <w:rPr>
          <w:i/>
          <w:spacing w:val="-7"/>
          <w:sz w:val="21"/>
        </w:rPr>
        <w:t xml:space="preserve"> </w:t>
      </w:r>
      <w:r w:rsidR="00252176">
        <w:rPr>
          <w:i/>
          <w:sz w:val="21"/>
        </w:rPr>
        <w:t>кукла,</w:t>
      </w:r>
      <w:r w:rsidR="00252176">
        <w:rPr>
          <w:i/>
          <w:spacing w:val="-4"/>
          <w:sz w:val="21"/>
        </w:rPr>
        <w:t xml:space="preserve"> </w:t>
      </w:r>
      <w:r w:rsidR="00252176">
        <w:rPr>
          <w:i/>
          <w:spacing w:val="-3"/>
          <w:sz w:val="21"/>
        </w:rPr>
        <w:t>мишка,</w:t>
      </w:r>
      <w:r w:rsidR="00252176">
        <w:rPr>
          <w:i/>
          <w:spacing w:val="-7"/>
          <w:sz w:val="21"/>
        </w:rPr>
        <w:t xml:space="preserve"> </w:t>
      </w:r>
      <w:r w:rsidR="00252176">
        <w:rPr>
          <w:i/>
          <w:sz w:val="21"/>
        </w:rPr>
        <w:t>рука,</w:t>
      </w:r>
      <w:r w:rsidR="00252176">
        <w:rPr>
          <w:i/>
          <w:spacing w:val="-4"/>
          <w:sz w:val="21"/>
        </w:rPr>
        <w:t xml:space="preserve"> </w:t>
      </w:r>
      <w:r w:rsidR="00252176">
        <w:rPr>
          <w:i/>
          <w:sz w:val="21"/>
        </w:rPr>
        <w:t>нога,</w:t>
      </w:r>
      <w:r w:rsidR="00252176">
        <w:rPr>
          <w:i/>
          <w:spacing w:val="-7"/>
          <w:sz w:val="21"/>
        </w:rPr>
        <w:t xml:space="preserve"> </w:t>
      </w:r>
      <w:r w:rsidR="00252176">
        <w:rPr>
          <w:i/>
          <w:sz w:val="21"/>
        </w:rPr>
        <w:t>голова,</w:t>
      </w:r>
      <w:r w:rsidR="00252176">
        <w:rPr>
          <w:i/>
          <w:spacing w:val="-4"/>
          <w:sz w:val="21"/>
        </w:rPr>
        <w:t xml:space="preserve"> </w:t>
      </w:r>
      <w:r w:rsidR="00252176">
        <w:rPr>
          <w:i/>
          <w:spacing w:val="-3"/>
          <w:sz w:val="21"/>
        </w:rPr>
        <w:t>туловище,</w:t>
      </w:r>
      <w:r w:rsidR="00252176">
        <w:rPr>
          <w:i/>
          <w:spacing w:val="-4"/>
          <w:sz w:val="21"/>
        </w:rPr>
        <w:t xml:space="preserve"> </w:t>
      </w:r>
      <w:r w:rsidR="00252176">
        <w:rPr>
          <w:i/>
          <w:sz w:val="21"/>
        </w:rPr>
        <w:t>шея,</w:t>
      </w:r>
      <w:r w:rsidR="00252176">
        <w:rPr>
          <w:i/>
          <w:spacing w:val="-7"/>
          <w:sz w:val="21"/>
        </w:rPr>
        <w:t xml:space="preserve"> </w:t>
      </w:r>
      <w:proofErr w:type="gramStart"/>
      <w:r w:rsidR="00252176">
        <w:rPr>
          <w:i/>
          <w:sz w:val="21"/>
        </w:rPr>
        <w:t>ухо,</w:t>
      </w:r>
      <w:r w:rsidR="00252176">
        <w:rPr>
          <w:i/>
          <w:spacing w:val="-4"/>
          <w:sz w:val="21"/>
        </w:rPr>
        <w:t xml:space="preserve"> </w:t>
      </w:r>
      <w:r w:rsidR="00252176">
        <w:rPr>
          <w:i/>
          <w:sz w:val="21"/>
        </w:rPr>
        <w:t>волосы,</w:t>
      </w:r>
      <w:r w:rsidR="00252176">
        <w:rPr>
          <w:i/>
          <w:spacing w:val="-7"/>
          <w:sz w:val="21"/>
        </w:rPr>
        <w:t xml:space="preserve"> </w:t>
      </w:r>
      <w:r w:rsidR="00252176">
        <w:rPr>
          <w:i/>
          <w:sz w:val="21"/>
        </w:rPr>
        <w:t>глаз,</w:t>
      </w:r>
      <w:r w:rsidR="00252176">
        <w:rPr>
          <w:i/>
          <w:spacing w:val="-8"/>
          <w:sz w:val="21"/>
        </w:rPr>
        <w:t xml:space="preserve"> </w:t>
      </w:r>
      <w:r w:rsidR="00252176">
        <w:rPr>
          <w:i/>
          <w:sz w:val="21"/>
        </w:rPr>
        <w:t>рот,</w:t>
      </w:r>
      <w:r w:rsidR="00252176">
        <w:rPr>
          <w:i/>
          <w:spacing w:val="-4"/>
          <w:sz w:val="21"/>
        </w:rPr>
        <w:t xml:space="preserve"> </w:t>
      </w:r>
      <w:r w:rsidR="00252176">
        <w:rPr>
          <w:i/>
          <w:sz w:val="21"/>
        </w:rPr>
        <w:t>нос,</w:t>
      </w:r>
      <w:r w:rsidR="00252176">
        <w:rPr>
          <w:i/>
          <w:spacing w:val="-7"/>
          <w:sz w:val="21"/>
        </w:rPr>
        <w:t xml:space="preserve"> </w:t>
      </w:r>
      <w:r w:rsidR="00252176">
        <w:rPr>
          <w:i/>
          <w:sz w:val="21"/>
        </w:rPr>
        <w:t xml:space="preserve">брови, ресницы, щеки, </w:t>
      </w:r>
      <w:r w:rsidR="00252176">
        <w:rPr>
          <w:i/>
          <w:spacing w:val="-3"/>
          <w:sz w:val="21"/>
        </w:rPr>
        <w:t xml:space="preserve">части </w:t>
      </w:r>
      <w:r w:rsidR="00252176">
        <w:rPr>
          <w:i/>
          <w:sz w:val="21"/>
        </w:rPr>
        <w:t xml:space="preserve">руки: пальцы, ногти, ладонь, </w:t>
      </w:r>
      <w:r w:rsidR="00252176">
        <w:rPr>
          <w:i/>
          <w:spacing w:val="-3"/>
          <w:sz w:val="21"/>
        </w:rPr>
        <w:t xml:space="preserve">локоть, </w:t>
      </w:r>
      <w:r w:rsidR="00252176">
        <w:rPr>
          <w:i/>
          <w:sz w:val="21"/>
        </w:rPr>
        <w:t xml:space="preserve">плечо; </w:t>
      </w:r>
      <w:r w:rsidR="00252176">
        <w:rPr>
          <w:i/>
          <w:spacing w:val="-3"/>
          <w:sz w:val="21"/>
        </w:rPr>
        <w:t xml:space="preserve">части ноги </w:t>
      </w:r>
      <w:r w:rsidR="00252176">
        <w:rPr>
          <w:i/>
          <w:sz w:val="21"/>
        </w:rPr>
        <w:t xml:space="preserve">- пальцы, ногти, </w:t>
      </w:r>
      <w:r w:rsidR="00252176">
        <w:rPr>
          <w:i/>
          <w:spacing w:val="-3"/>
          <w:sz w:val="21"/>
        </w:rPr>
        <w:t xml:space="preserve">колено, </w:t>
      </w:r>
      <w:r w:rsidR="00252176">
        <w:rPr>
          <w:i/>
          <w:sz w:val="21"/>
        </w:rPr>
        <w:t xml:space="preserve">стопа, пятка, ступня, </w:t>
      </w:r>
      <w:r w:rsidR="00252176">
        <w:rPr>
          <w:i/>
          <w:spacing w:val="-3"/>
          <w:sz w:val="21"/>
        </w:rPr>
        <w:t xml:space="preserve">голень; части головы: </w:t>
      </w:r>
      <w:r w:rsidR="00252176">
        <w:rPr>
          <w:i/>
          <w:sz w:val="21"/>
        </w:rPr>
        <w:t xml:space="preserve">затылок, макушка, уши; </w:t>
      </w:r>
      <w:r w:rsidR="00252176">
        <w:rPr>
          <w:i/>
          <w:spacing w:val="-3"/>
          <w:sz w:val="21"/>
        </w:rPr>
        <w:t xml:space="preserve">части лица: </w:t>
      </w:r>
      <w:r w:rsidR="00252176">
        <w:rPr>
          <w:i/>
          <w:sz w:val="21"/>
        </w:rPr>
        <w:t>ресницы,</w:t>
      </w:r>
      <w:r w:rsidR="00252176">
        <w:rPr>
          <w:i/>
          <w:spacing w:val="-37"/>
          <w:sz w:val="21"/>
        </w:rPr>
        <w:t xml:space="preserve"> </w:t>
      </w:r>
      <w:r w:rsidR="00252176">
        <w:rPr>
          <w:i/>
          <w:sz w:val="21"/>
        </w:rPr>
        <w:t>щеки.</w:t>
      </w:r>
      <w:proofErr w:type="gramEnd"/>
    </w:p>
    <w:p w:rsidR="00FF1EA1" w:rsidRDefault="00252176">
      <w:pPr>
        <w:pStyle w:val="a5"/>
        <w:numPr>
          <w:ilvl w:val="0"/>
          <w:numId w:val="68"/>
        </w:numPr>
        <w:tabs>
          <w:tab w:val="left" w:pos="2004"/>
          <w:tab w:val="left" w:pos="2005"/>
        </w:tabs>
        <w:spacing w:before="15" w:line="314" w:lineRule="auto"/>
        <w:ind w:right="333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прилагательные: </w:t>
      </w:r>
      <w:r>
        <w:rPr>
          <w:i/>
          <w:sz w:val="21"/>
        </w:rPr>
        <w:t xml:space="preserve">ранний, поздний, золотой, </w:t>
      </w:r>
      <w:r>
        <w:rPr>
          <w:i/>
          <w:spacing w:val="-3"/>
          <w:sz w:val="21"/>
        </w:rPr>
        <w:t xml:space="preserve">прекрасный, богатый, </w:t>
      </w:r>
      <w:r>
        <w:rPr>
          <w:i/>
          <w:sz w:val="21"/>
        </w:rPr>
        <w:t xml:space="preserve">грустный, алый, унылый, багряный, спелый, зрелый, </w:t>
      </w:r>
      <w:r>
        <w:rPr>
          <w:i/>
          <w:spacing w:val="-3"/>
          <w:sz w:val="21"/>
        </w:rPr>
        <w:t xml:space="preserve">душистый, </w:t>
      </w:r>
      <w:r>
        <w:rPr>
          <w:i/>
          <w:sz w:val="21"/>
        </w:rPr>
        <w:t xml:space="preserve">сочный, </w:t>
      </w:r>
      <w:r>
        <w:rPr>
          <w:i/>
          <w:spacing w:val="-3"/>
          <w:sz w:val="21"/>
        </w:rPr>
        <w:t xml:space="preserve">аппетитный, </w:t>
      </w:r>
      <w:r>
        <w:rPr>
          <w:i/>
          <w:sz w:val="21"/>
        </w:rPr>
        <w:t xml:space="preserve">гладкий, красный, </w:t>
      </w:r>
      <w:r>
        <w:rPr>
          <w:i/>
          <w:spacing w:val="-3"/>
          <w:sz w:val="21"/>
        </w:rPr>
        <w:t xml:space="preserve">оранжевый, фиолетовый, желтый, зеленый, </w:t>
      </w:r>
      <w:r>
        <w:rPr>
          <w:i/>
          <w:sz w:val="21"/>
        </w:rPr>
        <w:t xml:space="preserve">голубой, розовый, коричневый, кислый, сладкий, ароматный, мелкий, </w:t>
      </w:r>
      <w:r>
        <w:rPr>
          <w:i/>
          <w:spacing w:val="-3"/>
          <w:sz w:val="21"/>
        </w:rPr>
        <w:t xml:space="preserve">крупный, </w:t>
      </w:r>
      <w:r>
        <w:rPr>
          <w:i/>
          <w:sz w:val="21"/>
        </w:rPr>
        <w:t xml:space="preserve">свежий, мягкий. </w:t>
      </w:r>
      <w:r>
        <w:rPr>
          <w:i/>
          <w:spacing w:val="-3"/>
          <w:sz w:val="21"/>
        </w:rPr>
        <w:t xml:space="preserve">ядовитый, </w:t>
      </w:r>
      <w:r>
        <w:rPr>
          <w:i/>
          <w:sz w:val="21"/>
        </w:rPr>
        <w:t xml:space="preserve">съедобный, гладкий, полезный, </w:t>
      </w:r>
      <w:r>
        <w:rPr>
          <w:i/>
          <w:spacing w:val="-3"/>
          <w:sz w:val="21"/>
        </w:rPr>
        <w:t xml:space="preserve">белый, </w:t>
      </w:r>
      <w:r>
        <w:rPr>
          <w:i/>
          <w:sz w:val="21"/>
        </w:rPr>
        <w:t xml:space="preserve">коричневый, махровый, полосатый, фетровый, шерстяной, </w:t>
      </w:r>
      <w:r>
        <w:rPr>
          <w:i/>
          <w:spacing w:val="-3"/>
          <w:sz w:val="21"/>
        </w:rPr>
        <w:t xml:space="preserve">кожаный, </w:t>
      </w:r>
      <w:r>
        <w:rPr>
          <w:i/>
          <w:sz w:val="21"/>
        </w:rPr>
        <w:t xml:space="preserve">меховой, </w:t>
      </w:r>
      <w:r>
        <w:rPr>
          <w:i/>
          <w:spacing w:val="-3"/>
          <w:sz w:val="21"/>
        </w:rPr>
        <w:t xml:space="preserve">трикотажный, вельветовый, </w:t>
      </w:r>
      <w:r>
        <w:rPr>
          <w:i/>
          <w:sz w:val="21"/>
        </w:rPr>
        <w:t xml:space="preserve">драповый, </w:t>
      </w:r>
      <w:r>
        <w:rPr>
          <w:i/>
          <w:spacing w:val="-3"/>
          <w:sz w:val="21"/>
        </w:rPr>
        <w:t xml:space="preserve">твидовый, удобный, </w:t>
      </w:r>
      <w:r>
        <w:rPr>
          <w:i/>
          <w:sz w:val="21"/>
        </w:rPr>
        <w:t>модный, узкий, широкий, короткий,</w:t>
      </w:r>
      <w:r>
        <w:rPr>
          <w:i/>
          <w:spacing w:val="-32"/>
          <w:sz w:val="21"/>
        </w:rPr>
        <w:t xml:space="preserve"> </w:t>
      </w:r>
      <w:r>
        <w:rPr>
          <w:i/>
          <w:spacing w:val="-3"/>
          <w:sz w:val="21"/>
        </w:rPr>
        <w:t>длинный.</w:t>
      </w:r>
    </w:p>
    <w:p w:rsidR="00FF1EA1" w:rsidRDefault="00252176">
      <w:pPr>
        <w:pStyle w:val="a5"/>
        <w:numPr>
          <w:ilvl w:val="0"/>
          <w:numId w:val="68"/>
        </w:numPr>
        <w:tabs>
          <w:tab w:val="left" w:pos="2004"/>
          <w:tab w:val="left" w:pos="2005"/>
        </w:tabs>
        <w:spacing w:before="2" w:line="314" w:lineRule="auto"/>
        <w:ind w:right="333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глаголы: </w:t>
      </w:r>
      <w:r>
        <w:rPr>
          <w:i/>
          <w:sz w:val="21"/>
        </w:rPr>
        <w:t xml:space="preserve">падать, </w:t>
      </w:r>
      <w:r>
        <w:rPr>
          <w:i/>
          <w:spacing w:val="-3"/>
          <w:sz w:val="21"/>
        </w:rPr>
        <w:t xml:space="preserve">лететь, моросить, шуршать, шелестеть, </w:t>
      </w:r>
      <w:r>
        <w:rPr>
          <w:i/>
          <w:sz w:val="21"/>
        </w:rPr>
        <w:t xml:space="preserve">убирать, вянуть, сохнуть, </w:t>
      </w:r>
      <w:r>
        <w:rPr>
          <w:i/>
          <w:spacing w:val="-3"/>
          <w:sz w:val="21"/>
        </w:rPr>
        <w:t xml:space="preserve">желтеть, краснеть, подкапывать, </w:t>
      </w:r>
      <w:r>
        <w:rPr>
          <w:i/>
          <w:sz w:val="21"/>
        </w:rPr>
        <w:t xml:space="preserve">подкармливать, </w:t>
      </w:r>
      <w:r>
        <w:rPr>
          <w:i/>
          <w:spacing w:val="-3"/>
          <w:sz w:val="21"/>
        </w:rPr>
        <w:t xml:space="preserve">окапывать, </w:t>
      </w:r>
      <w:r>
        <w:rPr>
          <w:i/>
          <w:sz w:val="21"/>
        </w:rPr>
        <w:t xml:space="preserve">пахать, обувать, </w:t>
      </w:r>
      <w:r>
        <w:rPr>
          <w:i/>
          <w:spacing w:val="-3"/>
          <w:sz w:val="21"/>
        </w:rPr>
        <w:t xml:space="preserve">снимать, застегивать, расстегивать, зашнуровывать, </w:t>
      </w:r>
      <w:r>
        <w:rPr>
          <w:i/>
          <w:sz w:val="21"/>
        </w:rPr>
        <w:t xml:space="preserve">расшнуровывать, завязывать, </w:t>
      </w:r>
      <w:r>
        <w:rPr>
          <w:i/>
          <w:spacing w:val="-3"/>
          <w:sz w:val="21"/>
        </w:rPr>
        <w:t xml:space="preserve">подвязывать, </w:t>
      </w:r>
      <w:r>
        <w:rPr>
          <w:i/>
          <w:sz w:val="21"/>
        </w:rPr>
        <w:t xml:space="preserve">пригибать, </w:t>
      </w:r>
      <w:r>
        <w:rPr>
          <w:i/>
          <w:spacing w:val="-3"/>
          <w:sz w:val="21"/>
        </w:rPr>
        <w:t xml:space="preserve">искать, наклоняться, </w:t>
      </w:r>
      <w:r>
        <w:rPr>
          <w:i/>
          <w:sz w:val="21"/>
        </w:rPr>
        <w:t xml:space="preserve">срывать, различать, класть, </w:t>
      </w:r>
      <w:r>
        <w:rPr>
          <w:i/>
          <w:spacing w:val="-3"/>
          <w:sz w:val="21"/>
        </w:rPr>
        <w:t xml:space="preserve">надевать, </w:t>
      </w:r>
      <w:r>
        <w:rPr>
          <w:i/>
          <w:sz w:val="21"/>
        </w:rPr>
        <w:t xml:space="preserve">снимать, одевать, </w:t>
      </w:r>
      <w:r>
        <w:rPr>
          <w:i/>
          <w:spacing w:val="-3"/>
          <w:sz w:val="21"/>
        </w:rPr>
        <w:t xml:space="preserve">носить, складывать, вешать, </w:t>
      </w:r>
      <w:r>
        <w:rPr>
          <w:i/>
          <w:sz w:val="21"/>
        </w:rPr>
        <w:t>мерить,</w:t>
      </w:r>
      <w:r>
        <w:rPr>
          <w:i/>
          <w:spacing w:val="-10"/>
          <w:sz w:val="21"/>
        </w:rPr>
        <w:t xml:space="preserve"> </w:t>
      </w:r>
      <w:r>
        <w:rPr>
          <w:i/>
          <w:spacing w:val="-3"/>
          <w:sz w:val="21"/>
        </w:rPr>
        <w:t>примерять.</w:t>
      </w:r>
    </w:p>
    <w:p w:rsidR="00FF1EA1" w:rsidRDefault="00252176">
      <w:pPr>
        <w:pStyle w:val="a3"/>
        <w:spacing w:before="3"/>
        <w:ind w:left="1132"/>
        <w:jc w:val="both"/>
      </w:pPr>
      <w:r>
        <w:t>Часть вводимых слов активизируется, так как была введена ранее.</w:t>
      </w:r>
    </w:p>
    <w:p w:rsidR="00FF1EA1" w:rsidRPr="001C79F3" w:rsidRDefault="00252176">
      <w:pPr>
        <w:pStyle w:val="a5"/>
        <w:numPr>
          <w:ilvl w:val="0"/>
          <w:numId w:val="68"/>
        </w:numPr>
        <w:tabs>
          <w:tab w:val="left" w:pos="2004"/>
          <w:tab w:val="left" w:pos="2005"/>
        </w:tabs>
        <w:spacing w:before="79"/>
        <w:ind w:left="2005"/>
        <w:jc w:val="both"/>
        <w:rPr>
          <w:sz w:val="21"/>
        </w:rPr>
      </w:pPr>
      <w:r>
        <w:rPr>
          <w:sz w:val="21"/>
        </w:rPr>
        <w:t>Упражнять в подборе родственных</w:t>
      </w:r>
      <w:r>
        <w:rPr>
          <w:spacing w:val="22"/>
          <w:sz w:val="21"/>
        </w:rPr>
        <w:t xml:space="preserve"> </w:t>
      </w:r>
      <w:r>
        <w:rPr>
          <w:spacing w:val="2"/>
          <w:sz w:val="21"/>
        </w:rPr>
        <w:t>слов.</w:t>
      </w:r>
    </w:p>
    <w:p w:rsidR="001C79F3" w:rsidRDefault="001C79F3" w:rsidP="001C79F3">
      <w:pPr>
        <w:pStyle w:val="a5"/>
        <w:numPr>
          <w:ilvl w:val="0"/>
          <w:numId w:val="68"/>
        </w:numPr>
        <w:tabs>
          <w:tab w:val="left" w:pos="2020"/>
          <w:tab w:val="left" w:pos="2021"/>
        </w:tabs>
        <w:spacing w:before="68"/>
        <w:ind w:left="2021"/>
        <w:rPr>
          <w:i/>
          <w:sz w:val="21"/>
        </w:rPr>
      </w:pPr>
      <w:r>
        <w:rPr>
          <w:sz w:val="21"/>
        </w:rPr>
        <w:t xml:space="preserve">Упражнять в образовании слов при помощи суффиксов </w:t>
      </w:r>
      <w:r>
        <w:rPr>
          <w:i/>
          <w:sz w:val="21"/>
        </w:rPr>
        <w:t>-чик-,</w:t>
      </w:r>
      <w:r>
        <w:rPr>
          <w:i/>
          <w:spacing w:val="41"/>
          <w:sz w:val="21"/>
        </w:rPr>
        <w:t xml:space="preserve">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щик</w:t>
      </w:r>
      <w:proofErr w:type="spellEnd"/>
      <w:r>
        <w:rPr>
          <w:i/>
          <w:sz w:val="21"/>
        </w:rPr>
        <w:t>-.</w:t>
      </w:r>
    </w:p>
    <w:p w:rsidR="001C79F3" w:rsidRDefault="001C79F3" w:rsidP="001C79F3">
      <w:pPr>
        <w:pStyle w:val="a5"/>
        <w:numPr>
          <w:ilvl w:val="0"/>
          <w:numId w:val="68"/>
        </w:numPr>
        <w:tabs>
          <w:tab w:val="left" w:pos="2020"/>
          <w:tab w:val="left" w:pos="2021"/>
        </w:tabs>
        <w:spacing w:before="79" w:line="314" w:lineRule="auto"/>
        <w:ind w:left="568" w:right="355" w:firstLine="580"/>
        <w:rPr>
          <w:sz w:val="21"/>
        </w:rPr>
      </w:pPr>
      <w:r>
        <w:rPr>
          <w:sz w:val="21"/>
        </w:rPr>
        <w:t xml:space="preserve">Упражнять в использовании простых и  сложных  предлогов  </w:t>
      </w:r>
      <w:r>
        <w:rPr>
          <w:i/>
          <w:sz w:val="21"/>
        </w:rPr>
        <w:t xml:space="preserve">из-за, из-под,  </w:t>
      </w:r>
      <w:r>
        <w:rPr>
          <w:sz w:val="21"/>
        </w:rPr>
        <w:t>отличать их от составляющих компонентов и между</w:t>
      </w:r>
      <w:r>
        <w:rPr>
          <w:spacing w:val="21"/>
          <w:sz w:val="21"/>
        </w:rPr>
        <w:t xml:space="preserve"> </w:t>
      </w:r>
      <w:r>
        <w:rPr>
          <w:sz w:val="21"/>
        </w:rPr>
        <w:t>собой.</w:t>
      </w:r>
    </w:p>
    <w:p w:rsidR="001C79F3" w:rsidRDefault="001C79F3" w:rsidP="001C79F3">
      <w:pPr>
        <w:pStyle w:val="a5"/>
        <w:numPr>
          <w:ilvl w:val="0"/>
          <w:numId w:val="68"/>
        </w:numPr>
        <w:tabs>
          <w:tab w:val="left" w:pos="2020"/>
          <w:tab w:val="left" w:pos="2021"/>
        </w:tabs>
        <w:spacing w:line="241" w:lineRule="exact"/>
        <w:ind w:left="2021"/>
        <w:rPr>
          <w:sz w:val="21"/>
        </w:rPr>
      </w:pPr>
      <w:r>
        <w:rPr>
          <w:sz w:val="21"/>
        </w:rPr>
        <w:t>Упражнять в подборе</w:t>
      </w:r>
      <w:r>
        <w:rPr>
          <w:spacing w:val="15"/>
          <w:sz w:val="21"/>
        </w:rPr>
        <w:t xml:space="preserve"> </w:t>
      </w:r>
      <w:r>
        <w:rPr>
          <w:sz w:val="21"/>
        </w:rPr>
        <w:t>антонимов.</w:t>
      </w:r>
    </w:p>
    <w:p w:rsidR="001C79F3" w:rsidRDefault="001C79F3" w:rsidP="001C79F3">
      <w:pPr>
        <w:pStyle w:val="a5"/>
        <w:numPr>
          <w:ilvl w:val="0"/>
          <w:numId w:val="68"/>
        </w:numPr>
        <w:tabs>
          <w:tab w:val="left" w:pos="2020"/>
          <w:tab w:val="left" w:pos="2021"/>
        </w:tabs>
        <w:spacing w:before="74"/>
        <w:ind w:left="2021"/>
        <w:rPr>
          <w:sz w:val="21"/>
        </w:rPr>
      </w:pPr>
      <w:r>
        <w:rPr>
          <w:sz w:val="21"/>
        </w:rPr>
        <w:t>Закреплять умение образовывать притяжательные</w:t>
      </w:r>
      <w:r>
        <w:rPr>
          <w:spacing w:val="34"/>
          <w:sz w:val="21"/>
        </w:rPr>
        <w:t xml:space="preserve"> </w:t>
      </w:r>
      <w:r>
        <w:rPr>
          <w:sz w:val="21"/>
        </w:rPr>
        <w:t>прилагательные.</w:t>
      </w:r>
    </w:p>
    <w:p w:rsidR="001C79F3" w:rsidRDefault="001C79F3" w:rsidP="001C79F3">
      <w:pPr>
        <w:pStyle w:val="a5"/>
        <w:numPr>
          <w:ilvl w:val="0"/>
          <w:numId w:val="68"/>
        </w:numPr>
        <w:tabs>
          <w:tab w:val="left" w:pos="2020"/>
          <w:tab w:val="left" w:pos="2021"/>
        </w:tabs>
        <w:spacing w:before="79"/>
        <w:ind w:left="2021"/>
        <w:rPr>
          <w:sz w:val="21"/>
        </w:rPr>
      </w:pPr>
      <w:r>
        <w:rPr>
          <w:sz w:val="21"/>
        </w:rPr>
        <w:t>Закреплять умение образовывать приставочные</w:t>
      </w:r>
      <w:r>
        <w:rPr>
          <w:spacing w:val="29"/>
          <w:sz w:val="21"/>
        </w:rPr>
        <w:t xml:space="preserve"> </w:t>
      </w:r>
      <w:r>
        <w:rPr>
          <w:sz w:val="21"/>
        </w:rPr>
        <w:t>глаголы.</w:t>
      </w:r>
    </w:p>
    <w:p w:rsidR="001C79F3" w:rsidRDefault="001C79F3" w:rsidP="001C79F3">
      <w:pPr>
        <w:pStyle w:val="a5"/>
        <w:numPr>
          <w:ilvl w:val="0"/>
          <w:numId w:val="68"/>
        </w:numPr>
        <w:tabs>
          <w:tab w:val="left" w:pos="2020"/>
          <w:tab w:val="left" w:pos="2021"/>
        </w:tabs>
        <w:spacing w:before="75" w:line="314" w:lineRule="auto"/>
        <w:ind w:left="568" w:right="357" w:firstLine="580"/>
        <w:rPr>
          <w:sz w:val="21"/>
        </w:rPr>
      </w:pPr>
      <w:r>
        <w:rPr>
          <w:sz w:val="21"/>
        </w:rPr>
        <w:t xml:space="preserve">Закреплять умение образовывать </w:t>
      </w:r>
      <w:r>
        <w:rPr>
          <w:spacing w:val="2"/>
          <w:sz w:val="21"/>
        </w:rPr>
        <w:t xml:space="preserve">при </w:t>
      </w:r>
      <w:r>
        <w:rPr>
          <w:sz w:val="21"/>
        </w:rPr>
        <w:t xml:space="preserve">помощи суффиксов и употреблять на </w:t>
      </w:r>
      <w:r>
        <w:rPr>
          <w:spacing w:val="2"/>
          <w:sz w:val="21"/>
        </w:rPr>
        <w:t xml:space="preserve">практике </w:t>
      </w:r>
      <w:r>
        <w:rPr>
          <w:sz w:val="21"/>
        </w:rPr>
        <w:t>относительные</w:t>
      </w:r>
      <w:r>
        <w:rPr>
          <w:spacing w:val="5"/>
          <w:sz w:val="21"/>
        </w:rPr>
        <w:t xml:space="preserve"> </w:t>
      </w:r>
      <w:r>
        <w:rPr>
          <w:sz w:val="21"/>
        </w:rPr>
        <w:t>прилагательные.</w:t>
      </w:r>
    </w:p>
    <w:p w:rsidR="001C79F3" w:rsidRDefault="001C79F3" w:rsidP="001C79F3">
      <w:pPr>
        <w:pStyle w:val="Heading3"/>
        <w:spacing w:line="241" w:lineRule="exact"/>
      </w:pPr>
      <w:r>
        <w:t>Развитие грамматического строя.</w:t>
      </w:r>
    </w:p>
    <w:p w:rsidR="001C79F3" w:rsidRDefault="001C79F3" w:rsidP="001C79F3">
      <w:pPr>
        <w:pStyle w:val="a5"/>
        <w:numPr>
          <w:ilvl w:val="0"/>
          <w:numId w:val="67"/>
        </w:numPr>
        <w:tabs>
          <w:tab w:val="left" w:pos="2020"/>
          <w:tab w:val="left" w:pos="2021"/>
        </w:tabs>
        <w:spacing w:before="78" w:line="314" w:lineRule="auto"/>
        <w:ind w:right="360" w:firstLine="580"/>
        <w:rPr>
          <w:i/>
          <w:sz w:val="21"/>
        </w:rPr>
      </w:pPr>
      <w:r>
        <w:rPr>
          <w:sz w:val="21"/>
        </w:rPr>
        <w:t xml:space="preserve">Совершенствовать умения детей образовывать и использовать в активной речи существительные в ед. </w:t>
      </w:r>
      <w:r>
        <w:rPr>
          <w:spacing w:val="2"/>
          <w:sz w:val="21"/>
        </w:rPr>
        <w:t xml:space="preserve">ч. </w:t>
      </w:r>
      <w:r>
        <w:rPr>
          <w:sz w:val="21"/>
        </w:rPr>
        <w:t xml:space="preserve">и во </w:t>
      </w:r>
      <w:r>
        <w:rPr>
          <w:spacing w:val="2"/>
          <w:sz w:val="21"/>
        </w:rPr>
        <w:t xml:space="preserve">мн. ч. </w:t>
      </w:r>
      <w:r>
        <w:rPr>
          <w:i/>
          <w:spacing w:val="-3"/>
          <w:sz w:val="21"/>
        </w:rPr>
        <w:t>(по изученным лексическим</w:t>
      </w:r>
      <w:r>
        <w:rPr>
          <w:i/>
          <w:sz w:val="21"/>
        </w:rPr>
        <w:t xml:space="preserve"> </w:t>
      </w:r>
      <w:r>
        <w:rPr>
          <w:i/>
          <w:spacing w:val="-3"/>
          <w:sz w:val="21"/>
        </w:rPr>
        <w:t>темам).</w:t>
      </w:r>
    </w:p>
    <w:p w:rsidR="001C79F3" w:rsidRDefault="001C79F3" w:rsidP="001C79F3">
      <w:pPr>
        <w:pStyle w:val="a5"/>
        <w:numPr>
          <w:ilvl w:val="0"/>
          <w:numId w:val="67"/>
        </w:numPr>
        <w:tabs>
          <w:tab w:val="left" w:pos="2020"/>
          <w:tab w:val="left" w:pos="2021"/>
        </w:tabs>
        <w:spacing w:line="241" w:lineRule="exact"/>
        <w:ind w:left="2021"/>
        <w:rPr>
          <w:sz w:val="21"/>
        </w:rPr>
      </w:pPr>
      <w:r>
        <w:rPr>
          <w:sz w:val="21"/>
        </w:rPr>
        <w:t>Продолжать работу по обучению согласования прилагательных с</w:t>
      </w:r>
      <w:r>
        <w:rPr>
          <w:spacing w:val="4"/>
          <w:sz w:val="21"/>
        </w:rPr>
        <w:t xml:space="preserve"> </w:t>
      </w:r>
      <w:proofErr w:type="spellStart"/>
      <w:r>
        <w:rPr>
          <w:spacing w:val="2"/>
          <w:sz w:val="21"/>
        </w:rPr>
        <w:t>существитель</w:t>
      </w:r>
      <w:proofErr w:type="spellEnd"/>
      <w:r>
        <w:rPr>
          <w:spacing w:val="2"/>
          <w:sz w:val="21"/>
        </w:rPr>
        <w:t>-</w:t>
      </w:r>
    </w:p>
    <w:p w:rsidR="001C79F3" w:rsidRDefault="001C79F3" w:rsidP="001C79F3">
      <w:pPr>
        <w:pStyle w:val="a3"/>
        <w:spacing w:before="75"/>
        <w:ind w:left="568"/>
      </w:pPr>
      <w:proofErr w:type="spellStart"/>
      <w:r>
        <w:t>ными</w:t>
      </w:r>
      <w:proofErr w:type="spellEnd"/>
      <w:r>
        <w:t>.</w:t>
      </w:r>
    </w:p>
    <w:p w:rsidR="001C79F3" w:rsidRDefault="001C79F3" w:rsidP="001C79F3">
      <w:pPr>
        <w:pStyle w:val="a5"/>
        <w:numPr>
          <w:ilvl w:val="0"/>
          <w:numId w:val="67"/>
        </w:numPr>
        <w:tabs>
          <w:tab w:val="left" w:pos="2020"/>
          <w:tab w:val="left" w:pos="2021"/>
        </w:tabs>
        <w:spacing w:before="78"/>
        <w:ind w:left="2021"/>
        <w:rPr>
          <w:sz w:val="21"/>
        </w:rPr>
      </w:pPr>
      <w:r>
        <w:rPr>
          <w:sz w:val="21"/>
        </w:rPr>
        <w:t>Продолжать</w:t>
      </w:r>
      <w:r>
        <w:rPr>
          <w:spacing w:val="21"/>
          <w:sz w:val="21"/>
        </w:rPr>
        <w:t xml:space="preserve"> </w:t>
      </w:r>
      <w:r>
        <w:rPr>
          <w:sz w:val="21"/>
        </w:rPr>
        <w:t>работу</w:t>
      </w:r>
      <w:r>
        <w:rPr>
          <w:spacing w:val="16"/>
          <w:sz w:val="21"/>
        </w:rPr>
        <w:t xml:space="preserve"> </w:t>
      </w:r>
      <w:r>
        <w:rPr>
          <w:sz w:val="21"/>
        </w:rPr>
        <w:t>по</w:t>
      </w:r>
      <w:r>
        <w:rPr>
          <w:spacing w:val="25"/>
          <w:sz w:val="21"/>
        </w:rPr>
        <w:t xml:space="preserve"> </w:t>
      </w:r>
      <w:r>
        <w:rPr>
          <w:sz w:val="21"/>
        </w:rPr>
        <w:t>практическому</w:t>
      </w:r>
      <w:r>
        <w:rPr>
          <w:spacing w:val="21"/>
          <w:sz w:val="21"/>
        </w:rPr>
        <w:t xml:space="preserve"> </w:t>
      </w:r>
      <w:r>
        <w:rPr>
          <w:sz w:val="21"/>
        </w:rPr>
        <w:t>употреблению</w:t>
      </w:r>
      <w:r>
        <w:rPr>
          <w:spacing w:val="21"/>
          <w:sz w:val="21"/>
        </w:rPr>
        <w:t xml:space="preserve"> </w:t>
      </w:r>
      <w:r>
        <w:rPr>
          <w:spacing w:val="2"/>
          <w:sz w:val="21"/>
        </w:rPr>
        <w:t>относительных</w:t>
      </w:r>
      <w:r>
        <w:rPr>
          <w:spacing w:val="23"/>
          <w:sz w:val="21"/>
        </w:rPr>
        <w:t xml:space="preserve"> </w:t>
      </w:r>
      <w:r>
        <w:rPr>
          <w:sz w:val="21"/>
        </w:rPr>
        <w:t>и</w:t>
      </w:r>
      <w:r>
        <w:rPr>
          <w:spacing w:val="21"/>
          <w:sz w:val="21"/>
        </w:rPr>
        <w:t xml:space="preserve"> </w:t>
      </w:r>
      <w:proofErr w:type="spellStart"/>
      <w:r>
        <w:rPr>
          <w:sz w:val="21"/>
        </w:rPr>
        <w:t>притяжа</w:t>
      </w:r>
      <w:proofErr w:type="spellEnd"/>
      <w:r>
        <w:rPr>
          <w:sz w:val="21"/>
        </w:rPr>
        <w:t>-</w:t>
      </w:r>
    </w:p>
    <w:p w:rsidR="001C79F3" w:rsidRDefault="001C79F3" w:rsidP="001C79F3">
      <w:pPr>
        <w:spacing w:before="75"/>
        <w:ind w:left="568"/>
        <w:rPr>
          <w:i/>
          <w:sz w:val="21"/>
        </w:rPr>
      </w:pPr>
      <w:r>
        <w:rPr>
          <w:sz w:val="21"/>
        </w:rPr>
        <w:t xml:space="preserve">тельных прилагательных в речи </w:t>
      </w:r>
      <w:r>
        <w:rPr>
          <w:i/>
          <w:sz w:val="21"/>
        </w:rPr>
        <w:t>(по указанным темам).</w:t>
      </w:r>
    </w:p>
    <w:p w:rsidR="001C79F3" w:rsidRDefault="001C79F3" w:rsidP="001C79F3">
      <w:pPr>
        <w:pStyle w:val="a5"/>
        <w:numPr>
          <w:ilvl w:val="0"/>
          <w:numId w:val="67"/>
        </w:numPr>
        <w:tabs>
          <w:tab w:val="left" w:pos="2020"/>
          <w:tab w:val="left" w:pos="2021"/>
        </w:tabs>
        <w:spacing w:before="75" w:line="314" w:lineRule="auto"/>
        <w:ind w:right="368" w:firstLine="580"/>
        <w:rPr>
          <w:sz w:val="21"/>
        </w:rPr>
      </w:pPr>
      <w:r>
        <w:rPr>
          <w:sz w:val="21"/>
        </w:rPr>
        <w:t>Закреплять умение правильно употреблять в речи простые и сложные предлоги, уточнять их</w:t>
      </w:r>
      <w:r>
        <w:rPr>
          <w:spacing w:val="11"/>
          <w:sz w:val="21"/>
        </w:rPr>
        <w:t xml:space="preserve"> </w:t>
      </w:r>
      <w:r>
        <w:rPr>
          <w:sz w:val="21"/>
        </w:rPr>
        <w:t>значение.</w:t>
      </w:r>
    </w:p>
    <w:p w:rsidR="001C79F3" w:rsidRDefault="001C79F3" w:rsidP="001C79F3">
      <w:pPr>
        <w:pStyle w:val="a5"/>
        <w:numPr>
          <w:ilvl w:val="0"/>
          <w:numId w:val="67"/>
        </w:numPr>
        <w:tabs>
          <w:tab w:val="left" w:pos="2020"/>
          <w:tab w:val="left" w:pos="2021"/>
        </w:tabs>
        <w:spacing w:before="3" w:line="314" w:lineRule="auto"/>
        <w:ind w:right="349" w:firstLine="580"/>
        <w:rPr>
          <w:i/>
          <w:sz w:val="21"/>
        </w:rPr>
      </w:pPr>
      <w:r>
        <w:rPr>
          <w:sz w:val="21"/>
        </w:rPr>
        <w:t xml:space="preserve">Начать формирование правильного употребления в речи сложных предлогов </w:t>
      </w:r>
      <w:r>
        <w:rPr>
          <w:i/>
          <w:sz w:val="21"/>
        </w:rPr>
        <w:t>из-за, из-под.</w:t>
      </w:r>
    </w:p>
    <w:p w:rsidR="001C79F3" w:rsidRDefault="001C79F3" w:rsidP="001C79F3">
      <w:pPr>
        <w:pStyle w:val="a5"/>
        <w:numPr>
          <w:ilvl w:val="0"/>
          <w:numId w:val="67"/>
        </w:numPr>
        <w:tabs>
          <w:tab w:val="left" w:pos="2020"/>
          <w:tab w:val="left" w:pos="2021"/>
        </w:tabs>
        <w:spacing w:line="314" w:lineRule="auto"/>
        <w:ind w:right="370" w:firstLine="580"/>
        <w:rPr>
          <w:sz w:val="21"/>
        </w:rPr>
      </w:pPr>
      <w:r>
        <w:rPr>
          <w:sz w:val="21"/>
        </w:rPr>
        <w:t>Уточнять значение глаголов с различными приставками и продолжать обучение их практическому</w:t>
      </w:r>
      <w:r>
        <w:rPr>
          <w:spacing w:val="1"/>
          <w:sz w:val="21"/>
        </w:rPr>
        <w:t xml:space="preserve"> </w:t>
      </w:r>
      <w:r>
        <w:rPr>
          <w:sz w:val="21"/>
        </w:rPr>
        <w:t>употреблению.</w:t>
      </w:r>
    </w:p>
    <w:p w:rsidR="001C79F3" w:rsidRDefault="001C79F3" w:rsidP="001C79F3">
      <w:pPr>
        <w:pStyle w:val="a5"/>
        <w:numPr>
          <w:ilvl w:val="0"/>
          <w:numId w:val="67"/>
        </w:numPr>
        <w:tabs>
          <w:tab w:val="left" w:pos="2020"/>
          <w:tab w:val="left" w:pos="2021"/>
        </w:tabs>
        <w:spacing w:before="3" w:line="314" w:lineRule="auto"/>
        <w:ind w:right="352" w:firstLine="580"/>
        <w:rPr>
          <w:i/>
          <w:sz w:val="21"/>
        </w:rPr>
      </w:pPr>
      <w:r>
        <w:rPr>
          <w:sz w:val="21"/>
        </w:rPr>
        <w:t xml:space="preserve">Совершенствовать умение согласовывать числительные </w:t>
      </w:r>
      <w:r>
        <w:rPr>
          <w:i/>
          <w:sz w:val="21"/>
        </w:rPr>
        <w:t xml:space="preserve">два, пять </w:t>
      </w:r>
      <w:r>
        <w:rPr>
          <w:sz w:val="21"/>
        </w:rPr>
        <w:t xml:space="preserve">с </w:t>
      </w:r>
      <w:proofErr w:type="spellStart"/>
      <w:r>
        <w:rPr>
          <w:sz w:val="21"/>
        </w:rPr>
        <w:t>существи</w:t>
      </w:r>
      <w:proofErr w:type="spellEnd"/>
      <w:r>
        <w:rPr>
          <w:sz w:val="21"/>
        </w:rPr>
        <w:t xml:space="preserve">- тельными </w:t>
      </w:r>
      <w:r>
        <w:rPr>
          <w:i/>
          <w:spacing w:val="-3"/>
          <w:sz w:val="21"/>
        </w:rPr>
        <w:t>(по указанным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темам).</w:t>
      </w:r>
    </w:p>
    <w:p w:rsidR="00473960" w:rsidRDefault="00473960" w:rsidP="001C79F3">
      <w:pPr>
        <w:pStyle w:val="Heading3"/>
        <w:spacing w:line="241" w:lineRule="exact"/>
      </w:pPr>
    </w:p>
    <w:p w:rsidR="00473960" w:rsidRDefault="00473960" w:rsidP="001C79F3">
      <w:pPr>
        <w:pStyle w:val="Heading3"/>
        <w:spacing w:line="241" w:lineRule="exact"/>
      </w:pPr>
    </w:p>
    <w:p w:rsidR="00473960" w:rsidRDefault="00473960" w:rsidP="001C79F3">
      <w:pPr>
        <w:pStyle w:val="Heading3"/>
        <w:spacing w:line="241" w:lineRule="exact"/>
      </w:pPr>
    </w:p>
    <w:p w:rsidR="00473960" w:rsidRDefault="00473960" w:rsidP="001C79F3">
      <w:pPr>
        <w:pStyle w:val="Heading3"/>
        <w:spacing w:line="241" w:lineRule="exact"/>
      </w:pPr>
    </w:p>
    <w:p w:rsidR="001C79F3" w:rsidRPr="00473960" w:rsidRDefault="001C79F3" w:rsidP="001C79F3">
      <w:pPr>
        <w:pStyle w:val="Heading3"/>
        <w:spacing w:line="241" w:lineRule="exact"/>
        <w:rPr>
          <w:sz w:val="24"/>
          <w:szCs w:val="24"/>
        </w:rPr>
      </w:pPr>
      <w:r w:rsidRPr="00473960">
        <w:rPr>
          <w:sz w:val="24"/>
          <w:szCs w:val="24"/>
        </w:rPr>
        <w:lastRenderedPageBreak/>
        <w:t>Обучение связной речи.</w:t>
      </w:r>
    </w:p>
    <w:p w:rsidR="001C79F3" w:rsidRPr="00473960" w:rsidRDefault="001C79F3" w:rsidP="001C79F3">
      <w:pPr>
        <w:pStyle w:val="a5"/>
        <w:numPr>
          <w:ilvl w:val="0"/>
          <w:numId w:val="66"/>
        </w:numPr>
        <w:tabs>
          <w:tab w:val="left" w:pos="2020"/>
          <w:tab w:val="left" w:pos="2021"/>
        </w:tabs>
        <w:spacing w:before="75"/>
        <w:rPr>
          <w:sz w:val="24"/>
          <w:szCs w:val="24"/>
        </w:rPr>
      </w:pPr>
      <w:r w:rsidRPr="00473960">
        <w:rPr>
          <w:sz w:val="24"/>
          <w:szCs w:val="24"/>
        </w:rPr>
        <w:t>Продолжать обучать составлению предложений по</w:t>
      </w:r>
      <w:r w:rsidRPr="00473960">
        <w:rPr>
          <w:spacing w:val="29"/>
          <w:sz w:val="24"/>
          <w:szCs w:val="24"/>
        </w:rPr>
        <w:t xml:space="preserve"> </w:t>
      </w:r>
      <w:r w:rsidRPr="00473960">
        <w:rPr>
          <w:sz w:val="24"/>
          <w:szCs w:val="24"/>
        </w:rPr>
        <w:t>картинкам.</w:t>
      </w:r>
    </w:p>
    <w:p w:rsidR="001C79F3" w:rsidRPr="00473960" w:rsidRDefault="001C79F3" w:rsidP="001C79F3">
      <w:pPr>
        <w:pStyle w:val="a5"/>
        <w:numPr>
          <w:ilvl w:val="0"/>
          <w:numId w:val="66"/>
        </w:numPr>
        <w:tabs>
          <w:tab w:val="left" w:pos="2020"/>
          <w:tab w:val="left" w:pos="2021"/>
        </w:tabs>
        <w:spacing w:before="78" w:line="314" w:lineRule="auto"/>
        <w:ind w:left="568" w:right="352" w:firstLine="580"/>
        <w:rPr>
          <w:sz w:val="24"/>
          <w:szCs w:val="24"/>
        </w:rPr>
      </w:pPr>
      <w:r w:rsidRPr="00473960">
        <w:rPr>
          <w:sz w:val="24"/>
          <w:szCs w:val="24"/>
        </w:rPr>
        <w:t xml:space="preserve">Закреплять умение составлять рассказы-описания из </w:t>
      </w:r>
      <w:r w:rsidRPr="00473960">
        <w:rPr>
          <w:spacing w:val="3"/>
          <w:sz w:val="24"/>
          <w:szCs w:val="24"/>
        </w:rPr>
        <w:t xml:space="preserve">6-8 </w:t>
      </w:r>
      <w:r w:rsidRPr="00473960">
        <w:rPr>
          <w:sz w:val="24"/>
          <w:szCs w:val="24"/>
        </w:rPr>
        <w:t xml:space="preserve">предложений по </w:t>
      </w:r>
      <w:proofErr w:type="spellStart"/>
      <w:r w:rsidRPr="00473960">
        <w:rPr>
          <w:spacing w:val="2"/>
          <w:sz w:val="24"/>
          <w:szCs w:val="24"/>
        </w:rPr>
        <w:t>элеме</w:t>
      </w:r>
      <w:proofErr w:type="gramStart"/>
      <w:r w:rsidRPr="00473960">
        <w:rPr>
          <w:spacing w:val="2"/>
          <w:sz w:val="24"/>
          <w:szCs w:val="24"/>
        </w:rPr>
        <w:t>н</w:t>
      </w:r>
      <w:proofErr w:type="spellEnd"/>
      <w:r w:rsidRPr="00473960">
        <w:rPr>
          <w:spacing w:val="2"/>
          <w:sz w:val="24"/>
          <w:szCs w:val="24"/>
        </w:rPr>
        <w:t>-</w:t>
      </w:r>
      <w:proofErr w:type="gramEnd"/>
      <w:r w:rsidRPr="00473960">
        <w:rPr>
          <w:spacing w:val="2"/>
          <w:sz w:val="24"/>
          <w:szCs w:val="24"/>
        </w:rPr>
        <w:t xml:space="preserve"> </w:t>
      </w:r>
      <w:r w:rsidRPr="00473960">
        <w:rPr>
          <w:sz w:val="24"/>
          <w:szCs w:val="24"/>
        </w:rPr>
        <w:t>тарным</w:t>
      </w:r>
      <w:r w:rsidRPr="00473960">
        <w:rPr>
          <w:spacing w:val="1"/>
          <w:sz w:val="24"/>
          <w:szCs w:val="24"/>
        </w:rPr>
        <w:t xml:space="preserve"> </w:t>
      </w:r>
      <w:r w:rsidRPr="00473960">
        <w:rPr>
          <w:sz w:val="24"/>
          <w:szCs w:val="24"/>
        </w:rPr>
        <w:t>опорам.</w:t>
      </w:r>
    </w:p>
    <w:p w:rsidR="001C79F3" w:rsidRPr="00473960" w:rsidRDefault="001C79F3" w:rsidP="001C79F3">
      <w:pPr>
        <w:pStyle w:val="a5"/>
        <w:numPr>
          <w:ilvl w:val="0"/>
          <w:numId w:val="66"/>
        </w:numPr>
        <w:tabs>
          <w:tab w:val="left" w:pos="2020"/>
          <w:tab w:val="left" w:pos="2021"/>
        </w:tabs>
        <w:spacing w:line="241" w:lineRule="exact"/>
        <w:rPr>
          <w:sz w:val="24"/>
          <w:szCs w:val="24"/>
        </w:rPr>
      </w:pPr>
      <w:r w:rsidRPr="00473960">
        <w:rPr>
          <w:sz w:val="24"/>
          <w:szCs w:val="24"/>
        </w:rPr>
        <w:t>Продолжать работу по постановке вопросов по образцу и без</w:t>
      </w:r>
      <w:r w:rsidRPr="00473960">
        <w:rPr>
          <w:spacing w:val="10"/>
          <w:sz w:val="24"/>
          <w:szCs w:val="24"/>
        </w:rPr>
        <w:t xml:space="preserve"> </w:t>
      </w:r>
      <w:r w:rsidRPr="00473960">
        <w:rPr>
          <w:sz w:val="24"/>
          <w:szCs w:val="24"/>
        </w:rPr>
        <w:t>него.</w:t>
      </w:r>
    </w:p>
    <w:p w:rsidR="001C79F3" w:rsidRPr="00473960" w:rsidRDefault="001C79F3" w:rsidP="001C79F3">
      <w:pPr>
        <w:pStyle w:val="a5"/>
        <w:numPr>
          <w:ilvl w:val="0"/>
          <w:numId w:val="66"/>
        </w:numPr>
        <w:tabs>
          <w:tab w:val="left" w:pos="2020"/>
          <w:tab w:val="left" w:pos="2021"/>
        </w:tabs>
        <w:spacing w:before="75"/>
        <w:rPr>
          <w:sz w:val="24"/>
          <w:szCs w:val="24"/>
        </w:rPr>
      </w:pPr>
      <w:r w:rsidRPr="00473960">
        <w:rPr>
          <w:sz w:val="24"/>
          <w:szCs w:val="24"/>
        </w:rPr>
        <w:t>Совершенствовать навык пересказа небольших</w:t>
      </w:r>
      <w:r w:rsidRPr="00473960">
        <w:rPr>
          <w:spacing w:val="30"/>
          <w:sz w:val="24"/>
          <w:szCs w:val="24"/>
        </w:rPr>
        <w:t xml:space="preserve"> </w:t>
      </w:r>
      <w:r w:rsidRPr="00473960">
        <w:rPr>
          <w:sz w:val="24"/>
          <w:szCs w:val="24"/>
        </w:rPr>
        <w:t>рассказов.</w:t>
      </w:r>
    </w:p>
    <w:p w:rsidR="001C79F3" w:rsidRPr="00473960" w:rsidRDefault="001C79F3" w:rsidP="001C79F3">
      <w:pPr>
        <w:pStyle w:val="Heading3"/>
        <w:spacing w:before="79"/>
        <w:rPr>
          <w:b w:val="0"/>
          <w:sz w:val="24"/>
          <w:szCs w:val="24"/>
        </w:rPr>
      </w:pPr>
      <w:r w:rsidRPr="00473960">
        <w:rPr>
          <w:sz w:val="24"/>
          <w:szCs w:val="24"/>
        </w:rPr>
        <w:t>Обучение грамоте</w:t>
      </w:r>
      <w:r w:rsidRPr="00473960">
        <w:rPr>
          <w:b w:val="0"/>
          <w:sz w:val="24"/>
          <w:szCs w:val="24"/>
        </w:rPr>
        <w:t>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before="74"/>
        <w:rPr>
          <w:sz w:val="24"/>
          <w:szCs w:val="24"/>
        </w:rPr>
      </w:pPr>
      <w:r w:rsidRPr="00473960">
        <w:rPr>
          <w:sz w:val="24"/>
          <w:szCs w:val="24"/>
        </w:rPr>
        <w:t>Закрепить</w:t>
      </w:r>
      <w:r w:rsidRPr="00473960">
        <w:rPr>
          <w:spacing w:val="10"/>
          <w:sz w:val="24"/>
          <w:szCs w:val="24"/>
        </w:rPr>
        <w:t xml:space="preserve"> </w:t>
      </w:r>
      <w:r w:rsidRPr="00473960">
        <w:rPr>
          <w:sz w:val="24"/>
          <w:szCs w:val="24"/>
        </w:rPr>
        <w:t>знание</w:t>
      </w:r>
      <w:r w:rsidRPr="00473960">
        <w:rPr>
          <w:spacing w:val="14"/>
          <w:sz w:val="24"/>
          <w:szCs w:val="24"/>
        </w:rPr>
        <w:t xml:space="preserve"> </w:t>
      </w:r>
      <w:r w:rsidRPr="00473960">
        <w:rPr>
          <w:sz w:val="24"/>
          <w:szCs w:val="24"/>
        </w:rPr>
        <w:t>детьми</w:t>
      </w:r>
      <w:r w:rsidRPr="00473960">
        <w:rPr>
          <w:spacing w:val="6"/>
          <w:sz w:val="24"/>
          <w:szCs w:val="24"/>
        </w:rPr>
        <w:t xml:space="preserve"> </w:t>
      </w:r>
      <w:r w:rsidRPr="00473960">
        <w:rPr>
          <w:sz w:val="24"/>
          <w:szCs w:val="24"/>
        </w:rPr>
        <w:t>букв</w:t>
      </w:r>
      <w:r w:rsidRPr="00473960">
        <w:rPr>
          <w:spacing w:val="8"/>
          <w:sz w:val="24"/>
          <w:szCs w:val="24"/>
        </w:rPr>
        <w:t xml:space="preserve"> </w:t>
      </w:r>
      <w:r w:rsidRPr="00473960">
        <w:rPr>
          <w:spacing w:val="2"/>
          <w:sz w:val="24"/>
          <w:szCs w:val="24"/>
        </w:rPr>
        <w:t>а,</w:t>
      </w:r>
      <w:r w:rsidRPr="00473960">
        <w:rPr>
          <w:spacing w:val="10"/>
          <w:sz w:val="24"/>
          <w:szCs w:val="24"/>
        </w:rPr>
        <w:t xml:space="preserve"> </w:t>
      </w:r>
      <w:r w:rsidRPr="00473960">
        <w:rPr>
          <w:sz w:val="24"/>
          <w:szCs w:val="24"/>
        </w:rPr>
        <w:t>у,</w:t>
      </w:r>
      <w:r w:rsidRPr="00473960">
        <w:rPr>
          <w:spacing w:val="11"/>
          <w:sz w:val="24"/>
          <w:szCs w:val="24"/>
        </w:rPr>
        <w:t xml:space="preserve"> </w:t>
      </w:r>
      <w:r w:rsidRPr="00473960">
        <w:rPr>
          <w:sz w:val="24"/>
          <w:szCs w:val="24"/>
        </w:rPr>
        <w:t>и,</w:t>
      </w:r>
      <w:r w:rsidRPr="00473960">
        <w:rPr>
          <w:spacing w:val="11"/>
          <w:sz w:val="24"/>
          <w:szCs w:val="24"/>
        </w:rPr>
        <w:t xml:space="preserve"> </w:t>
      </w:r>
      <w:proofErr w:type="spellStart"/>
      <w:proofErr w:type="gramStart"/>
      <w:r w:rsidRPr="00473960">
        <w:rPr>
          <w:sz w:val="24"/>
          <w:szCs w:val="24"/>
        </w:rPr>
        <w:t>п</w:t>
      </w:r>
      <w:proofErr w:type="spellEnd"/>
      <w:proofErr w:type="gramEnd"/>
      <w:r w:rsidRPr="00473960">
        <w:rPr>
          <w:sz w:val="24"/>
          <w:szCs w:val="24"/>
        </w:rPr>
        <w:t>,</w:t>
      </w:r>
      <w:r w:rsidRPr="00473960">
        <w:rPr>
          <w:spacing w:val="7"/>
          <w:sz w:val="24"/>
          <w:szCs w:val="24"/>
        </w:rPr>
        <w:t xml:space="preserve"> </w:t>
      </w:r>
      <w:r w:rsidRPr="00473960">
        <w:rPr>
          <w:sz w:val="24"/>
          <w:szCs w:val="24"/>
        </w:rPr>
        <w:t>э,</w:t>
      </w:r>
      <w:r w:rsidRPr="00473960">
        <w:rPr>
          <w:spacing w:val="6"/>
          <w:sz w:val="24"/>
          <w:szCs w:val="24"/>
        </w:rPr>
        <w:t xml:space="preserve"> </w:t>
      </w:r>
      <w:r w:rsidRPr="00473960">
        <w:rPr>
          <w:sz w:val="24"/>
          <w:szCs w:val="24"/>
        </w:rPr>
        <w:t>к,</w:t>
      </w:r>
      <w:r w:rsidRPr="00473960">
        <w:rPr>
          <w:spacing w:val="11"/>
          <w:sz w:val="24"/>
          <w:szCs w:val="24"/>
        </w:rPr>
        <w:t xml:space="preserve"> </w:t>
      </w:r>
      <w:r w:rsidRPr="00473960">
        <w:rPr>
          <w:sz w:val="24"/>
          <w:szCs w:val="24"/>
        </w:rPr>
        <w:t>т,</w:t>
      </w:r>
      <w:r w:rsidRPr="00473960">
        <w:rPr>
          <w:spacing w:val="7"/>
          <w:sz w:val="24"/>
          <w:szCs w:val="24"/>
        </w:rPr>
        <w:t xml:space="preserve"> </w:t>
      </w:r>
      <w:proofErr w:type="spellStart"/>
      <w:r w:rsidRPr="00473960">
        <w:rPr>
          <w:sz w:val="24"/>
          <w:szCs w:val="24"/>
        </w:rPr>
        <w:t>п</w:t>
      </w:r>
      <w:proofErr w:type="spellEnd"/>
      <w:r w:rsidRPr="00473960">
        <w:rPr>
          <w:sz w:val="24"/>
          <w:szCs w:val="24"/>
        </w:rPr>
        <w:t>,</w:t>
      </w:r>
      <w:r w:rsidRPr="00473960">
        <w:rPr>
          <w:spacing w:val="6"/>
          <w:sz w:val="24"/>
          <w:szCs w:val="24"/>
        </w:rPr>
        <w:t xml:space="preserve"> </w:t>
      </w:r>
      <w:r w:rsidRPr="00473960">
        <w:rPr>
          <w:spacing w:val="2"/>
          <w:sz w:val="24"/>
          <w:szCs w:val="24"/>
        </w:rPr>
        <w:t>м,</w:t>
      </w:r>
      <w:r w:rsidRPr="00473960">
        <w:rPr>
          <w:spacing w:val="7"/>
          <w:sz w:val="24"/>
          <w:szCs w:val="24"/>
        </w:rPr>
        <w:t xml:space="preserve"> </w:t>
      </w:r>
      <w:r w:rsidRPr="00473960">
        <w:rPr>
          <w:sz w:val="24"/>
          <w:szCs w:val="24"/>
        </w:rPr>
        <w:t>о</w:t>
      </w:r>
      <w:r w:rsidRPr="00473960">
        <w:rPr>
          <w:spacing w:val="9"/>
          <w:sz w:val="24"/>
          <w:szCs w:val="24"/>
        </w:rPr>
        <w:t xml:space="preserve"> </w:t>
      </w:r>
      <w:r w:rsidRPr="00473960">
        <w:rPr>
          <w:sz w:val="24"/>
          <w:szCs w:val="24"/>
        </w:rPr>
        <w:t>и</w:t>
      </w:r>
      <w:r w:rsidRPr="00473960">
        <w:rPr>
          <w:spacing w:val="6"/>
          <w:sz w:val="24"/>
          <w:szCs w:val="24"/>
        </w:rPr>
        <w:t xml:space="preserve"> </w:t>
      </w:r>
      <w:r w:rsidRPr="00473960">
        <w:rPr>
          <w:sz w:val="24"/>
          <w:szCs w:val="24"/>
        </w:rPr>
        <w:t>соответствующих</w:t>
      </w:r>
      <w:r w:rsidRPr="00473960">
        <w:rPr>
          <w:spacing w:val="10"/>
          <w:sz w:val="24"/>
          <w:szCs w:val="24"/>
        </w:rPr>
        <w:t xml:space="preserve"> </w:t>
      </w:r>
      <w:r w:rsidRPr="00473960">
        <w:rPr>
          <w:sz w:val="24"/>
          <w:szCs w:val="24"/>
        </w:rPr>
        <w:t>звуков.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before="75"/>
        <w:rPr>
          <w:sz w:val="24"/>
          <w:szCs w:val="24"/>
        </w:rPr>
      </w:pPr>
      <w:r w:rsidRPr="00473960">
        <w:rPr>
          <w:sz w:val="24"/>
          <w:szCs w:val="24"/>
        </w:rPr>
        <w:t xml:space="preserve">Познакомить детей с буквами </w:t>
      </w:r>
      <w:proofErr w:type="spellStart"/>
      <w:r w:rsidRPr="00473960">
        <w:rPr>
          <w:i/>
          <w:sz w:val="24"/>
          <w:szCs w:val="24"/>
        </w:rPr>
        <w:t>й</w:t>
      </w:r>
      <w:proofErr w:type="spellEnd"/>
      <w:r w:rsidRPr="00473960">
        <w:rPr>
          <w:i/>
          <w:sz w:val="24"/>
          <w:szCs w:val="24"/>
        </w:rPr>
        <w:t xml:space="preserve">, </w:t>
      </w:r>
      <w:proofErr w:type="spellStart"/>
      <w:r w:rsidRPr="00473960">
        <w:rPr>
          <w:i/>
          <w:sz w:val="24"/>
          <w:szCs w:val="24"/>
        </w:rPr>
        <w:t>ы</w:t>
      </w:r>
      <w:proofErr w:type="spellEnd"/>
      <w:r w:rsidRPr="00473960">
        <w:rPr>
          <w:i/>
          <w:sz w:val="24"/>
          <w:szCs w:val="24"/>
        </w:rPr>
        <w:t xml:space="preserve">, с, </w:t>
      </w:r>
      <w:proofErr w:type="spellStart"/>
      <w:r w:rsidRPr="00473960">
        <w:rPr>
          <w:i/>
          <w:spacing w:val="-3"/>
          <w:sz w:val="24"/>
          <w:szCs w:val="24"/>
        </w:rPr>
        <w:t>н</w:t>
      </w:r>
      <w:proofErr w:type="spellEnd"/>
      <w:r w:rsidRPr="00473960">
        <w:rPr>
          <w:i/>
          <w:spacing w:val="-3"/>
          <w:sz w:val="24"/>
          <w:szCs w:val="24"/>
        </w:rPr>
        <w:t xml:space="preserve">, </w:t>
      </w:r>
      <w:proofErr w:type="spellStart"/>
      <w:r w:rsidRPr="00473960">
        <w:rPr>
          <w:i/>
          <w:sz w:val="24"/>
          <w:szCs w:val="24"/>
        </w:rPr>
        <w:t>з</w:t>
      </w:r>
      <w:proofErr w:type="spellEnd"/>
      <w:r w:rsidRPr="00473960">
        <w:rPr>
          <w:i/>
          <w:sz w:val="24"/>
          <w:szCs w:val="24"/>
        </w:rPr>
        <w:t xml:space="preserve"> </w:t>
      </w:r>
      <w:r w:rsidRPr="00473960">
        <w:rPr>
          <w:sz w:val="24"/>
          <w:szCs w:val="24"/>
        </w:rPr>
        <w:t>и соответствующими</w:t>
      </w:r>
      <w:r w:rsidRPr="00473960">
        <w:rPr>
          <w:spacing w:val="43"/>
          <w:sz w:val="24"/>
          <w:szCs w:val="24"/>
        </w:rPr>
        <w:t xml:space="preserve"> </w:t>
      </w:r>
      <w:r w:rsidRPr="00473960">
        <w:rPr>
          <w:sz w:val="24"/>
          <w:szCs w:val="24"/>
        </w:rPr>
        <w:t>звуками.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before="75" w:line="319" w:lineRule="auto"/>
        <w:ind w:left="568" w:right="352" w:firstLine="580"/>
        <w:jc w:val="both"/>
        <w:rPr>
          <w:sz w:val="24"/>
          <w:szCs w:val="24"/>
        </w:rPr>
      </w:pPr>
      <w:r w:rsidRPr="00473960">
        <w:rPr>
          <w:sz w:val="24"/>
          <w:szCs w:val="24"/>
        </w:rPr>
        <w:t xml:space="preserve">Упражнять детей в выкладывании изучаемых букв из палочек, шнурков, </w:t>
      </w:r>
      <w:proofErr w:type="gramStart"/>
      <w:r w:rsidRPr="00473960">
        <w:rPr>
          <w:sz w:val="24"/>
          <w:szCs w:val="24"/>
        </w:rPr>
        <w:t xml:space="preserve">вырезы - </w:t>
      </w:r>
      <w:proofErr w:type="spellStart"/>
      <w:r w:rsidRPr="00473960">
        <w:rPr>
          <w:sz w:val="24"/>
          <w:szCs w:val="24"/>
        </w:rPr>
        <w:t>вании</w:t>
      </w:r>
      <w:proofErr w:type="spellEnd"/>
      <w:proofErr w:type="gramEnd"/>
      <w:r w:rsidRPr="00473960">
        <w:rPr>
          <w:sz w:val="24"/>
          <w:szCs w:val="24"/>
        </w:rPr>
        <w:t>, «рисовании» в воздухе, лепке из пластилина и т.</w:t>
      </w:r>
      <w:r w:rsidRPr="00473960">
        <w:rPr>
          <w:spacing w:val="3"/>
          <w:sz w:val="24"/>
          <w:szCs w:val="24"/>
        </w:rPr>
        <w:t xml:space="preserve"> </w:t>
      </w:r>
      <w:r w:rsidRPr="00473960">
        <w:rPr>
          <w:sz w:val="24"/>
          <w:szCs w:val="24"/>
        </w:rPr>
        <w:t>д.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line="314" w:lineRule="auto"/>
        <w:ind w:left="568" w:right="352" w:firstLine="580"/>
        <w:jc w:val="both"/>
        <w:rPr>
          <w:sz w:val="24"/>
          <w:szCs w:val="24"/>
        </w:rPr>
      </w:pPr>
      <w:r w:rsidRPr="00473960">
        <w:rPr>
          <w:sz w:val="24"/>
          <w:szCs w:val="24"/>
        </w:rPr>
        <w:t xml:space="preserve">Упражнять детей в узнавании изучаемых букв среди сходных в реальном </w:t>
      </w:r>
      <w:proofErr w:type="spellStart"/>
      <w:proofErr w:type="gramStart"/>
      <w:r w:rsidRPr="00473960">
        <w:rPr>
          <w:sz w:val="24"/>
          <w:szCs w:val="24"/>
        </w:rPr>
        <w:t>изобра</w:t>
      </w:r>
      <w:proofErr w:type="spellEnd"/>
      <w:r w:rsidRPr="00473960">
        <w:rPr>
          <w:sz w:val="24"/>
          <w:szCs w:val="24"/>
        </w:rPr>
        <w:t xml:space="preserve"> - </w:t>
      </w:r>
      <w:proofErr w:type="spellStart"/>
      <w:r w:rsidRPr="00473960">
        <w:rPr>
          <w:sz w:val="24"/>
          <w:szCs w:val="24"/>
        </w:rPr>
        <w:t>жении</w:t>
      </w:r>
      <w:proofErr w:type="spellEnd"/>
      <w:proofErr w:type="gramEnd"/>
      <w:r w:rsidRPr="00473960">
        <w:rPr>
          <w:sz w:val="24"/>
          <w:szCs w:val="24"/>
        </w:rPr>
        <w:t>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line="316" w:lineRule="auto"/>
        <w:ind w:left="568" w:right="356" w:firstLine="580"/>
        <w:jc w:val="both"/>
        <w:rPr>
          <w:sz w:val="24"/>
          <w:szCs w:val="24"/>
        </w:rPr>
      </w:pPr>
      <w:r w:rsidRPr="00473960">
        <w:rPr>
          <w:sz w:val="24"/>
          <w:szCs w:val="24"/>
        </w:rPr>
        <w:t xml:space="preserve">Упражнять детей в узнавании изучаемых букв в непривычной обстановке: за - </w:t>
      </w:r>
      <w:proofErr w:type="gramStart"/>
      <w:r w:rsidRPr="00473960">
        <w:rPr>
          <w:sz w:val="24"/>
          <w:szCs w:val="24"/>
        </w:rPr>
        <w:t>крашенные</w:t>
      </w:r>
      <w:proofErr w:type="gramEnd"/>
      <w:r w:rsidRPr="00473960">
        <w:rPr>
          <w:sz w:val="24"/>
          <w:szCs w:val="24"/>
        </w:rPr>
        <w:t xml:space="preserve">; точечное, наложенное, зашумленное изображение; в </w:t>
      </w:r>
      <w:r w:rsidRPr="00473960">
        <w:rPr>
          <w:spacing w:val="2"/>
          <w:sz w:val="24"/>
          <w:szCs w:val="24"/>
        </w:rPr>
        <w:t xml:space="preserve">ряду </w:t>
      </w:r>
      <w:r w:rsidRPr="00473960">
        <w:rPr>
          <w:sz w:val="24"/>
          <w:szCs w:val="24"/>
        </w:rPr>
        <w:t>правильно и неправильно написанных и т.</w:t>
      </w:r>
      <w:r w:rsidRPr="00473960">
        <w:rPr>
          <w:spacing w:val="15"/>
          <w:sz w:val="24"/>
          <w:szCs w:val="24"/>
        </w:rPr>
        <w:t xml:space="preserve"> </w:t>
      </w:r>
      <w:r w:rsidRPr="00473960">
        <w:rPr>
          <w:sz w:val="24"/>
          <w:szCs w:val="24"/>
        </w:rPr>
        <w:t>д.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line="314" w:lineRule="auto"/>
        <w:ind w:left="568" w:right="369" w:firstLine="580"/>
        <w:jc w:val="both"/>
        <w:rPr>
          <w:sz w:val="24"/>
          <w:szCs w:val="24"/>
        </w:rPr>
      </w:pPr>
      <w:r w:rsidRPr="00473960">
        <w:rPr>
          <w:sz w:val="24"/>
          <w:szCs w:val="24"/>
        </w:rPr>
        <w:t>Упражнять детей в чтении звуковых сочетаний, слогов, слов, составленных из изучаемых</w:t>
      </w:r>
      <w:r w:rsidRPr="00473960">
        <w:rPr>
          <w:spacing w:val="4"/>
          <w:sz w:val="24"/>
          <w:szCs w:val="24"/>
        </w:rPr>
        <w:t xml:space="preserve"> </w:t>
      </w:r>
      <w:r w:rsidRPr="00473960">
        <w:rPr>
          <w:sz w:val="24"/>
          <w:szCs w:val="24"/>
        </w:rPr>
        <w:t>букв.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line="314" w:lineRule="auto"/>
        <w:ind w:left="568" w:right="356" w:firstLine="580"/>
        <w:jc w:val="both"/>
        <w:rPr>
          <w:sz w:val="24"/>
          <w:szCs w:val="24"/>
        </w:rPr>
      </w:pPr>
      <w:r w:rsidRPr="00473960">
        <w:rPr>
          <w:sz w:val="24"/>
          <w:szCs w:val="24"/>
        </w:rPr>
        <w:t xml:space="preserve">Упражнять детей в чтении собственных имен, познакомить с написанием </w:t>
      </w:r>
      <w:proofErr w:type="spellStart"/>
      <w:r w:rsidRPr="00473960">
        <w:rPr>
          <w:spacing w:val="5"/>
          <w:sz w:val="24"/>
          <w:szCs w:val="24"/>
        </w:rPr>
        <w:t>со</w:t>
      </w:r>
      <w:proofErr w:type="gramStart"/>
      <w:r w:rsidRPr="00473960">
        <w:rPr>
          <w:spacing w:val="5"/>
          <w:sz w:val="24"/>
          <w:szCs w:val="24"/>
        </w:rPr>
        <w:t>б</w:t>
      </w:r>
      <w:proofErr w:type="spellEnd"/>
      <w:r w:rsidRPr="00473960">
        <w:rPr>
          <w:spacing w:val="5"/>
          <w:sz w:val="24"/>
          <w:szCs w:val="24"/>
        </w:rPr>
        <w:t>-</w:t>
      </w:r>
      <w:proofErr w:type="gramEnd"/>
      <w:r w:rsidRPr="00473960">
        <w:rPr>
          <w:spacing w:val="5"/>
          <w:sz w:val="24"/>
          <w:szCs w:val="24"/>
        </w:rPr>
        <w:t xml:space="preserve"> </w:t>
      </w:r>
      <w:proofErr w:type="spellStart"/>
      <w:r w:rsidRPr="00473960">
        <w:rPr>
          <w:sz w:val="24"/>
          <w:szCs w:val="24"/>
        </w:rPr>
        <w:t>ственных</w:t>
      </w:r>
      <w:proofErr w:type="spellEnd"/>
      <w:r w:rsidRPr="00473960">
        <w:rPr>
          <w:sz w:val="24"/>
          <w:szCs w:val="24"/>
        </w:rPr>
        <w:t xml:space="preserve"> имен</w:t>
      </w:r>
      <w:r w:rsidRPr="00473960">
        <w:rPr>
          <w:spacing w:val="10"/>
          <w:sz w:val="24"/>
          <w:szCs w:val="24"/>
        </w:rPr>
        <w:t xml:space="preserve"> </w:t>
      </w:r>
      <w:r w:rsidRPr="00473960">
        <w:rPr>
          <w:sz w:val="24"/>
          <w:szCs w:val="24"/>
        </w:rPr>
        <w:t>существительных.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jc w:val="both"/>
        <w:rPr>
          <w:sz w:val="24"/>
          <w:szCs w:val="24"/>
        </w:rPr>
      </w:pPr>
      <w:r w:rsidRPr="00473960">
        <w:rPr>
          <w:sz w:val="24"/>
          <w:szCs w:val="24"/>
        </w:rPr>
        <w:t>Познакомить с элементами изучаемых</w:t>
      </w:r>
      <w:r w:rsidRPr="00473960">
        <w:rPr>
          <w:spacing w:val="23"/>
          <w:sz w:val="24"/>
          <w:szCs w:val="24"/>
        </w:rPr>
        <w:t xml:space="preserve"> </w:t>
      </w:r>
      <w:r w:rsidRPr="00473960">
        <w:rPr>
          <w:sz w:val="24"/>
          <w:szCs w:val="24"/>
        </w:rPr>
        <w:t>букв.</w:t>
      </w:r>
    </w:p>
    <w:p w:rsidR="001C79F3" w:rsidRPr="00473960" w:rsidRDefault="001C79F3" w:rsidP="001C79F3">
      <w:pPr>
        <w:pStyle w:val="a5"/>
        <w:numPr>
          <w:ilvl w:val="0"/>
          <w:numId w:val="65"/>
        </w:numPr>
        <w:tabs>
          <w:tab w:val="left" w:pos="2020"/>
          <w:tab w:val="left" w:pos="2021"/>
        </w:tabs>
        <w:spacing w:before="62"/>
        <w:jc w:val="both"/>
        <w:rPr>
          <w:sz w:val="24"/>
          <w:szCs w:val="24"/>
        </w:rPr>
      </w:pPr>
      <w:r w:rsidRPr="00473960">
        <w:rPr>
          <w:sz w:val="24"/>
          <w:szCs w:val="24"/>
        </w:rPr>
        <w:t>Учить писать изученные буквы по образцу в</w:t>
      </w:r>
      <w:r w:rsidRPr="00473960">
        <w:rPr>
          <w:spacing w:val="47"/>
          <w:sz w:val="24"/>
          <w:szCs w:val="24"/>
        </w:rPr>
        <w:t xml:space="preserve"> </w:t>
      </w:r>
      <w:r w:rsidRPr="00473960">
        <w:rPr>
          <w:sz w:val="24"/>
          <w:szCs w:val="24"/>
        </w:rPr>
        <w:t>тетрадях.</w:t>
      </w:r>
    </w:p>
    <w:p w:rsidR="001C79F3" w:rsidRPr="00473960" w:rsidRDefault="00482F2E" w:rsidP="00482F2E">
      <w:pPr>
        <w:tabs>
          <w:tab w:val="left" w:pos="2004"/>
          <w:tab w:val="left" w:pos="2005"/>
        </w:tabs>
        <w:spacing w:before="79"/>
        <w:ind w:left="-321"/>
        <w:jc w:val="both"/>
        <w:rPr>
          <w:sz w:val="24"/>
          <w:szCs w:val="24"/>
        </w:rPr>
      </w:pPr>
      <w:r w:rsidRPr="00473960">
        <w:rPr>
          <w:sz w:val="24"/>
          <w:szCs w:val="24"/>
        </w:rPr>
        <w:t xml:space="preserve"> </w:t>
      </w:r>
    </w:p>
    <w:p w:rsidR="00FF1EA1" w:rsidRDefault="00FF1EA1">
      <w:pPr>
        <w:jc w:val="both"/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space="720"/>
        </w:sectPr>
      </w:pPr>
    </w:p>
    <w:p w:rsidR="00FF1EA1" w:rsidRPr="00277576" w:rsidRDefault="00277576" w:rsidP="00277576">
      <w:pPr>
        <w:pStyle w:val="a5"/>
        <w:tabs>
          <w:tab w:val="left" w:pos="2020"/>
          <w:tab w:val="left" w:pos="2021"/>
        </w:tabs>
        <w:spacing w:before="62"/>
        <w:ind w:left="2021" w:firstLine="0"/>
        <w:jc w:val="both"/>
        <w:rPr>
          <w:b/>
          <w:sz w:val="21"/>
        </w:rPr>
      </w:pPr>
      <w:r w:rsidRPr="00277576">
        <w:rPr>
          <w:b/>
        </w:rPr>
        <w:lastRenderedPageBreak/>
        <w:t>П</w:t>
      </w:r>
      <w:r w:rsidR="00252176" w:rsidRPr="00277576">
        <w:rPr>
          <w:b/>
        </w:rPr>
        <w:t>ОЗНАВАТЕЛЬНОЕ РАЗВИТ</w:t>
      </w:r>
      <w:r w:rsidR="00252176" w:rsidRPr="00277576">
        <w:rPr>
          <w:b/>
          <w:u w:val="single"/>
        </w:rPr>
        <w:t>И</w:t>
      </w:r>
      <w:r w:rsidR="00252176" w:rsidRPr="00277576">
        <w:rPr>
          <w:b/>
        </w:rPr>
        <w:t>Е</w:t>
      </w:r>
    </w:p>
    <w:p w:rsidR="00FF1EA1" w:rsidRDefault="00252176">
      <w:pPr>
        <w:pStyle w:val="a3"/>
        <w:spacing w:before="75"/>
        <w:ind w:left="1128"/>
      </w:pPr>
      <w:r>
        <w:t>Задачи:</w:t>
      </w:r>
    </w:p>
    <w:p w:rsidR="00FF1EA1" w:rsidRDefault="00252176">
      <w:pPr>
        <w:spacing w:before="74"/>
        <w:ind w:left="1128"/>
        <w:rPr>
          <w:i/>
          <w:sz w:val="21"/>
        </w:rPr>
      </w:pPr>
      <w:r>
        <w:rPr>
          <w:i/>
          <w:sz w:val="21"/>
        </w:rPr>
        <w:t>Сенсорное развитие,</w:t>
      </w:r>
    </w:p>
    <w:p w:rsidR="00FF1EA1" w:rsidRDefault="00252176">
      <w:pPr>
        <w:pStyle w:val="a5"/>
        <w:numPr>
          <w:ilvl w:val="0"/>
          <w:numId w:val="64"/>
        </w:numPr>
        <w:tabs>
          <w:tab w:val="left" w:pos="2020"/>
          <w:tab w:val="left" w:pos="2021"/>
        </w:tabs>
        <w:spacing w:before="75"/>
        <w:jc w:val="both"/>
        <w:rPr>
          <w:sz w:val="21"/>
        </w:rPr>
      </w:pPr>
      <w:r>
        <w:rPr>
          <w:sz w:val="21"/>
        </w:rPr>
        <w:t>Развивать полученный ранее опыт исследований</w:t>
      </w:r>
      <w:r>
        <w:rPr>
          <w:spacing w:val="23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64"/>
        </w:numPr>
        <w:tabs>
          <w:tab w:val="left" w:pos="2020"/>
          <w:tab w:val="left" w:pos="2021"/>
        </w:tabs>
        <w:spacing w:before="78"/>
        <w:jc w:val="both"/>
        <w:rPr>
          <w:sz w:val="21"/>
        </w:rPr>
      </w:pPr>
      <w:r>
        <w:rPr>
          <w:sz w:val="21"/>
        </w:rPr>
        <w:t>Совершенствовать координацию рук и глаз, мелкую моторику</w:t>
      </w:r>
      <w:r>
        <w:rPr>
          <w:spacing w:val="39"/>
          <w:sz w:val="21"/>
        </w:rPr>
        <w:t xml:space="preserve"> </w:t>
      </w:r>
      <w:r>
        <w:rPr>
          <w:sz w:val="21"/>
        </w:rPr>
        <w:t>рук.</w:t>
      </w:r>
    </w:p>
    <w:p w:rsidR="00FF1EA1" w:rsidRDefault="00252176">
      <w:pPr>
        <w:pStyle w:val="a5"/>
        <w:numPr>
          <w:ilvl w:val="0"/>
          <w:numId w:val="64"/>
        </w:numPr>
        <w:tabs>
          <w:tab w:val="left" w:pos="2020"/>
          <w:tab w:val="left" w:pos="2021"/>
        </w:tabs>
        <w:spacing w:before="75" w:line="314" w:lineRule="auto"/>
        <w:ind w:left="548" w:right="368" w:firstLine="580"/>
        <w:jc w:val="both"/>
        <w:rPr>
          <w:sz w:val="21"/>
        </w:rPr>
      </w:pPr>
      <w:r>
        <w:rPr>
          <w:sz w:val="21"/>
        </w:rPr>
        <w:t>Учить выделять в процессе восприятия несколько качеств предметов; сравнивать предметы по форме, величине, строению, цвету:  выделять  характерные  признаки  и  детали,  красивые сочетания цветов и</w:t>
      </w:r>
      <w:r>
        <w:rPr>
          <w:spacing w:val="16"/>
          <w:sz w:val="21"/>
        </w:rPr>
        <w:t xml:space="preserve"> </w:t>
      </w:r>
      <w:r>
        <w:rPr>
          <w:spacing w:val="2"/>
          <w:sz w:val="21"/>
        </w:rPr>
        <w:t>оттенков.</w:t>
      </w:r>
    </w:p>
    <w:p w:rsidR="00FF1EA1" w:rsidRDefault="00252176">
      <w:pPr>
        <w:pStyle w:val="a5"/>
        <w:numPr>
          <w:ilvl w:val="0"/>
          <w:numId w:val="64"/>
        </w:numPr>
        <w:tabs>
          <w:tab w:val="left" w:pos="2020"/>
          <w:tab w:val="left" w:pos="2021"/>
        </w:tabs>
        <w:spacing w:before="3" w:line="314" w:lineRule="auto"/>
        <w:ind w:left="548" w:right="352" w:firstLine="580"/>
        <w:jc w:val="both"/>
        <w:rPr>
          <w:sz w:val="21"/>
        </w:rPr>
      </w:pPr>
      <w:r>
        <w:rPr>
          <w:sz w:val="21"/>
        </w:rPr>
        <w:t xml:space="preserve">Развивать умение классифицировать предметы по общим качествам </w:t>
      </w:r>
      <w:r>
        <w:rPr>
          <w:i/>
          <w:sz w:val="21"/>
        </w:rPr>
        <w:t xml:space="preserve">(форме, </w:t>
      </w:r>
      <w:r>
        <w:rPr>
          <w:i/>
          <w:spacing w:val="-3"/>
          <w:sz w:val="21"/>
        </w:rPr>
        <w:t xml:space="preserve">вели- </w:t>
      </w:r>
      <w:r>
        <w:rPr>
          <w:i/>
          <w:sz w:val="21"/>
        </w:rPr>
        <w:t xml:space="preserve">чине, строению, цвету) </w:t>
      </w:r>
      <w:r>
        <w:rPr>
          <w:sz w:val="21"/>
        </w:rPr>
        <w:t>и характерным</w:t>
      </w:r>
      <w:r>
        <w:rPr>
          <w:spacing w:val="-10"/>
          <w:sz w:val="21"/>
        </w:rPr>
        <w:t xml:space="preserve"> </w:t>
      </w:r>
      <w:r>
        <w:rPr>
          <w:sz w:val="21"/>
        </w:rPr>
        <w:t>деталям.</w:t>
      </w:r>
    </w:p>
    <w:p w:rsidR="00FF1EA1" w:rsidRDefault="00252176">
      <w:pPr>
        <w:pStyle w:val="a5"/>
        <w:numPr>
          <w:ilvl w:val="0"/>
          <w:numId w:val="64"/>
        </w:numPr>
        <w:tabs>
          <w:tab w:val="left" w:pos="2020"/>
          <w:tab w:val="left" w:pos="2021"/>
        </w:tabs>
        <w:spacing w:line="241" w:lineRule="exact"/>
        <w:jc w:val="both"/>
        <w:rPr>
          <w:sz w:val="21"/>
        </w:rPr>
      </w:pPr>
      <w:r>
        <w:rPr>
          <w:sz w:val="21"/>
        </w:rPr>
        <w:t>Закреплять</w:t>
      </w:r>
      <w:r>
        <w:rPr>
          <w:spacing w:val="11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6"/>
          <w:sz w:val="21"/>
        </w:rPr>
        <w:t xml:space="preserve"> </w:t>
      </w:r>
      <w:r>
        <w:rPr>
          <w:sz w:val="21"/>
        </w:rPr>
        <w:t>о</w:t>
      </w:r>
      <w:r>
        <w:rPr>
          <w:spacing w:val="10"/>
          <w:sz w:val="21"/>
        </w:rPr>
        <w:t xml:space="preserve"> </w:t>
      </w:r>
      <w:r>
        <w:rPr>
          <w:sz w:val="21"/>
        </w:rPr>
        <w:t>хроматических</w:t>
      </w:r>
      <w:r>
        <w:rPr>
          <w:spacing w:val="14"/>
          <w:sz w:val="21"/>
        </w:rPr>
        <w:t xml:space="preserve"> </w:t>
      </w:r>
      <w:r>
        <w:rPr>
          <w:sz w:val="21"/>
        </w:rPr>
        <w:t>и</w:t>
      </w:r>
      <w:r>
        <w:rPr>
          <w:spacing w:val="5"/>
          <w:sz w:val="21"/>
        </w:rPr>
        <w:t xml:space="preserve"> </w:t>
      </w:r>
      <w:r>
        <w:rPr>
          <w:sz w:val="21"/>
        </w:rPr>
        <w:t>ахроматических</w:t>
      </w:r>
      <w:r>
        <w:rPr>
          <w:spacing w:val="14"/>
          <w:sz w:val="21"/>
        </w:rPr>
        <w:t xml:space="preserve"> </w:t>
      </w:r>
      <w:r>
        <w:rPr>
          <w:sz w:val="21"/>
        </w:rPr>
        <w:t>цветах,</w:t>
      </w:r>
      <w:r>
        <w:rPr>
          <w:spacing w:val="11"/>
          <w:sz w:val="21"/>
        </w:rPr>
        <w:t xml:space="preserve"> </w:t>
      </w:r>
      <w:r>
        <w:rPr>
          <w:sz w:val="21"/>
        </w:rPr>
        <w:t>цветах</w:t>
      </w:r>
      <w:r>
        <w:rPr>
          <w:spacing w:val="11"/>
          <w:sz w:val="21"/>
        </w:rPr>
        <w:t xml:space="preserve"> </w:t>
      </w:r>
      <w:r>
        <w:rPr>
          <w:sz w:val="21"/>
        </w:rPr>
        <w:t>спектра.</w:t>
      </w:r>
    </w:p>
    <w:p w:rsidR="00FF1EA1" w:rsidRDefault="00252176">
      <w:pPr>
        <w:pStyle w:val="a5"/>
        <w:numPr>
          <w:ilvl w:val="0"/>
          <w:numId w:val="64"/>
        </w:numPr>
        <w:tabs>
          <w:tab w:val="left" w:pos="2020"/>
          <w:tab w:val="left" w:pos="2021"/>
        </w:tabs>
        <w:spacing w:before="75"/>
        <w:jc w:val="both"/>
        <w:rPr>
          <w:i/>
          <w:sz w:val="21"/>
        </w:rPr>
      </w:pPr>
      <w:r>
        <w:rPr>
          <w:sz w:val="21"/>
        </w:rPr>
        <w:t xml:space="preserve">Обогащать представления детей по предметному </w:t>
      </w:r>
      <w:r>
        <w:rPr>
          <w:spacing w:val="2"/>
          <w:sz w:val="21"/>
        </w:rPr>
        <w:t xml:space="preserve">признаку </w:t>
      </w:r>
      <w:r>
        <w:rPr>
          <w:i/>
          <w:sz w:val="21"/>
        </w:rPr>
        <w:t xml:space="preserve">(малиновый, </w:t>
      </w:r>
      <w:r>
        <w:rPr>
          <w:i/>
          <w:spacing w:val="-3"/>
          <w:sz w:val="21"/>
        </w:rPr>
        <w:t>лимонный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и</w:t>
      </w:r>
    </w:p>
    <w:p w:rsidR="00FF1EA1" w:rsidRDefault="00FF1EA1">
      <w:pPr>
        <w:jc w:val="both"/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spacing w:before="78"/>
        <w:ind w:left="548"/>
        <w:rPr>
          <w:i/>
          <w:sz w:val="21"/>
        </w:rPr>
      </w:pPr>
      <w:r>
        <w:rPr>
          <w:i/>
          <w:spacing w:val="-2"/>
          <w:sz w:val="21"/>
        </w:rPr>
        <w:lastRenderedPageBreak/>
        <w:t>др.).</w:t>
      </w:r>
    </w:p>
    <w:p w:rsidR="00FF1EA1" w:rsidRDefault="00252176">
      <w:pPr>
        <w:pStyle w:val="a3"/>
        <w:rPr>
          <w:i/>
          <w:sz w:val="22"/>
        </w:rPr>
      </w:pPr>
      <w:r>
        <w:br w:type="column"/>
      </w:r>
    </w:p>
    <w:p w:rsidR="00FF1EA1" w:rsidRDefault="00252176">
      <w:pPr>
        <w:pStyle w:val="a5"/>
        <w:numPr>
          <w:ilvl w:val="0"/>
          <w:numId w:val="64"/>
        </w:numPr>
        <w:tabs>
          <w:tab w:val="left" w:pos="1047"/>
          <w:tab w:val="left" w:pos="1048"/>
        </w:tabs>
        <w:spacing w:before="141"/>
        <w:ind w:left="1047"/>
        <w:jc w:val="left"/>
        <w:rPr>
          <w:sz w:val="21"/>
        </w:rPr>
      </w:pPr>
      <w:r>
        <w:rPr>
          <w:sz w:val="21"/>
        </w:rPr>
        <w:t>Закреплять знания</w:t>
      </w:r>
      <w:r>
        <w:rPr>
          <w:spacing w:val="8"/>
          <w:sz w:val="21"/>
        </w:rPr>
        <w:t xml:space="preserve"> </w:t>
      </w:r>
      <w:r>
        <w:rPr>
          <w:sz w:val="21"/>
        </w:rPr>
        <w:t>эталонов.</w:t>
      </w:r>
    </w:p>
    <w:p w:rsidR="00FF1EA1" w:rsidRDefault="00252176">
      <w:pPr>
        <w:pStyle w:val="Heading3"/>
        <w:spacing w:before="75"/>
        <w:ind w:left="155"/>
      </w:pPr>
      <w:r>
        <w:t>Развитие высших психических процессов.</w:t>
      </w:r>
    </w:p>
    <w:p w:rsidR="00FF1EA1" w:rsidRDefault="00252176">
      <w:pPr>
        <w:pStyle w:val="a5"/>
        <w:numPr>
          <w:ilvl w:val="0"/>
          <w:numId w:val="63"/>
        </w:numPr>
        <w:tabs>
          <w:tab w:val="left" w:pos="1047"/>
          <w:tab w:val="left" w:pos="1048"/>
        </w:tabs>
        <w:spacing w:before="75"/>
        <w:jc w:val="left"/>
        <w:rPr>
          <w:sz w:val="21"/>
        </w:rPr>
      </w:pPr>
      <w:r>
        <w:rPr>
          <w:sz w:val="21"/>
        </w:rPr>
        <w:t>Продолжать развивать зрительное внимание и память на примере</w:t>
      </w:r>
      <w:r>
        <w:rPr>
          <w:spacing w:val="2"/>
          <w:sz w:val="21"/>
        </w:rPr>
        <w:t xml:space="preserve"> </w:t>
      </w:r>
      <w:proofErr w:type="spellStart"/>
      <w:r>
        <w:rPr>
          <w:sz w:val="21"/>
        </w:rPr>
        <w:t>сериационного</w:t>
      </w:r>
      <w:proofErr w:type="spellEnd"/>
    </w:p>
    <w:p w:rsidR="00FF1EA1" w:rsidRDefault="00FF1EA1">
      <w:pPr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934" w:space="40"/>
            <w:col w:w="9276"/>
          </w:cols>
        </w:sectPr>
      </w:pPr>
    </w:p>
    <w:p w:rsidR="00FF1EA1" w:rsidRDefault="00252176">
      <w:pPr>
        <w:spacing w:before="78"/>
        <w:ind w:left="548"/>
        <w:jc w:val="both"/>
        <w:rPr>
          <w:i/>
          <w:sz w:val="21"/>
        </w:rPr>
      </w:pPr>
      <w:r>
        <w:rPr>
          <w:sz w:val="21"/>
        </w:rPr>
        <w:lastRenderedPageBreak/>
        <w:t xml:space="preserve">ряда предметов и картинок </w:t>
      </w:r>
      <w:r>
        <w:rPr>
          <w:i/>
          <w:sz w:val="21"/>
        </w:rPr>
        <w:t>(7-8 предметов),</w:t>
      </w:r>
    </w:p>
    <w:p w:rsidR="00FF1EA1" w:rsidRDefault="00252176">
      <w:pPr>
        <w:pStyle w:val="a5"/>
        <w:numPr>
          <w:ilvl w:val="0"/>
          <w:numId w:val="63"/>
        </w:numPr>
        <w:tabs>
          <w:tab w:val="left" w:pos="2020"/>
          <w:tab w:val="left" w:pos="2021"/>
        </w:tabs>
        <w:spacing w:before="75" w:line="314" w:lineRule="auto"/>
        <w:ind w:left="548" w:right="363" w:firstLine="580"/>
        <w:jc w:val="both"/>
        <w:rPr>
          <w:i/>
          <w:sz w:val="21"/>
        </w:rPr>
      </w:pPr>
      <w:r>
        <w:rPr>
          <w:sz w:val="21"/>
        </w:rPr>
        <w:t xml:space="preserve">Развивать наглядно-образное мышление путем группировки и классификации изучаемых лексических тем и хорошо знакомых предметов </w:t>
      </w:r>
      <w:r>
        <w:rPr>
          <w:i/>
          <w:sz w:val="21"/>
        </w:rPr>
        <w:t xml:space="preserve">(из </w:t>
      </w:r>
      <w:r>
        <w:rPr>
          <w:i/>
          <w:spacing w:val="-3"/>
          <w:sz w:val="21"/>
        </w:rPr>
        <w:t>личного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опыта).</w:t>
      </w:r>
    </w:p>
    <w:p w:rsidR="00FF1EA1" w:rsidRDefault="00252176">
      <w:pPr>
        <w:pStyle w:val="a5"/>
        <w:numPr>
          <w:ilvl w:val="0"/>
          <w:numId w:val="63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Развивать логическое</w:t>
      </w:r>
      <w:r>
        <w:rPr>
          <w:spacing w:val="12"/>
          <w:sz w:val="21"/>
        </w:rPr>
        <w:t xml:space="preserve"> </w:t>
      </w:r>
      <w:r>
        <w:rPr>
          <w:sz w:val="21"/>
        </w:rPr>
        <w:t>мышление.</w:t>
      </w:r>
    </w:p>
    <w:p w:rsidR="00FF1EA1" w:rsidRDefault="00252176">
      <w:pPr>
        <w:pStyle w:val="a5"/>
        <w:numPr>
          <w:ilvl w:val="0"/>
          <w:numId w:val="63"/>
        </w:numPr>
        <w:tabs>
          <w:tab w:val="left" w:pos="2020"/>
          <w:tab w:val="left" w:pos="2021"/>
        </w:tabs>
        <w:spacing w:before="78" w:line="314" w:lineRule="auto"/>
        <w:ind w:left="548" w:right="352" w:firstLine="580"/>
        <w:jc w:val="both"/>
        <w:rPr>
          <w:sz w:val="21"/>
        </w:rPr>
      </w:pPr>
      <w:r>
        <w:rPr>
          <w:sz w:val="21"/>
        </w:rPr>
        <w:t xml:space="preserve">Продолжать развивать зрительное внимание и память в работе с парными и </w:t>
      </w:r>
      <w:r>
        <w:rPr>
          <w:spacing w:val="5"/>
          <w:sz w:val="21"/>
        </w:rPr>
        <w:t xml:space="preserve">раз- </w:t>
      </w:r>
      <w:r>
        <w:rPr>
          <w:sz w:val="21"/>
        </w:rPr>
        <w:t xml:space="preserve">резными картинками, а также на примере </w:t>
      </w:r>
      <w:proofErr w:type="spellStart"/>
      <w:r>
        <w:rPr>
          <w:sz w:val="21"/>
        </w:rPr>
        <w:t>сериационного</w:t>
      </w:r>
      <w:proofErr w:type="spellEnd"/>
      <w:r>
        <w:rPr>
          <w:sz w:val="21"/>
        </w:rPr>
        <w:t xml:space="preserve"> ряда, состоящего из  знакомых  предметов или предметов и</w:t>
      </w:r>
      <w:r>
        <w:rPr>
          <w:spacing w:val="14"/>
          <w:sz w:val="21"/>
        </w:rPr>
        <w:t xml:space="preserve"> </w:t>
      </w:r>
      <w:r>
        <w:rPr>
          <w:sz w:val="21"/>
        </w:rPr>
        <w:t>картинок.</w:t>
      </w:r>
    </w:p>
    <w:p w:rsidR="00FF1EA1" w:rsidRDefault="00252176">
      <w:pPr>
        <w:pStyle w:val="a5"/>
        <w:numPr>
          <w:ilvl w:val="0"/>
          <w:numId w:val="63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Развивать слуховую память при восприятии многоступенчатых</w:t>
      </w:r>
      <w:r>
        <w:rPr>
          <w:spacing w:val="6"/>
          <w:sz w:val="21"/>
        </w:rPr>
        <w:t xml:space="preserve"> </w:t>
      </w:r>
      <w:r>
        <w:rPr>
          <w:sz w:val="21"/>
        </w:rPr>
        <w:t>инструкций.</w:t>
      </w:r>
    </w:p>
    <w:p w:rsidR="00FF1EA1" w:rsidRDefault="00252176">
      <w:pPr>
        <w:pStyle w:val="Heading3"/>
        <w:spacing w:before="79"/>
        <w:ind w:left="1128"/>
        <w:jc w:val="both"/>
        <w:rPr>
          <w:b w:val="0"/>
        </w:rPr>
      </w:pPr>
      <w:r>
        <w:t>Ознакомление с окружающим</w:t>
      </w:r>
      <w:r>
        <w:rPr>
          <w:b w:val="0"/>
        </w:rPr>
        <w:t>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Напоминать детям даты их рождения и даты</w:t>
      </w:r>
      <w:r>
        <w:rPr>
          <w:spacing w:val="26"/>
          <w:sz w:val="21"/>
        </w:rPr>
        <w:t xml:space="preserve"> </w:t>
      </w:r>
      <w:r>
        <w:rPr>
          <w:sz w:val="21"/>
        </w:rPr>
        <w:t>рождения членов их семей.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4" w:line="314" w:lineRule="auto"/>
        <w:ind w:left="548" w:right="366" w:firstLine="580"/>
        <w:rPr>
          <w:sz w:val="21"/>
        </w:rPr>
      </w:pPr>
      <w:r>
        <w:rPr>
          <w:sz w:val="21"/>
        </w:rPr>
        <w:t>Продолжать знакомить с генеалогическим древом; поддерживать желание детей готовить семейные</w:t>
      </w:r>
      <w:r>
        <w:rPr>
          <w:spacing w:val="7"/>
          <w:sz w:val="21"/>
        </w:rPr>
        <w:t xml:space="preserve"> </w:t>
      </w:r>
      <w:r>
        <w:rPr>
          <w:sz w:val="21"/>
        </w:rPr>
        <w:t>праздники.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4"/>
        <w:rPr>
          <w:sz w:val="21"/>
        </w:rPr>
      </w:pPr>
      <w:r>
        <w:rPr>
          <w:sz w:val="21"/>
        </w:rPr>
        <w:t>Учить помогать малышам и опекать</w:t>
      </w:r>
      <w:r>
        <w:rPr>
          <w:spacing w:val="19"/>
          <w:sz w:val="21"/>
        </w:rPr>
        <w:t xml:space="preserve"> </w:t>
      </w:r>
      <w:r>
        <w:rPr>
          <w:sz w:val="21"/>
        </w:rPr>
        <w:t>их.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Продолжать знакомить с библиотеками, музеями, картинными</w:t>
      </w:r>
      <w:r>
        <w:rPr>
          <w:spacing w:val="48"/>
          <w:sz w:val="21"/>
        </w:rPr>
        <w:t xml:space="preserve"> </w:t>
      </w:r>
      <w:r>
        <w:rPr>
          <w:sz w:val="21"/>
        </w:rPr>
        <w:t>галереями.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Расширять знания о родном</w:t>
      </w:r>
      <w:r>
        <w:rPr>
          <w:spacing w:val="19"/>
          <w:sz w:val="21"/>
        </w:rPr>
        <w:t xml:space="preserve"> </w:t>
      </w:r>
      <w:r>
        <w:rPr>
          <w:sz w:val="21"/>
        </w:rPr>
        <w:t>крае.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5" w:line="319" w:lineRule="auto"/>
        <w:ind w:left="548" w:right="353" w:firstLine="580"/>
        <w:rPr>
          <w:sz w:val="21"/>
        </w:rPr>
      </w:pPr>
      <w:r>
        <w:rPr>
          <w:sz w:val="21"/>
        </w:rPr>
        <w:t xml:space="preserve">Знакомить с главным городом нашей страны; закреплять знания о символике </w:t>
      </w:r>
      <w:r>
        <w:rPr>
          <w:spacing w:val="4"/>
          <w:sz w:val="21"/>
        </w:rPr>
        <w:t xml:space="preserve">пашей </w:t>
      </w:r>
      <w:r>
        <w:rPr>
          <w:sz w:val="21"/>
        </w:rPr>
        <w:t>страны.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line="235" w:lineRule="exact"/>
        <w:rPr>
          <w:sz w:val="21"/>
        </w:rPr>
      </w:pPr>
      <w:r>
        <w:rPr>
          <w:sz w:val="21"/>
        </w:rPr>
        <w:t>Воспитывать уважение к людям разных</w:t>
      </w:r>
      <w:r>
        <w:rPr>
          <w:spacing w:val="36"/>
          <w:sz w:val="21"/>
        </w:rPr>
        <w:t xml:space="preserve"> </w:t>
      </w:r>
      <w:r>
        <w:rPr>
          <w:sz w:val="21"/>
        </w:rPr>
        <w:t>национальностей.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4" w:line="314" w:lineRule="auto"/>
        <w:ind w:left="548" w:right="367" w:firstLine="580"/>
        <w:rPr>
          <w:sz w:val="21"/>
        </w:rPr>
      </w:pPr>
      <w:r>
        <w:rPr>
          <w:sz w:val="21"/>
        </w:rPr>
        <w:t>Учить пользоваться картой: показывать на глобусе и карте континенты, моря и океаны.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4"/>
        <w:rPr>
          <w:i/>
          <w:sz w:val="21"/>
        </w:rPr>
      </w:pPr>
      <w:r>
        <w:rPr>
          <w:sz w:val="21"/>
        </w:rPr>
        <w:t xml:space="preserve">Расширять представления детей о разных природных объектах </w:t>
      </w:r>
      <w:r>
        <w:rPr>
          <w:i/>
          <w:sz w:val="21"/>
        </w:rPr>
        <w:t>(почва, вода,</w:t>
      </w:r>
      <w:r>
        <w:rPr>
          <w:i/>
          <w:spacing w:val="36"/>
          <w:sz w:val="21"/>
        </w:rPr>
        <w:t xml:space="preserve"> </w:t>
      </w:r>
      <w:r>
        <w:rPr>
          <w:i/>
          <w:spacing w:val="-3"/>
          <w:sz w:val="21"/>
        </w:rPr>
        <w:t>воздух).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Систематизировать и обобщать знания детей о природных</w:t>
      </w:r>
      <w:r>
        <w:rPr>
          <w:spacing w:val="49"/>
          <w:sz w:val="21"/>
        </w:rPr>
        <w:t xml:space="preserve"> </w:t>
      </w:r>
      <w:r>
        <w:rPr>
          <w:sz w:val="21"/>
        </w:rPr>
        <w:t>изменениях.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75" w:line="314" w:lineRule="auto"/>
        <w:ind w:left="548" w:right="352" w:firstLine="580"/>
        <w:rPr>
          <w:sz w:val="21"/>
        </w:rPr>
      </w:pPr>
      <w:r>
        <w:rPr>
          <w:sz w:val="21"/>
        </w:rPr>
        <w:t xml:space="preserve">Развивать экологическое мышление и творческие способности в процессе </w:t>
      </w:r>
      <w:r>
        <w:rPr>
          <w:spacing w:val="5"/>
          <w:sz w:val="21"/>
        </w:rPr>
        <w:t xml:space="preserve">опыт- </w:t>
      </w:r>
      <w:proofErr w:type="spellStart"/>
      <w:r>
        <w:rPr>
          <w:sz w:val="21"/>
        </w:rPr>
        <w:t>нической</w:t>
      </w:r>
      <w:proofErr w:type="spellEnd"/>
      <w:r>
        <w:rPr>
          <w:sz w:val="21"/>
        </w:rPr>
        <w:t xml:space="preserve"> и исследовательской деятельности</w:t>
      </w:r>
      <w:r>
        <w:rPr>
          <w:spacing w:val="20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62"/>
        </w:numPr>
        <w:tabs>
          <w:tab w:val="left" w:pos="2020"/>
          <w:tab w:val="left" w:pos="2021"/>
        </w:tabs>
        <w:spacing w:before="3"/>
        <w:rPr>
          <w:sz w:val="21"/>
        </w:rPr>
      </w:pPr>
      <w:r>
        <w:rPr>
          <w:sz w:val="21"/>
        </w:rPr>
        <w:t>Знакомить с планетами Солнечной</w:t>
      </w:r>
      <w:r>
        <w:rPr>
          <w:spacing w:val="21"/>
          <w:sz w:val="21"/>
        </w:rPr>
        <w:t xml:space="preserve"> </w:t>
      </w:r>
      <w:r>
        <w:rPr>
          <w:sz w:val="21"/>
        </w:rPr>
        <w:t>системы.</w:t>
      </w:r>
    </w:p>
    <w:p w:rsidR="00FF1EA1" w:rsidRDefault="00252176">
      <w:pPr>
        <w:pStyle w:val="Heading3"/>
        <w:spacing w:before="75"/>
        <w:ind w:left="1128"/>
      </w:pPr>
      <w:r>
        <w:t>Развитие временных, пространственных и математических представлений.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1469"/>
        </w:tabs>
        <w:spacing w:before="75" w:line="309" w:lineRule="auto"/>
        <w:ind w:right="354" w:firstLine="580"/>
        <w:rPr>
          <w:sz w:val="21"/>
        </w:rPr>
      </w:pPr>
      <w:r>
        <w:rPr>
          <w:sz w:val="21"/>
        </w:rPr>
        <w:t xml:space="preserve">Развивать умение видеть составные части множества, в которых предметы </w:t>
      </w:r>
      <w:r>
        <w:rPr>
          <w:spacing w:val="2"/>
          <w:sz w:val="21"/>
        </w:rPr>
        <w:t xml:space="preserve">отличаются </w:t>
      </w:r>
      <w:r>
        <w:rPr>
          <w:sz w:val="21"/>
        </w:rPr>
        <w:t xml:space="preserve">определенными признаками; упражнять в </w:t>
      </w:r>
      <w:r>
        <w:rPr>
          <w:spacing w:val="2"/>
          <w:sz w:val="21"/>
        </w:rPr>
        <w:t xml:space="preserve">операциях </w:t>
      </w:r>
      <w:r>
        <w:rPr>
          <w:sz w:val="21"/>
        </w:rPr>
        <w:t>объединения,</w:t>
      </w:r>
      <w:r>
        <w:rPr>
          <w:spacing w:val="46"/>
          <w:sz w:val="21"/>
        </w:rPr>
        <w:t xml:space="preserve"> </w:t>
      </w:r>
      <w:r>
        <w:rPr>
          <w:sz w:val="21"/>
        </w:rPr>
        <w:t>дополнения</w:t>
      </w:r>
    </w:p>
    <w:p w:rsidR="00FF1EA1" w:rsidRDefault="00FF1EA1">
      <w:pPr>
        <w:spacing w:line="309" w:lineRule="auto"/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2" w:line="314" w:lineRule="auto"/>
        <w:ind w:left="568" w:right="777"/>
      </w:pPr>
      <w:r>
        <w:lastRenderedPageBreak/>
        <w:t xml:space="preserve">множества, выделения из множества отдельных предметов;  учить  устанавливать  </w:t>
      </w:r>
      <w:r>
        <w:rPr>
          <w:spacing w:val="2"/>
        </w:rPr>
        <w:t xml:space="preserve">соотношения  </w:t>
      </w:r>
      <w:r>
        <w:t>между частями счета и парами предметов, сходных по определенным</w:t>
      </w:r>
      <w:r>
        <w:rPr>
          <w:spacing w:val="17"/>
        </w:rPr>
        <w:t xml:space="preserve"> </w:t>
      </w:r>
      <w:r>
        <w:t>признакам.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before="4" w:line="314" w:lineRule="auto"/>
        <w:ind w:left="568" w:right="372" w:firstLine="580"/>
        <w:rPr>
          <w:sz w:val="21"/>
        </w:rPr>
      </w:pPr>
      <w:r>
        <w:rPr>
          <w:sz w:val="21"/>
        </w:rPr>
        <w:t>Совершенствовать навыки количественного и порядкового счета в пределах 10. В зависимости</w:t>
      </w:r>
      <w:r>
        <w:rPr>
          <w:spacing w:val="8"/>
          <w:sz w:val="21"/>
        </w:rPr>
        <w:t xml:space="preserve"> </w:t>
      </w:r>
      <w:r>
        <w:rPr>
          <w:spacing w:val="2"/>
          <w:sz w:val="21"/>
        </w:rPr>
        <w:t>от</w:t>
      </w:r>
      <w:r>
        <w:rPr>
          <w:spacing w:val="14"/>
          <w:sz w:val="21"/>
        </w:rPr>
        <w:t xml:space="preserve"> </w:t>
      </w:r>
      <w:r>
        <w:rPr>
          <w:sz w:val="21"/>
        </w:rPr>
        <w:t>усвоения</w:t>
      </w:r>
      <w:r>
        <w:rPr>
          <w:spacing w:val="13"/>
          <w:sz w:val="21"/>
        </w:rPr>
        <w:t xml:space="preserve"> </w:t>
      </w:r>
      <w:r>
        <w:rPr>
          <w:sz w:val="21"/>
        </w:rPr>
        <w:t>программного</w:t>
      </w:r>
      <w:r>
        <w:rPr>
          <w:spacing w:val="13"/>
          <w:sz w:val="21"/>
        </w:rPr>
        <w:t xml:space="preserve"> </w:t>
      </w:r>
      <w:r>
        <w:rPr>
          <w:sz w:val="21"/>
        </w:rPr>
        <w:t>материала</w:t>
      </w:r>
      <w:r>
        <w:rPr>
          <w:spacing w:val="17"/>
          <w:sz w:val="21"/>
        </w:rPr>
        <w:t xml:space="preserve"> </w:t>
      </w:r>
      <w:r>
        <w:rPr>
          <w:sz w:val="21"/>
        </w:rPr>
        <w:t>познакомить</w:t>
      </w:r>
      <w:r>
        <w:rPr>
          <w:spacing w:val="10"/>
          <w:sz w:val="21"/>
        </w:rPr>
        <w:t xml:space="preserve"> </w:t>
      </w:r>
      <w:r>
        <w:rPr>
          <w:sz w:val="21"/>
        </w:rPr>
        <w:t>детей</w:t>
      </w:r>
      <w:r>
        <w:rPr>
          <w:spacing w:val="8"/>
          <w:sz w:val="21"/>
        </w:rPr>
        <w:t xml:space="preserve"> </w:t>
      </w:r>
      <w:r>
        <w:rPr>
          <w:sz w:val="21"/>
        </w:rPr>
        <w:t>со</w:t>
      </w:r>
      <w:r>
        <w:rPr>
          <w:spacing w:val="13"/>
          <w:sz w:val="21"/>
        </w:rPr>
        <w:t xml:space="preserve"> </w:t>
      </w:r>
      <w:r>
        <w:rPr>
          <w:sz w:val="21"/>
        </w:rPr>
        <w:t>счетом</w:t>
      </w:r>
      <w:r>
        <w:rPr>
          <w:spacing w:val="16"/>
          <w:sz w:val="21"/>
        </w:rPr>
        <w:t xml:space="preserve"> </w:t>
      </w:r>
      <w:r>
        <w:rPr>
          <w:sz w:val="21"/>
        </w:rPr>
        <w:t>в</w:t>
      </w:r>
      <w:r>
        <w:rPr>
          <w:spacing w:val="11"/>
          <w:sz w:val="21"/>
        </w:rPr>
        <w:t xml:space="preserve"> </w:t>
      </w:r>
      <w:r>
        <w:rPr>
          <w:spacing w:val="2"/>
          <w:sz w:val="21"/>
        </w:rPr>
        <w:t>пределах</w:t>
      </w:r>
      <w:r>
        <w:rPr>
          <w:spacing w:val="13"/>
          <w:sz w:val="21"/>
        </w:rPr>
        <w:t xml:space="preserve"> </w:t>
      </w:r>
      <w:r>
        <w:rPr>
          <w:sz w:val="21"/>
        </w:rPr>
        <w:t>20.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line="241" w:lineRule="exact"/>
        <w:ind w:left="2021" w:hanging="893"/>
        <w:rPr>
          <w:sz w:val="21"/>
        </w:rPr>
      </w:pPr>
      <w:r>
        <w:rPr>
          <w:sz w:val="21"/>
        </w:rPr>
        <w:t xml:space="preserve">Знакомить с цифрами </w:t>
      </w:r>
      <w:r>
        <w:rPr>
          <w:spacing w:val="2"/>
          <w:sz w:val="21"/>
        </w:rPr>
        <w:t xml:space="preserve">от </w:t>
      </w:r>
      <w:r>
        <w:rPr>
          <w:sz w:val="21"/>
        </w:rPr>
        <w:t>0 до</w:t>
      </w:r>
      <w:r>
        <w:rPr>
          <w:spacing w:val="24"/>
          <w:sz w:val="21"/>
        </w:rPr>
        <w:t xml:space="preserve"> </w:t>
      </w:r>
      <w:r>
        <w:rPr>
          <w:spacing w:val="2"/>
          <w:sz w:val="21"/>
        </w:rPr>
        <w:t>9.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before="74"/>
        <w:ind w:left="2021" w:hanging="893"/>
        <w:rPr>
          <w:sz w:val="21"/>
        </w:rPr>
      </w:pPr>
      <w:r>
        <w:rPr>
          <w:sz w:val="21"/>
        </w:rPr>
        <w:t>Учить считать по заданной</w:t>
      </w:r>
      <w:r>
        <w:rPr>
          <w:spacing w:val="16"/>
          <w:sz w:val="21"/>
        </w:rPr>
        <w:t xml:space="preserve"> </w:t>
      </w:r>
      <w:r>
        <w:rPr>
          <w:sz w:val="21"/>
        </w:rPr>
        <w:t>мерке.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before="78"/>
        <w:ind w:left="2021" w:hanging="893"/>
        <w:rPr>
          <w:sz w:val="21"/>
        </w:rPr>
      </w:pPr>
      <w:r>
        <w:rPr>
          <w:sz w:val="21"/>
        </w:rPr>
        <w:t>Учить делить предметы па 2,4 и 8 равных</w:t>
      </w:r>
      <w:r>
        <w:rPr>
          <w:spacing w:val="45"/>
          <w:sz w:val="21"/>
        </w:rPr>
        <w:t xml:space="preserve"> </w:t>
      </w:r>
      <w:r>
        <w:rPr>
          <w:sz w:val="21"/>
        </w:rPr>
        <w:t>частей.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before="76"/>
        <w:ind w:left="2021" w:hanging="893"/>
        <w:rPr>
          <w:sz w:val="21"/>
        </w:rPr>
      </w:pPr>
      <w:r>
        <w:rPr>
          <w:sz w:val="21"/>
        </w:rPr>
        <w:t>Дать представления о</w:t>
      </w:r>
      <w:r>
        <w:rPr>
          <w:spacing w:val="14"/>
          <w:sz w:val="21"/>
        </w:rPr>
        <w:t xml:space="preserve"> </w:t>
      </w:r>
      <w:r>
        <w:rPr>
          <w:sz w:val="21"/>
        </w:rPr>
        <w:t>многоугольнике.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before="74"/>
        <w:ind w:left="2021" w:hanging="893"/>
        <w:rPr>
          <w:sz w:val="21"/>
        </w:rPr>
      </w:pPr>
      <w:r>
        <w:rPr>
          <w:sz w:val="21"/>
        </w:rPr>
        <w:t>Учить моделировать геометрические  фигуры  из</w:t>
      </w:r>
      <w:r>
        <w:rPr>
          <w:spacing w:val="15"/>
          <w:sz w:val="21"/>
        </w:rPr>
        <w:t xml:space="preserve"> </w:t>
      </w:r>
      <w:r>
        <w:rPr>
          <w:sz w:val="21"/>
        </w:rPr>
        <w:t>других.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before="75"/>
        <w:ind w:left="2021" w:hanging="893"/>
        <w:rPr>
          <w:sz w:val="21"/>
        </w:rPr>
      </w:pPr>
      <w:r>
        <w:rPr>
          <w:sz w:val="21"/>
        </w:rPr>
        <w:t xml:space="preserve">Совершенствовать навык  ориентировки в </w:t>
      </w:r>
      <w:r>
        <w:rPr>
          <w:spacing w:val="12"/>
          <w:sz w:val="21"/>
        </w:rPr>
        <w:t xml:space="preserve"> </w:t>
      </w:r>
      <w:r>
        <w:rPr>
          <w:sz w:val="21"/>
        </w:rPr>
        <w:t>пространстве.</w:t>
      </w:r>
    </w:p>
    <w:p w:rsidR="00FF1EA1" w:rsidRDefault="00252176">
      <w:pPr>
        <w:pStyle w:val="a5"/>
        <w:numPr>
          <w:ilvl w:val="0"/>
          <w:numId w:val="61"/>
        </w:numPr>
        <w:tabs>
          <w:tab w:val="left" w:pos="2020"/>
          <w:tab w:val="left" w:pos="2021"/>
        </w:tabs>
        <w:spacing w:before="78" w:line="309" w:lineRule="auto"/>
        <w:ind w:left="568" w:right="354" w:firstLine="580"/>
        <w:rPr>
          <w:sz w:val="21"/>
        </w:rPr>
      </w:pPr>
      <w:r>
        <w:rPr>
          <w:sz w:val="21"/>
        </w:rPr>
        <w:t xml:space="preserve">Закреплять представления о последовательности времен года, месяцев, дней </w:t>
      </w:r>
      <w:r>
        <w:rPr>
          <w:spacing w:val="2"/>
          <w:sz w:val="21"/>
        </w:rPr>
        <w:t xml:space="preserve">недели, </w:t>
      </w:r>
      <w:r>
        <w:rPr>
          <w:sz w:val="21"/>
        </w:rPr>
        <w:t>частей</w:t>
      </w:r>
      <w:r>
        <w:rPr>
          <w:spacing w:val="1"/>
          <w:sz w:val="21"/>
        </w:rPr>
        <w:t xml:space="preserve"> </w:t>
      </w:r>
      <w:r>
        <w:rPr>
          <w:sz w:val="21"/>
        </w:rPr>
        <w:t>суток.</w:t>
      </w:r>
    </w:p>
    <w:p w:rsidR="00FF1EA1" w:rsidRDefault="00FF1EA1">
      <w:pPr>
        <w:pStyle w:val="a3"/>
        <w:spacing w:before="6"/>
        <w:rPr>
          <w:sz w:val="26"/>
        </w:rPr>
      </w:pPr>
    </w:p>
    <w:p w:rsidR="00FF1EA1" w:rsidRDefault="00252176">
      <w:pPr>
        <w:pStyle w:val="Heading2"/>
        <w:numPr>
          <w:ilvl w:val="1"/>
          <w:numId w:val="72"/>
        </w:numPr>
        <w:tabs>
          <w:tab w:val="left" w:pos="4373"/>
        </w:tabs>
        <w:ind w:left="4372" w:hanging="3885"/>
        <w:jc w:val="left"/>
      </w:pPr>
      <w:r>
        <w:t>ПЕРИОД</w:t>
      </w:r>
      <w:r>
        <w:rPr>
          <w:spacing w:val="22"/>
        </w:rPr>
        <w:t xml:space="preserve"> </w:t>
      </w:r>
      <w:r>
        <w:t>ОБУЧЕ</w:t>
      </w:r>
      <w:r>
        <w:rPr>
          <w:u w:val="single"/>
        </w:rPr>
        <w:t>НИЯ</w:t>
      </w:r>
    </w:p>
    <w:p w:rsidR="00FF1EA1" w:rsidRDefault="00252176">
      <w:pPr>
        <w:pStyle w:val="Heading3"/>
        <w:spacing w:before="51"/>
        <w:ind w:left="587" w:right="72"/>
        <w:jc w:val="center"/>
      </w:pPr>
      <w:r>
        <w:t>(декабрь, январь,</w:t>
      </w:r>
      <w:r>
        <w:rPr>
          <w:spacing w:val="15"/>
        </w:rPr>
        <w:t xml:space="preserve"> </w:t>
      </w:r>
      <w:r>
        <w:t>февраль)</w:t>
      </w:r>
    </w:p>
    <w:p w:rsidR="00FF1EA1" w:rsidRDefault="00FF1EA1">
      <w:pPr>
        <w:pStyle w:val="a3"/>
        <w:spacing w:before="8"/>
        <w:rPr>
          <w:b/>
          <w:i/>
        </w:rPr>
      </w:pPr>
    </w:p>
    <w:p w:rsidR="00FF1EA1" w:rsidRDefault="00252176">
      <w:pPr>
        <w:spacing w:before="93"/>
        <w:ind w:left="591" w:right="72"/>
        <w:jc w:val="center"/>
        <w:rPr>
          <w:b/>
          <w:sz w:val="21"/>
        </w:rPr>
      </w:pPr>
      <w:r>
        <w:rPr>
          <w:b/>
          <w:sz w:val="21"/>
        </w:rPr>
        <w:t>РЕЧЕВОЕ РАЗВИТИЕ</w:t>
      </w:r>
    </w:p>
    <w:p w:rsidR="00FF1EA1" w:rsidRDefault="00252176">
      <w:pPr>
        <w:pStyle w:val="a3"/>
        <w:spacing w:before="75"/>
        <w:ind w:left="1128"/>
      </w:pPr>
      <w:r>
        <w:t>Задачи:</w:t>
      </w:r>
    </w:p>
    <w:p w:rsidR="00FF1EA1" w:rsidRDefault="00FF1EA1">
      <w:pPr>
        <w:sectPr w:rsidR="00FF1EA1">
          <w:pgSz w:w="11910" w:h="16840"/>
          <w:pgMar w:top="1160" w:right="920" w:bottom="0" w:left="740" w:header="720" w:footer="720" w:gutter="0"/>
          <w:cols w:space="720"/>
        </w:sectPr>
      </w:pPr>
    </w:p>
    <w:p w:rsidR="00FF1EA1" w:rsidRDefault="00FF1EA1">
      <w:pPr>
        <w:pStyle w:val="a3"/>
        <w:rPr>
          <w:sz w:val="22"/>
        </w:rPr>
      </w:pPr>
    </w:p>
    <w:p w:rsidR="00FF1EA1" w:rsidRDefault="00FF1EA1">
      <w:pPr>
        <w:pStyle w:val="a3"/>
        <w:rPr>
          <w:sz w:val="22"/>
        </w:rPr>
      </w:pPr>
    </w:p>
    <w:p w:rsidR="00FF1EA1" w:rsidRDefault="00FF1EA1">
      <w:pPr>
        <w:pStyle w:val="a3"/>
        <w:rPr>
          <w:sz w:val="22"/>
        </w:rPr>
      </w:pPr>
    </w:p>
    <w:p w:rsidR="00FF1EA1" w:rsidRDefault="00FF1EA1">
      <w:pPr>
        <w:pStyle w:val="a3"/>
        <w:rPr>
          <w:sz w:val="22"/>
        </w:rPr>
      </w:pPr>
    </w:p>
    <w:p w:rsidR="00FF1EA1" w:rsidRDefault="00FF1EA1">
      <w:pPr>
        <w:pStyle w:val="a3"/>
        <w:rPr>
          <w:sz w:val="22"/>
        </w:rPr>
      </w:pPr>
    </w:p>
    <w:p w:rsidR="00FF1EA1" w:rsidRDefault="00FF1EA1">
      <w:pPr>
        <w:pStyle w:val="a3"/>
        <w:rPr>
          <w:sz w:val="22"/>
        </w:rPr>
      </w:pPr>
    </w:p>
    <w:p w:rsidR="00FF1EA1" w:rsidRDefault="00252176">
      <w:pPr>
        <w:pStyle w:val="a3"/>
        <w:spacing w:before="145"/>
        <w:ind w:left="568"/>
      </w:pPr>
      <w:proofErr w:type="spellStart"/>
      <w:r>
        <w:t>нец</w:t>
      </w:r>
      <w:proofErr w:type="spellEnd"/>
      <w:r>
        <w:t>).</w:t>
      </w:r>
    </w:p>
    <w:p w:rsidR="00FF1EA1" w:rsidRDefault="00252176">
      <w:pPr>
        <w:pStyle w:val="Heading3"/>
        <w:spacing w:before="78"/>
        <w:ind w:left="63"/>
      </w:pPr>
      <w:r>
        <w:rPr>
          <w:b w:val="0"/>
          <w:i w:val="0"/>
        </w:rPr>
        <w:br w:type="column"/>
      </w:r>
      <w:r>
        <w:lastRenderedPageBreak/>
        <w:t>Развитие навыков фонематического анализа и синтеза.</w:t>
      </w:r>
    </w:p>
    <w:p w:rsidR="00FF1EA1" w:rsidRDefault="00252176">
      <w:pPr>
        <w:pStyle w:val="a5"/>
        <w:numPr>
          <w:ilvl w:val="0"/>
          <w:numId w:val="60"/>
        </w:numPr>
        <w:tabs>
          <w:tab w:val="left" w:pos="956"/>
          <w:tab w:val="left" w:pos="957"/>
        </w:tabs>
        <w:spacing w:before="75"/>
        <w:ind w:hanging="894"/>
        <w:rPr>
          <w:sz w:val="21"/>
        </w:rPr>
      </w:pPr>
      <w:r>
        <w:rPr>
          <w:sz w:val="21"/>
        </w:rPr>
        <w:t>Закреплять умение детей подбирать слова на заданный</w:t>
      </w:r>
      <w:r>
        <w:rPr>
          <w:spacing w:val="45"/>
          <w:sz w:val="21"/>
        </w:rPr>
        <w:t xml:space="preserve"> </w:t>
      </w:r>
      <w:r>
        <w:rPr>
          <w:sz w:val="21"/>
        </w:rPr>
        <w:t>звук.</w:t>
      </w:r>
    </w:p>
    <w:p w:rsidR="00FF1EA1" w:rsidRDefault="00252176">
      <w:pPr>
        <w:pStyle w:val="a5"/>
        <w:numPr>
          <w:ilvl w:val="0"/>
          <w:numId w:val="60"/>
        </w:numPr>
        <w:tabs>
          <w:tab w:val="left" w:pos="956"/>
          <w:tab w:val="left" w:pos="957"/>
        </w:tabs>
        <w:spacing w:before="74"/>
        <w:ind w:hanging="894"/>
        <w:rPr>
          <w:sz w:val="21"/>
        </w:rPr>
      </w:pPr>
      <w:r>
        <w:rPr>
          <w:sz w:val="21"/>
        </w:rPr>
        <w:t>Упражнять в различении твердых и мягких, звонких и глухих</w:t>
      </w:r>
      <w:r>
        <w:rPr>
          <w:spacing w:val="15"/>
          <w:sz w:val="21"/>
        </w:rPr>
        <w:t xml:space="preserve"> </w:t>
      </w:r>
      <w:r>
        <w:rPr>
          <w:sz w:val="21"/>
        </w:rPr>
        <w:t>согласных.</w:t>
      </w:r>
    </w:p>
    <w:p w:rsidR="00FF1EA1" w:rsidRDefault="00252176">
      <w:pPr>
        <w:pStyle w:val="a5"/>
        <w:numPr>
          <w:ilvl w:val="0"/>
          <w:numId w:val="60"/>
        </w:numPr>
        <w:tabs>
          <w:tab w:val="left" w:pos="956"/>
          <w:tab w:val="left" w:pos="957"/>
        </w:tabs>
        <w:spacing w:before="75"/>
        <w:ind w:hanging="894"/>
        <w:rPr>
          <w:sz w:val="21"/>
        </w:rPr>
      </w:pPr>
      <w:r>
        <w:rPr>
          <w:sz w:val="21"/>
        </w:rPr>
        <w:t>Совершенствовать навык выделения определенного звука в</w:t>
      </w:r>
      <w:r>
        <w:rPr>
          <w:spacing w:val="43"/>
          <w:sz w:val="21"/>
        </w:rPr>
        <w:t xml:space="preserve"> </w:t>
      </w:r>
      <w:r>
        <w:rPr>
          <w:sz w:val="21"/>
        </w:rPr>
        <w:t>слове.</w:t>
      </w:r>
    </w:p>
    <w:p w:rsidR="00FF1EA1" w:rsidRDefault="00252176">
      <w:pPr>
        <w:pStyle w:val="a5"/>
        <w:numPr>
          <w:ilvl w:val="0"/>
          <w:numId w:val="60"/>
        </w:numPr>
        <w:tabs>
          <w:tab w:val="left" w:pos="956"/>
          <w:tab w:val="left" w:pos="957"/>
        </w:tabs>
        <w:spacing w:before="79"/>
        <w:ind w:hanging="874"/>
        <w:rPr>
          <w:sz w:val="21"/>
        </w:rPr>
      </w:pPr>
      <w:r>
        <w:rPr>
          <w:sz w:val="21"/>
        </w:rPr>
        <w:t>Совершенствовать навык определения места звука в слове (начало, середина,</w:t>
      </w:r>
      <w:r>
        <w:rPr>
          <w:spacing w:val="7"/>
          <w:sz w:val="21"/>
        </w:rPr>
        <w:t xml:space="preserve"> </w:t>
      </w:r>
      <w:r>
        <w:rPr>
          <w:spacing w:val="6"/>
          <w:sz w:val="21"/>
        </w:rPr>
        <w:t>ко-</w:t>
      </w:r>
    </w:p>
    <w:p w:rsidR="00FF1EA1" w:rsidRDefault="00FF1EA1">
      <w:pPr>
        <w:pStyle w:val="a3"/>
        <w:rPr>
          <w:sz w:val="22"/>
        </w:rPr>
      </w:pPr>
    </w:p>
    <w:p w:rsidR="00FF1EA1" w:rsidRDefault="00252176">
      <w:pPr>
        <w:pStyle w:val="a5"/>
        <w:numPr>
          <w:ilvl w:val="0"/>
          <w:numId w:val="60"/>
        </w:numPr>
        <w:tabs>
          <w:tab w:val="left" w:pos="956"/>
          <w:tab w:val="left" w:pos="957"/>
        </w:tabs>
        <w:spacing w:before="137"/>
        <w:ind w:hanging="894"/>
        <w:rPr>
          <w:sz w:val="21"/>
        </w:rPr>
      </w:pPr>
      <w:r>
        <w:rPr>
          <w:sz w:val="21"/>
        </w:rPr>
        <w:t xml:space="preserve">Учить анализировать слова из </w:t>
      </w:r>
      <w:r>
        <w:rPr>
          <w:spacing w:val="2"/>
          <w:sz w:val="21"/>
        </w:rPr>
        <w:t>5-6</w:t>
      </w:r>
      <w:r>
        <w:rPr>
          <w:spacing w:val="20"/>
          <w:sz w:val="21"/>
        </w:rPr>
        <w:t xml:space="preserve"> </w:t>
      </w:r>
      <w:r>
        <w:rPr>
          <w:sz w:val="21"/>
        </w:rPr>
        <w:t>звуков.</w:t>
      </w:r>
    </w:p>
    <w:p w:rsidR="00FF1EA1" w:rsidRDefault="00252176" w:rsidP="00473960">
      <w:pPr>
        <w:pStyle w:val="a3"/>
        <w:spacing w:before="78"/>
      </w:pPr>
      <w:r>
        <w:t>Познакомить детей с первым способом обозначения мягкости согласных (</w:t>
      </w:r>
      <w:proofErr w:type="gramStart"/>
      <w:r>
        <w:t>при</w:t>
      </w:r>
      <w:proofErr w:type="gramEnd"/>
      <w:r>
        <w:rPr>
          <w:spacing w:val="1"/>
        </w:rPr>
        <w:t xml:space="preserve"> </w:t>
      </w:r>
      <w:proofErr w:type="gramStart"/>
      <w:r>
        <w:rPr>
          <w:spacing w:val="6"/>
        </w:rPr>
        <w:t>по</w:t>
      </w:r>
      <w:proofErr w:type="gramEnd"/>
      <w:r w:rsidR="000832B7" w:rsidRPr="000832B7">
        <w:t xml:space="preserve"> </w:t>
      </w:r>
      <w:r w:rsidR="000832B7">
        <w:t>мощи гласных второго ряда)</w:t>
      </w:r>
    </w:p>
    <w:p w:rsidR="000832B7" w:rsidRDefault="000832B7" w:rsidP="000832B7">
      <w:pPr>
        <w:pStyle w:val="a5"/>
        <w:numPr>
          <w:ilvl w:val="1"/>
          <w:numId w:val="60"/>
        </w:numPr>
        <w:tabs>
          <w:tab w:val="left" w:pos="2020"/>
          <w:tab w:val="left" w:pos="2021"/>
        </w:tabs>
        <w:spacing w:before="75"/>
        <w:rPr>
          <w:sz w:val="21"/>
        </w:rPr>
      </w:pPr>
      <w:proofErr w:type="spellStart"/>
      <w:r>
        <w:rPr>
          <w:sz w:val="21"/>
        </w:rPr>
        <w:t>Совершенствать</w:t>
      </w:r>
      <w:proofErr w:type="spellEnd"/>
      <w:r>
        <w:rPr>
          <w:sz w:val="21"/>
        </w:rPr>
        <w:t xml:space="preserve">  навыки  слогового</w:t>
      </w:r>
      <w:r>
        <w:rPr>
          <w:spacing w:val="-10"/>
          <w:sz w:val="21"/>
        </w:rPr>
        <w:t xml:space="preserve"> </w:t>
      </w:r>
      <w:r>
        <w:rPr>
          <w:sz w:val="21"/>
        </w:rPr>
        <w:t>анализа.</w:t>
      </w:r>
    </w:p>
    <w:p w:rsidR="000832B7" w:rsidRDefault="000832B7" w:rsidP="000832B7">
      <w:pPr>
        <w:pStyle w:val="a5"/>
        <w:numPr>
          <w:ilvl w:val="1"/>
          <w:numId w:val="60"/>
        </w:numPr>
        <w:tabs>
          <w:tab w:val="left" w:pos="2020"/>
          <w:tab w:val="left" w:pos="2021"/>
        </w:tabs>
        <w:spacing w:before="75"/>
        <w:rPr>
          <w:sz w:val="21"/>
        </w:rPr>
      </w:pPr>
      <w:r>
        <w:rPr>
          <w:sz w:val="21"/>
        </w:rPr>
        <w:t>Совершенствовать  навыки  слогового</w:t>
      </w:r>
      <w:r>
        <w:rPr>
          <w:spacing w:val="-8"/>
          <w:sz w:val="21"/>
        </w:rPr>
        <w:t xml:space="preserve"> </w:t>
      </w:r>
      <w:r>
        <w:rPr>
          <w:sz w:val="21"/>
        </w:rPr>
        <w:t>синтеза.</w:t>
      </w:r>
    </w:p>
    <w:p w:rsidR="000832B7" w:rsidRDefault="000832B7" w:rsidP="000832B7">
      <w:pPr>
        <w:pStyle w:val="Heading3"/>
        <w:spacing w:before="78"/>
        <w:ind w:left="1128"/>
      </w:pPr>
      <w:r>
        <w:t>Развитие звукопроизношения.</w:t>
      </w:r>
    </w:p>
    <w:p w:rsidR="000832B7" w:rsidRDefault="000832B7" w:rsidP="000832B7">
      <w:pPr>
        <w:pStyle w:val="a5"/>
        <w:numPr>
          <w:ilvl w:val="0"/>
          <w:numId w:val="59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Продолжать работу по автоматизации звуков у</w:t>
      </w:r>
      <w:r>
        <w:rPr>
          <w:spacing w:val="22"/>
          <w:sz w:val="21"/>
        </w:rPr>
        <w:t xml:space="preserve"> </w:t>
      </w:r>
      <w:r>
        <w:rPr>
          <w:sz w:val="21"/>
        </w:rPr>
        <w:t>детей.</w:t>
      </w:r>
    </w:p>
    <w:p w:rsidR="000832B7" w:rsidRDefault="000832B7" w:rsidP="000832B7">
      <w:pPr>
        <w:pStyle w:val="a5"/>
        <w:numPr>
          <w:ilvl w:val="0"/>
          <w:numId w:val="59"/>
        </w:numPr>
        <w:tabs>
          <w:tab w:val="left" w:pos="2020"/>
          <w:tab w:val="left" w:pos="2021"/>
        </w:tabs>
        <w:spacing w:before="75" w:line="314" w:lineRule="auto"/>
        <w:ind w:left="1128" w:right="352" w:firstLine="0"/>
        <w:rPr>
          <w:sz w:val="21"/>
        </w:rPr>
      </w:pPr>
      <w:r>
        <w:rPr>
          <w:sz w:val="21"/>
        </w:rPr>
        <w:t xml:space="preserve">Формировать правильное произношение шипящих и сонорных звуков у вновь </w:t>
      </w:r>
      <w:r>
        <w:rPr>
          <w:spacing w:val="8"/>
          <w:sz w:val="21"/>
        </w:rPr>
        <w:t xml:space="preserve">по- </w:t>
      </w:r>
      <w:r>
        <w:rPr>
          <w:sz w:val="21"/>
        </w:rPr>
        <w:t>ступивших</w:t>
      </w:r>
      <w:r>
        <w:rPr>
          <w:spacing w:val="5"/>
          <w:sz w:val="21"/>
        </w:rPr>
        <w:t xml:space="preserve"> </w:t>
      </w:r>
      <w:r>
        <w:rPr>
          <w:sz w:val="21"/>
        </w:rPr>
        <w:t>детей.</w:t>
      </w:r>
    </w:p>
    <w:p w:rsidR="000832B7" w:rsidRDefault="000832B7" w:rsidP="000832B7">
      <w:pPr>
        <w:pStyle w:val="Heading3"/>
        <w:spacing w:before="3"/>
        <w:ind w:left="1128"/>
        <w:rPr>
          <w:b w:val="0"/>
        </w:rPr>
      </w:pPr>
      <w:r>
        <w:t>Обогащение</w:t>
      </w:r>
      <w:r>
        <w:rPr>
          <w:spacing w:val="16"/>
        </w:rPr>
        <w:t xml:space="preserve"> </w:t>
      </w:r>
      <w:r>
        <w:t>словаря</w:t>
      </w:r>
      <w:r>
        <w:rPr>
          <w:b w:val="0"/>
        </w:rPr>
        <w:t>.</w:t>
      </w:r>
    </w:p>
    <w:p w:rsidR="000832B7" w:rsidRDefault="000832B7" w:rsidP="000832B7">
      <w:pPr>
        <w:pStyle w:val="a3"/>
        <w:spacing w:before="75"/>
        <w:ind w:left="1128"/>
      </w:pPr>
      <w:r>
        <w:t>Лексические темы:</w:t>
      </w:r>
    </w:p>
    <w:p w:rsidR="000832B7" w:rsidRDefault="000832B7" w:rsidP="000832B7">
      <w:pPr>
        <w:spacing w:before="75"/>
        <w:ind w:left="1128"/>
        <w:rPr>
          <w:i/>
          <w:sz w:val="21"/>
        </w:rPr>
      </w:pPr>
      <w:r>
        <w:rPr>
          <w:i/>
          <w:sz w:val="21"/>
        </w:rPr>
        <w:t>Декабрь</w:t>
      </w:r>
    </w:p>
    <w:p w:rsidR="000832B7" w:rsidRDefault="000832B7" w:rsidP="000832B7">
      <w:pPr>
        <w:pStyle w:val="a3"/>
        <w:tabs>
          <w:tab w:val="left" w:pos="1964"/>
        </w:tabs>
        <w:spacing w:before="74" w:line="319" w:lineRule="auto"/>
        <w:ind w:left="1128" w:right="4564"/>
      </w:pPr>
      <w:r>
        <w:t xml:space="preserve">1 -я педеля - «Животные Севера и жарких стран» </w:t>
      </w:r>
      <w:r>
        <w:rPr>
          <w:spacing w:val="3"/>
        </w:rPr>
        <w:t>2-</w:t>
      </w:r>
      <w:r>
        <w:rPr>
          <w:spacing w:val="3"/>
        </w:rPr>
        <w:tab/>
      </w:r>
      <w:r>
        <w:t>я неделя -</w:t>
      </w:r>
      <w:r>
        <w:rPr>
          <w:spacing w:val="18"/>
        </w:rPr>
        <w:t xml:space="preserve"> </w:t>
      </w:r>
      <w:r>
        <w:t>«Зима»</w:t>
      </w:r>
    </w:p>
    <w:p w:rsidR="000832B7" w:rsidRDefault="000832B7" w:rsidP="000832B7">
      <w:pPr>
        <w:pStyle w:val="a5"/>
        <w:numPr>
          <w:ilvl w:val="0"/>
          <w:numId w:val="58"/>
        </w:numPr>
        <w:tabs>
          <w:tab w:val="left" w:pos="1964"/>
          <w:tab w:val="left" w:pos="1965"/>
        </w:tabs>
        <w:spacing w:line="235" w:lineRule="exact"/>
        <w:rPr>
          <w:sz w:val="21"/>
        </w:rPr>
      </w:pPr>
      <w:r>
        <w:rPr>
          <w:sz w:val="21"/>
        </w:rPr>
        <w:t>я неделя - «Зимующие</w:t>
      </w:r>
      <w:r>
        <w:rPr>
          <w:spacing w:val="26"/>
          <w:sz w:val="21"/>
        </w:rPr>
        <w:t xml:space="preserve"> </w:t>
      </w:r>
      <w:r>
        <w:rPr>
          <w:sz w:val="21"/>
        </w:rPr>
        <w:t>птицы»</w:t>
      </w:r>
    </w:p>
    <w:p w:rsidR="000832B7" w:rsidRDefault="000832B7" w:rsidP="000832B7">
      <w:pPr>
        <w:pStyle w:val="a5"/>
        <w:numPr>
          <w:ilvl w:val="0"/>
          <w:numId w:val="58"/>
        </w:numPr>
        <w:tabs>
          <w:tab w:val="left" w:pos="1964"/>
          <w:tab w:val="left" w:pos="1965"/>
        </w:tabs>
        <w:spacing w:before="75"/>
        <w:rPr>
          <w:sz w:val="21"/>
        </w:rPr>
      </w:pPr>
      <w:r>
        <w:rPr>
          <w:sz w:val="21"/>
        </w:rPr>
        <w:t>я неделя - «Новый год. Зимние забавы и</w:t>
      </w:r>
      <w:r>
        <w:rPr>
          <w:spacing w:val="37"/>
          <w:sz w:val="21"/>
        </w:rPr>
        <w:t xml:space="preserve"> </w:t>
      </w:r>
      <w:r>
        <w:rPr>
          <w:sz w:val="21"/>
        </w:rPr>
        <w:t>развлечения»</w:t>
      </w:r>
    </w:p>
    <w:p w:rsidR="000832B7" w:rsidRDefault="000832B7" w:rsidP="000832B7">
      <w:pPr>
        <w:spacing w:before="74"/>
        <w:ind w:left="1128"/>
        <w:rPr>
          <w:i/>
          <w:sz w:val="21"/>
        </w:rPr>
      </w:pPr>
      <w:r>
        <w:rPr>
          <w:i/>
          <w:sz w:val="21"/>
        </w:rPr>
        <w:t>Январь</w:t>
      </w:r>
    </w:p>
    <w:p w:rsidR="000832B7" w:rsidRDefault="000832B7" w:rsidP="000832B7">
      <w:pPr>
        <w:pStyle w:val="a5"/>
        <w:numPr>
          <w:ilvl w:val="0"/>
          <w:numId w:val="57"/>
        </w:numPr>
        <w:tabs>
          <w:tab w:val="left" w:pos="1964"/>
          <w:tab w:val="left" w:pos="1965"/>
        </w:tabs>
        <w:spacing w:before="80"/>
        <w:jc w:val="left"/>
        <w:rPr>
          <w:sz w:val="21"/>
        </w:rPr>
      </w:pPr>
      <w:r>
        <w:rPr>
          <w:sz w:val="21"/>
        </w:rPr>
        <w:t>я неделя -</w:t>
      </w:r>
      <w:r>
        <w:rPr>
          <w:spacing w:val="16"/>
          <w:sz w:val="21"/>
        </w:rPr>
        <w:t xml:space="preserve"> </w:t>
      </w:r>
      <w:r>
        <w:rPr>
          <w:sz w:val="21"/>
        </w:rPr>
        <w:t>«Каникулы».</w:t>
      </w:r>
    </w:p>
    <w:p w:rsidR="000832B7" w:rsidRDefault="000832B7" w:rsidP="000832B7">
      <w:pPr>
        <w:pStyle w:val="a5"/>
        <w:numPr>
          <w:ilvl w:val="0"/>
          <w:numId w:val="57"/>
        </w:numPr>
        <w:tabs>
          <w:tab w:val="left" w:pos="1964"/>
          <w:tab w:val="left" w:pos="1965"/>
        </w:tabs>
        <w:spacing w:before="70"/>
        <w:jc w:val="left"/>
        <w:rPr>
          <w:sz w:val="21"/>
        </w:rPr>
      </w:pPr>
      <w:r>
        <w:rPr>
          <w:sz w:val="21"/>
        </w:rPr>
        <w:t>я неделя - «Домашние</w:t>
      </w:r>
      <w:r>
        <w:rPr>
          <w:spacing w:val="19"/>
          <w:sz w:val="21"/>
        </w:rPr>
        <w:t xml:space="preserve"> </w:t>
      </w:r>
      <w:r>
        <w:rPr>
          <w:sz w:val="21"/>
        </w:rPr>
        <w:t>животные».</w:t>
      </w:r>
    </w:p>
    <w:p w:rsidR="00473960" w:rsidRDefault="00473960" w:rsidP="000832B7">
      <w:pPr>
        <w:pStyle w:val="a5"/>
        <w:numPr>
          <w:ilvl w:val="0"/>
          <w:numId w:val="57"/>
        </w:numPr>
        <w:tabs>
          <w:tab w:val="left" w:pos="1964"/>
          <w:tab w:val="left" w:pos="1965"/>
        </w:tabs>
        <w:spacing w:before="70"/>
        <w:jc w:val="left"/>
        <w:rPr>
          <w:sz w:val="21"/>
        </w:rPr>
      </w:pPr>
      <w:r>
        <w:rPr>
          <w:sz w:val="21"/>
        </w:rPr>
        <w:t>я неделя – « Посуда»</w:t>
      </w:r>
    </w:p>
    <w:p w:rsidR="000832B7" w:rsidRDefault="000832B7" w:rsidP="000832B7">
      <w:pPr>
        <w:pStyle w:val="a3"/>
        <w:rPr>
          <w:sz w:val="20"/>
        </w:rPr>
      </w:pPr>
    </w:p>
    <w:p w:rsidR="000832B7" w:rsidRDefault="000832B7" w:rsidP="000832B7">
      <w:pPr>
        <w:pStyle w:val="a3"/>
        <w:rPr>
          <w:sz w:val="20"/>
        </w:rPr>
      </w:pPr>
    </w:p>
    <w:p w:rsidR="000832B7" w:rsidRPr="000832B7" w:rsidRDefault="000832B7" w:rsidP="000832B7">
      <w:pPr>
        <w:tabs>
          <w:tab w:val="left" w:pos="956"/>
          <w:tab w:val="left" w:pos="957"/>
        </w:tabs>
        <w:spacing w:before="75"/>
        <w:rPr>
          <w:sz w:val="21"/>
        </w:rPr>
        <w:sectPr w:rsidR="000832B7" w:rsidRPr="000832B7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1025" w:space="40"/>
            <w:col w:w="9185"/>
          </w:cols>
        </w:sectPr>
      </w:pPr>
    </w:p>
    <w:p w:rsidR="00473960" w:rsidRDefault="00252176" w:rsidP="00473960">
      <w:pPr>
        <w:pStyle w:val="Heading3"/>
        <w:spacing w:before="75"/>
        <w:ind w:left="1128"/>
      </w:pPr>
      <w:r>
        <w:lastRenderedPageBreak/>
        <w:t>Развит</w:t>
      </w:r>
    </w:p>
    <w:p w:rsidR="00FF1EA1" w:rsidRPr="000832B7" w:rsidRDefault="000832B7" w:rsidP="00473960">
      <w:pPr>
        <w:pStyle w:val="Heading3"/>
        <w:spacing w:before="75"/>
        <w:ind w:left="1128"/>
      </w:pPr>
      <w:proofErr w:type="spellStart"/>
      <w:r>
        <w:t>ие</w:t>
      </w:r>
      <w:proofErr w:type="spellEnd"/>
      <w:r>
        <w:t xml:space="preserve"> </w:t>
      </w:r>
      <w:r w:rsidR="00473960">
        <w:t xml:space="preserve"> </w:t>
      </w:r>
    </w:p>
    <w:p w:rsidR="00FF1EA1" w:rsidRDefault="00473960" w:rsidP="00473960">
      <w:pPr>
        <w:spacing w:before="78"/>
        <w:rPr>
          <w:i/>
          <w:sz w:val="21"/>
        </w:rPr>
      </w:pPr>
      <w:r>
        <w:rPr>
          <w:i/>
          <w:sz w:val="21"/>
        </w:rPr>
        <w:t xml:space="preserve"> </w:t>
      </w:r>
    </w:p>
    <w:p w:rsidR="00473960" w:rsidRDefault="00473960" w:rsidP="00473960">
      <w:pPr>
        <w:spacing w:before="78"/>
        <w:rPr>
          <w:i/>
          <w:sz w:val="21"/>
        </w:rPr>
      </w:pPr>
    </w:p>
    <w:p w:rsidR="00473960" w:rsidRPr="00473960" w:rsidRDefault="00252176" w:rsidP="00473960">
      <w:pPr>
        <w:pStyle w:val="a3"/>
        <w:tabs>
          <w:tab w:val="left" w:pos="796"/>
        </w:tabs>
        <w:spacing w:before="75" w:line="314" w:lineRule="auto"/>
        <w:ind w:right="6202"/>
        <w:rPr>
          <w:i/>
        </w:rPr>
      </w:pPr>
      <w:r w:rsidRPr="00473960">
        <w:rPr>
          <w:i/>
        </w:rPr>
        <w:lastRenderedPageBreak/>
        <w:t xml:space="preserve"> </w:t>
      </w:r>
      <w:r w:rsidR="00473960" w:rsidRPr="00473960">
        <w:rPr>
          <w:i/>
        </w:rPr>
        <w:t>Февраль</w:t>
      </w:r>
    </w:p>
    <w:p w:rsidR="00FF1EA1" w:rsidRDefault="00473960" w:rsidP="00473960">
      <w:pPr>
        <w:pStyle w:val="a3"/>
        <w:tabs>
          <w:tab w:val="left" w:pos="796"/>
        </w:tabs>
        <w:spacing w:before="75" w:line="314" w:lineRule="auto"/>
        <w:ind w:right="6202"/>
      </w:pPr>
      <w:r>
        <w:t>1</w:t>
      </w:r>
      <w:r w:rsidR="00252176">
        <w:t xml:space="preserve">-я неделя - «Дом и его части» </w:t>
      </w:r>
      <w:r w:rsidR="00252176">
        <w:rPr>
          <w:spacing w:val="2"/>
        </w:rPr>
        <w:t>2-</w:t>
      </w:r>
      <w:r w:rsidR="00252176">
        <w:rPr>
          <w:spacing w:val="2"/>
        </w:rPr>
        <w:tab/>
      </w:r>
      <w:r w:rsidR="00252176">
        <w:t>я неделя -</w:t>
      </w:r>
      <w:r w:rsidR="00252176">
        <w:rPr>
          <w:spacing w:val="31"/>
        </w:rPr>
        <w:t xml:space="preserve"> </w:t>
      </w:r>
      <w:r w:rsidR="00252176">
        <w:t>«Мебель»</w:t>
      </w:r>
    </w:p>
    <w:p w:rsidR="00FF1EA1" w:rsidRDefault="00252176" w:rsidP="00473960">
      <w:pPr>
        <w:pStyle w:val="a5"/>
        <w:numPr>
          <w:ilvl w:val="0"/>
          <w:numId w:val="56"/>
        </w:numPr>
        <w:tabs>
          <w:tab w:val="left" w:pos="796"/>
          <w:tab w:val="left" w:pos="797"/>
        </w:tabs>
        <w:spacing w:line="319" w:lineRule="auto"/>
        <w:ind w:right="4622" w:firstLine="0"/>
        <w:rPr>
          <w:sz w:val="21"/>
        </w:rPr>
      </w:pPr>
      <w:r>
        <w:rPr>
          <w:sz w:val="21"/>
        </w:rPr>
        <w:t xml:space="preserve">я неделя - «День защитника Отечества» </w:t>
      </w:r>
      <w:r>
        <w:rPr>
          <w:spacing w:val="2"/>
          <w:sz w:val="21"/>
        </w:rPr>
        <w:t>4-</w:t>
      </w:r>
      <w:r>
        <w:rPr>
          <w:spacing w:val="2"/>
          <w:sz w:val="21"/>
        </w:rPr>
        <w:tab/>
      </w:r>
      <w:r>
        <w:rPr>
          <w:sz w:val="21"/>
        </w:rPr>
        <w:t>я неделя - «Домашние</w:t>
      </w:r>
      <w:r>
        <w:rPr>
          <w:spacing w:val="30"/>
          <w:sz w:val="21"/>
        </w:rPr>
        <w:t xml:space="preserve"> </w:t>
      </w:r>
      <w:r>
        <w:rPr>
          <w:sz w:val="21"/>
        </w:rPr>
        <w:t>птицы»</w:t>
      </w:r>
    </w:p>
    <w:p w:rsidR="00FF1EA1" w:rsidRDefault="00252176" w:rsidP="00473960">
      <w:pPr>
        <w:pStyle w:val="a5"/>
        <w:numPr>
          <w:ilvl w:val="0"/>
          <w:numId w:val="55"/>
        </w:numPr>
        <w:tabs>
          <w:tab w:val="left" w:pos="852"/>
          <w:tab w:val="left" w:pos="853"/>
        </w:tabs>
        <w:spacing w:line="236" w:lineRule="exact"/>
        <w:jc w:val="left"/>
        <w:rPr>
          <w:sz w:val="21"/>
        </w:rPr>
      </w:pPr>
      <w:r>
        <w:rPr>
          <w:sz w:val="21"/>
        </w:rPr>
        <w:t>Учить называть основные отличительные признаки мебели, посуды, птиц,</w:t>
      </w:r>
      <w:r>
        <w:rPr>
          <w:spacing w:val="25"/>
          <w:sz w:val="21"/>
        </w:rPr>
        <w:t xml:space="preserve"> </w:t>
      </w:r>
      <w:r>
        <w:rPr>
          <w:spacing w:val="3"/>
          <w:sz w:val="21"/>
        </w:rPr>
        <w:t>животных</w:t>
      </w:r>
    </w:p>
    <w:p w:rsidR="00FF1EA1" w:rsidRDefault="00FF1EA1" w:rsidP="00473960">
      <w:pPr>
        <w:pStyle w:val="a3"/>
        <w:rPr>
          <w:sz w:val="22"/>
        </w:rPr>
      </w:pPr>
    </w:p>
    <w:p w:rsidR="00FF1EA1" w:rsidRPr="00473960" w:rsidRDefault="00252176" w:rsidP="00473960">
      <w:pPr>
        <w:pStyle w:val="a5"/>
        <w:numPr>
          <w:ilvl w:val="0"/>
          <w:numId w:val="55"/>
        </w:numPr>
        <w:tabs>
          <w:tab w:val="left" w:pos="852"/>
          <w:tab w:val="left" w:pos="853"/>
        </w:tabs>
        <w:spacing w:before="137"/>
        <w:jc w:val="left"/>
        <w:rPr>
          <w:i/>
          <w:sz w:val="21"/>
        </w:rPr>
        <w:sectPr w:rsidR="00FF1EA1" w:rsidRPr="00473960">
          <w:pgSz w:w="11910" w:h="16840"/>
          <w:pgMar w:top="1200" w:right="920" w:bottom="280" w:left="740" w:header="720" w:footer="720" w:gutter="0"/>
          <w:cols w:num="2" w:space="720" w:equalWidth="0">
            <w:col w:w="1113" w:space="40"/>
            <w:col w:w="9097"/>
          </w:cols>
        </w:sectPr>
      </w:pPr>
      <w:r>
        <w:rPr>
          <w:sz w:val="21"/>
        </w:rPr>
        <w:t xml:space="preserve">Вводить в речь следующие существительные: </w:t>
      </w:r>
      <w:r>
        <w:rPr>
          <w:i/>
          <w:sz w:val="21"/>
        </w:rPr>
        <w:t>обезьяна, зебра, верблюд,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жираф</w:t>
      </w:r>
      <w:r w:rsidR="00473960">
        <w:rPr>
          <w:i/>
          <w:sz w:val="21"/>
        </w:rPr>
        <w:t>,</w:t>
      </w:r>
    </w:p>
    <w:p w:rsidR="00FF1EA1" w:rsidRDefault="00252176" w:rsidP="00473960">
      <w:pPr>
        <w:spacing w:before="78" w:line="314" w:lineRule="auto"/>
        <w:ind w:right="332"/>
        <w:jc w:val="both"/>
        <w:rPr>
          <w:i/>
          <w:sz w:val="21"/>
        </w:rPr>
      </w:pPr>
      <w:r>
        <w:rPr>
          <w:i/>
          <w:spacing w:val="-3"/>
          <w:sz w:val="21"/>
        </w:rPr>
        <w:lastRenderedPageBreak/>
        <w:t xml:space="preserve">крокодил, </w:t>
      </w:r>
      <w:r>
        <w:rPr>
          <w:i/>
          <w:sz w:val="21"/>
        </w:rPr>
        <w:t xml:space="preserve">носорог, </w:t>
      </w:r>
      <w:r>
        <w:rPr>
          <w:i/>
          <w:spacing w:val="-3"/>
          <w:sz w:val="21"/>
        </w:rPr>
        <w:t xml:space="preserve">бегемот, </w:t>
      </w:r>
      <w:r>
        <w:rPr>
          <w:i/>
          <w:sz w:val="21"/>
        </w:rPr>
        <w:t>слон, тигр</w:t>
      </w:r>
      <w:proofErr w:type="gramStart"/>
      <w:r>
        <w:rPr>
          <w:i/>
          <w:sz w:val="21"/>
        </w:rPr>
        <w:t>.</w:t>
      </w:r>
      <w:proofErr w:type="gramEnd"/>
      <w:r>
        <w:rPr>
          <w:i/>
          <w:sz w:val="21"/>
        </w:rPr>
        <w:t xml:space="preserve"> </w:t>
      </w:r>
      <w:proofErr w:type="gramStart"/>
      <w:r>
        <w:rPr>
          <w:i/>
          <w:spacing w:val="-3"/>
          <w:sz w:val="21"/>
        </w:rPr>
        <w:t>л</w:t>
      </w:r>
      <w:proofErr w:type="gramEnd"/>
      <w:r>
        <w:rPr>
          <w:i/>
          <w:spacing w:val="-3"/>
          <w:sz w:val="21"/>
        </w:rPr>
        <w:t xml:space="preserve">ев. </w:t>
      </w:r>
      <w:r>
        <w:rPr>
          <w:i/>
          <w:sz w:val="21"/>
        </w:rPr>
        <w:t xml:space="preserve">гепард, кенгуру, </w:t>
      </w:r>
      <w:r>
        <w:rPr>
          <w:i/>
          <w:spacing w:val="-3"/>
          <w:sz w:val="21"/>
        </w:rPr>
        <w:t xml:space="preserve">тюлень, </w:t>
      </w:r>
      <w:r>
        <w:rPr>
          <w:i/>
          <w:sz w:val="21"/>
        </w:rPr>
        <w:t xml:space="preserve">морж, песец, пингвин, </w:t>
      </w:r>
      <w:r>
        <w:rPr>
          <w:i/>
          <w:spacing w:val="-3"/>
          <w:sz w:val="21"/>
        </w:rPr>
        <w:t xml:space="preserve">кит, времена </w:t>
      </w:r>
      <w:r>
        <w:rPr>
          <w:i/>
          <w:sz w:val="21"/>
        </w:rPr>
        <w:t xml:space="preserve">года, декабрь, январь, февраль, зима, снег, мороз, лед, иней, </w:t>
      </w:r>
      <w:r>
        <w:rPr>
          <w:i/>
          <w:spacing w:val="-3"/>
          <w:sz w:val="21"/>
        </w:rPr>
        <w:t xml:space="preserve">небо, </w:t>
      </w:r>
      <w:r>
        <w:rPr>
          <w:i/>
          <w:sz w:val="21"/>
        </w:rPr>
        <w:t xml:space="preserve">гололедица, изморозь, </w:t>
      </w:r>
      <w:r>
        <w:rPr>
          <w:i/>
          <w:spacing w:val="-3"/>
          <w:sz w:val="21"/>
        </w:rPr>
        <w:t xml:space="preserve">снежинки, </w:t>
      </w:r>
      <w:r>
        <w:rPr>
          <w:i/>
          <w:sz w:val="21"/>
        </w:rPr>
        <w:t xml:space="preserve">снеговик, снегопад, </w:t>
      </w:r>
      <w:r>
        <w:rPr>
          <w:i/>
          <w:spacing w:val="-3"/>
          <w:sz w:val="21"/>
        </w:rPr>
        <w:t xml:space="preserve">метель, снежные </w:t>
      </w:r>
      <w:r>
        <w:rPr>
          <w:i/>
          <w:sz w:val="21"/>
        </w:rPr>
        <w:t xml:space="preserve">заносы, </w:t>
      </w:r>
      <w:r>
        <w:rPr>
          <w:i/>
          <w:spacing w:val="-3"/>
          <w:sz w:val="21"/>
        </w:rPr>
        <w:t xml:space="preserve">стужа, </w:t>
      </w:r>
      <w:r>
        <w:rPr>
          <w:i/>
          <w:sz w:val="21"/>
        </w:rPr>
        <w:t xml:space="preserve">поземка, холод, ворона, сорока, воробей, снегирь, синица, голубь, сова, филин, свиристель, </w:t>
      </w:r>
      <w:r>
        <w:rPr>
          <w:i/>
          <w:spacing w:val="-3"/>
          <w:sz w:val="21"/>
        </w:rPr>
        <w:t xml:space="preserve">тетерев, </w:t>
      </w:r>
      <w:r>
        <w:rPr>
          <w:i/>
          <w:sz w:val="21"/>
        </w:rPr>
        <w:t xml:space="preserve">глухарь, дятел, елка, </w:t>
      </w:r>
      <w:r>
        <w:rPr>
          <w:i/>
          <w:spacing w:val="-3"/>
          <w:sz w:val="21"/>
        </w:rPr>
        <w:t xml:space="preserve">мишура, </w:t>
      </w:r>
      <w:r>
        <w:rPr>
          <w:i/>
          <w:sz w:val="21"/>
        </w:rPr>
        <w:t xml:space="preserve">гирлянда, шарики, хлопушка, </w:t>
      </w:r>
      <w:r>
        <w:rPr>
          <w:i/>
          <w:spacing w:val="-3"/>
          <w:sz w:val="21"/>
        </w:rPr>
        <w:t xml:space="preserve">конфетти. </w:t>
      </w:r>
      <w:r>
        <w:rPr>
          <w:i/>
          <w:sz w:val="21"/>
        </w:rPr>
        <w:t xml:space="preserve">Дед Мороз, </w:t>
      </w:r>
      <w:r>
        <w:rPr>
          <w:i/>
          <w:spacing w:val="-3"/>
          <w:sz w:val="21"/>
        </w:rPr>
        <w:t xml:space="preserve">Снегурочка, </w:t>
      </w:r>
      <w:r>
        <w:rPr>
          <w:i/>
          <w:sz w:val="21"/>
        </w:rPr>
        <w:t xml:space="preserve">флажки, фонарики, корова, бык, </w:t>
      </w:r>
      <w:r>
        <w:rPr>
          <w:i/>
          <w:spacing w:val="-3"/>
          <w:sz w:val="21"/>
        </w:rPr>
        <w:t xml:space="preserve">теленок, </w:t>
      </w:r>
      <w:r>
        <w:rPr>
          <w:i/>
          <w:sz w:val="21"/>
        </w:rPr>
        <w:t xml:space="preserve">коза, козел, </w:t>
      </w:r>
      <w:r>
        <w:rPr>
          <w:i/>
          <w:spacing w:val="-3"/>
          <w:sz w:val="21"/>
        </w:rPr>
        <w:t xml:space="preserve">лошадь, </w:t>
      </w:r>
      <w:r>
        <w:rPr>
          <w:i/>
          <w:sz w:val="21"/>
        </w:rPr>
        <w:t xml:space="preserve">овца, кошка, собака, свинья, </w:t>
      </w:r>
      <w:r>
        <w:rPr>
          <w:i/>
          <w:spacing w:val="-3"/>
          <w:sz w:val="21"/>
        </w:rPr>
        <w:t xml:space="preserve">ведро, кастрюля, </w:t>
      </w:r>
      <w:r>
        <w:rPr>
          <w:i/>
          <w:sz w:val="21"/>
        </w:rPr>
        <w:t xml:space="preserve">сковорода, бак, </w:t>
      </w:r>
      <w:r>
        <w:rPr>
          <w:i/>
          <w:spacing w:val="-3"/>
          <w:sz w:val="21"/>
        </w:rPr>
        <w:t xml:space="preserve">чайник, дуршлаг, </w:t>
      </w:r>
      <w:r>
        <w:rPr>
          <w:i/>
          <w:sz w:val="21"/>
        </w:rPr>
        <w:t xml:space="preserve">ковш, половник, </w:t>
      </w:r>
      <w:r>
        <w:rPr>
          <w:i/>
          <w:spacing w:val="-3"/>
          <w:sz w:val="21"/>
        </w:rPr>
        <w:t xml:space="preserve">ложка, </w:t>
      </w:r>
      <w:r>
        <w:rPr>
          <w:i/>
          <w:sz w:val="21"/>
        </w:rPr>
        <w:t xml:space="preserve">вилка. </w:t>
      </w:r>
      <w:r>
        <w:rPr>
          <w:i/>
          <w:spacing w:val="-3"/>
          <w:sz w:val="21"/>
        </w:rPr>
        <w:t xml:space="preserve">нож, </w:t>
      </w:r>
      <w:r>
        <w:rPr>
          <w:i/>
          <w:sz w:val="21"/>
        </w:rPr>
        <w:t xml:space="preserve">сито, таз, самовар, </w:t>
      </w:r>
      <w:r>
        <w:rPr>
          <w:i/>
          <w:spacing w:val="-3"/>
          <w:sz w:val="21"/>
        </w:rPr>
        <w:t xml:space="preserve">тарелка, </w:t>
      </w:r>
      <w:r>
        <w:rPr>
          <w:i/>
          <w:sz w:val="21"/>
        </w:rPr>
        <w:t xml:space="preserve">чашка, стакан, блюдце, салатница, ваза, сахарница, хлебница, </w:t>
      </w:r>
      <w:r>
        <w:rPr>
          <w:i/>
          <w:spacing w:val="-2"/>
          <w:sz w:val="21"/>
        </w:rPr>
        <w:t xml:space="preserve">кофейник, </w:t>
      </w:r>
      <w:r>
        <w:rPr>
          <w:i/>
          <w:sz w:val="21"/>
        </w:rPr>
        <w:t xml:space="preserve">дверь, окно, </w:t>
      </w:r>
      <w:r>
        <w:rPr>
          <w:i/>
          <w:spacing w:val="-3"/>
          <w:sz w:val="21"/>
        </w:rPr>
        <w:t xml:space="preserve">стена, </w:t>
      </w:r>
      <w:r>
        <w:rPr>
          <w:i/>
          <w:sz w:val="21"/>
        </w:rPr>
        <w:t xml:space="preserve">потолок, пол, </w:t>
      </w:r>
      <w:r>
        <w:rPr>
          <w:i/>
          <w:spacing w:val="-3"/>
          <w:sz w:val="21"/>
        </w:rPr>
        <w:t xml:space="preserve">крыша, </w:t>
      </w:r>
      <w:r>
        <w:rPr>
          <w:i/>
          <w:sz w:val="21"/>
        </w:rPr>
        <w:t xml:space="preserve">труба, </w:t>
      </w:r>
      <w:proofErr w:type="spellStart"/>
      <w:r>
        <w:rPr>
          <w:i/>
          <w:sz w:val="21"/>
        </w:rPr>
        <w:t>лест</w:t>
      </w:r>
      <w:proofErr w:type="spellEnd"/>
      <w:r>
        <w:rPr>
          <w:i/>
          <w:sz w:val="21"/>
        </w:rPr>
        <w:t xml:space="preserve">- </w:t>
      </w:r>
      <w:proofErr w:type="spellStart"/>
      <w:r>
        <w:rPr>
          <w:i/>
          <w:sz w:val="21"/>
        </w:rPr>
        <w:t>ница</w:t>
      </w:r>
      <w:proofErr w:type="spellEnd"/>
      <w:r>
        <w:rPr>
          <w:i/>
          <w:sz w:val="21"/>
        </w:rPr>
        <w:t xml:space="preserve">, </w:t>
      </w:r>
      <w:r>
        <w:rPr>
          <w:i/>
          <w:spacing w:val="-3"/>
          <w:sz w:val="21"/>
        </w:rPr>
        <w:t xml:space="preserve">ступени, антенна, </w:t>
      </w:r>
      <w:r>
        <w:rPr>
          <w:i/>
          <w:sz w:val="21"/>
        </w:rPr>
        <w:t xml:space="preserve">рамы, крыльцо, ставни, </w:t>
      </w:r>
      <w:r>
        <w:rPr>
          <w:i/>
          <w:spacing w:val="-3"/>
          <w:sz w:val="21"/>
        </w:rPr>
        <w:t xml:space="preserve">чулан, </w:t>
      </w:r>
      <w:r>
        <w:rPr>
          <w:i/>
          <w:sz w:val="21"/>
        </w:rPr>
        <w:t xml:space="preserve">плинтус, половицы, шкаф, кровать, </w:t>
      </w:r>
      <w:r>
        <w:rPr>
          <w:i/>
          <w:spacing w:val="-3"/>
          <w:sz w:val="21"/>
        </w:rPr>
        <w:t xml:space="preserve">диван,  </w:t>
      </w:r>
      <w:r>
        <w:rPr>
          <w:i/>
          <w:sz w:val="21"/>
        </w:rPr>
        <w:t xml:space="preserve">софа, </w:t>
      </w:r>
      <w:r>
        <w:rPr>
          <w:i/>
          <w:spacing w:val="-3"/>
          <w:sz w:val="21"/>
        </w:rPr>
        <w:t xml:space="preserve">тахта, </w:t>
      </w:r>
      <w:r>
        <w:rPr>
          <w:i/>
          <w:sz w:val="21"/>
        </w:rPr>
        <w:t xml:space="preserve">стул, </w:t>
      </w:r>
      <w:r>
        <w:rPr>
          <w:i/>
          <w:spacing w:val="-3"/>
          <w:sz w:val="21"/>
        </w:rPr>
        <w:t xml:space="preserve">кресло, </w:t>
      </w:r>
      <w:r>
        <w:rPr>
          <w:i/>
          <w:sz w:val="21"/>
        </w:rPr>
        <w:t xml:space="preserve">стол, сервант, </w:t>
      </w:r>
      <w:r>
        <w:rPr>
          <w:i/>
          <w:spacing w:val="-3"/>
          <w:sz w:val="21"/>
        </w:rPr>
        <w:t xml:space="preserve">табурет, этажерка, </w:t>
      </w:r>
      <w:r>
        <w:rPr>
          <w:i/>
          <w:sz w:val="21"/>
        </w:rPr>
        <w:t xml:space="preserve">полка, тумба, комод, солдат, оружие, ружье, ракета, </w:t>
      </w:r>
      <w:r>
        <w:rPr>
          <w:i/>
          <w:spacing w:val="-3"/>
          <w:sz w:val="21"/>
        </w:rPr>
        <w:t xml:space="preserve">ракетчик, </w:t>
      </w:r>
      <w:r>
        <w:rPr>
          <w:i/>
          <w:sz w:val="21"/>
        </w:rPr>
        <w:t xml:space="preserve">пулемет - </w:t>
      </w:r>
      <w:r>
        <w:rPr>
          <w:i/>
          <w:spacing w:val="-3"/>
          <w:sz w:val="21"/>
        </w:rPr>
        <w:t xml:space="preserve">пулеметчик, летчик, </w:t>
      </w:r>
      <w:r>
        <w:rPr>
          <w:i/>
          <w:sz w:val="21"/>
        </w:rPr>
        <w:t xml:space="preserve">связь - связист, </w:t>
      </w:r>
      <w:r>
        <w:rPr>
          <w:i/>
          <w:spacing w:val="-3"/>
          <w:sz w:val="21"/>
        </w:rPr>
        <w:t xml:space="preserve">танк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танкист, </w:t>
      </w:r>
      <w:r>
        <w:rPr>
          <w:i/>
          <w:sz w:val="21"/>
        </w:rPr>
        <w:t xml:space="preserve">грузовик, палатка, шинель, каска, погоны, сапоги, часовой, караул, граница, </w:t>
      </w:r>
      <w:r>
        <w:rPr>
          <w:i/>
          <w:spacing w:val="-3"/>
          <w:sz w:val="21"/>
        </w:rPr>
        <w:t xml:space="preserve">курица, </w:t>
      </w:r>
      <w:r>
        <w:rPr>
          <w:i/>
          <w:sz w:val="21"/>
        </w:rPr>
        <w:t xml:space="preserve">петух, гусь, утка, </w:t>
      </w:r>
      <w:r>
        <w:rPr>
          <w:i/>
          <w:spacing w:val="-3"/>
          <w:sz w:val="21"/>
        </w:rPr>
        <w:t xml:space="preserve">индюк, </w:t>
      </w:r>
      <w:r>
        <w:rPr>
          <w:i/>
          <w:sz w:val="21"/>
        </w:rPr>
        <w:t xml:space="preserve">цыпленок, гусенок, утенок, гусыня, </w:t>
      </w:r>
      <w:r>
        <w:rPr>
          <w:i/>
          <w:spacing w:val="-3"/>
          <w:sz w:val="21"/>
        </w:rPr>
        <w:t xml:space="preserve">селезень, индюшонок, </w:t>
      </w:r>
      <w:r>
        <w:rPr>
          <w:i/>
          <w:sz w:val="21"/>
        </w:rPr>
        <w:t xml:space="preserve">индейка, </w:t>
      </w:r>
      <w:r>
        <w:rPr>
          <w:i/>
          <w:spacing w:val="-3"/>
          <w:sz w:val="21"/>
        </w:rPr>
        <w:t xml:space="preserve">крылья, </w:t>
      </w:r>
      <w:r>
        <w:rPr>
          <w:i/>
          <w:sz w:val="21"/>
        </w:rPr>
        <w:t>хвост, гребень, борода, оперенье.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04"/>
          <w:tab w:val="left" w:pos="2005"/>
        </w:tabs>
        <w:spacing w:before="8" w:line="314" w:lineRule="auto"/>
        <w:ind w:left="572" w:right="335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прилагательные: </w:t>
      </w:r>
      <w:r>
        <w:rPr>
          <w:i/>
          <w:sz w:val="21"/>
        </w:rPr>
        <w:t xml:space="preserve">высокая, морозная, холодная, суровая, </w:t>
      </w:r>
      <w:r>
        <w:rPr>
          <w:i/>
          <w:spacing w:val="-3"/>
          <w:sz w:val="21"/>
        </w:rPr>
        <w:t xml:space="preserve">лютая, вьюжная, </w:t>
      </w:r>
      <w:r>
        <w:rPr>
          <w:i/>
          <w:sz w:val="21"/>
        </w:rPr>
        <w:t xml:space="preserve">студеная, пушистый, </w:t>
      </w:r>
      <w:r>
        <w:rPr>
          <w:i/>
          <w:spacing w:val="-3"/>
          <w:sz w:val="21"/>
        </w:rPr>
        <w:t xml:space="preserve">легкий, </w:t>
      </w:r>
      <w:r>
        <w:rPr>
          <w:i/>
          <w:sz w:val="21"/>
        </w:rPr>
        <w:t xml:space="preserve">рыхлый, </w:t>
      </w:r>
      <w:r>
        <w:rPr>
          <w:i/>
          <w:spacing w:val="-3"/>
          <w:sz w:val="21"/>
        </w:rPr>
        <w:t xml:space="preserve">мохнатые, </w:t>
      </w:r>
      <w:r>
        <w:rPr>
          <w:i/>
          <w:sz w:val="21"/>
        </w:rPr>
        <w:t xml:space="preserve">мягкий, </w:t>
      </w:r>
      <w:r>
        <w:rPr>
          <w:i/>
          <w:spacing w:val="-3"/>
          <w:sz w:val="21"/>
        </w:rPr>
        <w:t xml:space="preserve">кухонная, </w:t>
      </w:r>
      <w:r>
        <w:rPr>
          <w:i/>
          <w:sz w:val="21"/>
        </w:rPr>
        <w:t xml:space="preserve">кофейная, </w:t>
      </w:r>
      <w:r>
        <w:rPr>
          <w:i/>
          <w:spacing w:val="-3"/>
          <w:sz w:val="21"/>
        </w:rPr>
        <w:t xml:space="preserve">столовая, </w:t>
      </w:r>
      <w:r>
        <w:rPr>
          <w:i/>
          <w:sz w:val="21"/>
        </w:rPr>
        <w:t xml:space="preserve">чайная, серебряная, </w:t>
      </w:r>
      <w:r>
        <w:rPr>
          <w:i/>
          <w:spacing w:val="-3"/>
          <w:sz w:val="21"/>
        </w:rPr>
        <w:t xml:space="preserve">стеклянная, фарфоровая, </w:t>
      </w:r>
      <w:r>
        <w:rPr>
          <w:i/>
          <w:sz w:val="21"/>
        </w:rPr>
        <w:t xml:space="preserve">глиняная, </w:t>
      </w:r>
      <w:r>
        <w:rPr>
          <w:i/>
          <w:spacing w:val="-3"/>
          <w:sz w:val="21"/>
        </w:rPr>
        <w:t xml:space="preserve">керамическая, </w:t>
      </w:r>
      <w:r>
        <w:rPr>
          <w:i/>
          <w:sz w:val="21"/>
        </w:rPr>
        <w:t xml:space="preserve">деревянная, чистая, </w:t>
      </w:r>
      <w:r>
        <w:rPr>
          <w:i/>
          <w:spacing w:val="-3"/>
          <w:sz w:val="21"/>
        </w:rPr>
        <w:t xml:space="preserve">блестящая, </w:t>
      </w:r>
      <w:r>
        <w:rPr>
          <w:i/>
          <w:sz w:val="21"/>
        </w:rPr>
        <w:t xml:space="preserve">хрупкая, нарядная, </w:t>
      </w:r>
      <w:r>
        <w:rPr>
          <w:i/>
          <w:spacing w:val="-3"/>
          <w:sz w:val="21"/>
        </w:rPr>
        <w:t xml:space="preserve">новогодняя, </w:t>
      </w:r>
      <w:r>
        <w:rPr>
          <w:i/>
          <w:sz w:val="21"/>
        </w:rPr>
        <w:t xml:space="preserve">сказочная, веселая, красивая, зеленая, праздничная, </w:t>
      </w:r>
      <w:r>
        <w:rPr>
          <w:i/>
          <w:spacing w:val="-3"/>
          <w:sz w:val="21"/>
        </w:rPr>
        <w:t xml:space="preserve">трусливый, </w:t>
      </w:r>
      <w:r>
        <w:rPr>
          <w:i/>
          <w:sz w:val="21"/>
        </w:rPr>
        <w:t xml:space="preserve">серый, белый, пушистый, мелкий, длинноухий, злой, страшный, голодный, смелый, серый, хищный, </w:t>
      </w:r>
      <w:r>
        <w:rPr>
          <w:i/>
          <w:spacing w:val="-3"/>
          <w:sz w:val="21"/>
        </w:rPr>
        <w:t xml:space="preserve">бодливая, </w:t>
      </w:r>
      <w:r>
        <w:rPr>
          <w:i/>
          <w:sz w:val="21"/>
        </w:rPr>
        <w:t xml:space="preserve">рогатая, сторожевая, скаковая, кудрявая, грязная, ласковая, злая, </w:t>
      </w:r>
      <w:r>
        <w:rPr>
          <w:i/>
          <w:spacing w:val="-3"/>
          <w:sz w:val="21"/>
        </w:rPr>
        <w:t xml:space="preserve">высокая, </w:t>
      </w:r>
      <w:r>
        <w:rPr>
          <w:i/>
          <w:sz w:val="21"/>
        </w:rPr>
        <w:t xml:space="preserve">пятнистая, </w:t>
      </w:r>
      <w:r>
        <w:rPr>
          <w:i/>
          <w:spacing w:val="-3"/>
          <w:sz w:val="21"/>
        </w:rPr>
        <w:t xml:space="preserve">мохнатая, </w:t>
      </w:r>
      <w:r>
        <w:rPr>
          <w:i/>
          <w:sz w:val="21"/>
        </w:rPr>
        <w:t xml:space="preserve">голосистый, пестрый, храбрый, </w:t>
      </w:r>
      <w:r>
        <w:rPr>
          <w:i/>
          <w:spacing w:val="-3"/>
          <w:sz w:val="21"/>
        </w:rPr>
        <w:t xml:space="preserve">отважный, сильный, </w:t>
      </w:r>
      <w:r>
        <w:rPr>
          <w:i/>
          <w:sz w:val="21"/>
        </w:rPr>
        <w:t xml:space="preserve">смелый, </w:t>
      </w:r>
      <w:r>
        <w:rPr>
          <w:i/>
          <w:spacing w:val="-3"/>
          <w:sz w:val="21"/>
        </w:rPr>
        <w:t xml:space="preserve">военный, тяжелый, </w:t>
      </w:r>
      <w:r>
        <w:rPr>
          <w:i/>
          <w:sz w:val="21"/>
        </w:rPr>
        <w:t>боевой,</w:t>
      </w:r>
      <w:r>
        <w:rPr>
          <w:i/>
          <w:spacing w:val="-22"/>
          <w:sz w:val="21"/>
        </w:rPr>
        <w:t xml:space="preserve"> </w:t>
      </w:r>
      <w:r>
        <w:rPr>
          <w:i/>
          <w:spacing w:val="-3"/>
          <w:sz w:val="21"/>
        </w:rPr>
        <w:t>железный.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04"/>
          <w:tab w:val="left" w:pos="2005"/>
        </w:tabs>
        <w:spacing w:before="6" w:line="314" w:lineRule="auto"/>
        <w:ind w:left="572" w:right="334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глаголы: </w:t>
      </w:r>
      <w:r>
        <w:rPr>
          <w:i/>
          <w:sz w:val="21"/>
        </w:rPr>
        <w:t xml:space="preserve">метет, дует, </w:t>
      </w:r>
      <w:r>
        <w:rPr>
          <w:i/>
          <w:spacing w:val="-3"/>
          <w:sz w:val="21"/>
        </w:rPr>
        <w:t xml:space="preserve">летит, </w:t>
      </w:r>
      <w:r>
        <w:rPr>
          <w:i/>
          <w:sz w:val="21"/>
        </w:rPr>
        <w:t xml:space="preserve">падает, </w:t>
      </w:r>
      <w:r>
        <w:rPr>
          <w:i/>
          <w:spacing w:val="-3"/>
          <w:sz w:val="21"/>
        </w:rPr>
        <w:t xml:space="preserve">завывает, </w:t>
      </w:r>
      <w:r>
        <w:rPr>
          <w:i/>
          <w:sz w:val="21"/>
        </w:rPr>
        <w:t xml:space="preserve">воет, </w:t>
      </w:r>
      <w:r>
        <w:rPr>
          <w:i/>
          <w:spacing w:val="-3"/>
          <w:sz w:val="21"/>
        </w:rPr>
        <w:t xml:space="preserve">морозит, </w:t>
      </w:r>
      <w:r>
        <w:rPr>
          <w:i/>
          <w:sz w:val="21"/>
        </w:rPr>
        <w:t xml:space="preserve">засыпает, </w:t>
      </w:r>
      <w:r>
        <w:rPr>
          <w:i/>
          <w:spacing w:val="-3"/>
          <w:sz w:val="21"/>
        </w:rPr>
        <w:t xml:space="preserve">ложатся, сверкает, хрустит, трещит, наряжать, </w:t>
      </w:r>
      <w:r>
        <w:rPr>
          <w:i/>
          <w:sz w:val="21"/>
        </w:rPr>
        <w:t xml:space="preserve">праздновать, подбрасывать, </w:t>
      </w:r>
      <w:r>
        <w:rPr>
          <w:i/>
          <w:spacing w:val="-3"/>
          <w:sz w:val="21"/>
        </w:rPr>
        <w:t xml:space="preserve">клеить, </w:t>
      </w:r>
      <w:r>
        <w:rPr>
          <w:i/>
          <w:sz w:val="21"/>
        </w:rPr>
        <w:t xml:space="preserve">вешать, украшать, заводить, </w:t>
      </w:r>
      <w:r>
        <w:rPr>
          <w:i/>
          <w:spacing w:val="-3"/>
          <w:sz w:val="21"/>
        </w:rPr>
        <w:t xml:space="preserve">включать, </w:t>
      </w:r>
      <w:r>
        <w:rPr>
          <w:i/>
          <w:sz w:val="21"/>
        </w:rPr>
        <w:t xml:space="preserve">собирать, </w:t>
      </w:r>
      <w:r>
        <w:rPr>
          <w:i/>
          <w:spacing w:val="-3"/>
          <w:sz w:val="21"/>
        </w:rPr>
        <w:t xml:space="preserve">мяукает, лает, </w:t>
      </w:r>
      <w:r>
        <w:rPr>
          <w:i/>
          <w:sz w:val="21"/>
        </w:rPr>
        <w:t xml:space="preserve">мычит, рычит, ржет, блеет, </w:t>
      </w:r>
      <w:r>
        <w:rPr>
          <w:i/>
          <w:spacing w:val="-3"/>
          <w:sz w:val="21"/>
        </w:rPr>
        <w:t xml:space="preserve">кудахчет, </w:t>
      </w:r>
      <w:r>
        <w:rPr>
          <w:i/>
          <w:sz w:val="21"/>
        </w:rPr>
        <w:t xml:space="preserve">кукарекает, крякает, </w:t>
      </w:r>
      <w:r>
        <w:rPr>
          <w:i/>
          <w:spacing w:val="-3"/>
          <w:sz w:val="21"/>
        </w:rPr>
        <w:t xml:space="preserve">гогочет, </w:t>
      </w:r>
      <w:r>
        <w:rPr>
          <w:i/>
          <w:sz w:val="21"/>
        </w:rPr>
        <w:t xml:space="preserve">болтает; плавает, </w:t>
      </w:r>
      <w:r>
        <w:rPr>
          <w:i/>
          <w:spacing w:val="-3"/>
          <w:sz w:val="21"/>
        </w:rPr>
        <w:t xml:space="preserve">летает, ныряет, переваливается, бегает; </w:t>
      </w:r>
      <w:r>
        <w:rPr>
          <w:i/>
          <w:sz w:val="21"/>
        </w:rPr>
        <w:t xml:space="preserve">ходит, бегает, защищать, охранять, стеречь, беречь, воевать, строил, построил, красил, </w:t>
      </w:r>
      <w:r>
        <w:rPr>
          <w:i/>
          <w:spacing w:val="-3"/>
          <w:sz w:val="21"/>
        </w:rPr>
        <w:t xml:space="preserve">покрасил, </w:t>
      </w:r>
      <w:r>
        <w:rPr>
          <w:i/>
          <w:sz w:val="21"/>
        </w:rPr>
        <w:t>мыл, вымыл, открыл, закрыл, белил,</w:t>
      </w:r>
      <w:r>
        <w:rPr>
          <w:i/>
          <w:spacing w:val="-34"/>
          <w:sz w:val="21"/>
        </w:rPr>
        <w:t xml:space="preserve"> </w:t>
      </w:r>
      <w:r>
        <w:rPr>
          <w:i/>
          <w:sz w:val="21"/>
        </w:rPr>
        <w:t>побелил.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04"/>
          <w:tab w:val="left" w:pos="2005"/>
        </w:tabs>
        <w:spacing w:before="3"/>
        <w:ind w:left="2005"/>
        <w:jc w:val="both"/>
        <w:rPr>
          <w:i/>
          <w:sz w:val="21"/>
        </w:rPr>
      </w:pPr>
      <w:r>
        <w:rPr>
          <w:sz w:val="21"/>
        </w:rPr>
        <w:t xml:space="preserve">Вводить в речь наречия: </w:t>
      </w:r>
      <w:r>
        <w:rPr>
          <w:i/>
          <w:sz w:val="21"/>
        </w:rPr>
        <w:t xml:space="preserve">хорошо, плохо, </w:t>
      </w:r>
      <w:r>
        <w:rPr>
          <w:i/>
          <w:spacing w:val="-3"/>
          <w:sz w:val="21"/>
        </w:rPr>
        <w:t xml:space="preserve">холодно, </w:t>
      </w:r>
      <w:r>
        <w:rPr>
          <w:i/>
          <w:sz w:val="21"/>
        </w:rPr>
        <w:t xml:space="preserve">морозно, </w:t>
      </w:r>
      <w:r>
        <w:rPr>
          <w:i/>
          <w:spacing w:val="-3"/>
          <w:sz w:val="21"/>
        </w:rPr>
        <w:t>чисто,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грязно.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04"/>
          <w:tab w:val="left" w:pos="2005"/>
        </w:tabs>
        <w:spacing w:before="79" w:line="312" w:lineRule="auto"/>
        <w:ind w:left="572" w:right="341" w:firstLine="580"/>
        <w:jc w:val="both"/>
        <w:rPr>
          <w:i/>
          <w:sz w:val="21"/>
        </w:rPr>
      </w:pPr>
      <w:r>
        <w:rPr>
          <w:sz w:val="21"/>
        </w:rPr>
        <w:t xml:space="preserve">Закреплять умение образовывать </w:t>
      </w:r>
      <w:r>
        <w:rPr>
          <w:spacing w:val="2"/>
          <w:sz w:val="21"/>
        </w:rPr>
        <w:t xml:space="preserve">слова, </w:t>
      </w:r>
      <w:r>
        <w:rPr>
          <w:sz w:val="21"/>
        </w:rPr>
        <w:t xml:space="preserve">обозначающие детенышей животных и птенцов: </w:t>
      </w:r>
      <w:r>
        <w:rPr>
          <w:i/>
          <w:spacing w:val="-3"/>
          <w:sz w:val="21"/>
        </w:rPr>
        <w:t xml:space="preserve">медвежонок, </w:t>
      </w:r>
      <w:r>
        <w:rPr>
          <w:i/>
          <w:sz w:val="21"/>
        </w:rPr>
        <w:t xml:space="preserve">олененок, </w:t>
      </w:r>
      <w:r>
        <w:rPr>
          <w:i/>
          <w:spacing w:val="-3"/>
          <w:sz w:val="21"/>
        </w:rPr>
        <w:t xml:space="preserve">лисенок, </w:t>
      </w:r>
      <w:r>
        <w:rPr>
          <w:i/>
          <w:sz w:val="21"/>
        </w:rPr>
        <w:t xml:space="preserve">зайчонок, лосенок, рысенок, </w:t>
      </w:r>
      <w:r>
        <w:rPr>
          <w:i/>
          <w:spacing w:val="-3"/>
          <w:sz w:val="21"/>
        </w:rPr>
        <w:t xml:space="preserve">волчонок, </w:t>
      </w:r>
      <w:r>
        <w:rPr>
          <w:i/>
          <w:sz w:val="21"/>
        </w:rPr>
        <w:t xml:space="preserve">поросенок, </w:t>
      </w:r>
      <w:r>
        <w:rPr>
          <w:i/>
          <w:spacing w:val="-3"/>
          <w:sz w:val="21"/>
        </w:rPr>
        <w:t xml:space="preserve">ежонок, бельчонок, верблюжонок, слоненок, львенок, </w:t>
      </w:r>
      <w:r>
        <w:rPr>
          <w:i/>
          <w:sz w:val="21"/>
        </w:rPr>
        <w:t xml:space="preserve">тигренок, </w:t>
      </w:r>
      <w:r>
        <w:rPr>
          <w:i/>
          <w:spacing w:val="-3"/>
          <w:sz w:val="21"/>
        </w:rPr>
        <w:t>вороненок, воробьенок,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совенок.</w:t>
      </w:r>
    </w:p>
    <w:p w:rsidR="00FF1EA1" w:rsidRDefault="00FF1EA1">
      <w:pPr>
        <w:spacing w:line="312" w:lineRule="auto"/>
        <w:jc w:val="both"/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space="720"/>
        </w:sectPr>
      </w:pPr>
    </w:p>
    <w:p w:rsidR="00FF1EA1" w:rsidRDefault="00252176">
      <w:pPr>
        <w:pStyle w:val="a5"/>
        <w:numPr>
          <w:ilvl w:val="0"/>
          <w:numId w:val="55"/>
        </w:numPr>
        <w:tabs>
          <w:tab w:val="left" w:pos="2016"/>
          <w:tab w:val="left" w:pos="2017"/>
        </w:tabs>
        <w:spacing w:before="72" w:line="314" w:lineRule="auto"/>
        <w:ind w:left="564" w:right="324" w:firstLine="580"/>
        <w:jc w:val="both"/>
        <w:rPr>
          <w:i/>
          <w:sz w:val="21"/>
        </w:rPr>
      </w:pPr>
      <w:r>
        <w:rPr>
          <w:sz w:val="21"/>
        </w:rPr>
        <w:lastRenderedPageBreak/>
        <w:t xml:space="preserve">Учить образовывать и использовать в активной речи притяжательные </w:t>
      </w:r>
      <w:proofErr w:type="spellStart"/>
      <w:r>
        <w:rPr>
          <w:spacing w:val="2"/>
          <w:sz w:val="21"/>
        </w:rPr>
        <w:t>прилага</w:t>
      </w:r>
      <w:proofErr w:type="spellEnd"/>
      <w:r>
        <w:rPr>
          <w:spacing w:val="2"/>
          <w:sz w:val="21"/>
        </w:rPr>
        <w:t xml:space="preserve">- </w:t>
      </w:r>
      <w:r>
        <w:rPr>
          <w:sz w:val="21"/>
        </w:rPr>
        <w:t xml:space="preserve">тельные: </w:t>
      </w:r>
      <w:r>
        <w:rPr>
          <w:i/>
          <w:sz w:val="21"/>
        </w:rPr>
        <w:t xml:space="preserve">заячий, </w:t>
      </w:r>
      <w:r>
        <w:rPr>
          <w:i/>
          <w:spacing w:val="-3"/>
          <w:sz w:val="21"/>
        </w:rPr>
        <w:t xml:space="preserve">медвежий, </w:t>
      </w:r>
      <w:r>
        <w:rPr>
          <w:i/>
          <w:sz w:val="21"/>
        </w:rPr>
        <w:t xml:space="preserve">волчий, </w:t>
      </w:r>
      <w:r>
        <w:rPr>
          <w:i/>
          <w:spacing w:val="-3"/>
          <w:sz w:val="21"/>
        </w:rPr>
        <w:t xml:space="preserve">барсучий, </w:t>
      </w:r>
      <w:r>
        <w:rPr>
          <w:i/>
          <w:sz w:val="21"/>
        </w:rPr>
        <w:t xml:space="preserve">олений, ежовый, рысий, лисий, пингвинья, </w:t>
      </w:r>
      <w:r>
        <w:rPr>
          <w:i/>
          <w:spacing w:val="-3"/>
          <w:sz w:val="21"/>
        </w:rPr>
        <w:t xml:space="preserve">моржовая, </w:t>
      </w:r>
      <w:r>
        <w:rPr>
          <w:i/>
          <w:sz w:val="21"/>
        </w:rPr>
        <w:t xml:space="preserve">тигриная, львиная, обезьянья, </w:t>
      </w:r>
      <w:r>
        <w:rPr>
          <w:i/>
          <w:spacing w:val="-3"/>
          <w:sz w:val="21"/>
        </w:rPr>
        <w:t xml:space="preserve">кошачья, </w:t>
      </w:r>
      <w:r>
        <w:rPr>
          <w:i/>
          <w:sz w:val="21"/>
        </w:rPr>
        <w:t xml:space="preserve">собачья, поросячий, лошадиная, козлиная, овечья, петушиная, куриная, утиная, гусиная, </w:t>
      </w:r>
      <w:r>
        <w:rPr>
          <w:i/>
          <w:spacing w:val="-3"/>
          <w:sz w:val="21"/>
        </w:rPr>
        <w:t>индюшачья,</w:t>
      </w:r>
      <w:r>
        <w:rPr>
          <w:i/>
          <w:spacing w:val="-25"/>
          <w:sz w:val="21"/>
        </w:rPr>
        <w:t xml:space="preserve"> </w:t>
      </w:r>
      <w:r>
        <w:rPr>
          <w:i/>
          <w:sz w:val="21"/>
        </w:rPr>
        <w:t>цыплячья.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16"/>
          <w:tab w:val="left" w:pos="2017"/>
        </w:tabs>
        <w:spacing w:before="3" w:line="319" w:lineRule="auto"/>
        <w:ind w:left="564" w:right="339" w:firstLine="580"/>
        <w:jc w:val="both"/>
        <w:rPr>
          <w:i/>
          <w:sz w:val="21"/>
        </w:rPr>
      </w:pPr>
      <w:r>
        <w:rPr>
          <w:sz w:val="21"/>
        </w:rPr>
        <w:t xml:space="preserve">Продолжать учить подбирать родственные слова (по перечисленным темам), например: </w:t>
      </w:r>
      <w:r>
        <w:rPr>
          <w:i/>
          <w:spacing w:val="-3"/>
          <w:sz w:val="21"/>
        </w:rPr>
        <w:t xml:space="preserve">медведица, </w:t>
      </w:r>
      <w:r>
        <w:rPr>
          <w:i/>
          <w:sz w:val="21"/>
        </w:rPr>
        <w:t xml:space="preserve">медвежий, </w:t>
      </w:r>
      <w:r>
        <w:rPr>
          <w:i/>
          <w:spacing w:val="-3"/>
          <w:sz w:val="21"/>
        </w:rPr>
        <w:t xml:space="preserve">медведка, медвежатник, медвежонок, </w:t>
      </w:r>
      <w:r>
        <w:rPr>
          <w:i/>
          <w:sz w:val="21"/>
        </w:rPr>
        <w:t>медведь,</w:t>
      </w:r>
      <w:r>
        <w:rPr>
          <w:i/>
          <w:spacing w:val="2"/>
          <w:sz w:val="21"/>
        </w:rPr>
        <w:t xml:space="preserve"> </w:t>
      </w:r>
      <w:r>
        <w:rPr>
          <w:i/>
          <w:spacing w:val="-3"/>
          <w:sz w:val="21"/>
        </w:rPr>
        <w:t>медвежий.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16"/>
          <w:tab w:val="left" w:pos="2017"/>
        </w:tabs>
        <w:spacing w:line="236" w:lineRule="exact"/>
        <w:ind w:left="2017" w:hanging="873"/>
        <w:jc w:val="both"/>
        <w:rPr>
          <w:sz w:val="21"/>
        </w:rPr>
      </w:pPr>
      <w:r>
        <w:rPr>
          <w:sz w:val="21"/>
        </w:rPr>
        <w:t>Упражнять в образовании и практическом</w:t>
      </w:r>
      <w:r>
        <w:rPr>
          <w:spacing w:val="24"/>
          <w:sz w:val="21"/>
        </w:rPr>
        <w:t xml:space="preserve"> </w:t>
      </w:r>
      <w:r>
        <w:rPr>
          <w:sz w:val="21"/>
        </w:rPr>
        <w:t>употреблении приставочных глаголов.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16"/>
          <w:tab w:val="left" w:pos="2017"/>
        </w:tabs>
        <w:spacing w:before="74"/>
        <w:ind w:left="2017" w:hanging="873"/>
        <w:jc w:val="both"/>
        <w:rPr>
          <w:sz w:val="21"/>
        </w:rPr>
      </w:pPr>
      <w:r>
        <w:rPr>
          <w:sz w:val="21"/>
        </w:rPr>
        <w:t xml:space="preserve">Знакомить со способом образования слов при помощи суффикса </w:t>
      </w:r>
      <w:r>
        <w:rPr>
          <w:i/>
          <w:sz w:val="21"/>
        </w:rPr>
        <w:t xml:space="preserve">-ниц- </w:t>
      </w:r>
      <w:r>
        <w:rPr>
          <w:sz w:val="21"/>
        </w:rPr>
        <w:t>по</w:t>
      </w:r>
      <w:r>
        <w:rPr>
          <w:spacing w:val="-5"/>
          <w:sz w:val="21"/>
        </w:rPr>
        <w:t xml:space="preserve"> </w:t>
      </w:r>
      <w:r>
        <w:rPr>
          <w:sz w:val="21"/>
        </w:rPr>
        <w:t>теме</w:t>
      </w:r>
    </w:p>
    <w:p w:rsidR="00FF1EA1" w:rsidRDefault="00252176">
      <w:pPr>
        <w:pStyle w:val="a3"/>
        <w:spacing w:before="75"/>
        <w:ind w:left="564"/>
      </w:pPr>
      <w:r>
        <w:t>«Посуда».</w:t>
      </w:r>
    </w:p>
    <w:p w:rsidR="00FF1EA1" w:rsidRDefault="00252176">
      <w:pPr>
        <w:pStyle w:val="a5"/>
        <w:numPr>
          <w:ilvl w:val="0"/>
          <w:numId w:val="55"/>
        </w:numPr>
        <w:tabs>
          <w:tab w:val="left" w:pos="2016"/>
          <w:tab w:val="left" w:pos="2017"/>
        </w:tabs>
        <w:spacing w:before="78" w:line="314" w:lineRule="auto"/>
        <w:ind w:left="564" w:right="342" w:firstLine="580"/>
        <w:jc w:val="left"/>
        <w:rPr>
          <w:sz w:val="21"/>
        </w:rPr>
      </w:pPr>
      <w:r>
        <w:rPr>
          <w:sz w:val="21"/>
        </w:rPr>
        <w:t>Закреплять умения образовывать относительные прилагательные при помощи суффиксов и употреблять их на</w:t>
      </w:r>
      <w:r>
        <w:rPr>
          <w:spacing w:val="34"/>
          <w:sz w:val="21"/>
        </w:rPr>
        <w:t xml:space="preserve"> </w:t>
      </w:r>
      <w:r>
        <w:rPr>
          <w:sz w:val="21"/>
        </w:rPr>
        <w:t>практике.</w:t>
      </w:r>
    </w:p>
    <w:p w:rsidR="00FF1EA1" w:rsidRDefault="00252176">
      <w:pPr>
        <w:pStyle w:val="Heading3"/>
        <w:spacing w:line="241" w:lineRule="exact"/>
        <w:ind w:left="1144"/>
      </w:pPr>
      <w:r>
        <w:t>Развитие грамматического строя речи.</w:t>
      </w:r>
    </w:p>
    <w:p w:rsidR="00FF1EA1" w:rsidRDefault="00252176">
      <w:pPr>
        <w:pStyle w:val="a5"/>
        <w:numPr>
          <w:ilvl w:val="0"/>
          <w:numId w:val="54"/>
        </w:numPr>
        <w:tabs>
          <w:tab w:val="left" w:pos="2016"/>
          <w:tab w:val="left" w:pos="2017"/>
        </w:tabs>
        <w:spacing w:before="75" w:line="319" w:lineRule="auto"/>
        <w:ind w:right="323" w:firstLine="580"/>
        <w:rPr>
          <w:sz w:val="21"/>
        </w:rPr>
      </w:pPr>
      <w:r>
        <w:rPr>
          <w:sz w:val="21"/>
        </w:rPr>
        <w:t xml:space="preserve">Совершенствовать умение образовывать и использовать в речи имена </w:t>
      </w:r>
      <w:proofErr w:type="spellStart"/>
      <w:r>
        <w:rPr>
          <w:spacing w:val="3"/>
          <w:sz w:val="21"/>
        </w:rPr>
        <w:t>существи</w:t>
      </w:r>
      <w:proofErr w:type="spellEnd"/>
      <w:r>
        <w:rPr>
          <w:spacing w:val="3"/>
          <w:sz w:val="21"/>
        </w:rPr>
        <w:t xml:space="preserve">- </w:t>
      </w:r>
      <w:r>
        <w:rPr>
          <w:sz w:val="21"/>
        </w:rPr>
        <w:t xml:space="preserve">тельные в ед. </w:t>
      </w:r>
      <w:r>
        <w:rPr>
          <w:spacing w:val="2"/>
          <w:sz w:val="21"/>
        </w:rPr>
        <w:t xml:space="preserve">ч. </w:t>
      </w:r>
      <w:r>
        <w:rPr>
          <w:sz w:val="21"/>
        </w:rPr>
        <w:t xml:space="preserve">и во </w:t>
      </w:r>
      <w:r>
        <w:rPr>
          <w:spacing w:val="2"/>
          <w:sz w:val="21"/>
        </w:rPr>
        <w:t xml:space="preserve">мн. </w:t>
      </w:r>
      <w:r>
        <w:rPr>
          <w:sz w:val="21"/>
        </w:rPr>
        <w:t>ч. по изучаемым темам данного</w:t>
      </w:r>
      <w:r>
        <w:rPr>
          <w:spacing w:val="18"/>
          <w:sz w:val="21"/>
        </w:rPr>
        <w:t xml:space="preserve"> </w:t>
      </w:r>
      <w:r>
        <w:rPr>
          <w:sz w:val="21"/>
        </w:rPr>
        <w:t>периода.</w:t>
      </w:r>
    </w:p>
    <w:p w:rsidR="00FF1EA1" w:rsidRDefault="00252176">
      <w:pPr>
        <w:pStyle w:val="a5"/>
        <w:numPr>
          <w:ilvl w:val="0"/>
          <w:numId w:val="54"/>
        </w:numPr>
        <w:tabs>
          <w:tab w:val="left" w:pos="2016"/>
          <w:tab w:val="left" w:pos="2017"/>
        </w:tabs>
        <w:spacing w:line="314" w:lineRule="auto"/>
        <w:ind w:right="327" w:firstLine="580"/>
        <w:rPr>
          <w:sz w:val="21"/>
        </w:rPr>
      </w:pPr>
      <w:r>
        <w:rPr>
          <w:sz w:val="21"/>
        </w:rPr>
        <w:t xml:space="preserve">Продолжать работу по обучению согласованию прилагательных  с  </w:t>
      </w:r>
      <w:proofErr w:type="spellStart"/>
      <w:r>
        <w:rPr>
          <w:sz w:val="21"/>
        </w:rPr>
        <w:t>существитель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ными</w:t>
      </w:r>
      <w:proofErr w:type="spellEnd"/>
      <w:r>
        <w:rPr>
          <w:sz w:val="21"/>
        </w:rPr>
        <w:t xml:space="preserve"> по лексике изучаемых</w:t>
      </w:r>
      <w:r>
        <w:rPr>
          <w:spacing w:val="23"/>
          <w:sz w:val="21"/>
        </w:rPr>
        <w:t xml:space="preserve"> </w:t>
      </w:r>
      <w:r>
        <w:rPr>
          <w:sz w:val="21"/>
        </w:rPr>
        <w:t>тем.</w:t>
      </w:r>
    </w:p>
    <w:p w:rsidR="00FF1EA1" w:rsidRDefault="00252176">
      <w:pPr>
        <w:pStyle w:val="a5"/>
        <w:numPr>
          <w:ilvl w:val="0"/>
          <w:numId w:val="54"/>
        </w:numPr>
        <w:tabs>
          <w:tab w:val="left" w:pos="2016"/>
          <w:tab w:val="left" w:pos="2017"/>
        </w:tabs>
        <w:spacing w:line="319" w:lineRule="auto"/>
        <w:ind w:right="327" w:firstLine="580"/>
        <w:rPr>
          <w:sz w:val="21"/>
        </w:rPr>
      </w:pPr>
      <w:r>
        <w:rPr>
          <w:sz w:val="21"/>
        </w:rPr>
        <w:t xml:space="preserve">Учить правильному употреблению в активной речи притяжательных и </w:t>
      </w:r>
      <w:r>
        <w:rPr>
          <w:spacing w:val="3"/>
          <w:sz w:val="21"/>
        </w:rPr>
        <w:t xml:space="preserve">относи- </w:t>
      </w:r>
      <w:r>
        <w:rPr>
          <w:sz w:val="21"/>
        </w:rPr>
        <w:t>тельных</w:t>
      </w:r>
      <w:r>
        <w:rPr>
          <w:spacing w:val="8"/>
          <w:sz w:val="21"/>
        </w:rPr>
        <w:t xml:space="preserve"> </w:t>
      </w:r>
      <w:r>
        <w:rPr>
          <w:sz w:val="21"/>
        </w:rPr>
        <w:t>прилагательных.</w:t>
      </w:r>
    </w:p>
    <w:p w:rsidR="00FF1EA1" w:rsidRDefault="00252176">
      <w:pPr>
        <w:pStyle w:val="a5"/>
        <w:numPr>
          <w:ilvl w:val="0"/>
          <w:numId w:val="54"/>
        </w:numPr>
        <w:tabs>
          <w:tab w:val="left" w:pos="2016"/>
          <w:tab w:val="left" w:pos="2017"/>
        </w:tabs>
        <w:spacing w:line="235" w:lineRule="exact"/>
        <w:ind w:left="2017"/>
        <w:rPr>
          <w:sz w:val="21"/>
        </w:rPr>
      </w:pPr>
      <w:r>
        <w:rPr>
          <w:sz w:val="21"/>
        </w:rPr>
        <w:t>Закреплять умение употреблять в речи простые и сложные</w:t>
      </w:r>
      <w:r>
        <w:rPr>
          <w:spacing w:val="10"/>
          <w:sz w:val="21"/>
        </w:rPr>
        <w:t xml:space="preserve"> </w:t>
      </w:r>
      <w:r>
        <w:rPr>
          <w:sz w:val="21"/>
        </w:rPr>
        <w:t>предлоги.</w:t>
      </w:r>
    </w:p>
    <w:p w:rsidR="00FF1EA1" w:rsidRDefault="00252176">
      <w:pPr>
        <w:pStyle w:val="a5"/>
        <w:numPr>
          <w:ilvl w:val="0"/>
          <w:numId w:val="54"/>
        </w:numPr>
        <w:tabs>
          <w:tab w:val="left" w:pos="2016"/>
          <w:tab w:val="left" w:pos="2017"/>
        </w:tabs>
        <w:spacing w:before="68" w:line="314" w:lineRule="auto"/>
        <w:ind w:right="323" w:firstLine="580"/>
        <w:rPr>
          <w:sz w:val="21"/>
        </w:rPr>
      </w:pPr>
      <w:r>
        <w:rPr>
          <w:sz w:val="21"/>
        </w:rPr>
        <w:t xml:space="preserve">Продолжать работу по развитию </w:t>
      </w:r>
      <w:r>
        <w:rPr>
          <w:spacing w:val="2"/>
          <w:sz w:val="21"/>
        </w:rPr>
        <w:t xml:space="preserve">умения </w:t>
      </w:r>
      <w:r>
        <w:rPr>
          <w:sz w:val="21"/>
        </w:rPr>
        <w:t xml:space="preserve">употреблять приставочные глаголы, </w:t>
      </w:r>
      <w:r>
        <w:rPr>
          <w:spacing w:val="4"/>
          <w:sz w:val="21"/>
        </w:rPr>
        <w:t xml:space="preserve">обо- </w:t>
      </w:r>
      <w:proofErr w:type="spellStart"/>
      <w:r>
        <w:rPr>
          <w:sz w:val="21"/>
        </w:rPr>
        <w:t>значающие</w:t>
      </w:r>
      <w:proofErr w:type="spellEnd"/>
      <w:r>
        <w:rPr>
          <w:sz w:val="21"/>
        </w:rPr>
        <w:t xml:space="preserve"> трудовые действия и</w:t>
      </w:r>
      <w:r>
        <w:rPr>
          <w:spacing w:val="23"/>
          <w:sz w:val="21"/>
        </w:rPr>
        <w:t xml:space="preserve"> </w:t>
      </w:r>
      <w:r>
        <w:rPr>
          <w:sz w:val="21"/>
        </w:rPr>
        <w:t>движение.</w:t>
      </w:r>
    </w:p>
    <w:p w:rsidR="00FF1EA1" w:rsidRDefault="00252176">
      <w:pPr>
        <w:pStyle w:val="Heading3"/>
        <w:spacing w:before="4"/>
        <w:ind w:left="1144"/>
        <w:rPr>
          <w:b w:val="0"/>
        </w:rPr>
      </w:pPr>
      <w:r>
        <w:t>Обучение связной речи</w:t>
      </w:r>
      <w:r>
        <w:rPr>
          <w:b w:val="0"/>
        </w:rPr>
        <w:t>.</w:t>
      </w:r>
    </w:p>
    <w:p w:rsidR="00FF1EA1" w:rsidRDefault="00252176">
      <w:pPr>
        <w:pStyle w:val="a5"/>
        <w:numPr>
          <w:ilvl w:val="0"/>
          <w:numId w:val="53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Совершенствовать навык</w:t>
      </w:r>
      <w:r>
        <w:rPr>
          <w:spacing w:val="10"/>
          <w:sz w:val="21"/>
        </w:rPr>
        <w:t xml:space="preserve"> </w:t>
      </w:r>
      <w:r>
        <w:rPr>
          <w:sz w:val="21"/>
        </w:rPr>
        <w:t>пересказа.</w:t>
      </w:r>
    </w:p>
    <w:p w:rsidR="00FF1EA1" w:rsidRDefault="00252176">
      <w:pPr>
        <w:pStyle w:val="a5"/>
        <w:numPr>
          <w:ilvl w:val="0"/>
          <w:numId w:val="53"/>
        </w:numPr>
        <w:tabs>
          <w:tab w:val="left" w:pos="2016"/>
          <w:tab w:val="left" w:pos="2017"/>
        </w:tabs>
        <w:spacing w:before="74"/>
        <w:rPr>
          <w:sz w:val="21"/>
        </w:rPr>
      </w:pPr>
      <w:r>
        <w:rPr>
          <w:sz w:val="21"/>
        </w:rPr>
        <w:t>Учить</w:t>
      </w:r>
      <w:r>
        <w:rPr>
          <w:spacing w:val="13"/>
          <w:sz w:val="21"/>
        </w:rPr>
        <w:t xml:space="preserve"> </w:t>
      </w:r>
      <w:r>
        <w:rPr>
          <w:sz w:val="21"/>
        </w:rPr>
        <w:t>правильно</w:t>
      </w:r>
      <w:r>
        <w:rPr>
          <w:spacing w:val="13"/>
          <w:sz w:val="21"/>
        </w:rPr>
        <w:t xml:space="preserve"> </w:t>
      </w:r>
      <w:r>
        <w:rPr>
          <w:sz w:val="21"/>
        </w:rPr>
        <w:t>строить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13"/>
          <w:sz w:val="21"/>
        </w:rPr>
        <w:t xml:space="preserve"> </w:t>
      </w:r>
      <w:r>
        <w:rPr>
          <w:sz w:val="21"/>
        </w:rPr>
        <w:t>использовать</w:t>
      </w:r>
      <w:r>
        <w:rPr>
          <w:spacing w:val="14"/>
          <w:sz w:val="21"/>
        </w:rPr>
        <w:t xml:space="preserve"> </w:t>
      </w:r>
      <w:r>
        <w:rPr>
          <w:sz w:val="21"/>
        </w:rPr>
        <w:t>в</w:t>
      </w:r>
      <w:r>
        <w:rPr>
          <w:spacing w:val="6"/>
          <w:sz w:val="21"/>
        </w:rPr>
        <w:t xml:space="preserve"> </w:t>
      </w:r>
      <w:r>
        <w:rPr>
          <w:sz w:val="21"/>
        </w:rPr>
        <w:t>речи</w:t>
      </w:r>
      <w:r>
        <w:rPr>
          <w:spacing w:val="8"/>
          <w:sz w:val="21"/>
        </w:rPr>
        <w:t xml:space="preserve"> </w:t>
      </w:r>
      <w:r>
        <w:rPr>
          <w:sz w:val="21"/>
        </w:rPr>
        <w:t>сложносочиненные</w:t>
      </w:r>
      <w:r>
        <w:rPr>
          <w:spacing w:val="12"/>
          <w:sz w:val="21"/>
        </w:rPr>
        <w:t xml:space="preserve"> </w:t>
      </w:r>
      <w:r>
        <w:rPr>
          <w:sz w:val="21"/>
        </w:rPr>
        <w:t>предложения.</w:t>
      </w:r>
    </w:p>
    <w:p w:rsidR="00FF1EA1" w:rsidRDefault="00252176">
      <w:pPr>
        <w:pStyle w:val="a5"/>
        <w:numPr>
          <w:ilvl w:val="0"/>
          <w:numId w:val="53"/>
        </w:numPr>
        <w:tabs>
          <w:tab w:val="left" w:pos="2016"/>
          <w:tab w:val="left" w:pos="2017"/>
        </w:tabs>
        <w:spacing w:before="75" w:line="319" w:lineRule="auto"/>
        <w:ind w:left="564" w:right="333" w:firstLine="580"/>
        <w:rPr>
          <w:sz w:val="21"/>
        </w:rPr>
      </w:pPr>
      <w:r>
        <w:rPr>
          <w:sz w:val="21"/>
        </w:rPr>
        <w:t xml:space="preserve">Совершенствовать умение составлять рассказы о предмете  по отработанным </w:t>
      </w:r>
      <w:r>
        <w:rPr>
          <w:spacing w:val="3"/>
          <w:sz w:val="21"/>
        </w:rPr>
        <w:t>схемам</w:t>
      </w:r>
      <w:r>
        <w:rPr>
          <w:spacing w:val="58"/>
          <w:sz w:val="21"/>
        </w:rPr>
        <w:t xml:space="preserve"> </w:t>
      </w:r>
      <w:r>
        <w:rPr>
          <w:sz w:val="21"/>
        </w:rPr>
        <w:t>и другим</w:t>
      </w:r>
      <w:r>
        <w:rPr>
          <w:spacing w:val="10"/>
          <w:sz w:val="21"/>
        </w:rPr>
        <w:t xml:space="preserve"> </w:t>
      </w:r>
      <w:r>
        <w:rPr>
          <w:sz w:val="21"/>
        </w:rPr>
        <w:t>опорам.</w:t>
      </w:r>
    </w:p>
    <w:p w:rsidR="00FF1EA1" w:rsidRDefault="00252176">
      <w:pPr>
        <w:pStyle w:val="a5"/>
        <w:numPr>
          <w:ilvl w:val="0"/>
          <w:numId w:val="53"/>
        </w:numPr>
        <w:tabs>
          <w:tab w:val="left" w:pos="2016"/>
          <w:tab w:val="left" w:pos="2017"/>
        </w:tabs>
        <w:spacing w:line="235" w:lineRule="exact"/>
        <w:rPr>
          <w:sz w:val="21"/>
        </w:rPr>
      </w:pPr>
      <w:r>
        <w:rPr>
          <w:sz w:val="21"/>
        </w:rPr>
        <w:t>Учить составлять рассказы повествовательного</w:t>
      </w:r>
      <w:r>
        <w:rPr>
          <w:spacing w:val="21"/>
          <w:sz w:val="21"/>
        </w:rPr>
        <w:t xml:space="preserve"> </w:t>
      </w:r>
      <w:r>
        <w:rPr>
          <w:sz w:val="21"/>
        </w:rPr>
        <w:t>характера.</w:t>
      </w:r>
    </w:p>
    <w:p w:rsidR="00FF1EA1" w:rsidRDefault="00252176">
      <w:pPr>
        <w:pStyle w:val="Heading3"/>
        <w:spacing w:before="75"/>
        <w:ind w:left="1144"/>
      </w:pPr>
      <w:r>
        <w:t>Обучение грамоте.</w:t>
      </w:r>
    </w:p>
    <w:p w:rsidR="00FF1EA1" w:rsidRDefault="00252176">
      <w:pPr>
        <w:pStyle w:val="a5"/>
        <w:numPr>
          <w:ilvl w:val="0"/>
          <w:numId w:val="52"/>
        </w:numPr>
        <w:tabs>
          <w:tab w:val="left" w:pos="2016"/>
          <w:tab w:val="left" w:pos="2017"/>
        </w:tabs>
        <w:spacing w:before="74" w:line="319" w:lineRule="auto"/>
        <w:ind w:right="332" w:firstLine="580"/>
        <w:rPr>
          <w:sz w:val="21"/>
        </w:rPr>
      </w:pPr>
      <w:r>
        <w:rPr>
          <w:sz w:val="21"/>
        </w:rPr>
        <w:t xml:space="preserve">Познакомить детей с буквами </w:t>
      </w:r>
      <w:r>
        <w:rPr>
          <w:i/>
          <w:sz w:val="21"/>
        </w:rPr>
        <w:t xml:space="preserve">я, б, </w:t>
      </w:r>
      <w:proofErr w:type="spellStart"/>
      <w:r>
        <w:rPr>
          <w:i/>
          <w:sz w:val="21"/>
        </w:rPr>
        <w:t>д</w:t>
      </w:r>
      <w:proofErr w:type="spellEnd"/>
      <w:r>
        <w:rPr>
          <w:i/>
          <w:sz w:val="21"/>
        </w:rPr>
        <w:t xml:space="preserve">, в, г, </w:t>
      </w:r>
      <w:proofErr w:type="spellStart"/>
      <w:r>
        <w:rPr>
          <w:i/>
          <w:sz w:val="21"/>
        </w:rPr>
        <w:t>ш</w:t>
      </w:r>
      <w:proofErr w:type="spellEnd"/>
      <w:r>
        <w:rPr>
          <w:i/>
          <w:sz w:val="21"/>
        </w:rPr>
        <w:t xml:space="preserve">, е, </w:t>
      </w:r>
      <w:r>
        <w:rPr>
          <w:i/>
          <w:spacing w:val="-3"/>
          <w:sz w:val="21"/>
        </w:rPr>
        <w:t xml:space="preserve">л, </w:t>
      </w:r>
      <w:r>
        <w:rPr>
          <w:i/>
          <w:sz w:val="21"/>
        </w:rPr>
        <w:t xml:space="preserve">ж, ё, </w:t>
      </w:r>
      <w:proofErr w:type="spellStart"/>
      <w:r>
        <w:rPr>
          <w:i/>
          <w:sz w:val="21"/>
        </w:rPr>
        <w:t>р</w:t>
      </w:r>
      <w:proofErr w:type="spellEnd"/>
      <w:r>
        <w:rPr>
          <w:i/>
          <w:sz w:val="21"/>
        </w:rPr>
        <w:t xml:space="preserve">, ч </w:t>
      </w:r>
      <w:r>
        <w:rPr>
          <w:sz w:val="21"/>
        </w:rPr>
        <w:t>и соответствующими звуками.</w:t>
      </w:r>
    </w:p>
    <w:p w:rsidR="00FF1EA1" w:rsidRDefault="00252176">
      <w:pPr>
        <w:pStyle w:val="a5"/>
        <w:numPr>
          <w:ilvl w:val="0"/>
          <w:numId w:val="52"/>
        </w:numPr>
        <w:tabs>
          <w:tab w:val="left" w:pos="2016"/>
          <w:tab w:val="left" w:pos="2017"/>
        </w:tabs>
        <w:spacing w:line="314" w:lineRule="auto"/>
        <w:ind w:right="330" w:firstLine="580"/>
        <w:rPr>
          <w:sz w:val="21"/>
        </w:rPr>
      </w:pPr>
      <w:r>
        <w:rPr>
          <w:sz w:val="21"/>
        </w:rPr>
        <w:t>Продолжить работу по развитию зрительного восприятия, зрительно-моторной координации.</w:t>
      </w:r>
    </w:p>
    <w:p w:rsidR="00FF1EA1" w:rsidRDefault="00252176">
      <w:pPr>
        <w:pStyle w:val="a5"/>
        <w:numPr>
          <w:ilvl w:val="0"/>
          <w:numId w:val="52"/>
        </w:numPr>
        <w:tabs>
          <w:tab w:val="left" w:pos="2016"/>
          <w:tab w:val="left" w:pos="2017"/>
        </w:tabs>
        <w:spacing w:line="241" w:lineRule="exact"/>
        <w:ind w:left="2017"/>
        <w:rPr>
          <w:sz w:val="21"/>
        </w:rPr>
      </w:pPr>
      <w:r>
        <w:rPr>
          <w:sz w:val="21"/>
        </w:rPr>
        <w:t xml:space="preserve">Упражнять в </w:t>
      </w:r>
      <w:r>
        <w:rPr>
          <w:spacing w:val="2"/>
          <w:sz w:val="21"/>
        </w:rPr>
        <w:t>чтении</w:t>
      </w:r>
      <w:r>
        <w:rPr>
          <w:spacing w:val="26"/>
          <w:sz w:val="21"/>
        </w:rPr>
        <w:t xml:space="preserve"> </w:t>
      </w:r>
      <w:r>
        <w:rPr>
          <w:sz w:val="21"/>
        </w:rPr>
        <w:t>слогов, слов и простых предложений из изученных букв.</w:t>
      </w:r>
    </w:p>
    <w:p w:rsidR="00FF1EA1" w:rsidRDefault="00252176">
      <w:pPr>
        <w:pStyle w:val="a5"/>
        <w:numPr>
          <w:ilvl w:val="0"/>
          <w:numId w:val="52"/>
        </w:numPr>
        <w:tabs>
          <w:tab w:val="left" w:pos="2016"/>
          <w:tab w:val="left" w:pos="2017"/>
        </w:tabs>
        <w:spacing w:before="72"/>
        <w:ind w:left="2017"/>
        <w:rPr>
          <w:sz w:val="21"/>
        </w:rPr>
      </w:pPr>
      <w:r>
        <w:rPr>
          <w:sz w:val="21"/>
        </w:rPr>
        <w:t>Учить отгадывать ребусы и кроссворды с изученными</w:t>
      </w:r>
      <w:r>
        <w:rPr>
          <w:spacing w:val="44"/>
          <w:sz w:val="21"/>
        </w:rPr>
        <w:t xml:space="preserve"> </w:t>
      </w:r>
      <w:r>
        <w:rPr>
          <w:sz w:val="21"/>
        </w:rPr>
        <w:t>буквами.</w:t>
      </w:r>
    </w:p>
    <w:p w:rsidR="00FF1EA1" w:rsidRDefault="00FF1EA1">
      <w:pPr>
        <w:pStyle w:val="a3"/>
        <w:spacing w:before="6"/>
        <w:rPr>
          <w:sz w:val="24"/>
        </w:rPr>
      </w:pPr>
    </w:p>
    <w:p w:rsidR="00FF1EA1" w:rsidRDefault="00252176">
      <w:pPr>
        <w:spacing w:before="93"/>
        <w:ind w:left="437" w:right="72"/>
        <w:jc w:val="center"/>
        <w:rPr>
          <w:b/>
          <w:sz w:val="21"/>
        </w:rPr>
      </w:pPr>
      <w:r>
        <w:rPr>
          <w:b/>
          <w:sz w:val="21"/>
        </w:rPr>
        <w:t>ПОЗНАВАТЕЛЬНОЕ РАЗВИТИЕ</w:t>
      </w:r>
    </w:p>
    <w:p w:rsidR="00FF1EA1" w:rsidRDefault="00252176">
      <w:pPr>
        <w:pStyle w:val="a3"/>
        <w:spacing w:before="75"/>
        <w:ind w:left="1144"/>
      </w:pPr>
      <w:r>
        <w:t>Задачи:</w:t>
      </w:r>
    </w:p>
    <w:p w:rsidR="00FF1EA1" w:rsidRDefault="00252176">
      <w:pPr>
        <w:pStyle w:val="Heading3"/>
        <w:spacing w:before="74"/>
        <w:ind w:left="1144"/>
      </w:pPr>
      <w:r>
        <w:t>Сенсорное развитие.</w:t>
      </w:r>
    </w:p>
    <w:p w:rsidR="00FF1EA1" w:rsidRDefault="00252176">
      <w:pPr>
        <w:pStyle w:val="a5"/>
        <w:numPr>
          <w:ilvl w:val="0"/>
          <w:numId w:val="51"/>
        </w:numPr>
        <w:tabs>
          <w:tab w:val="left" w:pos="2016"/>
          <w:tab w:val="left" w:pos="2017"/>
        </w:tabs>
        <w:spacing w:before="79"/>
        <w:jc w:val="both"/>
        <w:rPr>
          <w:sz w:val="21"/>
        </w:rPr>
      </w:pPr>
      <w:r>
        <w:rPr>
          <w:sz w:val="21"/>
        </w:rPr>
        <w:t>Развивать полученный ранее опыт исследований</w:t>
      </w:r>
      <w:r>
        <w:rPr>
          <w:spacing w:val="23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51"/>
        </w:numPr>
        <w:tabs>
          <w:tab w:val="left" w:pos="2016"/>
          <w:tab w:val="left" w:pos="2017"/>
        </w:tabs>
        <w:spacing w:before="74"/>
        <w:jc w:val="both"/>
        <w:rPr>
          <w:sz w:val="21"/>
        </w:rPr>
      </w:pPr>
      <w:r>
        <w:rPr>
          <w:sz w:val="21"/>
        </w:rPr>
        <w:t>Совершенствовать координацию рук и глаз, мелкую моторику</w:t>
      </w:r>
      <w:r>
        <w:rPr>
          <w:spacing w:val="39"/>
          <w:sz w:val="21"/>
        </w:rPr>
        <w:t xml:space="preserve"> </w:t>
      </w:r>
      <w:r>
        <w:rPr>
          <w:sz w:val="21"/>
        </w:rPr>
        <w:t>рук.</w:t>
      </w:r>
    </w:p>
    <w:p w:rsidR="00FF1EA1" w:rsidRDefault="00252176">
      <w:pPr>
        <w:pStyle w:val="a5"/>
        <w:numPr>
          <w:ilvl w:val="0"/>
          <w:numId w:val="51"/>
        </w:numPr>
        <w:tabs>
          <w:tab w:val="left" w:pos="2016"/>
          <w:tab w:val="left" w:pos="2017"/>
        </w:tabs>
        <w:spacing w:before="75" w:line="316" w:lineRule="auto"/>
        <w:ind w:left="564" w:right="328" w:firstLine="580"/>
        <w:jc w:val="both"/>
        <w:rPr>
          <w:sz w:val="21"/>
        </w:rPr>
      </w:pPr>
      <w:r>
        <w:rPr>
          <w:sz w:val="21"/>
        </w:rPr>
        <w:t xml:space="preserve">Продолжать учить выделять в процессе восприятия несколько качеств предметов; сравнивать предметы по форме, </w:t>
      </w:r>
      <w:r>
        <w:rPr>
          <w:spacing w:val="2"/>
          <w:sz w:val="21"/>
        </w:rPr>
        <w:t xml:space="preserve">величине, </w:t>
      </w:r>
      <w:r>
        <w:rPr>
          <w:sz w:val="21"/>
        </w:rPr>
        <w:t>строению, цвету: выделять характерные  признаки  и  детали, красивые сочетания цветов и</w:t>
      </w:r>
      <w:r>
        <w:rPr>
          <w:spacing w:val="19"/>
          <w:sz w:val="21"/>
        </w:rPr>
        <w:t xml:space="preserve"> </w:t>
      </w:r>
      <w:r>
        <w:rPr>
          <w:sz w:val="21"/>
        </w:rPr>
        <w:t>оттенков.</w:t>
      </w: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spacing w:before="10"/>
        <w:rPr>
          <w:sz w:val="19"/>
        </w:rPr>
      </w:pPr>
    </w:p>
    <w:p w:rsidR="00FF1EA1" w:rsidRDefault="00252176">
      <w:pPr>
        <w:pStyle w:val="a5"/>
        <w:numPr>
          <w:ilvl w:val="0"/>
          <w:numId w:val="51"/>
        </w:numPr>
        <w:tabs>
          <w:tab w:val="left" w:pos="2016"/>
          <w:tab w:val="left" w:pos="2017"/>
        </w:tabs>
        <w:spacing w:before="68" w:line="314" w:lineRule="auto"/>
        <w:ind w:left="564" w:right="352" w:firstLine="580"/>
        <w:jc w:val="left"/>
        <w:rPr>
          <w:sz w:val="21"/>
        </w:rPr>
      </w:pPr>
      <w:r>
        <w:rPr>
          <w:sz w:val="21"/>
        </w:rPr>
        <w:t xml:space="preserve">Развивать умение классифицировать предметы по общим качествам </w:t>
      </w:r>
      <w:r>
        <w:rPr>
          <w:i/>
          <w:spacing w:val="-3"/>
          <w:sz w:val="21"/>
        </w:rPr>
        <w:t xml:space="preserve">(форме,  вели- </w:t>
      </w:r>
      <w:r>
        <w:rPr>
          <w:i/>
          <w:sz w:val="21"/>
        </w:rPr>
        <w:t xml:space="preserve">чине, строению, цвету) </w:t>
      </w:r>
      <w:r>
        <w:rPr>
          <w:sz w:val="21"/>
        </w:rPr>
        <w:t>и характерным</w:t>
      </w:r>
      <w:r>
        <w:rPr>
          <w:spacing w:val="-10"/>
          <w:sz w:val="21"/>
        </w:rPr>
        <w:t xml:space="preserve"> </w:t>
      </w:r>
      <w:r>
        <w:rPr>
          <w:sz w:val="21"/>
        </w:rPr>
        <w:t>деталям.</w:t>
      </w:r>
    </w:p>
    <w:p w:rsidR="00FF1EA1" w:rsidRDefault="00252176">
      <w:pPr>
        <w:pStyle w:val="a5"/>
        <w:numPr>
          <w:ilvl w:val="0"/>
          <w:numId w:val="51"/>
        </w:numPr>
        <w:tabs>
          <w:tab w:val="left" w:pos="2016"/>
          <w:tab w:val="left" w:pos="2017"/>
        </w:tabs>
        <w:spacing w:line="241" w:lineRule="exact"/>
        <w:jc w:val="left"/>
        <w:rPr>
          <w:sz w:val="21"/>
        </w:rPr>
      </w:pPr>
      <w:r>
        <w:rPr>
          <w:sz w:val="21"/>
        </w:rPr>
        <w:lastRenderedPageBreak/>
        <w:t>Закреплять</w:t>
      </w:r>
      <w:r>
        <w:rPr>
          <w:spacing w:val="11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6"/>
          <w:sz w:val="21"/>
        </w:rPr>
        <w:t xml:space="preserve"> </w:t>
      </w:r>
      <w:r>
        <w:rPr>
          <w:sz w:val="21"/>
        </w:rPr>
        <w:t>о</w:t>
      </w:r>
      <w:r>
        <w:rPr>
          <w:spacing w:val="10"/>
          <w:sz w:val="21"/>
        </w:rPr>
        <w:t xml:space="preserve"> </w:t>
      </w:r>
      <w:r>
        <w:rPr>
          <w:sz w:val="21"/>
        </w:rPr>
        <w:t>хроматических</w:t>
      </w:r>
      <w:r>
        <w:rPr>
          <w:spacing w:val="14"/>
          <w:sz w:val="21"/>
        </w:rPr>
        <w:t xml:space="preserve"> </w:t>
      </w:r>
      <w:r>
        <w:rPr>
          <w:sz w:val="21"/>
        </w:rPr>
        <w:t>и</w:t>
      </w:r>
      <w:r>
        <w:rPr>
          <w:spacing w:val="5"/>
          <w:sz w:val="21"/>
        </w:rPr>
        <w:t xml:space="preserve"> </w:t>
      </w:r>
      <w:r>
        <w:rPr>
          <w:sz w:val="21"/>
        </w:rPr>
        <w:t>ахроматических</w:t>
      </w:r>
      <w:r>
        <w:rPr>
          <w:spacing w:val="14"/>
          <w:sz w:val="21"/>
        </w:rPr>
        <w:t xml:space="preserve"> </w:t>
      </w:r>
      <w:r>
        <w:rPr>
          <w:sz w:val="21"/>
        </w:rPr>
        <w:t>цветах,</w:t>
      </w:r>
      <w:r>
        <w:rPr>
          <w:spacing w:val="11"/>
          <w:sz w:val="21"/>
        </w:rPr>
        <w:t xml:space="preserve"> </w:t>
      </w:r>
      <w:r>
        <w:rPr>
          <w:sz w:val="21"/>
        </w:rPr>
        <w:t>цветах</w:t>
      </w:r>
      <w:r>
        <w:rPr>
          <w:spacing w:val="11"/>
          <w:sz w:val="21"/>
        </w:rPr>
        <w:t xml:space="preserve"> </w:t>
      </w:r>
      <w:r>
        <w:rPr>
          <w:sz w:val="21"/>
        </w:rPr>
        <w:t>спектра.</w:t>
      </w:r>
    </w:p>
    <w:p w:rsidR="00FF1EA1" w:rsidRDefault="00252176">
      <w:pPr>
        <w:pStyle w:val="a5"/>
        <w:numPr>
          <w:ilvl w:val="0"/>
          <w:numId w:val="51"/>
        </w:numPr>
        <w:tabs>
          <w:tab w:val="left" w:pos="2016"/>
          <w:tab w:val="left" w:pos="2017"/>
        </w:tabs>
        <w:spacing w:before="79"/>
        <w:jc w:val="left"/>
        <w:rPr>
          <w:sz w:val="21"/>
        </w:rPr>
      </w:pPr>
      <w:r>
        <w:rPr>
          <w:sz w:val="21"/>
        </w:rPr>
        <w:t>Обогащать представления детей по предметному признаку (малиновый, лимонный</w:t>
      </w:r>
      <w:r>
        <w:rPr>
          <w:spacing w:val="12"/>
          <w:sz w:val="21"/>
        </w:rPr>
        <w:t xml:space="preserve"> </w:t>
      </w:r>
      <w:r>
        <w:rPr>
          <w:sz w:val="21"/>
        </w:rPr>
        <w:t>и</w:t>
      </w:r>
    </w:p>
    <w:p w:rsidR="00FF1EA1" w:rsidRDefault="00FF1EA1">
      <w:pPr>
        <w:rPr>
          <w:sz w:val="21"/>
        </w:rPr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4"/>
        <w:ind w:left="564"/>
      </w:pPr>
      <w:r>
        <w:lastRenderedPageBreak/>
        <w:t>др.).</w:t>
      </w:r>
    </w:p>
    <w:p w:rsidR="00FF1EA1" w:rsidRDefault="00252176">
      <w:pPr>
        <w:pStyle w:val="a3"/>
        <w:rPr>
          <w:sz w:val="22"/>
        </w:rPr>
      </w:pPr>
      <w:r>
        <w:br w:type="column"/>
      </w:r>
    </w:p>
    <w:p w:rsidR="00FF1EA1" w:rsidRDefault="00252176">
      <w:pPr>
        <w:pStyle w:val="a5"/>
        <w:numPr>
          <w:ilvl w:val="0"/>
          <w:numId w:val="51"/>
        </w:numPr>
        <w:tabs>
          <w:tab w:val="left" w:pos="1011"/>
          <w:tab w:val="left" w:pos="1012"/>
        </w:tabs>
        <w:spacing w:before="137"/>
        <w:ind w:left="1011"/>
        <w:jc w:val="left"/>
        <w:rPr>
          <w:sz w:val="21"/>
        </w:rPr>
      </w:pPr>
      <w:r>
        <w:rPr>
          <w:sz w:val="21"/>
        </w:rPr>
        <w:t>Закреплять знание</w:t>
      </w:r>
      <w:r>
        <w:rPr>
          <w:spacing w:val="15"/>
          <w:sz w:val="21"/>
        </w:rPr>
        <w:t xml:space="preserve"> </w:t>
      </w:r>
      <w:r>
        <w:rPr>
          <w:sz w:val="21"/>
        </w:rPr>
        <w:t>эталонов.</w:t>
      </w:r>
    </w:p>
    <w:p w:rsidR="00FF1EA1" w:rsidRDefault="00252176">
      <w:pPr>
        <w:pStyle w:val="Heading3"/>
        <w:spacing w:before="75"/>
        <w:ind w:left="139"/>
      </w:pPr>
      <w:r>
        <w:t>Развитие высших психических процессов.</w:t>
      </w:r>
    </w:p>
    <w:p w:rsidR="00FF1EA1" w:rsidRDefault="00252176">
      <w:pPr>
        <w:pStyle w:val="a5"/>
        <w:numPr>
          <w:ilvl w:val="0"/>
          <w:numId w:val="50"/>
        </w:numPr>
        <w:tabs>
          <w:tab w:val="left" w:pos="1011"/>
          <w:tab w:val="left" w:pos="1012"/>
        </w:tabs>
        <w:spacing w:before="79"/>
        <w:jc w:val="left"/>
        <w:rPr>
          <w:sz w:val="21"/>
        </w:rPr>
      </w:pPr>
      <w:r>
        <w:rPr>
          <w:sz w:val="21"/>
        </w:rPr>
        <w:t>Продолжать развивать зрительное внимание и память на</w:t>
      </w:r>
      <w:r>
        <w:rPr>
          <w:spacing w:val="9"/>
          <w:sz w:val="21"/>
        </w:rPr>
        <w:t xml:space="preserve"> </w:t>
      </w:r>
      <w:r>
        <w:rPr>
          <w:sz w:val="21"/>
        </w:rPr>
        <w:t xml:space="preserve">примере </w:t>
      </w:r>
      <w:proofErr w:type="spellStart"/>
      <w:r>
        <w:rPr>
          <w:sz w:val="21"/>
        </w:rPr>
        <w:t>сериационного</w:t>
      </w:r>
      <w:proofErr w:type="spellEnd"/>
    </w:p>
    <w:p w:rsidR="00FF1EA1" w:rsidRDefault="00FF1EA1">
      <w:pPr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966" w:space="40"/>
            <w:col w:w="9244"/>
          </w:cols>
        </w:sectPr>
      </w:pPr>
    </w:p>
    <w:p w:rsidR="00FF1EA1" w:rsidRDefault="00252176">
      <w:pPr>
        <w:spacing w:before="74"/>
        <w:ind w:left="564"/>
        <w:jc w:val="both"/>
        <w:rPr>
          <w:i/>
          <w:sz w:val="21"/>
        </w:rPr>
      </w:pPr>
      <w:r>
        <w:rPr>
          <w:sz w:val="21"/>
        </w:rPr>
        <w:lastRenderedPageBreak/>
        <w:t xml:space="preserve">ряда предметов и картинок </w:t>
      </w:r>
      <w:r>
        <w:rPr>
          <w:i/>
          <w:sz w:val="21"/>
        </w:rPr>
        <w:t>(8-9 предметов).</w:t>
      </w:r>
    </w:p>
    <w:p w:rsidR="00FF1EA1" w:rsidRDefault="00252176">
      <w:pPr>
        <w:pStyle w:val="a5"/>
        <w:numPr>
          <w:ilvl w:val="0"/>
          <w:numId w:val="50"/>
        </w:numPr>
        <w:tabs>
          <w:tab w:val="left" w:pos="2016"/>
          <w:tab w:val="left" w:pos="2017"/>
        </w:tabs>
        <w:spacing w:before="75" w:line="314" w:lineRule="auto"/>
        <w:ind w:left="564" w:right="363" w:firstLine="580"/>
        <w:jc w:val="both"/>
        <w:rPr>
          <w:sz w:val="21"/>
        </w:rPr>
      </w:pPr>
      <w:r>
        <w:rPr>
          <w:sz w:val="21"/>
        </w:rPr>
        <w:t>Развивать наглядно-образное мышление путем группировки и классификации изучаемых</w:t>
      </w:r>
      <w:r>
        <w:rPr>
          <w:spacing w:val="6"/>
          <w:sz w:val="21"/>
        </w:rPr>
        <w:t xml:space="preserve"> </w:t>
      </w:r>
      <w:r>
        <w:rPr>
          <w:sz w:val="21"/>
        </w:rPr>
        <w:t>лексических</w:t>
      </w:r>
      <w:r>
        <w:rPr>
          <w:spacing w:val="11"/>
          <w:sz w:val="21"/>
        </w:rPr>
        <w:t xml:space="preserve"> </w:t>
      </w:r>
      <w:r>
        <w:rPr>
          <w:sz w:val="21"/>
        </w:rPr>
        <w:t>тем</w:t>
      </w:r>
      <w:r>
        <w:rPr>
          <w:spacing w:val="8"/>
          <w:sz w:val="21"/>
        </w:rPr>
        <w:t xml:space="preserve"> </w:t>
      </w:r>
      <w:r>
        <w:rPr>
          <w:sz w:val="21"/>
        </w:rPr>
        <w:t>и</w:t>
      </w:r>
      <w:r>
        <w:rPr>
          <w:spacing w:val="3"/>
          <w:sz w:val="21"/>
        </w:rPr>
        <w:t xml:space="preserve"> </w:t>
      </w:r>
      <w:r>
        <w:rPr>
          <w:sz w:val="21"/>
        </w:rPr>
        <w:t>хорошо</w:t>
      </w:r>
      <w:r>
        <w:rPr>
          <w:spacing w:val="11"/>
          <w:sz w:val="21"/>
        </w:rPr>
        <w:t xml:space="preserve"> </w:t>
      </w:r>
      <w:r>
        <w:rPr>
          <w:sz w:val="21"/>
        </w:rPr>
        <w:t>знакомых</w:t>
      </w:r>
      <w:r>
        <w:rPr>
          <w:spacing w:val="11"/>
          <w:sz w:val="21"/>
        </w:rPr>
        <w:t xml:space="preserve"> </w:t>
      </w:r>
      <w:r>
        <w:rPr>
          <w:sz w:val="21"/>
        </w:rPr>
        <w:t>предметов</w:t>
      </w:r>
      <w:r>
        <w:rPr>
          <w:spacing w:val="10"/>
          <w:sz w:val="21"/>
        </w:rPr>
        <w:t xml:space="preserve"> </w:t>
      </w:r>
      <w:r>
        <w:rPr>
          <w:sz w:val="21"/>
        </w:rPr>
        <w:t>(из</w:t>
      </w:r>
      <w:r>
        <w:rPr>
          <w:spacing w:val="10"/>
          <w:sz w:val="21"/>
        </w:rPr>
        <w:t xml:space="preserve"> </w:t>
      </w:r>
      <w:r>
        <w:rPr>
          <w:sz w:val="21"/>
        </w:rPr>
        <w:t>личного</w:t>
      </w:r>
      <w:r>
        <w:rPr>
          <w:spacing w:val="7"/>
          <w:sz w:val="21"/>
        </w:rPr>
        <w:t xml:space="preserve"> </w:t>
      </w:r>
      <w:r>
        <w:rPr>
          <w:sz w:val="21"/>
        </w:rPr>
        <w:t>опыта).</w:t>
      </w:r>
    </w:p>
    <w:p w:rsidR="00FF1EA1" w:rsidRDefault="00252176">
      <w:pPr>
        <w:pStyle w:val="a5"/>
        <w:numPr>
          <w:ilvl w:val="0"/>
          <w:numId w:val="50"/>
        </w:numPr>
        <w:tabs>
          <w:tab w:val="left" w:pos="2016"/>
          <w:tab w:val="left" w:pos="2017"/>
        </w:tabs>
        <w:spacing w:before="3"/>
        <w:ind w:left="2017"/>
        <w:jc w:val="both"/>
        <w:rPr>
          <w:sz w:val="21"/>
        </w:rPr>
      </w:pPr>
      <w:r>
        <w:rPr>
          <w:sz w:val="21"/>
        </w:rPr>
        <w:t>Развивать логическое</w:t>
      </w:r>
      <w:r>
        <w:rPr>
          <w:spacing w:val="12"/>
          <w:sz w:val="21"/>
        </w:rPr>
        <w:t xml:space="preserve"> </w:t>
      </w:r>
      <w:r>
        <w:rPr>
          <w:sz w:val="21"/>
        </w:rPr>
        <w:t>мышление.</w:t>
      </w:r>
    </w:p>
    <w:p w:rsidR="00FF1EA1" w:rsidRDefault="00252176">
      <w:pPr>
        <w:pStyle w:val="a5"/>
        <w:numPr>
          <w:ilvl w:val="0"/>
          <w:numId w:val="50"/>
        </w:numPr>
        <w:tabs>
          <w:tab w:val="left" w:pos="2016"/>
          <w:tab w:val="left" w:pos="2017"/>
        </w:tabs>
        <w:spacing w:before="75" w:line="314" w:lineRule="auto"/>
        <w:ind w:left="564" w:right="366" w:firstLine="580"/>
        <w:jc w:val="both"/>
        <w:rPr>
          <w:sz w:val="21"/>
        </w:rPr>
      </w:pPr>
      <w:r>
        <w:rPr>
          <w:sz w:val="21"/>
        </w:rPr>
        <w:t xml:space="preserve">Продолжать развивать зрительное внимание и память в работе с парными и разрезными картинками, а также на примере </w:t>
      </w:r>
      <w:proofErr w:type="spellStart"/>
      <w:r>
        <w:rPr>
          <w:sz w:val="21"/>
        </w:rPr>
        <w:t>сериационного</w:t>
      </w:r>
      <w:proofErr w:type="spellEnd"/>
      <w:r>
        <w:rPr>
          <w:sz w:val="21"/>
        </w:rPr>
        <w:t xml:space="preserve"> ряда,  состоящего  из  знакомых предметов или предметных</w:t>
      </w:r>
      <w:r>
        <w:rPr>
          <w:spacing w:val="14"/>
          <w:sz w:val="21"/>
        </w:rPr>
        <w:t xml:space="preserve"> </w:t>
      </w:r>
      <w:r>
        <w:rPr>
          <w:sz w:val="21"/>
        </w:rPr>
        <w:t>картинок.</w:t>
      </w:r>
    </w:p>
    <w:p w:rsidR="00FF1EA1" w:rsidRDefault="00252176">
      <w:pPr>
        <w:pStyle w:val="a5"/>
        <w:numPr>
          <w:ilvl w:val="0"/>
          <w:numId w:val="50"/>
        </w:numPr>
        <w:tabs>
          <w:tab w:val="left" w:pos="2016"/>
          <w:tab w:val="left" w:pos="2017"/>
        </w:tabs>
        <w:spacing w:before="3"/>
        <w:ind w:left="2017"/>
        <w:jc w:val="both"/>
        <w:rPr>
          <w:sz w:val="21"/>
        </w:rPr>
      </w:pPr>
      <w:r>
        <w:rPr>
          <w:sz w:val="21"/>
        </w:rPr>
        <w:t>Развивать слуховую память при восприятии многоступенчатых</w:t>
      </w:r>
      <w:r>
        <w:rPr>
          <w:spacing w:val="8"/>
          <w:sz w:val="21"/>
        </w:rPr>
        <w:t xml:space="preserve"> </w:t>
      </w:r>
      <w:r>
        <w:rPr>
          <w:sz w:val="21"/>
        </w:rPr>
        <w:t>инструкций.</w:t>
      </w:r>
    </w:p>
    <w:p w:rsidR="00FF1EA1" w:rsidRDefault="00252176">
      <w:pPr>
        <w:pStyle w:val="Heading3"/>
        <w:spacing w:before="75"/>
        <w:ind w:left="1144"/>
        <w:jc w:val="both"/>
      </w:pPr>
      <w:r>
        <w:t>Ознакомление с окружающим.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74"/>
        <w:rPr>
          <w:sz w:val="21"/>
        </w:rPr>
      </w:pPr>
      <w:r>
        <w:rPr>
          <w:sz w:val="21"/>
        </w:rPr>
        <w:t>Напоминать детям даты их рождения и даты рождения членов</w:t>
      </w:r>
      <w:r>
        <w:rPr>
          <w:spacing w:val="19"/>
          <w:sz w:val="21"/>
        </w:rPr>
        <w:t xml:space="preserve"> </w:t>
      </w:r>
      <w:r>
        <w:rPr>
          <w:sz w:val="21"/>
        </w:rPr>
        <w:t>их семей.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75" w:line="319" w:lineRule="auto"/>
        <w:ind w:left="564" w:right="367" w:firstLine="580"/>
        <w:rPr>
          <w:sz w:val="21"/>
        </w:rPr>
      </w:pPr>
      <w:r>
        <w:rPr>
          <w:sz w:val="21"/>
        </w:rPr>
        <w:t>Продолжать знакомить с генеалогическим древом; поддерживать желание детей готовить семейные</w:t>
      </w:r>
      <w:r>
        <w:rPr>
          <w:spacing w:val="7"/>
          <w:sz w:val="21"/>
        </w:rPr>
        <w:t xml:space="preserve"> </w:t>
      </w:r>
      <w:r>
        <w:rPr>
          <w:sz w:val="21"/>
        </w:rPr>
        <w:t>праздники.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line="235" w:lineRule="exact"/>
        <w:rPr>
          <w:sz w:val="21"/>
        </w:rPr>
      </w:pPr>
      <w:r>
        <w:rPr>
          <w:sz w:val="21"/>
        </w:rPr>
        <w:t>Продолжать знакомить с библиотеками, музеями, картинными</w:t>
      </w:r>
      <w:r>
        <w:rPr>
          <w:spacing w:val="48"/>
          <w:sz w:val="21"/>
        </w:rPr>
        <w:t xml:space="preserve"> </w:t>
      </w:r>
      <w:r>
        <w:rPr>
          <w:sz w:val="21"/>
        </w:rPr>
        <w:t>галереями.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Расширять знания о родном</w:t>
      </w:r>
      <w:r>
        <w:rPr>
          <w:spacing w:val="19"/>
          <w:sz w:val="21"/>
        </w:rPr>
        <w:t xml:space="preserve"> </w:t>
      </w:r>
      <w:r>
        <w:rPr>
          <w:sz w:val="21"/>
        </w:rPr>
        <w:t>крае.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74" w:line="319" w:lineRule="auto"/>
        <w:ind w:left="564" w:right="352" w:firstLine="580"/>
        <w:rPr>
          <w:sz w:val="21"/>
        </w:rPr>
      </w:pPr>
      <w:r>
        <w:rPr>
          <w:sz w:val="21"/>
        </w:rPr>
        <w:t xml:space="preserve">Расширить знания детей о главном городе нашей страны: рассказать о главных </w:t>
      </w:r>
      <w:r>
        <w:rPr>
          <w:spacing w:val="6"/>
          <w:sz w:val="21"/>
        </w:rPr>
        <w:t xml:space="preserve">до- </w:t>
      </w:r>
      <w:proofErr w:type="spellStart"/>
      <w:r>
        <w:rPr>
          <w:sz w:val="21"/>
        </w:rPr>
        <w:t>стопримечательностях</w:t>
      </w:r>
      <w:proofErr w:type="spellEnd"/>
      <w:r>
        <w:rPr>
          <w:sz w:val="21"/>
        </w:rPr>
        <w:t xml:space="preserve"> столицы; закреплять знания о символике нашей</w:t>
      </w:r>
      <w:r>
        <w:rPr>
          <w:spacing w:val="50"/>
          <w:sz w:val="21"/>
        </w:rPr>
        <w:t xml:space="preserve"> </w:t>
      </w:r>
      <w:r>
        <w:rPr>
          <w:sz w:val="21"/>
        </w:rPr>
        <w:t>страны.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line="235" w:lineRule="exact"/>
        <w:rPr>
          <w:sz w:val="21"/>
        </w:rPr>
      </w:pPr>
      <w:r>
        <w:rPr>
          <w:sz w:val="21"/>
        </w:rPr>
        <w:t>Воспитывать уважение к людям разных</w:t>
      </w:r>
      <w:r>
        <w:rPr>
          <w:spacing w:val="36"/>
          <w:sz w:val="21"/>
        </w:rPr>
        <w:t xml:space="preserve"> </w:t>
      </w:r>
      <w:r>
        <w:rPr>
          <w:sz w:val="21"/>
        </w:rPr>
        <w:t>национальностей.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75" w:line="314" w:lineRule="auto"/>
        <w:ind w:left="564" w:right="354" w:firstLine="580"/>
        <w:rPr>
          <w:sz w:val="21"/>
        </w:rPr>
      </w:pPr>
      <w:r>
        <w:rPr>
          <w:sz w:val="21"/>
        </w:rPr>
        <w:t xml:space="preserve">Развивать умение пользоваться картой: показывать на глобусе и карте </w:t>
      </w:r>
      <w:r>
        <w:rPr>
          <w:spacing w:val="2"/>
          <w:sz w:val="21"/>
        </w:rPr>
        <w:t xml:space="preserve">континенты, </w:t>
      </w:r>
      <w:r>
        <w:rPr>
          <w:sz w:val="21"/>
        </w:rPr>
        <w:t>моря и</w:t>
      </w:r>
      <w:r>
        <w:rPr>
          <w:spacing w:val="2"/>
          <w:sz w:val="21"/>
        </w:rPr>
        <w:t xml:space="preserve"> </w:t>
      </w:r>
      <w:r>
        <w:rPr>
          <w:sz w:val="21"/>
        </w:rPr>
        <w:t>океаны.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3"/>
        <w:rPr>
          <w:i/>
          <w:sz w:val="21"/>
        </w:rPr>
      </w:pPr>
      <w:r>
        <w:rPr>
          <w:sz w:val="21"/>
        </w:rPr>
        <w:t xml:space="preserve">Расширять представления детей о разных природных объектах </w:t>
      </w:r>
      <w:r>
        <w:rPr>
          <w:i/>
          <w:sz w:val="21"/>
        </w:rPr>
        <w:t>(почва, вода,</w:t>
      </w:r>
      <w:r>
        <w:rPr>
          <w:i/>
          <w:spacing w:val="35"/>
          <w:sz w:val="21"/>
        </w:rPr>
        <w:t xml:space="preserve"> </w:t>
      </w:r>
      <w:r>
        <w:rPr>
          <w:i/>
          <w:spacing w:val="-3"/>
          <w:sz w:val="21"/>
        </w:rPr>
        <w:t>воздух).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Систематизировать и обобщать знания детей о природных</w:t>
      </w:r>
      <w:r>
        <w:rPr>
          <w:spacing w:val="50"/>
          <w:sz w:val="21"/>
        </w:rPr>
        <w:t xml:space="preserve"> </w:t>
      </w:r>
      <w:r>
        <w:rPr>
          <w:sz w:val="21"/>
        </w:rPr>
        <w:t>изменениях.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75" w:line="314" w:lineRule="auto"/>
        <w:ind w:left="564" w:right="352" w:firstLine="580"/>
        <w:rPr>
          <w:sz w:val="21"/>
        </w:rPr>
      </w:pPr>
      <w:r>
        <w:rPr>
          <w:sz w:val="21"/>
        </w:rPr>
        <w:t xml:space="preserve">Развивать экологическое мышление и творческие способности в процессе </w:t>
      </w:r>
      <w:r>
        <w:rPr>
          <w:spacing w:val="4"/>
          <w:sz w:val="21"/>
        </w:rPr>
        <w:t xml:space="preserve">опыт- </w:t>
      </w:r>
      <w:proofErr w:type="spellStart"/>
      <w:r>
        <w:rPr>
          <w:sz w:val="21"/>
        </w:rPr>
        <w:t>нической</w:t>
      </w:r>
      <w:proofErr w:type="spellEnd"/>
      <w:r>
        <w:rPr>
          <w:sz w:val="21"/>
        </w:rPr>
        <w:t xml:space="preserve"> и исследовательской деятельности</w:t>
      </w:r>
      <w:r>
        <w:rPr>
          <w:spacing w:val="20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49"/>
        </w:numPr>
        <w:tabs>
          <w:tab w:val="left" w:pos="2016"/>
          <w:tab w:val="left" w:pos="2017"/>
        </w:tabs>
        <w:spacing w:before="3"/>
        <w:rPr>
          <w:sz w:val="21"/>
        </w:rPr>
      </w:pPr>
      <w:r>
        <w:rPr>
          <w:sz w:val="21"/>
        </w:rPr>
        <w:t>Продолжать ознакомление с планетами Солнечной</w:t>
      </w:r>
      <w:r>
        <w:rPr>
          <w:spacing w:val="23"/>
          <w:sz w:val="21"/>
        </w:rPr>
        <w:t xml:space="preserve"> </w:t>
      </w:r>
      <w:r>
        <w:rPr>
          <w:sz w:val="21"/>
        </w:rPr>
        <w:t>системы.</w:t>
      </w:r>
    </w:p>
    <w:p w:rsidR="00FF1EA1" w:rsidRDefault="00252176">
      <w:pPr>
        <w:pStyle w:val="Heading3"/>
        <w:spacing w:before="75"/>
        <w:ind w:left="1144"/>
      </w:pPr>
      <w:r>
        <w:t>Развитие временных, пространственных и математических представлений.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16"/>
          <w:tab w:val="left" w:pos="2017"/>
        </w:tabs>
        <w:spacing w:before="74" w:line="314" w:lineRule="auto"/>
        <w:ind w:right="353" w:firstLine="580"/>
        <w:jc w:val="both"/>
        <w:rPr>
          <w:sz w:val="21"/>
        </w:rPr>
      </w:pPr>
      <w:r>
        <w:rPr>
          <w:sz w:val="21"/>
        </w:rPr>
        <w:t xml:space="preserve">Развивать умение видеть составные части множества, в  которых  предметы отличаются определенными признаками; упражнять в операциях объединения,  </w:t>
      </w:r>
      <w:r>
        <w:rPr>
          <w:spacing w:val="2"/>
          <w:sz w:val="21"/>
        </w:rPr>
        <w:t xml:space="preserve">дополнения </w:t>
      </w:r>
      <w:r>
        <w:rPr>
          <w:sz w:val="21"/>
        </w:rPr>
        <w:t>множества, выделения из множества отдельных предметов;  учить  устанавливать  соотношения  между</w:t>
      </w:r>
      <w:r>
        <w:rPr>
          <w:spacing w:val="6"/>
          <w:sz w:val="21"/>
        </w:rPr>
        <w:t xml:space="preserve"> </w:t>
      </w:r>
      <w:r>
        <w:rPr>
          <w:sz w:val="21"/>
        </w:rPr>
        <w:t>частями</w:t>
      </w:r>
      <w:r>
        <w:rPr>
          <w:spacing w:val="6"/>
          <w:sz w:val="21"/>
        </w:rPr>
        <w:t xml:space="preserve"> </w:t>
      </w:r>
      <w:r>
        <w:rPr>
          <w:sz w:val="21"/>
        </w:rPr>
        <w:t>счета</w:t>
      </w:r>
      <w:r>
        <w:rPr>
          <w:spacing w:val="15"/>
          <w:sz w:val="21"/>
        </w:rPr>
        <w:t xml:space="preserve"> </w:t>
      </w:r>
      <w:r>
        <w:rPr>
          <w:sz w:val="21"/>
        </w:rPr>
        <w:t>и</w:t>
      </w:r>
      <w:r>
        <w:rPr>
          <w:spacing w:val="7"/>
          <w:sz w:val="21"/>
        </w:rPr>
        <w:t xml:space="preserve"> </w:t>
      </w:r>
      <w:r>
        <w:rPr>
          <w:sz w:val="21"/>
        </w:rPr>
        <w:t>составлять</w:t>
      </w:r>
      <w:r>
        <w:rPr>
          <w:spacing w:val="12"/>
          <w:sz w:val="21"/>
        </w:rPr>
        <w:t xml:space="preserve"> </w:t>
      </w:r>
      <w:r>
        <w:rPr>
          <w:sz w:val="21"/>
        </w:rPr>
        <w:t>пары</w:t>
      </w:r>
      <w:r>
        <w:rPr>
          <w:spacing w:val="14"/>
          <w:sz w:val="21"/>
        </w:rPr>
        <w:t xml:space="preserve"> </w:t>
      </w:r>
      <w:r>
        <w:rPr>
          <w:sz w:val="21"/>
        </w:rPr>
        <w:t>предметов,</w:t>
      </w:r>
      <w:r>
        <w:rPr>
          <w:spacing w:val="7"/>
          <w:sz w:val="21"/>
        </w:rPr>
        <w:t xml:space="preserve"> </w:t>
      </w:r>
      <w:r>
        <w:rPr>
          <w:sz w:val="21"/>
        </w:rPr>
        <w:t>сходных</w:t>
      </w:r>
      <w:r>
        <w:rPr>
          <w:spacing w:val="14"/>
          <w:sz w:val="21"/>
        </w:rPr>
        <w:t xml:space="preserve"> </w:t>
      </w:r>
      <w:r>
        <w:rPr>
          <w:sz w:val="21"/>
        </w:rPr>
        <w:t>по</w:t>
      </w:r>
      <w:r>
        <w:rPr>
          <w:spacing w:val="7"/>
          <w:sz w:val="21"/>
        </w:rPr>
        <w:t xml:space="preserve"> </w:t>
      </w:r>
      <w:r>
        <w:rPr>
          <w:sz w:val="21"/>
        </w:rPr>
        <w:t>определенным</w:t>
      </w:r>
      <w:r>
        <w:rPr>
          <w:spacing w:val="10"/>
          <w:sz w:val="21"/>
        </w:rPr>
        <w:t xml:space="preserve"> </w:t>
      </w:r>
      <w:r>
        <w:rPr>
          <w:sz w:val="21"/>
        </w:rPr>
        <w:t>признакам.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16"/>
          <w:tab w:val="left" w:pos="2017"/>
        </w:tabs>
        <w:spacing w:before="3" w:line="314" w:lineRule="auto"/>
        <w:ind w:right="370" w:firstLine="580"/>
        <w:jc w:val="both"/>
        <w:rPr>
          <w:sz w:val="21"/>
        </w:rPr>
      </w:pPr>
      <w:r>
        <w:rPr>
          <w:sz w:val="21"/>
        </w:rPr>
        <w:t>Совершенствовать навыки количественного и порядкового счета в пределах 10; в зависимости</w:t>
      </w:r>
      <w:r>
        <w:rPr>
          <w:spacing w:val="8"/>
          <w:sz w:val="21"/>
        </w:rPr>
        <w:t xml:space="preserve"> </w:t>
      </w:r>
      <w:r>
        <w:rPr>
          <w:spacing w:val="2"/>
          <w:sz w:val="21"/>
        </w:rPr>
        <w:t>от</w:t>
      </w:r>
      <w:r>
        <w:rPr>
          <w:spacing w:val="14"/>
          <w:sz w:val="21"/>
        </w:rPr>
        <w:t xml:space="preserve"> </w:t>
      </w:r>
      <w:r>
        <w:rPr>
          <w:sz w:val="21"/>
        </w:rPr>
        <w:t>усвоения</w:t>
      </w:r>
      <w:r>
        <w:rPr>
          <w:spacing w:val="13"/>
          <w:sz w:val="21"/>
        </w:rPr>
        <w:t xml:space="preserve"> </w:t>
      </w:r>
      <w:r>
        <w:rPr>
          <w:sz w:val="21"/>
        </w:rPr>
        <w:t>программного</w:t>
      </w:r>
      <w:r>
        <w:rPr>
          <w:spacing w:val="13"/>
          <w:sz w:val="21"/>
        </w:rPr>
        <w:t xml:space="preserve"> </w:t>
      </w:r>
      <w:r>
        <w:rPr>
          <w:sz w:val="21"/>
        </w:rPr>
        <w:t>материала,</w:t>
      </w:r>
      <w:r>
        <w:rPr>
          <w:spacing w:val="14"/>
          <w:sz w:val="21"/>
        </w:rPr>
        <w:t xml:space="preserve"> </w:t>
      </w:r>
      <w:r>
        <w:rPr>
          <w:sz w:val="21"/>
        </w:rPr>
        <w:t>познакомить</w:t>
      </w:r>
      <w:r>
        <w:rPr>
          <w:spacing w:val="14"/>
          <w:sz w:val="21"/>
        </w:rPr>
        <w:t xml:space="preserve"> </w:t>
      </w:r>
      <w:r>
        <w:rPr>
          <w:sz w:val="21"/>
        </w:rPr>
        <w:t>детей</w:t>
      </w:r>
      <w:r>
        <w:rPr>
          <w:spacing w:val="9"/>
          <w:sz w:val="21"/>
        </w:rPr>
        <w:t xml:space="preserve"> </w:t>
      </w:r>
      <w:r>
        <w:rPr>
          <w:sz w:val="21"/>
        </w:rPr>
        <w:t>со</w:t>
      </w:r>
      <w:r>
        <w:rPr>
          <w:spacing w:val="12"/>
          <w:sz w:val="21"/>
        </w:rPr>
        <w:t xml:space="preserve"> </w:t>
      </w:r>
      <w:r>
        <w:rPr>
          <w:sz w:val="21"/>
        </w:rPr>
        <w:t>счетом</w:t>
      </w:r>
      <w:r>
        <w:rPr>
          <w:spacing w:val="13"/>
          <w:sz w:val="21"/>
        </w:rPr>
        <w:t xml:space="preserve"> </w:t>
      </w:r>
      <w:r>
        <w:rPr>
          <w:sz w:val="21"/>
        </w:rPr>
        <w:t>в</w:t>
      </w:r>
      <w:r>
        <w:rPr>
          <w:spacing w:val="16"/>
          <w:sz w:val="21"/>
        </w:rPr>
        <w:t xml:space="preserve"> </w:t>
      </w:r>
      <w:r>
        <w:rPr>
          <w:spacing w:val="3"/>
          <w:sz w:val="21"/>
        </w:rPr>
        <w:t>пределах</w:t>
      </w:r>
      <w:r>
        <w:rPr>
          <w:spacing w:val="13"/>
          <w:sz w:val="21"/>
        </w:rPr>
        <w:t xml:space="preserve"> </w:t>
      </w:r>
      <w:r>
        <w:rPr>
          <w:sz w:val="21"/>
        </w:rPr>
        <w:t>20.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16"/>
          <w:tab w:val="left" w:pos="2017"/>
        </w:tabs>
        <w:spacing w:before="3"/>
        <w:ind w:left="2017"/>
        <w:rPr>
          <w:sz w:val="21"/>
        </w:rPr>
      </w:pPr>
      <w:r>
        <w:rPr>
          <w:sz w:val="21"/>
        </w:rPr>
        <w:t xml:space="preserve">Знакомить с цифрами </w:t>
      </w:r>
      <w:r>
        <w:rPr>
          <w:spacing w:val="2"/>
          <w:sz w:val="21"/>
        </w:rPr>
        <w:t xml:space="preserve">от </w:t>
      </w:r>
      <w:r>
        <w:rPr>
          <w:sz w:val="21"/>
        </w:rPr>
        <w:t>0 до</w:t>
      </w:r>
      <w:r>
        <w:rPr>
          <w:spacing w:val="24"/>
          <w:sz w:val="21"/>
        </w:rPr>
        <w:t xml:space="preserve"> </w:t>
      </w:r>
      <w:r>
        <w:rPr>
          <w:spacing w:val="2"/>
          <w:sz w:val="21"/>
        </w:rPr>
        <w:t>9.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16"/>
          <w:tab w:val="left" w:pos="2017"/>
        </w:tabs>
        <w:spacing w:before="75"/>
        <w:ind w:left="2017"/>
        <w:rPr>
          <w:sz w:val="21"/>
        </w:rPr>
      </w:pPr>
      <w:r>
        <w:rPr>
          <w:sz w:val="21"/>
        </w:rPr>
        <w:t>Закреплять навык прямого и обратного счета в пределах первого</w:t>
      </w:r>
      <w:r>
        <w:rPr>
          <w:spacing w:val="37"/>
          <w:sz w:val="21"/>
        </w:rPr>
        <w:t xml:space="preserve"> </w:t>
      </w:r>
      <w:r>
        <w:rPr>
          <w:sz w:val="21"/>
        </w:rPr>
        <w:t>десятка.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16"/>
          <w:tab w:val="left" w:pos="2017"/>
        </w:tabs>
        <w:spacing w:before="70"/>
        <w:ind w:left="2017"/>
        <w:rPr>
          <w:sz w:val="21"/>
        </w:rPr>
      </w:pPr>
      <w:r>
        <w:rPr>
          <w:sz w:val="21"/>
        </w:rPr>
        <w:t xml:space="preserve">Знакомить с монетами достоинством </w:t>
      </w:r>
      <w:r>
        <w:rPr>
          <w:spacing w:val="2"/>
          <w:sz w:val="21"/>
        </w:rPr>
        <w:t xml:space="preserve">5. </w:t>
      </w:r>
      <w:r>
        <w:rPr>
          <w:sz w:val="21"/>
        </w:rPr>
        <w:t>10</w:t>
      </w:r>
      <w:r>
        <w:rPr>
          <w:spacing w:val="21"/>
          <w:sz w:val="21"/>
        </w:rPr>
        <w:t xml:space="preserve"> </w:t>
      </w:r>
      <w:r>
        <w:rPr>
          <w:sz w:val="21"/>
        </w:rPr>
        <w:t>копеек.</w:t>
      </w:r>
    </w:p>
    <w:p w:rsidR="00FF1EA1" w:rsidRDefault="00FF1EA1">
      <w:pPr>
        <w:rPr>
          <w:sz w:val="21"/>
        </w:rPr>
        <w:sectPr w:rsidR="00FF1EA1">
          <w:type w:val="continuous"/>
          <w:pgSz w:w="11910" w:h="16840"/>
          <w:pgMar w:top="1520" w:right="920" w:bottom="280" w:left="740" w:header="720" w:footer="720" w:gutter="0"/>
          <w:cols w:space="720"/>
        </w:sectPr>
      </w:pP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line="241" w:lineRule="exact"/>
        <w:ind w:left="2021"/>
        <w:rPr>
          <w:sz w:val="21"/>
        </w:rPr>
      </w:pPr>
      <w:r>
        <w:rPr>
          <w:sz w:val="21"/>
        </w:rPr>
        <w:lastRenderedPageBreak/>
        <w:t>Продолжать учить считать по заданной</w:t>
      </w:r>
      <w:r>
        <w:rPr>
          <w:spacing w:val="24"/>
          <w:sz w:val="21"/>
        </w:rPr>
        <w:t xml:space="preserve"> </w:t>
      </w:r>
      <w:r>
        <w:rPr>
          <w:sz w:val="21"/>
        </w:rPr>
        <w:t>мерке.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before="79"/>
        <w:ind w:left="2021"/>
        <w:rPr>
          <w:sz w:val="21"/>
        </w:rPr>
      </w:pPr>
      <w:r>
        <w:rPr>
          <w:sz w:val="21"/>
        </w:rPr>
        <w:t xml:space="preserve">Продолжать учить делить предметы на </w:t>
      </w:r>
      <w:r>
        <w:rPr>
          <w:spacing w:val="2"/>
          <w:sz w:val="21"/>
        </w:rPr>
        <w:t xml:space="preserve">2, </w:t>
      </w:r>
      <w:r>
        <w:rPr>
          <w:sz w:val="21"/>
        </w:rPr>
        <w:t>4 и 8 равных</w:t>
      </w:r>
      <w:r>
        <w:rPr>
          <w:spacing w:val="9"/>
          <w:sz w:val="21"/>
        </w:rPr>
        <w:t xml:space="preserve"> </w:t>
      </w:r>
      <w:r>
        <w:rPr>
          <w:sz w:val="21"/>
        </w:rPr>
        <w:t>частей.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before="74"/>
        <w:ind w:left="2021"/>
        <w:rPr>
          <w:sz w:val="21"/>
        </w:rPr>
      </w:pPr>
      <w:r>
        <w:rPr>
          <w:sz w:val="21"/>
        </w:rPr>
        <w:t>Дать представление о</w:t>
      </w:r>
      <w:r>
        <w:rPr>
          <w:spacing w:val="18"/>
          <w:sz w:val="21"/>
        </w:rPr>
        <w:t xml:space="preserve"> </w:t>
      </w:r>
      <w:r>
        <w:rPr>
          <w:sz w:val="21"/>
        </w:rPr>
        <w:t>многоугольнике.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before="75"/>
        <w:ind w:left="2021"/>
        <w:rPr>
          <w:sz w:val="21"/>
        </w:rPr>
      </w:pPr>
      <w:r>
        <w:rPr>
          <w:sz w:val="21"/>
        </w:rPr>
        <w:t>Учить</w:t>
      </w:r>
      <w:r>
        <w:rPr>
          <w:spacing w:val="10"/>
          <w:sz w:val="21"/>
        </w:rPr>
        <w:t xml:space="preserve"> </w:t>
      </w:r>
      <w:r>
        <w:rPr>
          <w:sz w:val="21"/>
        </w:rPr>
        <w:t>измерять</w:t>
      </w:r>
      <w:r>
        <w:rPr>
          <w:spacing w:val="5"/>
          <w:sz w:val="21"/>
        </w:rPr>
        <w:t xml:space="preserve"> </w:t>
      </w:r>
      <w:r>
        <w:rPr>
          <w:sz w:val="21"/>
        </w:rPr>
        <w:t>объем</w:t>
      </w:r>
      <w:r>
        <w:rPr>
          <w:spacing w:val="9"/>
          <w:sz w:val="21"/>
        </w:rPr>
        <w:t xml:space="preserve"> </w:t>
      </w:r>
      <w:r>
        <w:rPr>
          <w:sz w:val="21"/>
        </w:rPr>
        <w:t>жидкости</w:t>
      </w:r>
      <w:r>
        <w:rPr>
          <w:spacing w:val="9"/>
          <w:sz w:val="21"/>
        </w:rPr>
        <w:t xml:space="preserve"> </w:t>
      </w:r>
      <w:r>
        <w:rPr>
          <w:sz w:val="21"/>
        </w:rPr>
        <w:t>и</w:t>
      </w:r>
      <w:r>
        <w:rPr>
          <w:spacing w:val="5"/>
          <w:sz w:val="21"/>
        </w:rPr>
        <w:t xml:space="preserve"> </w:t>
      </w:r>
      <w:r>
        <w:rPr>
          <w:sz w:val="21"/>
        </w:rPr>
        <w:t>сыпучих</w:t>
      </w:r>
      <w:r>
        <w:rPr>
          <w:spacing w:val="12"/>
          <w:sz w:val="21"/>
        </w:rPr>
        <w:t xml:space="preserve"> </w:t>
      </w:r>
      <w:r>
        <w:rPr>
          <w:sz w:val="21"/>
        </w:rPr>
        <w:t>тел с</w:t>
      </w:r>
      <w:r>
        <w:rPr>
          <w:spacing w:val="14"/>
          <w:sz w:val="21"/>
        </w:rPr>
        <w:t xml:space="preserve"> </w:t>
      </w:r>
      <w:r>
        <w:rPr>
          <w:sz w:val="21"/>
        </w:rPr>
        <w:t>помощью</w:t>
      </w:r>
      <w:r>
        <w:rPr>
          <w:spacing w:val="12"/>
          <w:sz w:val="21"/>
        </w:rPr>
        <w:t xml:space="preserve"> </w:t>
      </w:r>
      <w:r>
        <w:rPr>
          <w:sz w:val="21"/>
        </w:rPr>
        <w:t>условной</w:t>
      </w:r>
      <w:r>
        <w:rPr>
          <w:spacing w:val="4"/>
          <w:sz w:val="21"/>
        </w:rPr>
        <w:t xml:space="preserve"> </w:t>
      </w:r>
      <w:r>
        <w:rPr>
          <w:sz w:val="21"/>
        </w:rPr>
        <w:t>меры.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before="74" w:line="319" w:lineRule="auto"/>
        <w:ind w:left="568" w:right="870" w:firstLine="580"/>
        <w:rPr>
          <w:sz w:val="21"/>
        </w:rPr>
      </w:pPr>
      <w:r>
        <w:rPr>
          <w:sz w:val="21"/>
        </w:rPr>
        <w:t>Развивать «чувство веса». Упражнять в сравнении предметов по тяжести путем взвешивания их на ладонях. Ознакомить с</w:t>
      </w:r>
      <w:r>
        <w:rPr>
          <w:spacing w:val="35"/>
          <w:sz w:val="21"/>
        </w:rPr>
        <w:t xml:space="preserve"> </w:t>
      </w:r>
      <w:r>
        <w:rPr>
          <w:spacing w:val="2"/>
          <w:sz w:val="21"/>
        </w:rPr>
        <w:t>весами.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line="236" w:lineRule="exact"/>
        <w:ind w:left="2021"/>
        <w:rPr>
          <w:sz w:val="21"/>
        </w:rPr>
      </w:pPr>
      <w:r>
        <w:rPr>
          <w:sz w:val="21"/>
        </w:rPr>
        <w:t>Продолжать учить моделировать геометрические фигуры из</w:t>
      </w:r>
      <w:r>
        <w:rPr>
          <w:spacing w:val="51"/>
          <w:sz w:val="21"/>
        </w:rPr>
        <w:t xml:space="preserve"> </w:t>
      </w:r>
      <w:r>
        <w:rPr>
          <w:sz w:val="21"/>
        </w:rPr>
        <w:t>других.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before="74"/>
        <w:ind w:left="2021"/>
        <w:rPr>
          <w:sz w:val="21"/>
        </w:rPr>
      </w:pPr>
      <w:r>
        <w:rPr>
          <w:sz w:val="21"/>
        </w:rPr>
        <w:t>Совершенствовать навык ориентировки в</w:t>
      </w:r>
      <w:r>
        <w:rPr>
          <w:spacing w:val="21"/>
          <w:sz w:val="21"/>
        </w:rPr>
        <w:t xml:space="preserve"> </w:t>
      </w:r>
      <w:r>
        <w:rPr>
          <w:sz w:val="21"/>
        </w:rPr>
        <w:t>пространстве.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before="75" w:line="319" w:lineRule="auto"/>
        <w:ind w:left="568" w:right="812" w:firstLine="580"/>
        <w:rPr>
          <w:sz w:val="21"/>
        </w:rPr>
      </w:pPr>
      <w:r>
        <w:rPr>
          <w:sz w:val="21"/>
        </w:rPr>
        <w:t xml:space="preserve">Учить детей определять направление по графическим изображениям и </w:t>
      </w:r>
      <w:proofErr w:type="spellStart"/>
      <w:r>
        <w:rPr>
          <w:spacing w:val="3"/>
          <w:sz w:val="21"/>
        </w:rPr>
        <w:t>самосто</w:t>
      </w:r>
      <w:proofErr w:type="spellEnd"/>
      <w:r>
        <w:rPr>
          <w:spacing w:val="3"/>
          <w:sz w:val="21"/>
        </w:rPr>
        <w:t xml:space="preserve">- </w:t>
      </w:r>
      <w:proofErr w:type="spellStart"/>
      <w:r>
        <w:rPr>
          <w:sz w:val="21"/>
        </w:rPr>
        <w:t>ятельно</w:t>
      </w:r>
      <w:proofErr w:type="spellEnd"/>
      <w:r>
        <w:rPr>
          <w:sz w:val="21"/>
        </w:rPr>
        <w:t xml:space="preserve"> изображать направление с помощью графических</w:t>
      </w:r>
      <w:r>
        <w:rPr>
          <w:spacing w:val="1"/>
          <w:sz w:val="21"/>
        </w:rPr>
        <w:t xml:space="preserve"> </w:t>
      </w:r>
      <w:r>
        <w:rPr>
          <w:spacing w:val="2"/>
          <w:sz w:val="21"/>
        </w:rPr>
        <w:t>изображений.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line="314" w:lineRule="auto"/>
        <w:ind w:left="568" w:right="378" w:firstLine="580"/>
        <w:rPr>
          <w:sz w:val="21"/>
        </w:rPr>
      </w:pPr>
      <w:r>
        <w:rPr>
          <w:sz w:val="21"/>
        </w:rPr>
        <w:t xml:space="preserve">Закреплять представления о последовательности времен года, месяцев, дней </w:t>
      </w:r>
      <w:r>
        <w:rPr>
          <w:spacing w:val="2"/>
          <w:sz w:val="21"/>
        </w:rPr>
        <w:t xml:space="preserve">недели, </w:t>
      </w:r>
      <w:r>
        <w:rPr>
          <w:sz w:val="21"/>
        </w:rPr>
        <w:t>частей</w:t>
      </w:r>
      <w:r>
        <w:rPr>
          <w:spacing w:val="1"/>
          <w:sz w:val="21"/>
        </w:rPr>
        <w:t xml:space="preserve"> </w:t>
      </w:r>
      <w:r>
        <w:rPr>
          <w:sz w:val="21"/>
        </w:rPr>
        <w:t>суток.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line="319" w:lineRule="auto"/>
        <w:ind w:left="568" w:right="450" w:firstLine="580"/>
        <w:rPr>
          <w:i/>
          <w:sz w:val="21"/>
        </w:rPr>
      </w:pPr>
      <w:r>
        <w:rPr>
          <w:sz w:val="21"/>
        </w:rPr>
        <w:t xml:space="preserve">Знакомить детей с часами; учить различать длительность временных интервалов </w:t>
      </w:r>
      <w:r>
        <w:rPr>
          <w:i/>
          <w:sz w:val="21"/>
        </w:rPr>
        <w:t xml:space="preserve">(1,  5, 10 </w:t>
      </w:r>
      <w:r>
        <w:rPr>
          <w:i/>
          <w:spacing w:val="-3"/>
          <w:sz w:val="21"/>
        </w:rPr>
        <w:t xml:space="preserve">минут, </w:t>
      </w:r>
      <w:r>
        <w:rPr>
          <w:i/>
          <w:sz w:val="21"/>
        </w:rPr>
        <w:t>I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час).</w:t>
      </w:r>
    </w:p>
    <w:p w:rsidR="00FF1EA1" w:rsidRDefault="00252176">
      <w:pPr>
        <w:pStyle w:val="a5"/>
        <w:numPr>
          <w:ilvl w:val="0"/>
          <w:numId w:val="48"/>
        </w:numPr>
        <w:tabs>
          <w:tab w:val="left" w:pos="2020"/>
          <w:tab w:val="left" w:pos="2021"/>
        </w:tabs>
        <w:spacing w:line="231" w:lineRule="exact"/>
        <w:ind w:left="2021"/>
        <w:rPr>
          <w:sz w:val="21"/>
        </w:rPr>
      </w:pPr>
      <w:r>
        <w:rPr>
          <w:sz w:val="21"/>
        </w:rPr>
        <w:t>Учить определять время с точностью до</w:t>
      </w:r>
      <w:r>
        <w:rPr>
          <w:spacing w:val="29"/>
          <w:sz w:val="21"/>
        </w:rPr>
        <w:t xml:space="preserve"> </w:t>
      </w:r>
      <w:r>
        <w:rPr>
          <w:sz w:val="21"/>
        </w:rPr>
        <w:t>часа.</w:t>
      </w:r>
    </w:p>
    <w:p w:rsidR="00FF1EA1" w:rsidRDefault="00FF1EA1">
      <w:pPr>
        <w:pStyle w:val="a3"/>
        <w:rPr>
          <w:sz w:val="22"/>
        </w:rPr>
      </w:pPr>
    </w:p>
    <w:p w:rsidR="00FF1EA1" w:rsidRDefault="00FF1EA1">
      <w:pPr>
        <w:pStyle w:val="a3"/>
        <w:rPr>
          <w:sz w:val="22"/>
        </w:rPr>
      </w:pPr>
    </w:p>
    <w:p w:rsidR="00FF1EA1" w:rsidRDefault="007F0A44">
      <w:pPr>
        <w:pStyle w:val="a5"/>
        <w:numPr>
          <w:ilvl w:val="1"/>
          <w:numId w:val="72"/>
        </w:numPr>
        <w:tabs>
          <w:tab w:val="left" w:pos="4418"/>
        </w:tabs>
        <w:spacing w:before="162"/>
        <w:ind w:left="4417" w:hanging="3926"/>
        <w:jc w:val="left"/>
        <w:rPr>
          <w:b/>
          <w:sz w:val="21"/>
        </w:rPr>
      </w:pPr>
      <w:r w:rsidRPr="007F0A44">
        <w:pict>
          <v:rect id="_x0000_s1027" style="position:absolute;left:0;text-align:left;margin-left:344.3pt;margin-top:19.1pt;width:24.2pt;height:1pt;z-index:15728640;mso-position-horizontal-relative:page" fillcolor="black" stroked="f">
            <w10:wrap anchorx="page"/>
          </v:rect>
        </w:pict>
      </w:r>
      <w:r w:rsidR="00252176">
        <w:rPr>
          <w:b/>
          <w:sz w:val="21"/>
        </w:rPr>
        <w:t>ПЕРИОД</w:t>
      </w:r>
      <w:r w:rsidR="00252176">
        <w:rPr>
          <w:b/>
          <w:spacing w:val="1"/>
          <w:sz w:val="21"/>
        </w:rPr>
        <w:t xml:space="preserve"> </w:t>
      </w:r>
      <w:r w:rsidR="00252176">
        <w:rPr>
          <w:b/>
          <w:sz w:val="21"/>
        </w:rPr>
        <w:t>ОБУЧЕНИЯ</w:t>
      </w:r>
    </w:p>
    <w:p w:rsidR="00FF1EA1" w:rsidRDefault="00252176">
      <w:pPr>
        <w:pStyle w:val="Heading3"/>
        <w:spacing w:before="50"/>
        <w:ind w:left="635" w:right="72"/>
        <w:jc w:val="center"/>
      </w:pPr>
      <w:r>
        <w:t>(март, апрель, май)</w:t>
      </w:r>
    </w:p>
    <w:p w:rsidR="00FF1EA1" w:rsidRDefault="00FF1EA1">
      <w:pPr>
        <w:pStyle w:val="a3"/>
        <w:spacing w:before="9"/>
        <w:rPr>
          <w:b/>
          <w:i/>
        </w:rPr>
      </w:pPr>
    </w:p>
    <w:p w:rsidR="00FF1EA1" w:rsidRDefault="00252176">
      <w:pPr>
        <w:spacing w:before="93"/>
        <w:ind w:left="591" w:right="72"/>
        <w:jc w:val="center"/>
        <w:rPr>
          <w:b/>
          <w:sz w:val="21"/>
        </w:rPr>
      </w:pPr>
      <w:r>
        <w:rPr>
          <w:b/>
          <w:sz w:val="21"/>
        </w:rPr>
        <w:t>РЕЧЕВОЕ РАЗВИТИЕ</w:t>
      </w:r>
    </w:p>
    <w:p w:rsidR="00FF1EA1" w:rsidRDefault="00252176">
      <w:pPr>
        <w:pStyle w:val="a3"/>
        <w:spacing w:before="74"/>
        <w:ind w:left="1148"/>
      </w:pPr>
      <w:r>
        <w:t>Задачи:</w:t>
      </w:r>
    </w:p>
    <w:p w:rsidR="00FF1EA1" w:rsidRDefault="00252176">
      <w:pPr>
        <w:pStyle w:val="Heading3"/>
        <w:spacing w:before="79"/>
      </w:pPr>
      <w:r>
        <w:t>Развитие навыков фонематического анализа и синтеза.</w:t>
      </w:r>
    </w:p>
    <w:p w:rsidR="00FF1EA1" w:rsidRDefault="00252176">
      <w:pPr>
        <w:pStyle w:val="a5"/>
        <w:numPr>
          <w:ilvl w:val="0"/>
          <w:numId w:val="47"/>
        </w:numPr>
        <w:tabs>
          <w:tab w:val="left" w:pos="2020"/>
          <w:tab w:val="left" w:pos="2021"/>
        </w:tabs>
        <w:spacing w:before="74"/>
        <w:rPr>
          <w:sz w:val="21"/>
        </w:rPr>
      </w:pPr>
      <w:r>
        <w:rPr>
          <w:sz w:val="21"/>
        </w:rPr>
        <w:t>Закреплять знания детей о звуках родного</w:t>
      </w:r>
      <w:r>
        <w:rPr>
          <w:spacing w:val="34"/>
          <w:sz w:val="21"/>
        </w:rPr>
        <w:t xml:space="preserve"> </w:t>
      </w:r>
      <w:r>
        <w:rPr>
          <w:sz w:val="21"/>
        </w:rPr>
        <w:t>языка.</w:t>
      </w:r>
    </w:p>
    <w:p w:rsidR="00FF1EA1" w:rsidRDefault="00252176">
      <w:pPr>
        <w:pStyle w:val="a5"/>
        <w:numPr>
          <w:ilvl w:val="0"/>
          <w:numId w:val="47"/>
        </w:numPr>
        <w:tabs>
          <w:tab w:val="left" w:pos="2020"/>
          <w:tab w:val="left" w:pos="2021"/>
        </w:tabs>
        <w:spacing w:before="75" w:line="314" w:lineRule="auto"/>
        <w:ind w:left="568" w:right="349" w:firstLine="580"/>
        <w:rPr>
          <w:sz w:val="21"/>
        </w:rPr>
      </w:pPr>
      <w:r>
        <w:rPr>
          <w:sz w:val="21"/>
        </w:rPr>
        <w:t xml:space="preserve">Упражнять в дифференциации согласных звуков  по глухости и звонкости, </w:t>
      </w:r>
      <w:r>
        <w:rPr>
          <w:spacing w:val="3"/>
          <w:sz w:val="21"/>
        </w:rPr>
        <w:t xml:space="preserve">твердости </w:t>
      </w:r>
      <w:r>
        <w:rPr>
          <w:sz w:val="21"/>
        </w:rPr>
        <w:t>и</w:t>
      </w:r>
      <w:r>
        <w:rPr>
          <w:spacing w:val="5"/>
          <w:sz w:val="21"/>
        </w:rPr>
        <w:t xml:space="preserve"> </w:t>
      </w:r>
      <w:r>
        <w:rPr>
          <w:sz w:val="21"/>
        </w:rPr>
        <w:t>мягкости.</w:t>
      </w:r>
    </w:p>
    <w:p w:rsidR="00FF1EA1" w:rsidRDefault="00252176">
      <w:pPr>
        <w:pStyle w:val="a5"/>
        <w:numPr>
          <w:ilvl w:val="0"/>
          <w:numId w:val="47"/>
        </w:numPr>
        <w:tabs>
          <w:tab w:val="left" w:pos="2020"/>
          <w:tab w:val="left" w:pos="2021"/>
        </w:tabs>
        <w:spacing w:before="4" w:line="314" w:lineRule="auto"/>
        <w:ind w:left="568" w:right="628" w:firstLine="580"/>
        <w:rPr>
          <w:i/>
          <w:sz w:val="21"/>
        </w:rPr>
      </w:pPr>
      <w:r>
        <w:rPr>
          <w:sz w:val="21"/>
        </w:rPr>
        <w:t xml:space="preserve">Закреплять умение проводить звуковой анализ слов различной звуковой </w:t>
      </w:r>
      <w:proofErr w:type="spellStart"/>
      <w:r>
        <w:rPr>
          <w:spacing w:val="3"/>
          <w:sz w:val="21"/>
        </w:rPr>
        <w:t>наполня</w:t>
      </w:r>
      <w:proofErr w:type="spellEnd"/>
      <w:r>
        <w:rPr>
          <w:spacing w:val="3"/>
          <w:sz w:val="21"/>
        </w:rPr>
        <w:t xml:space="preserve">- </w:t>
      </w:r>
      <w:proofErr w:type="spellStart"/>
      <w:r>
        <w:rPr>
          <w:sz w:val="21"/>
        </w:rPr>
        <w:t>емости</w:t>
      </w:r>
      <w:proofErr w:type="spellEnd"/>
      <w:r>
        <w:rPr>
          <w:sz w:val="21"/>
        </w:rPr>
        <w:t xml:space="preserve"> </w:t>
      </w:r>
      <w:r>
        <w:rPr>
          <w:i/>
          <w:spacing w:val="-3"/>
          <w:sz w:val="21"/>
        </w:rPr>
        <w:t xml:space="preserve">(подбирать </w:t>
      </w:r>
      <w:r>
        <w:rPr>
          <w:i/>
          <w:sz w:val="21"/>
        </w:rPr>
        <w:t xml:space="preserve">слова, в </w:t>
      </w:r>
      <w:r>
        <w:rPr>
          <w:i/>
          <w:spacing w:val="-3"/>
          <w:sz w:val="21"/>
        </w:rPr>
        <w:t xml:space="preserve">которых звучание </w:t>
      </w:r>
      <w:r>
        <w:rPr>
          <w:i/>
          <w:sz w:val="21"/>
        </w:rPr>
        <w:t>совпадает с</w:t>
      </w:r>
      <w:r>
        <w:rPr>
          <w:i/>
          <w:spacing w:val="-9"/>
          <w:sz w:val="21"/>
        </w:rPr>
        <w:t xml:space="preserve"> </w:t>
      </w:r>
      <w:r>
        <w:rPr>
          <w:i/>
          <w:spacing w:val="-3"/>
          <w:sz w:val="21"/>
        </w:rPr>
        <w:t>написанием).</w:t>
      </w:r>
    </w:p>
    <w:p w:rsidR="00FF1EA1" w:rsidRDefault="00252176">
      <w:pPr>
        <w:pStyle w:val="a5"/>
        <w:numPr>
          <w:ilvl w:val="0"/>
          <w:numId w:val="47"/>
        </w:numPr>
        <w:tabs>
          <w:tab w:val="left" w:pos="2020"/>
          <w:tab w:val="left" w:pos="2021"/>
        </w:tabs>
        <w:spacing w:line="241" w:lineRule="exact"/>
        <w:rPr>
          <w:sz w:val="21"/>
        </w:rPr>
      </w:pPr>
      <w:r>
        <w:rPr>
          <w:sz w:val="21"/>
        </w:rPr>
        <w:t>Формировать</w:t>
      </w:r>
      <w:r>
        <w:rPr>
          <w:spacing w:val="7"/>
          <w:sz w:val="21"/>
        </w:rPr>
        <w:t xml:space="preserve"> </w:t>
      </w:r>
      <w:r>
        <w:rPr>
          <w:sz w:val="21"/>
        </w:rPr>
        <w:t>представление</w:t>
      </w:r>
      <w:r>
        <w:rPr>
          <w:spacing w:val="7"/>
          <w:sz w:val="21"/>
        </w:rPr>
        <w:t xml:space="preserve"> </w:t>
      </w:r>
      <w:r>
        <w:rPr>
          <w:sz w:val="21"/>
        </w:rPr>
        <w:t>о</w:t>
      </w:r>
      <w:r>
        <w:rPr>
          <w:spacing w:val="10"/>
          <w:sz w:val="21"/>
        </w:rPr>
        <w:t xml:space="preserve"> </w:t>
      </w:r>
      <w:r>
        <w:rPr>
          <w:sz w:val="21"/>
        </w:rPr>
        <w:t>том,</w:t>
      </w:r>
      <w:r>
        <w:rPr>
          <w:spacing w:val="8"/>
          <w:sz w:val="21"/>
        </w:rPr>
        <w:t xml:space="preserve"> </w:t>
      </w:r>
      <w:r>
        <w:rPr>
          <w:sz w:val="21"/>
        </w:rPr>
        <w:t>что</w:t>
      </w:r>
      <w:r>
        <w:rPr>
          <w:spacing w:val="10"/>
          <w:sz w:val="21"/>
        </w:rPr>
        <w:t xml:space="preserve"> </w:t>
      </w:r>
      <w:proofErr w:type="spellStart"/>
      <w:r>
        <w:rPr>
          <w:sz w:val="21"/>
        </w:rPr>
        <w:t>ь</w:t>
      </w:r>
      <w:proofErr w:type="spellEnd"/>
      <w:r>
        <w:rPr>
          <w:spacing w:val="4"/>
          <w:sz w:val="21"/>
        </w:rPr>
        <w:t xml:space="preserve"> </w:t>
      </w:r>
      <w:r>
        <w:rPr>
          <w:sz w:val="21"/>
        </w:rPr>
        <w:t>и</w:t>
      </w:r>
      <w:r>
        <w:rPr>
          <w:spacing w:val="11"/>
          <w:sz w:val="21"/>
        </w:rPr>
        <w:t xml:space="preserve"> </w:t>
      </w:r>
      <w:proofErr w:type="spellStart"/>
      <w:r>
        <w:rPr>
          <w:i/>
          <w:sz w:val="21"/>
        </w:rPr>
        <w:t>ъ</w:t>
      </w:r>
      <w:proofErr w:type="spellEnd"/>
      <w:r>
        <w:rPr>
          <w:i/>
          <w:spacing w:val="7"/>
          <w:sz w:val="21"/>
        </w:rPr>
        <w:t xml:space="preserve"> </w:t>
      </w:r>
      <w:r>
        <w:rPr>
          <w:sz w:val="21"/>
        </w:rPr>
        <w:t>не</w:t>
      </w:r>
      <w:r>
        <w:rPr>
          <w:spacing w:val="7"/>
          <w:sz w:val="21"/>
        </w:rPr>
        <w:t xml:space="preserve"> </w:t>
      </w:r>
      <w:r>
        <w:rPr>
          <w:sz w:val="21"/>
        </w:rPr>
        <w:t>обозначают</w:t>
      </w:r>
      <w:r>
        <w:rPr>
          <w:spacing w:val="8"/>
          <w:sz w:val="21"/>
        </w:rPr>
        <w:t xml:space="preserve"> </w:t>
      </w:r>
      <w:r>
        <w:rPr>
          <w:sz w:val="21"/>
        </w:rPr>
        <w:t>звук.</w:t>
      </w:r>
    </w:p>
    <w:p w:rsidR="00FF1EA1" w:rsidRDefault="00252176">
      <w:pPr>
        <w:pStyle w:val="Heading3"/>
        <w:spacing w:before="74"/>
      </w:pPr>
      <w:r>
        <w:t>Развитие навыков слогового анализа и синтеза.</w:t>
      </w:r>
    </w:p>
    <w:p w:rsidR="00FF1EA1" w:rsidRDefault="00252176">
      <w:pPr>
        <w:pStyle w:val="a5"/>
        <w:numPr>
          <w:ilvl w:val="0"/>
          <w:numId w:val="46"/>
        </w:numPr>
        <w:tabs>
          <w:tab w:val="left" w:pos="2020"/>
          <w:tab w:val="left" w:pos="2021"/>
        </w:tabs>
        <w:spacing w:before="79" w:line="314" w:lineRule="auto"/>
        <w:ind w:right="958" w:firstLine="580"/>
        <w:rPr>
          <w:sz w:val="21"/>
        </w:rPr>
      </w:pPr>
      <w:r>
        <w:rPr>
          <w:sz w:val="21"/>
        </w:rPr>
        <w:t>Закреплять умение детей проводить слоговой анализ слов различной слоговой структуры.</w:t>
      </w:r>
    </w:p>
    <w:p w:rsidR="00FF1EA1" w:rsidRDefault="00252176">
      <w:pPr>
        <w:pStyle w:val="a5"/>
        <w:numPr>
          <w:ilvl w:val="0"/>
          <w:numId w:val="46"/>
        </w:numPr>
        <w:tabs>
          <w:tab w:val="left" w:pos="2020"/>
          <w:tab w:val="left" w:pos="2021"/>
        </w:tabs>
        <w:spacing w:line="241" w:lineRule="exact"/>
        <w:ind w:left="2021"/>
        <w:rPr>
          <w:sz w:val="21"/>
        </w:rPr>
      </w:pPr>
      <w:r>
        <w:rPr>
          <w:sz w:val="21"/>
        </w:rPr>
        <w:t>Развивать навык слогового</w:t>
      </w:r>
      <w:r>
        <w:rPr>
          <w:spacing w:val="13"/>
          <w:sz w:val="21"/>
        </w:rPr>
        <w:t xml:space="preserve"> </w:t>
      </w:r>
      <w:r>
        <w:rPr>
          <w:sz w:val="21"/>
        </w:rPr>
        <w:t>синтеза.</w:t>
      </w:r>
    </w:p>
    <w:p w:rsidR="00FF1EA1" w:rsidRDefault="00252176">
      <w:pPr>
        <w:pStyle w:val="Heading3"/>
        <w:spacing w:before="75"/>
      </w:pPr>
      <w:r>
        <w:t>Развитие звукопроизношения.</w:t>
      </w:r>
    </w:p>
    <w:p w:rsidR="00FF1EA1" w:rsidRDefault="00252176">
      <w:pPr>
        <w:spacing w:before="79"/>
        <w:ind w:left="1148"/>
        <w:rPr>
          <w:i/>
          <w:sz w:val="21"/>
        </w:rPr>
      </w:pPr>
      <w:r>
        <w:rPr>
          <w:sz w:val="21"/>
        </w:rPr>
        <w:t xml:space="preserve">Закончить автоматизацию всех звуков у детей </w:t>
      </w:r>
      <w:r>
        <w:rPr>
          <w:i/>
          <w:sz w:val="21"/>
        </w:rPr>
        <w:t>(по мере возможности).</w:t>
      </w:r>
    </w:p>
    <w:p w:rsidR="00FF1EA1" w:rsidRDefault="00252176">
      <w:pPr>
        <w:pStyle w:val="Heading3"/>
        <w:spacing w:before="74"/>
      </w:pPr>
      <w:r>
        <w:t>Обогащение словаря.</w:t>
      </w:r>
    </w:p>
    <w:p w:rsidR="00FF1EA1" w:rsidRDefault="00252176">
      <w:pPr>
        <w:pStyle w:val="a3"/>
        <w:spacing w:before="75"/>
        <w:ind w:left="1148"/>
      </w:pPr>
      <w:r>
        <w:t>Лексические темы:</w:t>
      </w:r>
    </w:p>
    <w:p w:rsidR="00FF1EA1" w:rsidRDefault="00252176">
      <w:pPr>
        <w:spacing w:before="74"/>
        <w:ind w:left="1148"/>
        <w:rPr>
          <w:i/>
          <w:sz w:val="21"/>
        </w:rPr>
      </w:pPr>
      <w:r>
        <w:rPr>
          <w:i/>
          <w:sz w:val="21"/>
        </w:rPr>
        <w:t>Март</w:t>
      </w:r>
    </w:p>
    <w:p w:rsidR="00FF1EA1" w:rsidRDefault="00252176">
      <w:pPr>
        <w:pStyle w:val="a3"/>
        <w:spacing w:before="79"/>
        <w:ind w:left="1148"/>
      </w:pPr>
      <w:r>
        <w:t>1 -я неделя - «Мамин праздник. Семья»</w:t>
      </w:r>
    </w:p>
    <w:p w:rsidR="00FF1EA1" w:rsidRDefault="00252176">
      <w:pPr>
        <w:pStyle w:val="a3"/>
        <w:tabs>
          <w:tab w:val="left" w:pos="1964"/>
        </w:tabs>
        <w:spacing w:before="74" w:line="314" w:lineRule="auto"/>
        <w:ind w:left="1148" w:right="3927"/>
      </w:pPr>
      <w:r>
        <w:rPr>
          <w:spacing w:val="2"/>
        </w:rPr>
        <w:t>2-</w:t>
      </w:r>
      <w:r>
        <w:rPr>
          <w:spacing w:val="2"/>
        </w:rPr>
        <w:tab/>
      </w:r>
      <w:r>
        <w:t xml:space="preserve">я неделя - «Рабочие инструменты. Профессии» </w:t>
      </w:r>
      <w:r>
        <w:rPr>
          <w:spacing w:val="2"/>
        </w:rPr>
        <w:t>3-</w:t>
      </w:r>
      <w:r>
        <w:rPr>
          <w:spacing w:val="2"/>
        </w:rPr>
        <w:tab/>
      </w:r>
      <w:r>
        <w:t>я неделя - «Весна.</w:t>
      </w:r>
      <w:r>
        <w:rPr>
          <w:spacing w:val="25"/>
        </w:rPr>
        <w:t xml:space="preserve"> </w:t>
      </w:r>
      <w:r>
        <w:t>Первоцветы»</w:t>
      </w:r>
    </w:p>
    <w:p w:rsidR="00FF1EA1" w:rsidRDefault="00252176">
      <w:pPr>
        <w:pStyle w:val="a3"/>
        <w:tabs>
          <w:tab w:val="left" w:pos="1964"/>
        </w:tabs>
        <w:ind w:left="1148"/>
      </w:pPr>
      <w:r>
        <w:rPr>
          <w:spacing w:val="2"/>
        </w:rPr>
        <w:t>4-</w:t>
      </w:r>
      <w:r>
        <w:rPr>
          <w:spacing w:val="2"/>
        </w:rPr>
        <w:tab/>
      </w:r>
      <w:r>
        <w:t>я неделя - «Бытовые</w:t>
      </w:r>
      <w:r>
        <w:rPr>
          <w:spacing w:val="26"/>
        </w:rPr>
        <w:t xml:space="preserve"> </w:t>
      </w:r>
      <w:r>
        <w:t>приборы»</w:t>
      </w:r>
    </w:p>
    <w:p w:rsidR="00FF1EA1" w:rsidRPr="008637F9" w:rsidRDefault="00252176" w:rsidP="008637F9">
      <w:pPr>
        <w:spacing w:before="79"/>
        <w:ind w:left="1148"/>
        <w:rPr>
          <w:i/>
          <w:sz w:val="21"/>
        </w:rPr>
      </w:pPr>
      <w:r>
        <w:rPr>
          <w:i/>
          <w:sz w:val="21"/>
        </w:rPr>
        <w:t>Апрель</w:t>
      </w:r>
    </w:p>
    <w:p w:rsidR="00FF1EA1" w:rsidRDefault="00FF1EA1">
      <w:pPr>
        <w:pStyle w:val="a3"/>
        <w:spacing w:before="3"/>
        <w:rPr>
          <w:i/>
          <w:sz w:val="22"/>
        </w:rPr>
      </w:pPr>
    </w:p>
    <w:p w:rsidR="00FF1EA1" w:rsidRDefault="00252176">
      <w:pPr>
        <w:pStyle w:val="a3"/>
        <w:spacing w:before="68"/>
        <w:ind w:left="1152"/>
      </w:pPr>
      <w:r>
        <w:t>1 -я неделя - «Перелетные птицы»</w:t>
      </w:r>
    </w:p>
    <w:p w:rsidR="00FF1EA1" w:rsidRDefault="00252176">
      <w:pPr>
        <w:pStyle w:val="a3"/>
        <w:tabs>
          <w:tab w:val="left" w:pos="1948"/>
        </w:tabs>
        <w:spacing w:before="75" w:line="319" w:lineRule="auto"/>
        <w:ind w:left="1152" w:right="4227"/>
      </w:pPr>
      <w:r>
        <w:rPr>
          <w:spacing w:val="2"/>
        </w:rPr>
        <w:t>2-</w:t>
      </w:r>
      <w:r>
        <w:rPr>
          <w:spacing w:val="2"/>
        </w:rPr>
        <w:tab/>
      </w:r>
      <w:r>
        <w:t xml:space="preserve">я неделя - «Транспорт. День космонавтики» </w:t>
      </w:r>
      <w:r>
        <w:rPr>
          <w:spacing w:val="2"/>
        </w:rPr>
        <w:t>3-</w:t>
      </w:r>
      <w:r>
        <w:rPr>
          <w:spacing w:val="2"/>
        </w:rPr>
        <w:tab/>
      </w:r>
      <w:r>
        <w:t>я неделя - «Наша страна. Наш</w:t>
      </w:r>
      <w:r>
        <w:rPr>
          <w:spacing w:val="46"/>
        </w:rPr>
        <w:t xml:space="preserve"> </w:t>
      </w:r>
      <w:r>
        <w:t>край»</w:t>
      </w:r>
    </w:p>
    <w:p w:rsidR="00FF1EA1" w:rsidRDefault="00252176">
      <w:pPr>
        <w:pStyle w:val="a3"/>
        <w:tabs>
          <w:tab w:val="left" w:pos="1948"/>
        </w:tabs>
        <w:spacing w:line="235" w:lineRule="exact"/>
        <w:ind w:left="1152"/>
      </w:pPr>
      <w:r>
        <w:rPr>
          <w:spacing w:val="2"/>
        </w:rPr>
        <w:t>4-</w:t>
      </w:r>
      <w:r>
        <w:rPr>
          <w:spacing w:val="2"/>
        </w:rPr>
        <w:tab/>
      </w:r>
      <w:r>
        <w:t>я неделя - «Рыбы. Обитатели</w:t>
      </w:r>
      <w:r>
        <w:rPr>
          <w:spacing w:val="30"/>
        </w:rPr>
        <w:t xml:space="preserve"> </w:t>
      </w:r>
      <w:r>
        <w:t>водоемов»</w:t>
      </w:r>
    </w:p>
    <w:p w:rsidR="00FF1EA1" w:rsidRDefault="00252176">
      <w:pPr>
        <w:spacing w:before="74"/>
        <w:ind w:left="1152"/>
        <w:rPr>
          <w:i/>
          <w:sz w:val="21"/>
        </w:rPr>
      </w:pPr>
      <w:r>
        <w:rPr>
          <w:i/>
          <w:sz w:val="21"/>
        </w:rPr>
        <w:lastRenderedPageBreak/>
        <w:t>Май</w:t>
      </w:r>
    </w:p>
    <w:p w:rsidR="00FF1EA1" w:rsidRDefault="00252176">
      <w:pPr>
        <w:pStyle w:val="a3"/>
        <w:spacing w:before="75"/>
        <w:ind w:left="1152"/>
      </w:pPr>
      <w:r>
        <w:t>1 -я неделя - «Школа. 9 мая»</w:t>
      </w:r>
    </w:p>
    <w:p w:rsidR="00FF1EA1" w:rsidRDefault="00252176">
      <w:pPr>
        <w:pStyle w:val="a5"/>
        <w:numPr>
          <w:ilvl w:val="0"/>
          <w:numId w:val="45"/>
        </w:numPr>
        <w:tabs>
          <w:tab w:val="left" w:pos="1948"/>
          <w:tab w:val="left" w:pos="1949"/>
        </w:tabs>
        <w:spacing w:before="79"/>
        <w:jc w:val="left"/>
        <w:rPr>
          <w:sz w:val="21"/>
        </w:rPr>
      </w:pPr>
      <w:r>
        <w:rPr>
          <w:sz w:val="21"/>
        </w:rPr>
        <w:t>я неделя -</w:t>
      </w:r>
      <w:r>
        <w:rPr>
          <w:spacing w:val="17"/>
          <w:sz w:val="21"/>
        </w:rPr>
        <w:t xml:space="preserve"> </w:t>
      </w:r>
      <w:r>
        <w:rPr>
          <w:sz w:val="21"/>
        </w:rPr>
        <w:t>«Насекомые»</w:t>
      </w:r>
    </w:p>
    <w:p w:rsidR="00FF1EA1" w:rsidRDefault="00252176">
      <w:pPr>
        <w:pStyle w:val="a5"/>
        <w:numPr>
          <w:ilvl w:val="0"/>
          <w:numId w:val="45"/>
        </w:numPr>
        <w:tabs>
          <w:tab w:val="left" w:pos="1948"/>
          <w:tab w:val="left" w:pos="1949"/>
        </w:tabs>
        <w:spacing w:before="74"/>
        <w:jc w:val="left"/>
        <w:rPr>
          <w:sz w:val="21"/>
        </w:rPr>
      </w:pPr>
      <w:r>
        <w:rPr>
          <w:spacing w:val="2"/>
          <w:sz w:val="21"/>
        </w:rPr>
        <w:t xml:space="preserve">4-я </w:t>
      </w:r>
      <w:r>
        <w:rPr>
          <w:sz w:val="21"/>
        </w:rPr>
        <w:t>недели - Логопедическое</w:t>
      </w:r>
      <w:r>
        <w:rPr>
          <w:spacing w:val="18"/>
          <w:sz w:val="21"/>
        </w:rPr>
        <w:t xml:space="preserve"> </w:t>
      </w:r>
      <w:r>
        <w:rPr>
          <w:sz w:val="21"/>
        </w:rPr>
        <w:t>обследование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before="75" w:line="314" w:lineRule="auto"/>
        <w:ind w:right="341" w:firstLine="580"/>
        <w:jc w:val="both"/>
        <w:rPr>
          <w:sz w:val="21"/>
        </w:rPr>
      </w:pPr>
      <w:r>
        <w:rPr>
          <w:sz w:val="21"/>
        </w:rPr>
        <w:t>Учить называть основные отличительные признаки весны, транспорта, перелетных птиц, насекомых и т.</w:t>
      </w:r>
      <w:r>
        <w:rPr>
          <w:spacing w:val="26"/>
          <w:sz w:val="21"/>
        </w:rPr>
        <w:t xml:space="preserve"> </w:t>
      </w:r>
      <w:r>
        <w:rPr>
          <w:sz w:val="21"/>
        </w:rPr>
        <w:t>д.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before="3" w:line="314" w:lineRule="auto"/>
        <w:ind w:right="335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следующие существительные: </w:t>
      </w:r>
      <w:r>
        <w:rPr>
          <w:i/>
          <w:sz w:val="21"/>
        </w:rPr>
        <w:t xml:space="preserve">весна, </w:t>
      </w:r>
      <w:r>
        <w:rPr>
          <w:i/>
          <w:spacing w:val="-3"/>
          <w:sz w:val="21"/>
        </w:rPr>
        <w:t xml:space="preserve">проталины, </w:t>
      </w:r>
      <w:r>
        <w:rPr>
          <w:i/>
          <w:sz w:val="21"/>
        </w:rPr>
        <w:t xml:space="preserve">ручьи, </w:t>
      </w:r>
      <w:r>
        <w:rPr>
          <w:i/>
          <w:spacing w:val="-3"/>
          <w:sz w:val="21"/>
        </w:rPr>
        <w:t xml:space="preserve">лужа, </w:t>
      </w:r>
      <w:r>
        <w:rPr>
          <w:i/>
          <w:sz w:val="21"/>
        </w:rPr>
        <w:t xml:space="preserve">почки, </w:t>
      </w:r>
      <w:r>
        <w:rPr>
          <w:i/>
          <w:spacing w:val="-3"/>
          <w:sz w:val="21"/>
        </w:rPr>
        <w:t xml:space="preserve">мать-и-мачеха, </w:t>
      </w:r>
      <w:r>
        <w:rPr>
          <w:i/>
          <w:sz w:val="21"/>
        </w:rPr>
        <w:t xml:space="preserve">ледоход, мама, папа, </w:t>
      </w:r>
      <w:r>
        <w:rPr>
          <w:i/>
          <w:spacing w:val="-3"/>
          <w:sz w:val="21"/>
        </w:rPr>
        <w:t xml:space="preserve">бабушка, дедушка, </w:t>
      </w:r>
      <w:r>
        <w:rPr>
          <w:i/>
          <w:sz w:val="21"/>
        </w:rPr>
        <w:t xml:space="preserve">брат, сестра, племянник, племянница, </w:t>
      </w:r>
      <w:r>
        <w:rPr>
          <w:i/>
          <w:spacing w:val="-3"/>
          <w:sz w:val="21"/>
        </w:rPr>
        <w:t xml:space="preserve">тетя, </w:t>
      </w:r>
      <w:r>
        <w:rPr>
          <w:i/>
          <w:sz w:val="21"/>
        </w:rPr>
        <w:t xml:space="preserve">дядя, </w:t>
      </w:r>
      <w:r>
        <w:rPr>
          <w:i/>
          <w:spacing w:val="-3"/>
          <w:sz w:val="21"/>
        </w:rPr>
        <w:t xml:space="preserve">прадедушка, прабабушка, </w:t>
      </w:r>
      <w:r>
        <w:rPr>
          <w:i/>
          <w:sz w:val="21"/>
        </w:rPr>
        <w:t xml:space="preserve">грач, </w:t>
      </w:r>
      <w:r>
        <w:rPr>
          <w:i/>
          <w:spacing w:val="-3"/>
          <w:sz w:val="21"/>
        </w:rPr>
        <w:t xml:space="preserve">ласточка, </w:t>
      </w:r>
      <w:r>
        <w:rPr>
          <w:i/>
          <w:sz w:val="21"/>
        </w:rPr>
        <w:t xml:space="preserve">скворец, дятел, кукушка, </w:t>
      </w:r>
      <w:r>
        <w:rPr>
          <w:i/>
          <w:spacing w:val="-3"/>
          <w:sz w:val="21"/>
        </w:rPr>
        <w:t xml:space="preserve">лебедь, </w:t>
      </w:r>
      <w:r>
        <w:rPr>
          <w:i/>
          <w:sz w:val="21"/>
        </w:rPr>
        <w:t xml:space="preserve">соловей, </w:t>
      </w:r>
      <w:r>
        <w:rPr>
          <w:i/>
          <w:spacing w:val="-3"/>
          <w:sz w:val="21"/>
        </w:rPr>
        <w:t xml:space="preserve">журавль, </w:t>
      </w:r>
      <w:r>
        <w:rPr>
          <w:i/>
          <w:sz w:val="21"/>
        </w:rPr>
        <w:t xml:space="preserve">жаворонок, цапля, аист, грузовик, </w:t>
      </w:r>
      <w:r>
        <w:rPr>
          <w:i/>
          <w:spacing w:val="-3"/>
          <w:sz w:val="21"/>
        </w:rPr>
        <w:t xml:space="preserve">автобус, </w:t>
      </w:r>
      <w:r>
        <w:rPr>
          <w:i/>
          <w:sz w:val="21"/>
        </w:rPr>
        <w:t xml:space="preserve">троллейбус, </w:t>
      </w:r>
      <w:r>
        <w:rPr>
          <w:i/>
          <w:spacing w:val="-3"/>
          <w:sz w:val="21"/>
        </w:rPr>
        <w:t xml:space="preserve">трамвай, </w:t>
      </w:r>
      <w:r>
        <w:rPr>
          <w:i/>
          <w:sz w:val="21"/>
        </w:rPr>
        <w:t xml:space="preserve">поезд, </w:t>
      </w:r>
      <w:r>
        <w:rPr>
          <w:i/>
          <w:spacing w:val="-3"/>
          <w:sz w:val="21"/>
        </w:rPr>
        <w:t xml:space="preserve">метро, </w:t>
      </w:r>
      <w:r>
        <w:rPr>
          <w:i/>
          <w:sz w:val="21"/>
        </w:rPr>
        <w:t xml:space="preserve">самосвал, </w:t>
      </w:r>
      <w:r>
        <w:rPr>
          <w:i/>
          <w:spacing w:val="-3"/>
          <w:sz w:val="21"/>
        </w:rPr>
        <w:t xml:space="preserve">легковой </w:t>
      </w:r>
      <w:r>
        <w:rPr>
          <w:i/>
          <w:sz w:val="21"/>
        </w:rPr>
        <w:t xml:space="preserve">автомобиль, лодка, пароход, </w:t>
      </w:r>
      <w:r>
        <w:rPr>
          <w:i/>
          <w:spacing w:val="-3"/>
          <w:sz w:val="21"/>
        </w:rPr>
        <w:t xml:space="preserve">вертолет, самолет, </w:t>
      </w:r>
      <w:r>
        <w:rPr>
          <w:i/>
          <w:sz w:val="21"/>
        </w:rPr>
        <w:t xml:space="preserve">катер, корабль, плот, бабочка, стрекоза, </w:t>
      </w:r>
      <w:r>
        <w:rPr>
          <w:i/>
          <w:spacing w:val="-3"/>
          <w:sz w:val="21"/>
        </w:rPr>
        <w:t xml:space="preserve">муравей, </w:t>
      </w:r>
      <w:r>
        <w:rPr>
          <w:i/>
          <w:sz w:val="21"/>
        </w:rPr>
        <w:t xml:space="preserve">жук, оса, муха, пчела, комар, божья коровка, </w:t>
      </w:r>
      <w:r>
        <w:rPr>
          <w:i/>
          <w:spacing w:val="-3"/>
          <w:sz w:val="21"/>
        </w:rPr>
        <w:t xml:space="preserve">шмель, кузнечик, </w:t>
      </w:r>
      <w:r>
        <w:rPr>
          <w:i/>
          <w:sz w:val="21"/>
        </w:rPr>
        <w:t xml:space="preserve">грудка, брюшко, лапы, голова, </w:t>
      </w:r>
      <w:r>
        <w:rPr>
          <w:i/>
          <w:spacing w:val="-3"/>
          <w:sz w:val="21"/>
        </w:rPr>
        <w:t xml:space="preserve">крылья, </w:t>
      </w:r>
      <w:r>
        <w:rPr>
          <w:i/>
          <w:sz w:val="21"/>
        </w:rPr>
        <w:t xml:space="preserve">жало, усики, карась, щука, сазан, карп, лещ, окунь, ерш, сом, налим, пескарь, судак, голова, </w:t>
      </w:r>
      <w:r>
        <w:rPr>
          <w:i/>
          <w:spacing w:val="-3"/>
          <w:sz w:val="21"/>
        </w:rPr>
        <w:t xml:space="preserve">туловище, </w:t>
      </w:r>
      <w:r>
        <w:rPr>
          <w:i/>
          <w:sz w:val="21"/>
        </w:rPr>
        <w:t xml:space="preserve">жабры, чешуя, плавники, хвост, икра, </w:t>
      </w:r>
      <w:r>
        <w:rPr>
          <w:i/>
          <w:spacing w:val="-3"/>
          <w:sz w:val="21"/>
        </w:rPr>
        <w:t xml:space="preserve">черепаха, морская </w:t>
      </w:r>
      <w:r>
        <w:rPr>
          <w:i/>
          <w:sz w:val="21"/>
        </w:rPr>
        <w:t xml:space="preserve">звезда, морской конек, акула, кит, осьминог, дельфин, краб, рак, кальмар, ромашка, </w:t>
      </w:r>
      <w:r>
        <w:rPr>
          <w:i/>
          <w:spacing w:val="-3"/>
          <w:sz w:val="21"/>
        </w:rPr>
        <w:t xml:space="preserve">ландыш, василек, колокольчик, </w:t>
      </w:r>
      <w:r>
        <w:rPr>
          <w:i/>
          <w:sz w:val="21"/>
        </w:rPr>
        <w:t xml:space="preserve">лютик, иван-чай, гвоздика, </w:t>
      </w:r>
      <w:r>
        <w:rPr>
          <w:i/>
          <w:spacing w:val="-3"/>
          <w:sz w:val="21"/>
        </w:rPr>
        <w:t xml:space="preserve">клевер, </w:t>
      </w:r>
      <w:r>
        <w:rPr>
          <w:i/>
          <w:sz w:val="21"/>
        </w:rPr>
        <w:t xml:space="preserve">подснежник, фиалка, </w:t>
      </w:r>
      <w:r>
        <w:rPr>
          <w:i/>
          <w:spacing w:val="-3"/>
          <w:sz w:val="21"/>
        </w:rPr>
        <w:t xml:space="preserve">кувшинка, </w:t>
      </w:r>
      <w:r>
        <w:rPr>
          <w:i/>
          <w:sz w:val="21"/>
        </w:rPr>
        <w:t xml:space="preserve">лилия, одуванчик, корень, стебель, </w:t>
      </w:r>
      <w:r>
        <w:rPr>
          <w:i/>
          <w:spacing w:val="-3"/>
          <w:sz w:val="21"/>
        </w:rPr>
        <w:t xml:space="preserve">цветки, </w:t>
      </w:r>
      <w:r>
        <w:rPr>
          <w:i/>
          <w:sz w:val="21"/>
        </w:rPr>
        <w:t xml:space="preserve">бутоны, семена, </w:t>
      </w:r>
      <w:r>
        <w:rPr>
          <w:i/>
          <w:spacing w:val="-3"/>
          <w:sz w:val="21"/>
        </w:rPr>
        <w:t xml:space="preserve">листья, </w:t>
      </w:r>
      <w:r>
        <w:rPr>
          <w:i/>
          <w:sz w:val="21"/>
        </w:rPr>
        <w:t xml:space="preserve">мак, роза, кактус, </w:t>
      </w:r>
      <w:r>
        <w:rPr>
          <w:i/>
          <w:spacing w:val="-3"/>
          <w:sz w:val="21"/>
        </w:rPr>
        <w:t xml:space="preserve">кашка, </w:t>
      </w:r>
      <w:r>
        <w:rPr>
          <w:i/>
          <w:sz w:val="21"/>
        </w:rPr>
        <w:t>нарцисс, тюльпан, астра,</w:t>
      </w:r>
      <w:r>
        <w:rPr>
          <w:i/>
          <w:spacing w:val="-37"/>
          <w:sz w:val="21"/>
        </w:rPr>
        <w:t xml:space="preserve"> </w:t>
      </w:r>
      <w:r>
        <w:rPr>
          <w:i/>
          <w:sz w:val="21"/>
        </w:rPr>
        <w:t>ирис.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before="5" w:line="314" w:lineRule="auto"/>
        <w:ind w:right="334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прилагательные: </w:t>
      </w:r>
      <w:r>
        <w:rPr>
          <w:i/>
          <w:spacing w:val="-3"/>
          <w:sz w:val="21"/>
        </w:rPr>
        <w:t xml:space="preserve">чистый, </w:t>
      </w:r>
      <w:r>
        <w:rPr>
          <w:i/>
          <w:sz w:val="21"/>
        </w:rPr>
        <w:t xml:space="preserve">теплый, гладкий, </w:t>
      </w:r>
      <w:r>
        <w:rPr>
          <w:i/>
          <w:spacing w:val="-3"/>
          <w:sz w:val="21"/>
        </w:rPr>
        <w:t xml:space="preserve">блестящий, </w:t>
      </w:r>
      <w:r>
        <w:rPr>
          <w:i/>
          <w:sz w:val="21"/>
        </w:rPr>
        <w:t xml:space="preserve">прохладный, рыхлый, </w:t>
      </w:r>
      <w:r>
        <w:rPr>
          <w:i/>
          <w:spacing w:val="-3"/>
          <w:sz w:val="21"/>
        </w:rPr>
        <w:t xml:space="preserve">влажный, любимый, </w:t>
      </w:r>
      <w:r>
        <w:rPr>
          <w:i/>
          <w:sz w:val="21"/>
        </w:rPr>
        <w:t xml:space="preserve">родной, старый, молодой, </w:t>
      </w:r>
      <w:r>
        <w:rPr>
          <w:i/>
          <w:spacing w:val="-3"/>
          <w:sz w:val="21"/>
        </w:rPr>
        <w:t xml:space="preserve">красивый, </w:t>
      </w:r>
      <w:r>
        <w:rPr>
          <w:i/>
          <w:sz w:val="21"/>
        </w:rPr>
        <w:t xml:space="preserve">добрый, маленький, </w:t>
      </w:r>
      <w:r>
        <w:rPr>
          <w:i/>
          <w:spacing w:val="-3"/>
          <w:sz w:val="21"/>
        </w:rPr>
        <w:t xml:space="preserve">старший, удобный, электрический, </w:t>
      </w:r>
      <w:r>
        <w:rPr>
          <w:i/>
          <w:sz w:val="21"/>
        </w:rPr>
        <w:t xml:space="preserve">быстрый, грузовой, пассажирский, новый, </w:t>
      </w:r>
      <w:r>
        <w:rPr>
          <w:i/>
          <w:spacing w:val="-3"/>
          <w:sz w:val="21"/>
        </w:rPr>
        <w:t xml:space="preserve">нежный, низкий, </w:t>
      </w:r>
      <w:r>
        <w:rPr>
          <w:i/>
          <w:sz w:val="21"/>
        </w:rPr>
        <w:t xml:space="preserve">пахучий, </w:t>
      </w:r>
      <w:r>
        <w:rPr>
          <w:i/>
          <w:spacing w:val="-3"/>
          <w:sz w:val="21"/>
        </w:rPr>
        <w:t>летний, весенний.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before="3" w:line="316" w:lineRule="auto"/>
        <w:ind w:right="332" w:firstLine="580"/>
        <w:jc w:val="both"/>
        <w:rPr>
          <w:i/>
          <w:sz w:val="21"/>
        </w:rPr>
      </w:pPr>
      <w:r>
        <w:rPr>
          <w:sz w:val="21"/>
        </w:rPr>
        <w:t xml:space="preserve">Вводить в речь глаголы: </w:t>
      </w:r>
      <w:r>
        <w:rPr>
          <w:i/>
          <w:spacing w:val="-3"/>
          <w:sz w:val="21"/>
        </w:rPr>
        <w:t xml:space="preserve">наступать, набухать, </w:t>
      </w:r>
      <w:r>
        <w:rPr>
          <w:i/>
          <w:sz w:val="21"/>
        </w:rPr>
        <w:t xml:space="preserve">пригревать, </w:t>
      </w:r>
      <w:r>
        <w:rPr>
          <w:i/>
          <w:spacing w:val="-3"/>
          <w:sz w:val="21"/>
        </w:rPr>
        <w:t xml:space="preserve">таять, </w:t>
      </w:r>
      <w:r>
        <w:rPr>
          <w:i/>
          <w:sz w:val="21"/>
        </w:rPr>
        <w:t xml:space="preserve">капать, </w:t>
      </w:r>
      <w:proofErr w:type="spellStart"/>
      <w:r>
        <w:rPr>
          <w:i/>
          <w:sz w:val="21"/>
        </w:rPr>
        <w:t>появ</w:t>
      </w:r>
      <w:proofErr w:type="spellEnd"/>
      <w:r>
        <w:rPr>
          <w:i/>
          <w:sz w:val="21"/>
        </w:rPr>
        <w:t xml:space="preserve">- </w:t>
      </w:r>
      <w:proofErr w:type="spellStart"/>
      <w:r>
        <w:rPr>
          <w:i/>
          <w:sz w:val="21"/>
        </w:rPr>
        <w:t>ляться</w:t>
      </w:r>
      <w:proofErr w:type="spellEnd"/>
      <w:r>
        <w:rPr>
          <w:i/>
          <w:sz w:val="21"/>
        </w:rPr>
        <w:t xml:space="preserve">, грохотать, </w:t>
      </w:r>
      <w:r>
        <w:rPr>
          <w:i/>
          <w:spacing w:val="-3"/>
          <w:sz w:val="21"/>
        </w:rPr>
        <w:t xml:space="preserve">расцветать, </w:t>
      </w:r>
      <w:r>
        <w:rPr>
          <w:i/>
          <w:sz w:val="21"/>
        </w:rPr>
        <w:t xml:space="preserve">выводить, прилетать, вить, </w:t>
      </w:r>
      <w:r>
        <w:rPr>
          <w:i/>
          <w:spacing w:val="-3"/>
          <w:sz w:val="21"/>
        </w:rPr>
        <w:t xml:space="preserve">любить, </w:t>
      </w:r>
      <w:r>
        <w:rPr>
          <w:i/>
          <w:sz w:val="21"/>
        </w:rPr>
        <w:t xml:space="preserve">беречь, играть, </w:t>
      </w:r>
      <w:r>
        <w:rPr>
          <w:i/>
          <w:spacing w:val="-3"/>
          <w:sz w:val="21"/>
        </w:rPr>
        <w:t xml:space="preserve">воспитывать, </w:t>
      </w:r>
      <w:r>
        <w:rPr>
          <w:i/>
          <w:sz w:val="21"/>
        </w:rPr>
        <w:t xml:space="preserve">работать, </w:t>
      </w:r>
      <w:r>
        <w:rPr>
          <w:i/>
          <w:spacing w:val="-3"/>
          <w:sz w:val="21"/>
        </w:rPr>
        <w:t xml:space="preserve">помогать, </w:t>
      </w:r>
      <w:r>
        <w:rPr>
          <w:i/>
          <w:sz w:val="21"/>
        </w:rPr>
        <w:t xml:space="preserve">убирать, стирать, </w:t>
      </w:r>
      <w:r>
        <w:rPr>
          <w:i/>
          <w:spacing w:val="-3"/>
          <w:sz w:val="21"/>
        </w:rPr>
        <w:t xml:space="preserve">носить, </w:t>
      </w:r>
      <w:r>
        <w:rPr>
          <w:i/>
          <w:sz w:val="21"/>
        </w:rPr>
        <w:t xml:space="preserve">учиться, </w:t>
      </w:r>
      <w:r>
        <w:rPr>
          <w:i/>
          <w:spacing w:val="-3"/>
          <w:sz w:val="21"/>
        </w:rPr>
        <w:t xml:space="preserve">читать, </w:t>
      </w:r>
      <w:r>
        <w:rPr>
          <w:i/>
          <w:sz w:val="21"/>
        </w:rPr>
        <w:t xml:space="preserve">смотреть, грузить, </w:t>
      </w:r>
      <w:r>
        <w:rPr>
          <w:i/>
          <w:spacing w:val="-3"/>
          <w:sz w:val="21"/>
        </w:rPr>
        <w:t xml:space="preserve">перевозить, вываливать, ссыпать, тормозить, </w:t>
      </w:r>
      <w:r>
        <w:rPr>
          <w:i/>
          <w:sz w:val="21"/>
        </w:rPr>
        <w:t xml:space="preserve">поворачивать, </w:t>
      </w:r>
      <w:r>
        <w:rPr>
          <w:i/>
          <w:spacing w:val="-3"/>
          <w:sz w:val="21"/>
        </w:rPr>
        <w:t xml:space="preserve">летает, </w:t>
      </w:r>
      <w:r>
        <w:rPr>
          <w:i/>
          <w:sz w:val="21"/>
        </w:rPr>
        <w:t xml:space="preserve">порхает, пищит, </w:t>
      </w:r>
      <w:r>
        <w:rPr>
          <w:i/>
          <w:spacing w:val="-3"/>
          <w:sz w:val="21"/>
        </w:rPr>
        <w:t xml:space="preserve">повреждает, приносит, </w:t>
      </w:r>
      <w:r>
        <w:rPr>
          <w:i/>
          <w:sz w:val="21"/>
        </w:rPr>
        <w:t xml:space="preserve">собирает, поедает, </w:t>
      </w:r>
      <w:r>
        <w:rPr>
          <w:i/>
          <w:spacing w:val="-3"/>
          <w:sz w:val="21"/>
        </w:rPr>
        <w:t xml:space="preserve">ловит, </w:t>
      </w:r>
      <w:r>
        <w:rPr>
          <w:i/>
          <w:sz w:val="21"/>
        </w:rPr>
        <w:t xml:space="preserve">ужалит, порхает, </w:t>
      </w:r>
      <w:r>
        <w:rPr>
          <w:i/>
          <w:spacing w:val="-3"/>
          <w:sz w:val="21"/>
        </w:rPr>
        <w:t xml:space="preserve">кружится, плавать, </w:t>
      </w:r>
      <w:r>
        <w:rPr>
          <w:i/>
          <w:sz w:val="21"/>
        </w:rPr>
        <w:t xml:space="preserve">нырять, </w:t>
      </w:r>
      <w:r>
        <w:rPr>
          <w:i/>
          <w:spacing w:val="-3"/>
          <w:sz w:val="21"/>
        </w:rPr>
        <w:t xml:space="preserve">плескаться, метать </w:t>
      </w:r>
      <w:r>
        <w:rPr>
          <w:i/>
          <w:sz w:val="21"/>
        </w:rPr>
        <w:t>икру, клевать,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питаться.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line="234" w:lineRule="exact"/>
        <w:ind w:left="2005"/>
        <w:jc w:val="both"/>
        <w:rPr>
          <w:i/>
          <w:sz w:val="21"/>
        </w:rPr>
      </w:pPr>
      <w:r>
        <w:rPr>
          <w:sz w:val="21"/>
        </w:rPr>
        <w:t xml:space="preserve">Закреплять в активной речи наречия: </w:t>
      </w:r>
      <w:r>
        <w:rPr>
          <w:i/>
          <w:sz w:val="21"/>
        </w:rPr>
        <w:t xml:space="preserve">хорошо, плохо, </w:t>
      </w:r>
      <w:r>
        <w:rPr>
          <w:i/>
          <w:spacing w:val="-3"/>
          <w:sz w:val="21"/>
        </w:rPr>
        <w:t xml:space="preserve">холодно, </w:t>
      </w:r>
      <w:r>
        <w:rPr>
          <w:i/>
          <w:sz w:val="21"/>
        </w:rPr>
        <w:t>морозно, чисто,</w:t>
      </w:r>
      <w:r>
        <w:rPr>
          <w:i/>
          <w:spacing w:val="27"/>
          <w:sz w:val="21"/>
        </w:rPr>
        <w:t xml:space="preserve"> </w:t>
      </w:r>
      <w:r>
        <w:rPr>
          <w:i/>
          <w:sz w:val="21"/>
        </w:rPr>
        <w:t>грязно.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before="75" w:line="316" w:lineRule="auto"/>
        <w:ind w:right="334" w:firstLine="580"/>
        <w:jc w:val="both"/>
        <w:rPr>
          <w:i/>
          <w:sz w:val="21"/>
        </w:rPr>
      </w:pPr>
      <w:r>
        <w:rPr>
          <w:sz w:val="21"/>
        </w:rPr>
        <w:t xml:space="preserve">Подбирать родственные </w:t>
      </w:r>
      <w:r>
        <w:rPr>
          <w:spacing w:val="2"/>
          <w:sz w:val="21"/>
        </w:rPr>
        <w:t xml:space="preserve">слова: </w:t>
      </w:r>
      <w:r>
        <w:rPr>
          <w:i/>
          <w:spacing w:val="-3"/>
          <w:sz w:val="21"/>
        </w:rPr>
        <w:t xml:space="preserve">весна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веснянка, весенний; </w:t>
      </w:r>
      <w:r>
        <w:rPr>
          <w:i/>
          <w:sz w:val="21"/>
        </w:rPr>
        <w:t xml:space="preserve">ручей - </w:t>
      </w:r>
      <w:r>
        <w:rPr>
          <w:i/>
          <w:spacing w:val="-3"/>
          <w:sz w:val="21"/>
        </w:rPr>
        <w:t xml:space="preserve">ручеек; цветок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цветочек, </w:t>
      </w:r>
      <w:r>
        <w:rPr>
          <w:i/>
          <w:sz w:val="21"/>
        </w:rPr>
        <w:t xml:space="preserve">цвести, </w:t>
      </w:r>
      <w:r>
        <w:rPr>
          <w:i/>
          <w:spacing w:val="-3"/>
          <w:sz w:val="21"/>
        </w:rPr>
        <w:t xml:space="preserve">цветастый, цветной; скворец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скворечник </w:t>
      </w:r>
      <w:r>
        <w:rPr>
          <w:i/>
          <w:sz w:val="21"/>
        </w:rPr>
        <w:t xml:space="preserve">- </w:t>
      </w:r>
      <w:r>
        <w:rPr>
          <w:i/>
          <w:spacing w:val="-3"/>
          <w:sz w:val="21"/>
        </w:rPr>
        <w:t xml:space="preserve">скворушка; </w:t>
      </w:r>
      <w:r>
        <w:rPr>
          <w:i/>
          <w:sz w:val="21"/>
        </w:rPr>
        <w:t xml:space="preserve">рыбак - </w:t>
      </w:r>
      <w:r>
        <w:rPr>
          <w:i/>
          <w:spacing w:val="-3"/>
          <w:sz w:val="21"/>
        </w:rPr>
        <w:t xml:space="preserve">рыбачить, </w:t>
      </w:r>
      <w:r>
        <w:rPr>
          <w:i/>
          <w:sz w:val="21"/>
        </w:rPr>
        <w:t>рыбка, рыболов, рыбий, рыбачий, рыбешка,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рыбный.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line="314" w:lineRule="auto"/>
        <w:ind w:right="333" w:firstLine="580"/>
        <w:jc w:val="both"/>
        <w:rPr>
          <w:i/>
          <w:sz w:val="21"/>
        </w:rPr>
      </w:pPr>
      <w:r>
        <w:rPr>
          <w:sz w:val="21"/>
        </w:rPr>
        <w:t xml:space="preserve">Образовывать приставочные глаголы: </w:t>
      </w:r>
      <w:r>
        <w:rPr>
          <w:i/>
          <w:spacing w:val="-3"/>
          <w:sz w:val="21"/>
        </w:rPr>
        <w:t xml:space="preserve">летит </w:t>
      </w:r>
      <w:r>
        <w:rPr>
          <w:i/>
          <w:sz w:val="21"/>
        </w:rPr>
        <w:t xml:space="preserve">- подлетает, </w:t>
      </w:r>
      <w:r>
        <w:rPr>
          <w:i/>
          <w:spacing w:val="-3"/>
          <w:sz w:val="21"/>
        </w:rPr>
        <w:t xml:space="preserve">вылетает, </w:t>
      </w:r>
      <w:r>
        <w:rPr>
          <w:i/>
          <w:sz w:val="21"/>
        </w:rPr>
        <w:t>перелетает, улетает, облетает, слетает,</w:t>
      </w:r>
      <w:r>
        <w:rPr>
          <w:i/>
          <w:spacing w:val="-19"/>
          <w:sz w:val="21"/>
        </w:rPr>
        <w:t xml:space="preserve"> </w:t>
      </w:r>
      <w:r>
        <w:rPr>
          <w:i/>
          <w:spacing w:val="-3"/>
          <w:sz w:val="21"/>
        </w:rPr>
        <w:t>долетает.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line="319" w:lineRule="auto"/>
        <w:ind w:right="336" w:firstLine="580"/>
        <w:jc w:val="both"/>
        <w:rPr>
          <w:i/>
          <w:sz w:val="21"/>
        </w:rPr>
      </w:pPr>
      <w:r>
        <w:rPr>
          <w:sz w:val="21"/>
        </w:rPr>
        <w:t xml:space="preserve">Закреплять в речи правильное образование существительных при  помощи  </w:t>
      </w:r>
      <w:proofErr w:type="spellStart"/>
      <w:r>
        <w:rPr>
          <w:spacing w:val="4"/>
          <w:sz w:val="21"/>
        </w:rPr>
        <w:t>суф</w:t>
      </w:r>
      <w:proofErr w:type="spellEnd"/>
      <w:r>
        <w:rPr>
          <w:spacing w:val="4"/>
          <w:sz w:val="21"/>
        </w:rPr>
        <w:t xml:space="preserve">- </w:t>
      </w:r>
      <w:r>
        <w:rPr>
          <w:sz w:val="21"/>
        </w:rPr>
        <w:t xml:space="preserve">фиксов </w:t>
      </w:r>
      <w:r>
        <w:rPr>
          <w:i/>
          <w:sz w:val="21"/>
        </w:rPr>
        <w:t>-</w:t>
      </w:r>
      <w:proofErr w:type="spellStart"/>
      <w:r>
        <w:rPr>
          <w:i/>
          <w:sz w:val="21"/>
        </w:rPr>
        <w:t>онок</w:t>
      </w:r>
      <w:proofErr w:type="spellEnd"/>
      <w:r>
        <w:rPr>
          <w:i/>
          <w:sz w:val="21"/>
        </w:rPr>
        <w:t>-, -</w:t>
      </w:r>
      <w:proofErr w:type="spellStart"/>
      <w:r>
        <w:rPr>
          <w:i/>
          <w:sz w:val="21"/>
        </w:rPr>
        <w:t>енок</w:t>
      </w:r>
      <w:proofErr w:type="spellEnd"/>
      <w:r>
        <w:rPr>
          <w:i/>
          <w:sz w:val="21"/>
        </w:rPr>
        <w:t xml:space="preserve">-: </w:t>
      </w:r>
      <w:r>
        <w:rPr>
          <w:i/>
          <w:spacing w:val="-3"/>
          <w:sz w:val="21"/>
        </w:rPr>
        <w:t xml:space="preserve">кукушонок, грачонок, </w:t>
      </w:r>
      <w:r>
        <w:rPr>
          <w:i/>
          <w:sz w:val="21"/>
        </w:rPr>
        <w:t>скворчонок,</w:t>
      </w:r>
      <w:r>
        <w:rPr>
          <w:i/>
          <w:spacing w:val="-8"/>
          <w:sz w:val="21"/>
        </w:rPr>
        <w:t xml:space="preserve"> </w:t>
      </w:r>
      <w:r>
        <w:rPr>
          <w:i/>
          <w:spacing w:val="-3"/>
          <w:sz w:val="21"/>
        </w:rPr>
        <w:t>журавленок.</w:t>
      </w:r>
    </w:p>
    <w:p w:rsidR="00FF1EA1" w:rsidRDefault="00252176">
      <w:pPr>
        <w:pStyle w:val="a5"/>
        <w:numPr>
          <w:ilvl w:val="0"/>
          <w:numId w:val="44"/>
        </w:numPr>
        <w:tabs>
          <w:tab w:val="left" w:pos="2004"/>
          <w:tab w:val="left" w:pos="2005"/>
        </w:tabs>
        <w:spacing w:line="314" w:lineRule="auto"/>
        <w:ind w:right="355" w:firstLine="580"/>
        <w:jc w:val="both"/>
        <w:rPr>
          <w:sz w:val="21"/>
        </w:rPr>
      </w:pPr>
      <w:r>
        <w:rPr>
          <w:sz w:val="21"/>
        </w:rPr>
        <w:t>Закреплять в речи правильное использование относительных и притяжательных прилагательных.</w:t>
      </w:r>
    </w:p>
    <w:p w:rsidR="00FF1EA1" w:rsidRDefault="00FF1EA1">
      <w:pPr>
        <w:spacing w:line="314" w:lineRule="auto"/>
        <w:jc w:val="both"/>
        <w:rPr>
          <w:sz w:val="21"/>
        </w:rPr>
        <w:sectPr w:rsidR="00FF1EA1">
          <w:pgSz w:w="11910" w:h="16840"/>
          <w:pgMar w:top="134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6" w:line="319" w:lineRule="auto"/>
        <w:ind w:left="564" w:right="777" w:firstLine="560"/>
      </w:pPr>
      <w:r>
        <w:lastRenderedPageBreak/>
        <w:t>Часть слов допустимо закреплять в пассиве или использовать в приблизительном фонетическом наполнении.</w:t>
      </w:r>
    </w:p>
    <w:p w:rsidR="00FF1EA1" w:rsidRDefault="00252176">
      <w:pPr>
        <w:pStyle w:val="Heading3"/>
        <w:spacing w:line="235" w:lineRule="exact"/>
        <w:ind w:left="1124"/>
      </w:pPr>
      <w:r>
        <w:t>Развитие грамматического строя.</w:t>
      </w:r>
    </w:p>
    <w:p w:rsidR="00FF1EA1" w:rsidRDefault="00252176">
      <w:pPr>
        <w:pStyle w:val="a5"/>
        <w:numPr>
          <w:ilvl w:val="0"/>
          <w:numId w:val="43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Закреплять ранее полученные</w:t>
      </w:r>
      <w:r>
        <w:rPr>
          <w:spacing w:val="22"/>
          <w:sz w:val="21"/>
        </w:rPr>
        <w:t xml:space="preserve"> </w:t>
      </w:r>
      <w:r>
        <w:rPr>
          <w:sz w:val="21"/>
        </w:rPr>
        <w:t>навыки.</w:t>
      </w:r>
    </w:p>
    <w:p w:rsidR="00FF1EA1" w:rsidRDefault="00252176">
      <w:pPr>
        <w:pStyle w:val="a5"/>
        <w:numPr>
          <w:ilvl w:val="0"/>
          <w:numId w:val="43"/>
        </w:numPr>
        <w:tabs>
          <w:tab w:val="left" w:pos="2016"/>
          <w:tab w:val="left" w:pos="2017"/>
        </w:tabs>
        <w:spacing w:before="74" w:line="319" w:lineRule="auto"/>
        <w:ind w:left="564" w:right="402" w:firstLine="560"/>
        <w:rPr>
          <w:sz w:val="21"/>
        </w:rPr>
      </w:pPr>
      <w:r>
        <w:rPr>
          <w:sz w:val="21"/>
        </w:rPr>
        <w:t>Продолжать работу по совершенствованию навыков согласования прилагательных с существительными в роде, числе и</w:t>
      </w:r>
      <w:r>
        <w:rPr>
          <w:spacing w:val="27"/>
          <w:sz w:val="21"/>
        </w:rPr>
        <w:t xml:space="preserve"> </w:t>
      </w:r>
      <w:r>
        <w:rPr>
          <w:sz w:val="21"/>
        </w:rPr>
        <w:t>падеже.</w:t>
      </w:r>
    </w:p>
    <w:p w:rsidR="00FF1EA1" w:rsidRDefault="00252176">
      <w:pPr>
        <w:pStyle w:val="a5"/>
        <w:numPr>
          <w:ilvl w:val="0"/>
          <w:numId w:val="43"/>
        </w:numPr>
        <w:tabs>
          <w:tab w:val="left" w:pos="2016"/>
          <w:tab w:val="left" w:pos="2017"/>
        </w:tabs>
        <w:spacing w:line="236" w:lineRule="exact"/>
        <w:rPr>
          <w:sz w:val="21"/>
        </w:rPr>
      </w:pPr>
      <w:r>
        <w:rPr>
          <w:sz w:val="21"/>
        </w:rPr>
        <w:t>Закреплять умение</w:t>
      </w:r>
      <w:r>
        <w:rPr>
          <w:spacing w:val="26"/>
          <w:sz w:val="21"/>
        </w:rPr>
        <w:t xml:space="preserve"> </w:t>
      </w:r>
      <w:r>
        <w:rPr>
          <w:sz w:val="21"/>
        </w:rPr>
        <w:t>изменять существительные мн. ч. в косвенных падежах.</w:t>
      </w:r>
    </w:p>
    <w:p w:rsidR="00FF1EA1" w:rsidRDefault="00252176">
      <w:pPr>
        <w:pStyle w:val="a5"/>
        <w:numPr>
          <w:ilvl w:val="0"/>
          <w:numId w:val="43"/>
        </w:numPr>
        <w:tabs>
          <w:tab w:val="left" w:pos="2016"/>
          <w:tab w:val="left" w:pos="2017"/>
        </w:tabs>
        <w:spacing w:before="75" w:line="314" w:lineRule="auto"/>
        <w:ind w:left="564" w:right="837" w:firstLine="560"/>
        <w:rPr>
          <w:i/>
          <w:sz w:val="21"/>
        </w:rPr>
      </w:pPr>
      <w:r>
        <w:rPr>
          <w:sz w:val="21"/>
        </w:rPr>
        <w:t xml:space="preserve">Закреплять умение использовать в активной речи простые и сложные предлоги, отличать их друг </w:t>
      </w:r>
      <w:r>
        <w:rPr>
          <w:spacing w:val="2"/>
          <w:sz w:val="21"/>
        </w:rPr>
        <w:t xml:space="preserve">от </w:t>
      </w:r>
      <w:r>
        <w:rPr>
          <w:sz w:val="21"/>
        </w:rPr>
        <w:t xml:space="preserve">друга и </w:t>
      </w:r>
      <w:r>
        <w:rPr>
          <w:spacing w:val="2"/>
          <w:sz w:val="21"/>
        </w:rPr>
        <w:t xml:space="preserve">от </w:t>
      </w:r>
      <w:r>
        <w:rPr>
          <w:sz w:val="21"/>
        </w:rPr>
        <w:t xml:space="preserve">составляющих их компонентов </w:t>
      </w:r>
      <w:r>
        <w:rPr>
          <w:i/>
          <w:sz w:val="21"/>
        </w:rPr>
        <w:t>(из-за,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из-под).</w:t>
      </w:r>
    </w:p>
    <w:p w:rsidR="00FF1EA1" w:rsidRDefault="00252176">
      <w:pPr>
        <w:pStyle w:val="a5"/>
        <w:numPr>
          <w:ilvl w:val="0"/>
          <w:numId w:val="43"/>
        </w:numPr>
        <w:tabs>
          <w:tab w:val="left" w:pos="2016"/>
          <w:tab w:val="left" w:pos="2017"/>
        </w:tabs>
        <w:spacing w:before="3" w:line="314" w:lineRule="auto"/>
        <w:ind w:left="564" w:right="368" w:firstLine="560"/>
        <w:rPr>
          <w:sz w:val="21"/>
        </w:rPr>
      </w:pPr>
      <w:r>
        <w:rPr>
          <w:sz w:val="21"/>
        </w:rPr>
        <w:t xml:space="preserve">Совершенствовать навыки согласования количественных числительных </w:t>
      </w:r>
      <w:r>
        <w:rPr>
          <w:i/>
          <w:sz w:val="21"/>
        </w:rPr>
        <w:t xml:space="preserve">два </w:t>
      </w:r>
      <w:r>
        <w:rPr>
          <w:sz w:val="21"/>
        </w:rPr>
        <w:t xml:space="preserve">и </w:t>
      </w:r>
      <w:r>
        <w:rPr>
          <w:i/>
          <w:sz w:val="21"/>
        </w:rPr>
        <w:t xml:space="preserve">пять </w:t>
      </w:r>
      <w:r>
        <w:rPr>
          <w:sz w:val="21"/>
        </w:rPr>
        <w:t>с существительными.</w:t>
      </w:r>
    </w:p>
    <w:p w:rsidR="00FF1EA1" w:rsidRDefault="00252176">
      <w:pPr>
        <w:spacing w:line="241" w:lineRule="exact"/>
        <w:ind w:left="1124"/>
        <w:rPr>
          <w:i/>
          <w:sz w:val="21"/>
        </w:rPr>
      </w:pPr>
      <w:r>
        <w:rPr>
          <w:i/>
          <w:sz w:val="21"/>
        </w:rPr>
        <w:t>Развитие связной речи.</w:t>
      </w:r>
    </w:p>
    <w:p w:rsidR="00FF1EA1" w:rsidRDefault="00252176">
      <w:pPr>
        <w:pStyle w:val="a5"/>
        <w:numPr>
          <w:ilvl w:val="0"/>
          <w:numId w:val="42"/>
        </w:numPr>
        <w:tabs>
          <w:tab w:val="left" w:pos="2016"/>
          <w:tab w:val="left" w:pos="2017"/>
        </w:tabs>
        <w:spacing w:before="75"/>
        <w:rPr>
          <w:sz w:val="21"/>
        </w:rPr>
      </w:pPr>
      <w:r>
        <w:rPr>
          <w:sz w:val="21"/>
        </w:rPr>
        <w:t>Совершенствовать навык</w:t>
      </w:r>
      <w:r>
        <w:rPr>
          <w:spacing w:val="10"/>
          <w:sz w:val="21"/>
        </w:rPr>
        <w:t xml:space="preserve"> </w:t>
      </w:r>
      <w:r>
        <w:rPr>
          <w:sz w:val="21"/>
        </w:rPr>
        <w:t>пересказа.</w:t>
      </w:r>
    </w:p>
    <w:p w:rsidR="00FF1EA1" w:rsidRDefault="00252176">
      <w:pPr>
        <w:pStyle w:val="a5"/>
        <w:numPr>
          <w:ilvl w:val="0"/>
          <w:numId w:val="42"/>
        </w:numPr>
        <w:tabs>
          <w:tab w:val="left" w:pos="2016"/>
          <w:tab w:val="left" w:pos="2017"/>
        </w:tabs>
        <w:spacing w:before="79" w:line="314" w:lineRule="auto"/>
        <w:ind w:left="564" w:right="662" w:firstLine="560"/>
        <w:rPr>
          <w:sz w:val="21"/>
        </w:rPr>
      </w:pPr>
      <w:r>
        <w:rPr>
          <w:sz w:val="21"/>
        </w:rPr>
        <w:t>Совершенствовать навык самостоятельного составления рассказов разного типа с опорой на схему или</w:t>
      </w:r>
      <w:r>
        <w:rPr>
          <w:spacing w:val="13"/>
          <w:sz w:val="21"/>
        </w:rPr>
        <w:t xml:space="preserve"> </w:t>
      </w:r>
      <w:r>
        <w:rPr>
          <w:sz w:val="21"/>
        </w:rPr>
        <w:t>план.</w:t>
      </w:r>
    </w:p>
    <w:p w:rsidR="00FF1EA1" w:rsidRDefault="00252176">
      <w:pPr>
        <w:pStyle w:val="a5"/>
        <w:numPr>
          <w:ilvl w:val="0"/>
          <w:numId w:val="42"/>
        </w:numPr>
        <w:tabs>
          <w:tab w:val="left" w:pos="2016"/>
          <w:tab w:val="left" w:pos="2017"/>
        </w:tabs>
        <w:spacing w:line="314" w:lineRule="auto"/>
        <w:ind w:left="564" w:right="489" w:firstLine="560"/>
        <w:rPr>
          <w:sz w:val="21"/>
        </w:rPr>
      </w:pPr>
      <w:r>
        <w:rPr>
          <w:sz w:val="21"/>
        </w:rPr>
        <w:t xml:space="preserve">Совершенствовать навык составления рассказов по представлению и </w:t>
      </w:r>
      <w:r>
        <w:rPr>
          <w:spacing w:val="2"/>
          <w:sz w:val="21"/>
        </w:rPr>
        <w:t xml:space="preserve">собственному </w:t>
      </w:r>
      <w:r>
        <w:rPr>
          <w:sz w:val="21"/>
        </w:rPr>
        <w:t>замыслу.</w:t>
      </w:r>
    </w:p>
    <w:p w:rsidR="00FF1EA1" w:rsidRDefault="00252176">
      <w:pPr>
        <w:pStyle w:val="a5"/>
        <w:numPr>
          <w:ilvl w:val="0"/>
          <w:numId w:val="42"/>
        </w:numPr>
        <w:tabs>
          <w:tab w:val="left" w:pos="2016"/>
          <w:tab w:val="left" w:pos="2017"/>
        </w:tabs>
        <w:spacing w:before="2"/>
        <w:rPr>
          <w:sz w:val="21"/>
        </w:rPr>
      </w:pPr>
      <w:r>
        <w:rPr>
          <w:sz w:val="21"/>
        </w:rPr>
        <w:t>Развивать творческие способности детей в речевой</w:t>
      </w:r>
      <w:r>
        <w:rPr>
          <w:spacing w:val="30"/>
          <w:sz w:val="21"/>
        </w:rPr>
        <w:t xml:space="preserve"> </w:t>
      </w:r>
      <w:r>
        <w:rPr>
          <w:sz w:val="21"/>
        </w:rPr>
        <w:t>деятельности.</w:t>
      </w:r>
    </w:p>
    <w:p w:rsidR="00FF1EA1" w:rsidRDefault="00252176">
      <w:pPr>
        <w:pStyle w:val="Heading3"/>
        <w:spacing w:before="75"/>
        <w:ind w:left="1124"/>
      </w:pPr>
      <w:r>
        <w:t>Обучение грамоте.</w:t>
      </w:r>
    </w:p>
    <w:p w:rsidR="00FF1EA1" w:rsidRDefault="00252176">
      <w:pPr>
        <w:pStyle w:val="a3"/>
        <w:spacing w:before="74" w:line="314" w:lineRule="auto"/>
        <w:ind w:left="564" w:right="629" w:firstLine="560"/>
        <w:jc w:val="both"/>
      </w:pPr>
      <w:r>
        <w:t xml:space="preserve">1. Познакомить с буквами </w:t>
      </w:r>
      <w:proofErr w:type="spellStart"/>
      <w:r>
        <w:rPr>
          <w:i/>
        </w:rPr>
        <w:t>ю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ц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щ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ф</w:t>
      </w:r>
      <w:proofErr w:type="spellEnd"/>
      <w:r>
        <w:rPr>
          <w:i/>
        </w:rPr>
        <w:t xml:space="preserve"> </w:t>
      </w:r>
      <w:r>
        <w:t xml:space="preserve">и соответствующими звуками, с тем, что </w:t>
      </w:r>
      <w:proofErr w:type="spellStart"/>
      <w:r>
        <w:rPr>
          <w:i/>
        </w:rPr>
        <w:t>ь</w:t>
      </w:r>
      <w:proofErr w:type="spellEnd"/>
      <w:r>
        <w:rPr>
          <w:i/>
        </w:rPr>
        <w:t xml:space="preserve"> </w:t>
      </w:r>
      <w:r>
        <w:t xml:space="preserve">и </w:t>
      </w:r>
      <w:proofErr w:type="spellStart"/>
      <w:r>
        <w:rPr>
          <w:i/>
        </w:rPr>
        <w:t>ъ</w:t>
      </w:r>
      <w:proofErr w:type="spellEnd"/>
      <w:r>
        <w:rPr>
          <w:i/>
        </w:rPr>
        <w:t xml:space="preserve"> </w:t>
      </w:r>
      <w:r>
        <w:t>знаки не обозначают звуки.</w:t>
      </w:r>
    </w:p>
    <w:p w:rsidR="00FF1EA1" w:rsidRDefault="00252176">
      <w:pPr>
        <w:pStyle w:val="a5"/>
        <w:numPr>
          <w:ilvl w:val="0"/>
          <w:numId w:val="41"/>
        </w:numPr>
        <w:tabs>
          <w:tab w:val="left" w:pos="2016"/>
          <w:tab w:val="left" w:pos="2017"/>
        </w:tabs>
        <w:spacing w:before="4"/>
        <w:jc w:val="both"/>
        <w:rPr>
          <w:sz w:val="21"/>
        </w:rPr>
      </w:pPr>
      <w:r>
        <w:rPr>
          <w:sz w:val="21"/>
        </w:rPr>
        <w:t>Закреплять знания букв родного</w:t>
      </w:r>
      <w:r>
        <w:rPr>
          <w:spacing w:val="22"/>
          <w:sz w:val="21"/>
        </w:rPr>
        <w:t xml:space="preserve"> </w:t>
      </w:r>
      <w:r>
        <w:rPr>
          <w:sz w:val="21"/>
        </w:rPr>
        <w:t>алфавита.</w:t>
      </w:r>
    </w:p>
    <w:p w:rsidR="00FF1EA1" w:rsidRDefault="00252176">
      <w:pPr>
        <w:pStyle w:val="a5"/>
        <w:numPr>
          <w:ilvl w:val="0"/>
          <w:numId w:val="41"/>
        </w:numPr>
        <w:tabs>
          <w:tab w:val="left" w:pos="2016"/>
          <w:tab w:val="left" w:pos="2017"/>
        </w:tabs>
        <w:spacing w:before="75"/>
        <w:jc w:val="both"/>
        <w:rPr>
          <w:sz w:val="21"/>
        </w:rPr>
      </w:pPr>
      <w:r>
        <w:rPr>
          <w:sz w:val="21"/>
        </w:rPr>
        <w:t>Закреплять навыки чтения и написания слов,</w:t>
      </w:r>
      <w:r>
        <w:rPr>
          <w:spacing w:val="35"/>
          <w:sz w:val="21"/>
        </w:rPr>
        <w:t xml:space="preserve"> </w:t>
      </w:r>
      <w:r>
        <w:rPr>
          <w:sz w:val="21"/>
        </w:rPr>
        <w:t>предложений.</w:t>
      </w:r>
    </w:p>
    <w:p w:rsidR="00FF1EA1" w:rsidRDefault="00252176">
      <w:pPr>
        <w:pStyle w:val="a5"/>
        <w:numPr>
          <w:ilvl w:val="0"/>
          <w:numId w:val="41"/>
        </w:numPr>
        <w:tabs>
          <w:tab w:val="left" w:pos="2016"/>
          <w:tab w:val="left" w:pos="2017"/>
        </w:tabs>
        <w:spacing w:before="38" w:line="271" w:lineRule="auto"/>
        <w:ind w:left="564" w:right="628" w:firstLine="560"/>
        <w:jc w:val="both"/>
        <w:rPr>
          <w:i/>
          <w:sz w:val="21"/>
        </w:rPr>
      </w:pPr>
      <w:r>
        <w:rPr>
          <w:sz w:val="21"/>
        </w:rPr>
        <w:t xml:space="preserve">Закреплять умения различать буквы из различных шрифтов, расположенные в </w:t>
      </w:r>
      <w:r>
        <w:rPr>
          <w:spacing w:val="6"/>
          <w:sz w:val="21"/>
        </w:rPr>
        <w:t xml:space="preserve">не- </w:t>
      </w:r>
      <w:r>
        <w:rPr>
          <w:sz w:val="21"/>
        </w:rPr>
        <w:t xml:space="preserve">привычной ситуации </w:t>
      </w:r>
      <w:r>
        <w:rPr>
          <w:i/>
          <w:spacing w:val="-3"/>
          <w:sz w:val="21"/>
        </w:rPr>
        <w:t xml:space="preserve">(наложенные, </w:t>
      </w:r>
      <w:r>
        <w:rPr>
          <w:i/>
          <w:spacing w:val="-4"/>
          <w:sz w:val="21"/>
        </w:rPr>
        <w:t xml:space="preserve">неверно </w:t>
      </w:r>
      <w:r>
        <w:rPr>
          <w:i/>
          <w:sz w:val="21"/>
        </w:rPr>
        <w:t xml:space="preserve">и </w:t>
      </w:r>
      <w:r>
        <w:rPr>
          <w:i/>
          <w:spacing w:val="-3"/>
          <w:sz w:val="21"/>
        </w:rPr>
        <w:t xml:space="preserve">верно написанные, перечеркнутые, перевернутые </w:t>
      </w:r>
      <w:r>
        <w:rPr>
          <w:i/>
          <w:sz w:val="21"/>
        </w:rPr>
        <w:t>и т. д.).</w:t>
      </w:r>
    </w:p>
    <w:p w:rsidR="00FF1EA1" w:rsidRPr="008637F9" w:rsidRDefault="00252176" w:rsidP="008637F9">
      <w:pPr>
        <w:pStyle w:val="a5"/>
        <w:numPr>
          <w:ilvl w:val="0"/>
          <w:numId w:val="41"/>
        </w:numPr>
        <w:tabs>
          <w:tab w:val="left" w:pos="2016"/>
          <w:tab w:val="left" w:pos="2017"/>
        </w:tabs>
        <w:spacing w:before="6"/>
        <w:rPr>
          <w:sz w:val="21"/>
        </w:rPr>
      </w:pPr>
      <w:r>
        <w:rPr>
          <w:sz w:val="21"/>
        </w:rPr>
        <w:t>Закреплять умения отгадывать кроссворды, ребусы, читать</w:t>
      </w:r>
      <w:r>
        <w:rPr>
          <w:spacing w:val="20"/>
          <w:sz w:val="21"/>
        </w:rPr>
        <w:t xml:space="preserve"> </w:t>
      </w:r>
      <w:r>
        <w:rPr>
          <w:sz w:val="21"/>
        </w:rPr>
        <w:t>изографы и т. д.</w:t>
      </w:r>
    </w:p>
    <w:p w:rsidR="00FF1EA1" w:rsidRDefault="00252176">
      <w:pPr>
        <w:spacing w:before="93"/>
        <w:ind w:left="437" w:right="72"/>
        <w:jc w:val="center"/>
        <w:rPr>
          <w:b/>
          <w:sz w:val="21"/>
        </w:rPr>
      </w:pPr>
      <w:r>
        <w:rPr>
          <w:b/>
          <w:sz w:val="21"/>
        </w:rPr>
        <w:t>ПОЗНАВАТЕЛЬНОЕ РАЗВИТИЕ</w:t>
      </w:r>
    </w:p>
    <w:p w:rsidR="00FF1EA1" w:rsidRDefault="00252176">
      <w:pPr>
        <w:pStyle w:val="a3"/>
        <w:spacing w:before="75"/>
        <w:ind w:left="1124"/>
      </w:pPr>
      <w:r>
        <w:t>Задачи:</w:t>
      </w:r>
    </w:p>
    <w:p w:rsidR="00FF1EA1" w:rsidRDefault="00252176">
      <w:pPr>
        <w:pStyle w:val="Heading3"/>
        <w:spacing w:before="74"/>
        <w:ind w:left="1124"/>
      </w:pPr>
      <w:r>
        <w:t>Сенсорное развитие.</w:t>
      </w:r>
    </w:p>
    <w:p w:rsidR="00FF1EA1" w:rsidRDefault="00252176">
      <w:pPr>
        <w:pStyle w:val="a5"/>
        <w:numPr>
          <w:ilvl w:val="0"/>
          <w:numId w:val="40"/>
        </w:numPr>
        <w:tabs>
          <w:tab w:val="left" w:pos="2016"/>
          <w:tab w:val="left" w:pos="2017"/>
        </w:tabs>
        <w:spacing w:before="75"/>
        <w:jc w:val="both"/>
        <w:rPr>
          <w:sz w:val="21"/>
        </w:rPr>
      </w:pPr>
      <w:r>
        <w:rPr>
          <w:sz w:val="21"/>
        </w:rPr>
        <w:t>Развивать полученный ранее опыт исследований</w:t>
      </w:r>
      <w:r>
        <w:rPr>
          <w:spacing w:val="23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40"/>
        </w:numPr>
        <w:tabs>
          <w:tab w:val="left" w:pos="2016"/>
          <w:tab w:val="left" w:pos="2017"/>
        </w:tabs>
        <w:spacing w:before="78"/>
        <w:jc w:val="both"/>
        <w:rPr>
          <w:sz w:val="21"/>
        </w:rPr>
      </w:pPr>
      <w:r>
        <w:rPr>
          <w:sz w:val="21"/>
        </w:rPr>
        <w:t>Совершенствовать координацию рук и глаз, мелкую моторику</w:t>
      </w:r>
      <w:r>
        <w:rPr>
          <w:spacing w:val="39"/>
          <w:sz w:val="21"/>
        </w:rPr>
        <w:t xml:space="preserve"> </w:t>
      </w:r>
      <w:r>
        <w:rPr>
          <w:sz w:val="21"/>
        </w:rPr>
        <w:t>рук.</w:t>
      </w:r>
    </w:p>
    <w:p w:rsidR="00FF1EA1" w:rsidRDefault="00252176">
      <w:pPr>
        <w:pStyle w:val="a5"/>
        <w:numPr>
          <w:ilvl w:val="0"/>
          <w:numId w:val="40"/>
        </w:numPr>
        <w:tabs>
          <w:tab w:val="left" w:pos="2016"/>
          <w:tab w:val="left" w:pos="2017"/>
        </w:tabs>
        <w:spacing w:before="75" w:line="314" w:lineRule="auto"/>
        <w:ind w:left="564" w:right="356" w:firstLine="560"/>
        <w:jc w:val="both"/>
        <w:rPr>
          <w:sz w:val="21"/>
        </w:rPr>
      </w:pPr>
      <w:r>
        <w:rPr>
          <w:sz w:val="21"/>
        </w:rPr>
        <w:t xml:space="preserve">Продолжать учить выделять в процессе восприятия несколько качеств </w:t>
      </w:r>
      <w:r>
        <w:rPr>
          <w:spacing w:val="2"/>
          <w:sz w:val="21"/>
        </w:rPr>
        <w:t xml:space="preserve">предметов; </w:t>
      </w:r>
      <w:r>
        <w:rPr>
          <w:sz w:val="21"/>
        </w:rPr>
        <w:t xml:space="preserve">сравнивать предметы по форме, величине, строению, цвету: выделять </w:t>
      </w:r>
      <w:r>
        <w:rPr>
          <w:spacing w:val="2"/>
          <w:sz w:val="21"/>
        </w:rPr>
        <w:t xml:space="preserve">характерные </w:t>
      </w:r>
      <w:r>
        <w:rPr>
          <w:sz w:val="21"/>
        </w:rPr>
        <w:t>признаки  и  детали, красивые сочетания цветов и</w:t>
      </w:r>
      <w:r>
        <w:rPr>
          <w:spacing w:val="19"/>
          <w:sz w:val="21"/>
        </w:rPr>
        <w:t xml:space="preserve"> </w:t>
      </w:r>
      <w:r>
        <w:rPr>
          <w:sz w:val="21"/>
        </w:rPr>
        <w:t>оттенков.</w:t>
      </w:r>
    </w:p>
    <w:p w:rsidR="00FF1EA1" w:rsidRDefault="00252176">
      <w:pPr>
        <w:pStyle w:val="a5"/>
        <w:numPr>
          <w:ilvl w:val="0"/>
          <w:numId w:val="40"/>
        </w:numPr>
        <w:tabs>
          <w:tab w:val="left" w:pos="2016"/>
          <w:tab w:val="left" w:pos="2017"/>
        </w:tabs>
        <w:spacing w:before="3" w:line="314" w:lineRule="auto"/>
        <w:ind w:left="564" w:right="660" w:firstLine="560"/>
        <w:jc w:val="left"/>
        <w:rPr>
          <w:sz w:val="21"/>
        </w:rPr>
      </w:pPr>
      <w:r>
        <w:rPr>
          <w:sz w:val="21"/>
        </w:rPr>
        <w:t xml:space="preserve">Развивать умение классифицировать предметы по общим качествам </w:t>
      </w:r>
      <w:r>
        <w:rPr>
          <w:i/>
          <w:sz w:val="21"/>
        </w:rPr>
        <w:t xml:space="preserve">(форме, </w:t>
      </w:r>
      <w:r>
        <w:rPr>
          <w:i/>
          <w:spacing w:val="-3"/>
          <w:sz w:val="21"/>
        </w:rPr>
        <w:t xml:space="preserve">вели- </w:t>
      </w:r>
      <w:r>
        <w:rPr>
          <w:i/>
          <w:sz w:val="21"/>
        </w:rPr>
        <w:t xml:space="preserve">чине, строению, цвету) </w:t>
      </w:r>
      <w:r>
        <w:rPr>
          <w:sz w:val="21"/>
        </w:rPr>
        <w:t>и по характерным</w:t>
      </w:r>
      <w:r>
        <w:rPr>
          <w:spacing w:val="-1"/>
          <w:sz w:val="21"/>
        </w:rPr>
        <w:t xml:space="preserve"> </w:t>
      </w:r>
      <w:r>
        <w:rPr>
          <w:sz w:val="21"/>
        </w:rPr>
        <w:t>деталям.</w:t>
      </w:r>
    </w:p>
    <w:p w:rsidR="00FF1EA1" w:rsidRDefault="00252176">
      <w:pPr>
        <w:pStyle w:val="a5"/>
        <w:numPr>
          <w:ilvl w:val="0"/>
          <w:numId w:val="40"/>
        </w:numPr>
        <w:tabs>
          <w:tab w:val="left" w:pos="2016"/>
          <w:tab w:val="left" w:pos="2017"/>
        </w:tabs>
        <w:spacing w:line="241" w:lineRule="exact"/>
        <w:jc w:val="left"/>
        <w:rPr>
          <w:sz w:val="21"/>
        </w:rPr>
      </w:pPr>
      <w:r>
        <w:rPr>
          <w:sz w:val="21"/>
        </w:rPr>
        <w:t>Закреплять</w:t>
      </w:r>
      <w:r>
        <w:rPr>
          <w:spacing w:val="11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6"/>
          <w:sz w:val="21"/>
        </w:rPr>
        <w:t xml:space="preserve"> </w:t>
      </w:r>
      <w:r>
        <w:rPr>
          <w:sz w:val="21"/>
        </w:rPr>
        <w:t>о</w:t>
      </w:r>
      <w:r>
        <w:rPr>
          <w:spacing w:val="10"/>
          <w:sz w:val="21"/>
        </w:rPr>
        <w:t xml:space="preserve"> </w:t>
      </w:r>
      <w:r>
        <w:rPr>
          <w:sz w:val="21"/>
        </w:rPr>
        <w:t>хроматических</w:t>
      </w:r>
      <w:r>
        <w:rPr>
          <w:spacing w:val="14"/>
          <w:sz w:val="21"/>
        </w:rPr>
        <w:t xml:space="preserve"> </w:t>
      </w:r>
      <w:r>
        <w:rPr>
          <w:sz w:val="21"/>
        </w:rPr>
        <w:t>и</w:t>
      </w:r>
      <w:r>
        <w:rPr>
          <w:spacing w:val="5"/>
          <w:sz w:val="21"/>
        </w:rPr>
        <w:t xml:space="preserve"> </w:t>
      </w:r>
      <w:r>
        <w:rPr>
          <w:sz w:val="21"/>
        </w:rPr>
        <w:t>ахроматических</w:t>
      </w:r>
      <w:r>
        <w:rPr>
          <w:spacing w:val="14"/>
          <w:sz w:val="21"/>
        </w:rPr>
        <w:t xml:space="preserve"> </w:t>
      </w:r>
      <w:r>
        <w:rPr>
          <w:sz w:val="21"/>
        </w:rPr>
        <w:t>цветах,</w:t>
      </w:r>
      <w:r>
        <w:rPr>
          <w:spacing w:val="11"/>
          <w:sz w:val="21"/>
        </w:rPr>
        <w:t xml:space="preserve"> </w:t>
      </w:r>
      <w:r>
        <w:rPr>
          <w:sz w:val="21"/>
        </w:rPr>
        <w:t>цветах</w:t>
      </w:r>
      <w:r>
        <w:rPr>
          <w:spacing w:val="11"/>
          <w:sz w:val="21"/>
        </w:rPr>
        <w:t xml:space="preserve"> </w:t>
      </w:r>
      <w:r>
        <w:rPr>
          <w:sz w:val="21"/>
        </w:rPr>
        <w:t>спектра.</w:t>
      </w:r>
    </w:p>
    <w:p w:rsidR="00FF1EA1" w:rsidRDefault="00252176">
      <w:pPr>
        <w:pStyle w:val="a5"/>
        <w:numPr>
          <w:ilvl w:val="0"/>
          <w:numId w:val="40"/>
        </w:numPr>
        <w:tabs>
          <w:tab w:val="left" w:pos="2016"/>
          <w:tab w:val="left" w:pos="2017"/>
        </w:tabs>
        <w:spacing w:before="75"/>
        <w:jc w:val="left"/>
        <w:rPr>
          <w:i/>
          <w:sz w:val="21"/>
        </w:rPr>
      </w:pPr>
      <w:r>
        <w:rPr>
          <w:sz w:val="21"/>
        </w:rPr>
        <w:t xml:space="preserve">Обогащать представления детей по предметному признаку </w:t>
      </w:r>
      <w:r>
        <w:rPr>
          <w:i/>
          <w:spacing w:val="-3"/>
          <w:sz w:val="21"/>
        </w:rPr>
        <w:t>(малиновый, лимонный</w:t>
      </w:r>
      <w:r>
        <w:rPr>
          <w:i/>
          <w:spacing w:val="37"/>
          <w:sz w:val="21"/>
        </w:rPr>
        <w:t xml:space="preserve"> </w:t>
      </w:r>
      <w:r>
        <w:rPr>
          <w:i/>
          <w:sz w:val="21"/>
        </w:rPr>
        <w:t>и</w:t>
      </w:r>
    </w:p>
    <w:p w:rsidR="00FF1EA1" w:rsidRDefault="00FF1EA1">
      <w:pPr>
        <w:rPr>
          <w:sz w:val="21"/>
        </w:rPr>
        <w:sectPr w:rsidR="00FF1EA1">
          <w:pgSz w:w="11910" w:h="16840"/>
          <w:pgMar w:top="1240" w:right="920" w:bottom="0" w:left="740" w:header="720" w:footer="720" w:gutter="0"/>
          <w:cols w:space="720"/>
        </w:sectPr>
      </w:pPr>
    </w:p>
    <w:p w:rsidR="00FF1EA1" w:rsidRDefault="00252176">
      <w:pPr>
        <w:spacing w:before="78"/>
        <w:ind w:left="564"/>
        <w:rPr>
          <w:i/>
          <w:sz w:val="21"/>
        </w:rPr>
      </w:pPr>
      <w:r>
        <w:rPr>
          <w:i/>
          <w:spacing w:val="-2"/>
          <w:sz w:val="21"/>
        </w:rPr>
        <w:lastRenderedPageBreak/>
        <w:t>др.).</w:t>
      </w:r>
    </w:p>
    <w:p w:rsidR="00FF1EA1" w:rsidRDefault="00252176">
      <w:pPr>
        <w:pStyle w:val="a3"/>
        <w:rPr>
          <w:i/>
          <w:sz w:val="22"/>
        </w:rPr>
      </w:pPr>
      <w:r>
        <w:br w:type="column"/>
      </w:r>
    </w:p>
    <w:p w:rsidR="00FF1EA1" w:rsidRDefault="00252176">
      <w:pPr>
        <w:pStyle w:val="a5"/>
        <w:numPr>
          <w:ilvl w:val="0"/>
          <w:numId w:val="40"/>
        </w:numPr>
        <w:tabs>
          <w:tab w:val="left" w:pos="1027"/>
          <w:tab w:val="left" w:pos="1028"/>
        </w:tabs>
        <w:spacing w:before="141"/>
        <w:ind w:left="1027"/>
        <w:jc w:val="left"/>
        <w:rPr>
          <w:sz w:val="21"/>
        </w:rPr>
      </w:pPr>
      <w:r>
        <w:rPr>
          <w:sz w:val="21"/>
        </w:rPr>
        <w:t>Закреплять знание</w:t>
      </w:r>
      <w:r>
        <w:rPr>
          <w:spacing w:val="15"/>
          <w:sz w:val="21"/>
        </w:rPr>
        <w:t xml:space="preserve"> </w:t>
      </w:r>
      <w:r>
        <w:rPr>
          <w:sz w:val="21"/>
        </w:rPr>
        <w:t>эталонов.</w:t>
      </w:r>
    </w:p>
    <w:p w:rsidR="00FF1EA1" w:rsidRDefault="00252176">
      <w:pPr>
        <w:pStyle w:val="Heading3"/>
        <w:spacing w:before="75"/>
        <w:ind w:left="135"/>
      </w:pPr>
      <w:r>
        <w:t>Развитие высших психических процессов.</w:t>
      </w:r>
    </w:p>
    <w:p w:rsidR="00FF1EA1" w:rsidRPr="008637F9" w:rsidRDefault="00252176" w:rsidP="008637F9">
      <w:pPr>
        <w:pStyle w:val="a5"/>
        <w:numPr>
          <w:ilvl w:val="0"/>
          <w:numId w:val="39"/>
        </w:numPr>
        <w:tabs>
          <w:tab w:val="left" w:pos="496"/>
        </w:tabs>
        <w:spacing w:before="75"/>
        <w:ind w:hanging="361"/>
        <w:jc w:val="left"/>
        <w:rPr>
          <w:sz w:val="21"/>
        </w:rPr>
        <w:sectPr w:rsidR="00FF1EA1" w:rsidRPr="008637F9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950" w:space="40"/>
            <w:col w:w="9260"/>
          </w:cols>
        </w:sectPr>
      </w:pPr>
      <w:r>
        <w:rPr>
          <w:sz w:val="21"/>
        </w:rPr>
        <w:t>Продолжать</w:t>
      </w:r>
      <w:r>
        <w:rPr>
          <w:spacing w:val="3"/>
          <w:sz w:val="21"/>
        </w:rPr>
        <w:t xml:space="preserve"> </w:t>
      </w:r>
      <w:r>
        <w:rPr>
          <w:sz w:val="21"/>
        </w:rPr>
        <w:t>развивать</w:t>
      </w:r>
      <w:r>
        <w:rPr>
          <w:spacing w:val="13"/>
          <w:sz w:val="21"/>
        </w:rPr>
        <w:t xml:space="preserve"> </w:t>
      </w:r>
      <w:r>
        <w:rPr>
          <w:sz w:val="21"/>
        </w:rPr>
        <w:t>зрительное</w:t>
      </w:r>
      <w:r>
        <w:rPr>
          <w:spacing w:val="11"/>
          <w:sz w:val="21"/>
        </w:rPr>
        <w:t xml:space="preserve"> </w:t>
      </w:r>
      <w:r>
        <w:rPr>
          <w:sz w:val="21"/>
        </w:rPr>
        <w:t>внимание</w:t>
      </w:r>
      <w:r>
        <w:rPr>
          <w:spacing w:val="16"/>
          <w:sz w:val="21"/>
        </w:rPr>
        <w:t xml:space="preserve"> </w:t>
      </w:r>
      <w:r>
        <w:rPr>
          <w:sz w:val="21"/>
        </w:rPr>
        <w:t>и</w:t>
      </w:r>
      <w:r>
        <w:rPr>
          <w:spacing w:val="7"/>
          <w:sz w:val="21"/>
        </w:rPr>
        <w:t xml:space="preserve"> </w:t>
      </w:r>
      <w:r>
        <w:rPr>
          <w:sz w:val="21"/>
        </w:rPr>
        <w:t>память</w:t>
      </w:r>
      <w:r>
        <w:rPr>
          <w:spacing w:val="13"/>
          <w:sz w:val="21"/>
        </w:rPr>
        <w:t xml:space="preserve"> </w:t>
      </w:r>
      <w:r>
        <w:rPr>
          <w:sz w:val="21"/>
        </w:rPr>
        <w:t>па</w:t>
      </w:r>
      <w:r>
        <w:rPr>
          <w:spacing w:val="10"/>
          <w:sz w:val="21"/>
        </w:rPr>
        <w:t xml:space="preserve"> </w:t>
      </w:r>
      <w:r>
        <w:rPr>
          <w:sz w:val="21"/>
        </w:rPr>
        <w:t>примере</w:t>
      </w:r>
      <w:r>
        <w:rPr>
          <w:spacing w:val="12"/>
          <w:sz w:val="21"/>
        </w:rPr>
        <w:t xml:space="preserve"> </w:t>
      </w:r>
      <w:proofErr w:type="spellStart"/>
      <w:r>
        <w:rPr>
          <w:sz w:val="21"/>
        </w:rPr>
        <w:t>сериационного</w:t>
      </w:r>
      <w:proofErr w:type="spellEnd"/>
      <w:r>
        <w:rPr>
          <w:spacing w:val="11"/>
          <w:sz w:val="21"/>
        </w:rPr>
        <w:t xml:space="preserve"> </w:t>
      </w:r>
      <w:r>
        <w:rPr>
          <w:sz w:val="21"/>
        </w:rPr>
        <w:t>ряда</w:t>
      </w:r>
    </w:p>
    <w:p w:rsidR="00FF1EA1" w:rsidRPr="00ED6D6C" w:rsidRDefault="008637F9" w:rsidP="00ED6D6C">
      <w:pPr>
        <w:spacing w:before="74"/>
        <w:rPr>
          <w:i/>
          <w:sz w:val="21"/>
        </w:rPr>
      </w:pPr>
      <w:r>
        <w:rPr>
          <w:sz w:val="21"/>
        </w:rPr>
        <w:lastRenderedPageBreak/>
        <w:t xml:space="preserve">                      </w:t>
      </w:r>
      <w:r w:rsidR="00252176">
        <w:rPr>
          <w:sz w:val="21"/>
        </w:rPr>
        <w:t xml:space="preserve">предметов и картинок </w:t>
      </w:r>
      <w:r w:rsidR="00252176">
        <w:rPr>
          <w:i/>
          <w:sz w:val="21"/>
        </w:rPr>
        <w:t>(до 10 предметов).</w:t>
      </w:r>
    </w:p>
    <w:p w:rsidR="00FF1EA1" w:rsidRDefault="00252176">
      <w:pPr>
        <w:pStyle w:val="a5"/>
        <w:numPr>
          <w:ilvl w:val="0"/>
          <w:numId w:val="39"/>
        </w:numPr>
        <w:tabs>
          <w:tab w:val="left" w:pos="2020"/>
          <w:tab w:val="left" w:pos="2021"/>
        </w:tabs>
        <w:spacing w:before="76" w:line="314" w:lineRule="auto"/>
        <w:ind w:left="568" w:right="343" w:firstLine="580"/>
        <w:jc w:val="both"/>
        <w:rPr>
          <w:i/>
          <w:sz w:val="21"/>
        </w:rPr>
      </w:pPr>
      <w:r>
        <w:rPr>
          <w:sz w:val="21"/>
        </w:rPr>
        <w:t xml:space="preserve">Развивать наглядно-образное мышление путем группировки и классификации изучаемых лексических тем и хорошо знакомых предметов </w:t>
      </w:r>
      <w:r>
        <w:rPr>
          <w:i/>
          <w:sz w:val="21"/>
        </w:rPr>
        <w:t xml:space="preserve">(из </w:t>
      </w:r>
      <w:r>
        <w:rPr>
          <w:i/>
          <w:spacing w:val="-3"/>
          <w:sz w:val="21"/>
        </w:rPr>
        <w:t>личного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опыта).</w:t>
      </w:r>
    </w:p>
    <w:p w:rsidR="00FF1EA1" w:rsidRDefault="00252176">
      <w:pPr>
        <w:pStyle w:val="a5"/>
        <w:numPr>
          <w:ilvl w:val="0"/>
          <w:numId w:val="39"/>
        </w:numPr>
        <w:tabs>
          <w:tab w:val="left" w:pos="2020"/>
          <w:tab w:val="left" w:pos="2021"/>
        </w:tabs>
        <w:spacing w:line="319" w:lineRule="auto"/>
        <w:ind w:left="568" w:right="332" w:firstLine="580"/>
        <w:jc w:val="both"/>
        <w:rPr>
          <w:sz w:val="21"/>
        </w:rPr>
      </w:pPr>
      <w:r>
        <w:rPr>
          <w:sz w:val="21"/>
        </w:rPr>
        <w:t xml:space="preserve">Развивать логическое мышление на примере отгадывания загадок, ребусов, </w:t>
      </w:r>
      <w:r>
        <w:rPr>
          <w:spacing w:val="4"/>
          <w:sz w:val="21"/>
        </w:rPr>
        <w:t xml:space="preserve">кросс- </w:t>
      </w:r>
      <w:proofErr w:type="spellStart"/>
      <w:r>
        <w:rPr>
          <w:sz w:val="21"/>
        </w:rPr>
        <w:t>вордов</w:t>
      </w:r>
      <w:proofErr w:type="spellEnd"/>
      <w:r>
        <w:rPr>
          <w:sz w:val="21"/>
        </w:rPr>
        <w:t>.</w:t>
      </w:r>
    </w:p>
    <w:p w:rsidR="00FF1EA1" w:rsidRDefault="00252176">
      <w:pPr>
        <w:pStyle w:val="a5"/>
        <w:numPr>
          <w:ilvl w:val="0"/>
          <w:numId w:val="39"/>
        </w:numPr>
        <w:tabs>
          <w:tab w:val="left" w:pos="2020"/>
          <w:tab w:val="left" w:pos="2021"/>
        </w:tabs>
        <w:spacing w:line="314" w:lineRule="auto"/>
        <w:ind w:left="568" w:right="346" w:firstLine="580"/>
        <w:jc w:val="both"/>
        <w:rPr>
          <w:sz w:val="21"/>
        </w:rPr>
      </w:pPr>
      <w:r>
        <w:rPr>
          <w:sz w:val="21"/>
        </w:rPr>
        <w:t xml:space="preserve">Продолжать развивать зрительное внимание и память в работе с парными и разрезными картинками, а также на примере </w:t>
      </w:r>
      <w:proofErr w:type="spellStart"/>
      <w:r>
        <w:rPr>
          <w:sz w:val="21"/>
        </w:rPr>
        <w:t>сериационного</w:t>
      </w:r>
      <w:proofErr w:type="spellEnd"/>
      <w:r>
        <w:rPr>
          <w:sz w:val="21"/>
        </w:rPr>
        <w:t xml:space="preserve"> ряда,  состоящего  из  знакомых  предметов или предметных</w:t>
      </w:r>
      <w:r>
        <w:rPr>
          <w:spacing w:val="14"/>
          <w:sz w:val="21"/>
        </w:rPr>
        <w:t xml:space="preserve"> </w:t>
      </w:r>
      <w:r>
        <w:rPr>
          <w:sz w:val="21"/>
        </w:rPr>
        <w:t>картинок.</w:t>
      </w:r>
    </w:p>
    <w:p w:rsidR="00FF1EA1" w:rsidRDefault="00252176">
      <w:pPr>
        <w:pStyle w:val="a5"/>
        <w:numPr>
          <w:ilvl w:val="0"/>
          <w:numId w:val="39"/>
        </w:numPr>
        <w:tabs>
          <w:tab w:val="left" w:pos="2020"/>
          <w:tab w:val="left" w:pos="2021"/>
        </w:tabs>
        <w:ind w:left="2021" w:hanging="873"/>
        <w:jc w:val="both"/>
        <w:rPr>
          <w:sz w:val="21"/>
        </w:rPr>
      </w:pPr>
      <w:r>
        <w:rPr>
          <w:sz w:val="21"/>
        </w:rPr>
        <w:t>Развивать слуховую память при восприятии многоступенчатых</w:t>
      </w:r>
      <w:r>
        <w:rPr>
          <w:spacing w:val="4"/>
          <w:sz w:val="21"/>
        </w:rPr>
        <w:t xml:space="preserve"> </w:t>
      </w:r>
      <w:r>
        <w:rPr>
          <w:spacing w:val="2"/>
          <w:sz w:val="21"/>
        </w:rPr>
        <w:t>инструкций.</w:t>
      </w:r>
    </w:p>
    <w:p w:rsidR="00FF1EA1" w:rsidRDefault="00252176">
      <w:pPr>
        <w:pStyle w:val="Heading3"/>
        <w:spacing w:before="71"/>
        <w:jc w:val="both"/>
      </w:pPr>
      <w:r>
        <w:t>Ознакомление с окружающим.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before="75"/>
        <w:jc w:val="both"/>
        <w:rPr>
          <w:sz w:val="21"/>
        </w:rPr>
      </w:pPr>
      <w:r>
        <w:rPr>
          <w:sz w:val="21"/>
        </w:rPr>
        <w:t>Напоминать детям даты их рождения и даты рождения членов</w:t>
      </w:r>
      <w:r>
        <w:rPr>
          <w:spacing w:val="19"/>
          <w:sz w:val="21"/>
        </w:rPr>
        <w:t xml:space="preserve"> </w:t>
      </w:r>
      <w:r>
        <w:rPr>
          <w:sz w:val="21"/>
        </w:rPr>
        <w:t>их семей.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before="74" w:line="319" w:lineRule="auto"/>
        <w:ind w:left="568" w:right="346" w:firstLine="580"/>
        <w:jc w:val="both"/>
        <w:rPr>
          <w:sz w:val="21"/>
        </w:rPr>
      </w:pPr>
      <w:r>
        <w:rPr>
          <w:sz w:val="21"/>
        </w:rPr>
        <w:t>Продолжать знакомить с генеалогическим древом, поддерживать желание детей готовить семейные</w:t>
      </w:r>
      <w:r>
        <w:rPr>
          <w:spacing w:val="7"/>
          <w:sz w:val="21"/>
        </w:rPr>
        <w:t xml:space="preserve"> </w:t>
      </w:r>
      <w:r>
        <w:rPr>
          <w:sz w:val="21"/>
        </w:rPr>
        <w:t>праздники.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line="235" w:lineRule="exact"/>
        <w:jc w:val="both"/>
        <w:rPr>
          <w:sz w:val="21"/>
        </w:rPr>
      </w:pPr>
      <w:r>
        <w:rPr>
          <w:sz w:val="21"/>
        </w:rPr>
        <w:t xml:space="preserve">Продолжать знакомить с библиотеками, музеями, </w:t>
      </w:r>
      <w:r>
        <w:rPr>
          <w:spacing w:val="2"/>
          <w:sz w:val="21"/>
        </w:rPr>
        <w:t>картинными</w:t>
      </w:r>
      <w:r>
        <w:rPr>
          <w:spacing w:val="46"/>
          <w:sz w:val="21"/>
        </w:rPr>
        <w:t xml:space="preserve"> </w:t>
      </w:r>
      <w:r>
        <w:rPr>
          <w:sz w:val="21"/>
        </w:rPr>
        <w:t>галереями.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before="75"/>
        <w:jc w:val="both"/>
        <w:rPr>
          <w:sz w:val="21"/>
        </w:rPr>
      </w:pPr>
      <w:r>
        <w:rPr>
          <w:sz w:val="21"/>
        </w:rPr>
        <w:t>Расширять знания о родном</w:t>
      </w:r>
      <w:r>
        <w:rPr>
          <w:spacing w:val="19"/>
          <w:sz w:val="21"/>
        </w:rPr>
        <w:t xml:space="preserve"> </w:t>
      </w:r>
      <w:r>
        <w:rPr>
          <w:sz w:val="21"/>
        </w:rPr>
        <w:t>крае.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before="75" w:line="319" w:lineRule="auto"/>
        <w:ind w:left="568" w:right="332" w:firstLine="580"/>
        <w:jc w:val="both"/>
        <w:rPr>
          <w:sz w:val="21"/>
        </w:rPr>
      </w:pPr>
      <w:r>
        <w:rPr>
          <w:sz w:val="21"/>
        </w:rPr>
        <w:t xml:space="preserve">Закреплять знания детей о главном городе нашей страны, основных его </w:t>
      </w:r>
      <w:proofErr w:type="spellStart"/>
      <w:r>
        <w:rPr>
          <w:spacing w:val="3"/>
          <w:sz w:val="21"/>
        </w:rPr>
        <w:t>достопри</w:t>
      </w:r>
      <w:proofErr w:type="spellEnd"/>
      <w:r>
        <w:rPr>
          <w:spacing w:val="3"/>
          <w:sz w:val="21"/>
        </w:rPr>
        <w:t xml:space="preserve">- </w:t>
      </w:r>
      <w:proofErr w:type="spellStart"/>
      <w:r>
        <w:rPr>
          <w:sz w:val="21"/>
        </w:rPr>
        <w:t>мечательностях</w:t>
      </w:r>
      <w:proofErr w:type="spellEnd"/>
      <w:r>
        <w:rPr>
          <w:sz w:val="21"/>
        </w:rPr>
        <w:t>; продолжать закреплять знания о символике нашей</w:t>
      </w:r>
      <w:r>
        <w:rPr>
          <w:spacing w:val="47"/>
          <w:sz w:val="21"/>
        </w:rPr>
        <w:t xml:space="preserve"> </w:t>
      </w:r>
      <w:r>
        <w:rPr>
          <w:sz w:val="21"/>
        </w:rPr>
        <w:t>страны.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line="235" w:lineRule="exact"/>
        <w:jc w:val="both"/>
        <w:rPr>
          <w:sz w:val="21"/>
        </w:rPr>
      </w:pPr>
      <w:r>
        <w:rPr>
          <w:sz w:val="21"/>
        </w:rPr>
        <w:t>Воспитывать уважение к людям разных</w:t>
      </w:r>
      <w:r>
        <w:rPr>
          <w:spacing w:val="36"/>
          <w:sz w:val="21"/>
        </w:rPr>
        <w:t xml:space="preserve"> </w:t>
      </w:r>
      <w:r>
        <w:rPr>
          <w:sz w:val="21"/>
        </w:rPr>
        <w:t>национальностей.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before="74" w:line="314" w:lineRule="auto"/>
        <w:ind w:left="568" w:right="353" w:firstLine="580"/>
        <w:jc w:val="both"/>
        <w:rPr>
          <w:sz w:val="21"/>
        </w:rPr>
      </w:pPr>
      <w:r>
        <w:rPr>
          <w:sz w:val="21"/>
        </w:rPr>
        <w:t>Систематизировать и обобщать знания детей о природных  изменениях  в  разное время</w:t>
      </w:r>
      <w:r>
        <w:rPr>
          <w:spacing w:val="5"/>
          <w:sz w:val="21"/>
        </w:rPr>
        <w:t xml:space="preserve"> </w:t>
      </w:r>
      <w:r>
        <w:rPr>
          <w:sz w:val="21"/>
        </w:rPr>
        <w:t>года.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before="3" w:line="314" w:lineRule="auto"/>
        <w:ind w:left="568" w:right="334" w:firstLine="580"/>
        <w:jc w:val="both"/>
        <w:rPr>
          <w:sz w:val="21"/>
        </w:rPr>
      </w:pPr>
      <w:r>
        <w:rPr>
          <w:sz w:val="21"/>
        </w:rPr>
        <w:t xml:space="preserve">Развивать умение пользоваться картой: показывать на глобусе и карте </w:t>
      </w:r>
      <w:r>
        <w:rPr>
          <w:spacing w:val="2"/>
          <w:sz w:val="21"/>
        </w:rPr>
        <w:t xml:space="preserve">континенты, </w:t>
      </w:r>
      <w:r>
        <w:rPr>
          <w:sz w:val="21"/>
        </w:rPr>
        <w:t>моря и океаны; закрепить знания детей о</w:t>
      </w:r>
      <w:r>
        <w:rPr>
          <w:spacing w:val="21"/>
          <w:sz w:val="21"/>
        </w:rPr>
        <w:t xml:space="preserve"> </w:t>
      </w:r>
      <w:r>
        <w:rPr>
          <w:sz w:val="21"/>
        </w:rPr>
        <w:t>полюсах.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line="316" w:lineRule="auto"/>
        <w:ind w:left="568" w:right="332" w:firstLine="580"/>
        <w:jc w:val="both"/>
        <w:rPr>
          <w:sz w:val="21"/>
        </w:rPr>
      </w:pPr>
      <w:r>
        <w:rPr>
          <w:sz w:val="21"/>
        </w:rPr>
        <w:t xml:space="preserve">Расширять представления детей о  разных  природных  объектах  </w:t>
      </w:r>
      <w:r>
        <w:rPr>
          <w:i/>
          <w:sz w:val="21"/>
        </w:rPr>
        <w:t xml:space="preserve">(почва, вода, </w:t>
      </w:r>
      <w:r>
        <w:rPr>
          <w:i/>
          <w:spacing w:val="-3"/>
          <w:sz w:val="21"/>
        </w:rPr>
        <w:t xml:space="preserve">воздух); </w:t>
      </w:r>
      <w:r>
        <w:rPr>
          <w:sz w:val="21"/>
        </w:rPr>
        <w:t>о различных видах транспорта, профессиях людей, повадках и особенностях  жизни  животных  и  птиц.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line="314" w:lineRule="auto"/>
        <w:ind w:left="568" w:right="336" w:firstLine="580"/>
        <w:rPr>
          <w:sz w:val="21"/>
        </w:rPr>
      </w:pPr>
      <w:r>
        <w:rPr>
          <w:sz w:val="21"/>
        </w:rPr>
        <w:t xml:space="preserve">Расширить знания детей о комнатных и дикорастущих растениях;  </w:t>
      </w:r>
      <w:proofErr w:type="spellStart"/>
      <w:r>
        <w:rPr>
          <w:spacing w:val="2"/>
          <w:sz w:val="21"/>
        </w:rPr>
        <w:t>систематизи</w:t>
      </w:r>
      <w:proofErr w:type="spellEnd"/>
      <w:r>
        <w:rPr>
          <w:spacing w:val="2"/>
          <w:sz w:val="21"/>
        </w:rPr>
        <w:t xml:space="preserve">-  </w:t>
      </w:r>
      <w:proofErr w:type="spellStart"/>
      <w:r>
        <w:rPr>
          <w:sz w:val="21"/>
        </w:rPr>
        <w:t>ровать</w:t>
      </w:r>
      <w:proofErr w:type="spellEnd"/>
      <w:r>
        <w:rPr>
          <w:spacing w:val="8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7"/>
          <w:sz w:val="21"/>
        </w:rPr>
        <w:t xml:space="preserve"> </w:t>
      </w:r>
      <w:r>
        <w:rPr>
          <w:sz w:val="21"/>
        </w:rPr>
        <w:t>о</w:t>
      </w:r>
      <w:r>
        <w:rPr>
          <w:spacing w:val="12"/>
          <w:sz w:val="21"/>
        </w:rPr>
        <w:t xml:space="preserve"> </w:t>
      </w:r>
      <w:r>
        <w:rPr>
          <w:sz w:val="21"/>
        </w:rPr>
        <w:t>деревьях,</w:t>
      </w:r>
      <w:r>
        <w:rPr>
          <w:spacing w:val="8"/>
          <w:sz w:val="21"/>
        </w:rPr>
        <w:t xml:space="preserve"> </w:t>
      </w:r>
      <w:r>
        <w:rPr>
          <w:sz w:val="21"/>
        </w:rPr>
        <w:t>кустарниках</w:t>
      </w:r>
      <w:r>
        <w:rPr>
          <w:spacing w:val="15"/>
          <w:sz w:val="21"/>
        </w:rPr>
        <w:t xml:space="preserve"> </w:t>
      </w:r>
      <w:r>
        <w:rPr>
          <w:sz w:val="21"/>
        </w:rPr>
        <w:t>и</w:t>
      </w:r>
      <w:r>
        <w:rPr>
          <w:spacing w:val="7"/>
          <w:sz w:val="21"/>
        </w:rPr>
        <w:t xml:space="preserve"> </w:t>
      </w:r>
      <w:r>
        <w:rPr>
          <w:spacing w:val="2"/>
          <w:sz w:val="21"/>
        </w:rPr>
        <w:t>садовых</w:t>
      </w:r>
      <w:r>
        <w:rPr>
          <w:spacing w:val="15"/>
          <w:sz w:val="21"/>
        </w:rPr>
        <w:t xml:space="preserve"> </w:t>
      </w:r>
      <w:r>
        <w:rPr>
          <w:sz w:val="21"/>
        </w:rPr>
        <w:t>цветах;</w:t>
      </w:r>
      <w:r>
        <w:rPr>
          <w:spacing w:val="15"/>
          <w:sz w:val="21"/>
        </w:rPr>
        <w:t xml:space="preserve"> </w:t>
      </w:r>
      <w:r>
        <w:rPr>
          <w:sz w:val="21"/>
        </w:rPr>
        <w:t>закрепить</w:t>
      </w:r>
      <w:r>
        <w:rPr>
          <w:spacing w:val="13"/>
          <w:sz w:val="21"/>
        </w:rPr>
        <w:t xml:space="preserve"> </w:t>
      </w:r>
      <w:r>
        <w:rPr>
          <w:sz w:val="21"/>
        </w:rPr>
        <w:t>знания</w:t>
      </w:r>
      <w:r>
        <w:rPr>
          <w:spacing w:val="7"/>
          <w:sz w:val="21"/>
        </w:rPr>
        <w:t xml:space="preserve"> </w:t>
      </w:r>
      <w:r>
        <w:rPr>
          <w:sz w:val="21"/>
        </w:rPr>
        <w:t>о</w:t>
      </w:r>
      <w:r>
        <w:rPr>
          <w:spacing w:val="12"/>
          <w:sz w:val="21"/>
        </w:rPr>
        <w:t xml:space="preserve"> </w:t>
      </w:r>
      <w:r>
        <w:rPr>
          <w:sz w:val="21"/>
        </w:rPr>
        <w:t>частях</w:t>
      </w:r>
      <w:r>
        <w:rPr>
          <w:spacing w:val="11"/>
          <w:sz w:val="21"/>
        </w:rPr>
        <w:t xml:space="preserve"> </w:t>
      </w:r>
      <w:r>
        <w:rPr>
          <w:spacing w:val="2"/>
          <w:sz w:val="21"/>
        </w:rPr>
        <w:t>растений.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line="319" w:lineRule="auto"/>
        <w:ind w:left="568" w:right="332" w:firstLine="580"/>
        <w:rPr>
          <w:sz w:val="21"/>
        </w:rPr>
      </w:pPr>
      <w:r>
        <w:rPr>
          <w:sz w:val="21"/>
        </w:rPr>
        <w:t xml:space="preserve">Развивать экологическое мышление и творческие способности в процессе </w:t>
      </w:r>
      <w:r>
        <w:rPr>
          <w:spacing w:val="4"/>
          <w:sz w:val="21"/>
        </w:rPr>
        <w:t xml:space="preserve">опыт- </w:t>
      </w:r>
      <w:proofErr w:type="spellStart"/>
      <w:r>
        <w:rPr>
          <w:sz w:val="21"/>
        </w:rPr>
        <w:t>нической</w:t>
      </w:r>
      <w:proofErr w:type="spellEnd"/>
      <w:r>
        <w:rPr>
          <w:sz w:val="21"/>
        </w:rPr>
        <w:t xml:space="preserve"> и исследовательской деятельности</w:t>
      </w:r>
      <w:r>
        <w:rPr>
          <w:spacing w:val="20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line="236" w:lineRule="exact"/>
        <w:rPr>
          <w:sz w:val="21"/>
        </w:rPr>
      </w:pPr>
      <w:r>
        <w:rPr>
          <w:sz w:val="21"/>
        </w:rPr>
        <w:t>Продолжать ознакомление с планетами Солнечной</w:t>
      </w:r>
      <w:r>
        <w:rPr>
          <w:spacing w:val="23"/>
          <w:sz w:val="21"/>
        </w:rPr>
        <w:t xml:space="preserve"> </w:t>
      </w:r>
      <w:r>
        <w:rPr>
          <w:sz w:val="21"/>
        </w:rPr>
        <w:t>системы.</w:t>
      </w:r>
    </w:p>
    <w:p w:rsidR="00FF1EA1" w:rsidRDefault="00252176">
      <w:pPr>
        <w:pStyle w:val="a5"/>
        <w:numPr>
          <w:ilvl w:val="0"/>
          <w:numId w:val="38"/>
        </w:numPr>
        <w:tabs>
          <w:tab w:val="left" w:pos="2020"/>
          <w:tab w:val="left" w:pos="2021"/>
        </w:tabs>
        <w:spacing w:before="70"/>
        <w:rPr>
          <w:sz w:val="21"/>
        </w:rPr>
      </w:pPr>
      <w:r>
        <w:rPr>
          <w:sz w:val="21"/>
        </w:rPr>
        <w:t>Дать представление о том, что Солнце</w:t>
      </w:r>
      <w:r>
        <w:rPr>
          <w:spacing w:val="25"/>
          <w:sz w:val="21"/>
        </w:rPr>
        <w:t xml:space="preserve"> </w:t>
      </w:r>
      <w:r>
        <w:rPr>
          <w:sz w:val="21"/>
        </w:rPr>
        <w:t>- источник света и тепла.</w:t>
      </w:r>
    </w:p>
    <w:p w:rsidR="00FF1EA1" w:rsidRDefault="00252176">
      <w:pPr>
        <w:pStyle w:val="Heading3"/>
        <w:spacing w:before="74"/>
      </w:pPr>
      <w:r>
        <w:t>Развитие временных, пространственных и математических представлений.</w:t>
      </w:r>
    </w:p>
    <w:p w:rsidR="00FF1EA1" w:rsidRDefault="00252176">
      <w:pPr>
        <w:pStyle w:val="a5"/>
        <w:numPr>
          <w:ilvl w:val="0"/>
          <w:numId w:val="37"/>
        </w:numPr>
        <w:tabs>
          <w:tab w:val="left" w:pos="2020"/>
          <w:tab w:val="left" w:pos="2021"/>
        </w:tabs>
        <w:spacing w:before="79" w:line="314" w:lineRule="auto"/>
        <w:ind w:right="332" w:firstLine="580"/>
        <w:jc w:val="both"/>
        <w:rPr>
          <w:sz w:val="21"/>
        </w:rPr>
      </w:pPr>
      <w:r>
        <w:rPr>
          <w:sz w:val="21"/>
        </w:rPr>
        <w:t xml:space="preserve">Развивать умение видеть составные части множества, в которых предметы </w:t>
      </w:r>
      <w:r>
        <w:rPr>
          <w:spacing w:val="7"/>
          <w:sz w:val="21"/>
        </w:rPr>
        <w:t xml:space="preserve">от- </w:t>
      </w:r>
      <w:proofErr w:type="spellStart"/>
      <w:r>
        <w:rPr>
          <w:sz w:val="21"/>
        </w:rPr>
        <w:t>личаются</w:t>
      </w:r>
      <w:proofErr w:type="spellEnd"/>
      <w:r>
        <w:rPr>
          <w:sz w:val="21"/>
        </w:rPr>
        <w:t xml:space="preserve"> определенными признаками;  упражнять  в  </w:t>
      </w:r>
      <w:r>
        <w:rPr>
          <w:spacing w:val="2"/>
          <w:sz w:val="21"/>
        </w:rPr>
        <w:t xml:space="preserve">операциях  </w:t>
      </w:r>
      <w:r>
        <w:rPr>
          <w:sz w:val="21"/>
        </w:rPr>
        <w:t xml:space="preserve">объединения,  дополнения множества, выделения из множества отдельных предметов;  учить  устанавливать  </w:t>
      </w:r>
      <w:r>
        <w:rPr>
          <w:spacing w:val="2"/>
          <w:sz w:val="21"/>
        </w:rPr>
        <w:t xml:space="preserve">соотношения  </w:t>
      </w:r>
      <w:r>
        <w:rPr>
          <w:sz w:val="21"/>
        </w:rPr>
        <w:t>между частями счета и предметами, сходными по определенным</w:t>
      </w:r>
      <w:r>
        <w:rPr>
          <w:spacing w:val="48"/>
          <w:sz w:val="21"/>
        </w:rPr>
        <w:t xml:space="preserve"> </w:t>
      </w:r>
      <w:r>
        <w:rPr>
          <w:sz w:val="21"/>
        </w:rPr>
        <w:t>признакам.</w:t>
      </w:r>
    </w:p>
    <w:p w:rsidR="00FF1EA1" w:rsidRDefault="00252176">
      <w:pPr>
        <w:pStyle w:val="a5"/>
        <w:numPr>
          <w:ilvl w:val="0"/>
          <w:numId w:val="37"/>
        </w:numPr>
        <w:tabs>
          <w:tab w:val="left" w:pos="2020"/>
          <w:tab w:val="left" w:pos="2021"/>
        </w:tabs>
        <w:spacing w:before="3" w:line="314" w:lineRule="auto"/>
        <w:ind w:right="336" w:firstLine="580"/>
        <w:jc w:val="both"/>
        <w:rPr>
          <w:sz w:val="21"/>
        </w:rPr>
      </w:pPr>
      <w:r>
        <w:rPr>
          <w:sz w:val="21"/>
        </w:rPr>
        <w:t xml:space="preserve">Совершенствовать навыки количественного и порядкового счета в </w:t>
      </w:r>
      <w:r>
        <w:rPr>
          <w:spacing w:val="2"/>
          <w:sz w:val="21"/>
        </w:rPr>
        <w:t xml:space="preserve">пределах </w:t>
      </w:r>
      <w:r>
        <w:rPr>
          <w:sz w:val="21"/>
        </w:rPr>
        <w:t xml:space="preserve">10; в </w:t>
      </w:r>
      <w:r w:rsidR="00ED6D6C">
        <w:rPr>
          <w:sz w:val="21"/>
        </w:rPr>
        <w:t xml:space="preserve">          </w:t>
      </w:r>
      <w:r>
        <w:rPr>
          <w:sz w:val="21"/>
        </w:rPr>
        <w:t>зависимости</w:t>
      </w:r>
      <w:r>
        <w:rPr>
          <w:spacing w:val="8"/>
          <w:sz w:val="21"/>
        </w:rPr>
        <w:t xml:space="preserve"> </w:t>
      </w:r>
      <w:r>
        <w:rPr>
          <w:spacing w:val="2"/>
          <w:sz w:val="21"/>
        </w:rPr>
        <w:t>от</w:t>
      </w:r>
      <w:r>
        <w:rPr>
          <w:spacing w:val="13"/>
          <w:sz w:val="21"/>
        </w:rPr>
        <w:t xml:space="preserve"> </w:t>
      </w:r>
      <w:r>
        <w:rPr>
          <w:sz w:val="21"/>
        </w:rPr>
        <w:t>усвоения</w:t>
      </w:r>
      <w:r>
        <w:rPr>
          <w:spacing w:val="13"/>
          <w:sz w:val="21"/>
        </w:rPr>
        <w:t xml:space="preserve"> </w:t>
      </w:r>
      <w:r>
        <w:rPr>
          <w:sz w:val="21"/>
        </w:rPr>
        <w:t>программного</w:t>
      </w:r>
      <w:r>
        <w:rPr>
          <w:spacing w:val="13"/>
          <w:sz w:val="21"/>
        </w:rPr>
        <w:t xml:space="preserve"> </w:t>
      </w:r>
      <w:r>
        <w:rPr>
          <w:sz w:val="21"/>
        </w:rPr>
        <w:t>материала</w:t>
      </w:r>
      <w:r>
        <w:rPr>
          <w:spacing w:val="17"/>
          <w:sz w:val="21"/>
        </w:rPr>
        <w:t xml:space="preserve"> </w:t>
      </w:r>
      <w:r>
        <w:rPr>
          <w:sz w:val="21"/>
        </w:rPr>
        <w:t>познакомить</w:t>
      </w:r>
      <w:r>
        <w:rPr>
          <w:spacing w:val="9"/>
          <w:sz w:val="21"/>
        </w:rPr>
        <w:t xml:space="preserve"> </w:t>
      </w:r>
      <w:r>
        <w:rPr>
          <w:sz w:val="21"/>
        </w:rPr>
        <w:t>детей</w:t>
      </w:r>
      <w:r>
        <w:rPr>
          <w:spacing w:val="8"/>
          <w:sz w:val="21"/>
        </w:rPr>
        <w:t xml:space="preserve"> </w:t>
      </w:r>
      <w:r>
        <w:rPr>
          <w:sz w:val="21"/>
        </w:rPr>
        <w:t>со</w:t>
      </w:r>
      <w:r>
        <w:rPr>
          <w:spacing w:val="13"/>
          <w:sz w:val="21"/>
        </w:rPr>
        <w:t xml:space="preserve"> </w:t>
      </w:r>
      <w:r>
        <w:rPr>
          <w:sz w:val="21"/>
        </w:rPr>
        <w:t>счетом</w:t>
      </w:r>
      <w:r>
        <w:rPr>
          <w:spacing w:val="16"/>
          <w:sz w:val="21"/>
        </w:rPr>
        <w:t xml:space="preserve"> </w:t>
      </w:r>
      <w:r>
        <w:rPr>
          <w:sz w:val="21"/>
        </w:rPr>
        <w:t>в</w:t>
      </w:r>
      <w:r>
        <w:rPr>
          <w:spacing w:val="10"/>
          <w:sz w:val="21"/>
        </w:rPr>
        <w:t xml:space="preserve"> </w:t>
      </w:r>
      <w:r>
        <w:rPr>
          <w:spacing w:val="2"/>
          <w:sz w:val="21"/>
        </w:rPr>
        <w:t>пределах</w:t>
      </w:r>
      <w:r>
        <w:rPr>
          <w:spacing w:val="13"/>
          <w:sz w:val="21"/>
        </w:rPr>
        <w:t xml:space="preserve"> </w:t>
      </w:r>
      <w:r>
        <w:rPr>
          <w:sz w:val="21"/>
        </w:rPr>
        <w:t>20.</w:t>
      </w:r>
    </w:p>
    <w:p w:rsidR="00FF1EA1" w:rsidRDefault="00252176">
      <w:pPr>
        <w:pStyle w:val="a5"/>
        <w:numPr>
          <w:ilvl w:val="0"/>
          <w:numId w:val="37"/>
        </w:numPr>
        <w:tabs>
          <w:tab w:val="left" w:pos="2020"/>
          <w:tab w:val="left" w:pos="2021"/>
        </w:tabs>
        <w:spacing w:line="241" w:lineRule="exact"/>
        <w:ind w:left="2021"/>
        <w:jc w:val="both"/>
        <w:rPr>
          <w:sz w:val="21"/>
        </w:rPr>
      </w:pPr>
      <w:r>
        <w:rPr>
          <w:sz w:val="21"/>
        </w:rPr>
        <w:t>Закреплять знание цифр от 0 до</w:t>
      </w:r>
      <w:r>
        <w:rPr>
          <w:spacing w:val="34"/>
          <w:sz w:val="21"/>
        </w:rPr>
        <w:t xml:space="preserve"> </w:t>
      </w:r>
      <w:r>
        <w:rPr>
          <w:spacing w:val="2"/>
          <w:sz w:val="21"/>
        </w:rPr>
        <w:t>9.</w:t>
      </w:r>
    </w:p>
    <w:p w:rsidR="00FF1EA1" w:rsidRDefault="00252176">
      <w:pPr>
        <w:pStyle w:val="a5"/>
        <w:numPr>
          <w:ilvl w:val="0"/>
          <w:numId w:val="37"/>
        </w:numPr>
        <w:tabs>
          <w:tab w:val="left" w:pos="2020"/>
          <w:tab w:val="left" w:pos="2021"/>
        </w:tabs>
        <w:spacing w:before="74"/>
        <w:ind w:left="2021"/>
        <w:jc w:val="both"/>
        <w:rPr>
          <w:sz w:val="21"/>
        </w:rPr>
      </w:pPr>
      <w:r>
        <w:rPr>
          <w:sz w:val="21"/>
        </w:rPr>
        <w:t>Закреплять</w:t>
      </w:r>
      <w:r>
        <w:rPr>
          <w:spacing w:val="9"/>
          <w:sz w:val="21"/>
        </w:rPr>
        <w:t xml:space="preserve"> </w:t>
      </w:r>
      <w:r>
        <w:rPr>
          <w:sz w:val="21"/>
        </w:rPr>
        <w:t>навыки</w:t>
      </w:r>
      <w:r>
        <w:rPr>
          <w:spacing w:val="9"/>
          <w:sz w:val="21"/>
        </w:rPr>
        <w:t xml:space="preserve"> </w:t>
      </w:r>
      <w:r>
        <w:rPr>
          <w:sz w:val="21"/>
        </w:rPr>
        <w:t>прямого</w:t>
      </w:r>
      <w:r>
        <w:rPr>
          <w:spacing w:val="9"/>
          <w:sz w:val="21"/>
        </w:rPr>
        <w:t xml:space="preserve"> </w:t>
      </w:r>
      <w:r>
        <w:rPr>
          <w:sz w:val="21"/>
        </w:rPr>
        <w:t>и</w:t>
      </w:r>
      <w:r>
        <w:rPr>
          <w:spacing w:val="4"/>
          <w:sz w:val="21"/>
        </w:rPr>
        <w:t xml:space="preserve"> </w:t>
      </w:r>
      <w:r>
        <w:rPr>
          <w:sz w:val="21"/>
        </w:rPr>
        <w:t>обратного</w:t>
      </w:r>
      <w:r>
        <w:rPr>
          <w:spacing w:val="8"/>
          <w:sz w:val="21"/>
        </w:rPr>
        <w:t xml:space="preserve"> </w:t>
      </w:r>
      <w:r>
        <w:rPr>
          <w:sz w:val="21"/>
        </w:rPr>
        <w:t>счета</w:t>
      </w:r>
      <w:r>
        <w:rPr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10"/>
          <w:sz w:val="21"/>
        </w:rPr>
        <w:t xml:space="preserve"> </w:t>
      </w:r>
      <w:r>
        <w:rPr>
          <w:sz w:val="21"/>
        </w:rPr>
        <w:t>пределах</w:t>
      </w:r>
      <w:r>
        <w:rPr>
          <w:spacing w:val="12"/>
          <w:sz w:val="21"/>
        </w:rPr>
        <w:t xml:space="preserve"> </w:t>
      </w:r>
      <w:r>
        <w:rPr>
          <w:sz w:val="21"/>
        </w:rPr>
        <w:t>первого</w:t>
      </w:r>
      <w:r>
        <w:rPr>
          <w:spacing w:val="9"/>
          <w:sz w:val="21"/>
        </w:rPr>
        <w:t xml:space="preserve"> </w:t>
      </w:r>
      <w:r>
        <w:rPr>
          <w:sz w:val="21"/>
        </w:rPr>
        <w:t>десятка.</w:t>
      </w:r>
    </w:p>
    <w:p w:rsidR="00FF1EA1" w:rsidRDefault="00252176">
      <w:pPr>
        <w:pStyle w:val="a5"/>
        <w:numPr>
          <w:ilvl w:val="0"/>
          <w:numId w:val="37"/>
        </w:numPr>
        <w:tabs>
          <w:tab w:val="left" w:pos="2020"/>
          <w:tab w:val="left" w:pos="2021"/>
        </w:tabs>
        <w:spacing w:before="79"/>
        <w:ind w:left="2021"/>
        <w:jc w:val="both"/>
        <w:rPr>
          <w:sz w:val="21"/>
        </w:rPr>
      </w:pPr>
      <w:r>
        <w:rPr>
          <w:sz w:val="21"/>
        </w:rPr>
        <w:t xml:space="preserve">Закреплять знание о монетах достоинством </w:t>
      </w:r>
      <w:r>
        <w:rPr>
          <w:spacing w:val="2"/>
          <w:sz w:val="21"/>
        </w:rPr>
        <w:t xml:space="preserve">5, </w:t>
      </w:r>
      <w:r>
        <w:rPr>
          <w:sz w:val="21"/>
        </w:rPr>
        <w:t>10</w:t>
      </w:r>
      <w:r>
        <w:rPr>
          <w:spacing w:val="49"/>
          <w:sz w:val="21"/>
        </w:rPr>
        <w:t xml:space="preserve"> </w:t>
      </w:r>
      <w:r>
        <w:rPr>
          <w:sz w:val="21"/>
        </w:rPr>
        <w:t>копеек.</w:t>
      </w:r>
    </w:p>
    <w:p w:rsidR="00FF1EA1" w:rsidRDefault="00252176">
      <w:pPr>
        <w:pStyle w:val="a5"/>
        <w:numPr>
          <w:ilvl w:val="0"/>
          <w:numId w:val="37"/>
        </w:numPr>
        <w:tabs>
          <w:tab w:val="left" w:pos="2020"/>
          <w:tab w:val="left" w:pos="2021"/>
        </w:tabs>
        <w:spacing w:before="74" w:line="314" w:lineRule="auto"/>
        <w:ind w:right="350" w:firstLine="580"/>
        <w:jc w:val="both"/>
        <w:rPr>
          <w:sz w:val="21"/>
        </w:rPr>
      </w:pPr>
      <w:r>
        <w:rPr>
          <w:sz w:val="21"/>
        </w:rPr>
        <w:t>Развивать умение разбивать число на два меньших в пределах первого десятка с опорой на</w:t>
      </w:r>
      <w:r>
        <w:rPr>
          <w:spacing w:val="10"/>
          <w:sz w:val="21"/>
        </w:rPr>
        <w:t xml:space="preserve"> </w:t>
      </w:r>
      <w:r>
        <w:rPr>
          <w:sz w:val="21"/>
        </w:rPr>
        <w:t>наглядность.</w:t>
      </w:r>
    </w:p>
    <w:p w:rsidR="000832B7" w:rsidRPr="00ED6D6C" w:rsidRDefault="00252176" w:rsidP="00ED6D6C">
      <w:pPr>
        <w:pStyle w:val="a5"/>
        <w:numPr>
          <w:ilvl w:val="0"/>
          <w:numId w:val="37"/>
        </w:numPr>
        <w:tabs>
          <w:tab w:val="left" w:pos="2020"/>
          <w:tab w:val="left" w:pos="2021"/>
        </w:tabs>
        <w:spacing w:line="237" w:lineRule="exact"/>
        <w:ind w:left="2021"/>
        <w:jc w:val="both"/>
        <w:rPr>
          <w:sz w:val="21"/>
        </w:rPr>
      </w:pPr>
      <w:r>
        <w:rPr>
          <w:sz w:val="21"/>
        </w:rPr>
        <w:t xml:space="preserve">Продолжать учить считать </w:t>
      </w:r>
      <w:proofErr w:type="gramStart"/>
      <w:r>
        <w:rPr>
          <w:sz w:val="21"/>
        </w:rPr>
        <w:t>по</w:t>
      </w:r>
      <w:proofErr w:type="gramEnd"/>
      <w:r>
        <w:rPr>
          <w:sz w:val="21"/>
        </w:rPr>
        <w:t xml:space="preserve"> заданной</w:t>
      </w:r>
      <w:r>
        <w:rPr>
          <w:spacing w:val="24"/>
          <w:sz w:val="21"/>
        </w:rPr>
        <w:t xml:space="preserve"> </w:t>
      </w:r>
      <w:r>
        <w:rPr>
          <w:sz w:val="21"/>
        </w:rPr>
        <w:t>мерк</w:t>
      </w:r>
    </w:p>
    <w:p w:rsidR="000832B7" w:rsidRPr="000832B7" w:rsidRDefault="00ED6D6C" w:rsidP="000832B7">
      <w:pPr>
        <w:tabs>
          <w:tab w:val="left" w:pos="2020"/>
          <w:tab w:val="left" w:pos="2021"/>
        </w:tabs>
        <w:spacing w:before="76"/>
        <w:rPr>
          <w:sz w:val="21"/>
        </w:rPr>
      </w:pPr>
      <w:r>
        <w:rPr>
          <w:sz w:val="21"/>
        </w:rPr>
        <w:t xml:space="preserve">                            </w:t>
      </w:r>
      <w:r w:rsidR="000832B7" w:rsidRPr="000832B7">
        <w:rPr>
          <w:sz w:val="21"/>
        </w:rPr>
        <w:t xml:space="preserve">Продолжать учить делить предметы на </w:t>
      </w:r>
      <w:r w:rsidR="000832B7" w:rsidRPr="000832B7">
        <w:rPr>
          <w:spacing w:val="2"/>
          <w:sz w:val="21"/>
        </w:rPr>
        <w:t xml:space="preserve">2, </w:t>
      </w:r>
      <w:r w:rsidR="000832B7" w:rsidRPr="000832B7">
        <w:rPr>
          <w:sz w:val="21"/>
        </w:rPr>
        <w:t>4 и 8 равных</w:t>
      </w:r>
      <w:r w:rsidR="000832B7" w:rsidRPr="000832B7">
        <w:rPr>
          <w:spacing w:val="8"/>
          <w:sz w:val="21"/>
        </w:rPr>
        <w:t xml:space="preserve"> </w:t>
      </w:r>
      <w:r w:rsidR="000832B7" w:rsidRPr="000832B7">
        <w:rPr>
          <w:sz w:val="21"/>
        </w:rPr>
        <w:t>частей.</w:t>
      </w:r>
    </w:p>
    <w:p w:rsidR="00ED6D6C" w:rsidRDefault="00ED6D6C" w:rsidP="008637F9">
      <w:pPr>
        <w:tabs>
          <w:tab w:val="left" w:pos="2020"/>
          <w:tab w:val="left" w:pos="2021"/>
        </w:tabs>
        <w:spacing w:before="75" w:line="314" w:lineRule="auto"/>
        <w:ind w:right="356"/>
        <w:rPr>
          <w:sz w:val="21"/>
        </w:rPr>
      </w:pPr>
    </w:p>
    <w:p w:rsidR="00ED6D6C" w:rsidRDefault="00ED6D6C" w:rsidP="008637F9">
      <w:pPr>
        <w:tabs>
          <w:tab w:val="left" w:pos="2020"/>
          <w:tab w:val="left" w:pos="2021"/>
        </w:tabs>
        <w:spacing w:before="75" w:line="314" w:lineRule="auto"/>
        <w:ind w:right="356"/>
        <w:rPr>
          <w:sz w:val="21"/>
        </w:rPr>
      </w:pPr>
    </w:p>
    <w:p w:rsidR="000832B7" w:rsidRPr="008637F9" w:rsidRDefault="00ED6D6C" w:rsidP="008637F9">
      <w:pPr>
        <w:tabs>
          <w:tab w:val="left" w:pos="2020"/>
          <w:tab w:val="left" w:pos="2021"/>
        </w:tabs>
        <w:spacing w:before="75" w:line="314" w:lineRule="auto"/>
        <w:ind w:right="356"/>
        <w:rPr>
          <w:i/>
          <w:sz w:val="21"/>
        </w:rPr>
      </w:pPr>
      <w:r>
        <w:rPr>
          <w:sz w:val="21"/>
        </w:rPr>
        <w:lastRenderedPageBreak/>
        <w:t xml:space="preserve">                 </w:t>
      </w:r>
      <w:r w:rsidR="000832B7" w:rsidRPr="008637F9">
        <w:rPr>
          <w:sz w:val="21"/>
        </w:rPr>
        <w:t xml:space="preserve">Закреплять знания о многоугольнике </w:t>
      </w:r>
      <w:r w:rsidR="000832B7" w:rsidRPr="008637F9">
        <w:rPr>
          <w:i/>
          <w:spacing w:val="-3"/>
          <w:sz w:val="21"/>
        </w:rPr>
        <w:t xml:space="preserve">(на примере сравнения </w:t>
      </w:r>
      <w:r w:rsidR="000832B7" w:rsidRPr="008637F9">
        <w:rPr>
          <w:i/>
          <w:sz w:val="21"/>
        </w:rPr>
        <w:t xml:space="preserve">с </w:t>
      </w:r>
      <w:r w:rsidR="000832B7" w:rsidRPr="008637F9">
        <w:rPr>
          <w:i/>
          <w:spacing w:val="-3"/>
          <w:sz w:val="21"/>
        </w:rPr>
        <w:t xml:space="preserve">четырехугольником </w:t>
      </w:r>
      <w:r w:rsidR="000832B7" w:rsidRPr="008637F9">
        <w:rPr>
          <w:i/>
          <w:sz w:val="21"/>
        </w:rPr>
        <w:t xml:space="preserve">и </w:t>
      </w:r>
      <w:r w:rsidR="000832B7" w:rsidRPr="008637F9">
        <w:rPr>
          <w:i/>
          <w:spacing w:val="-3"/>
          <w:sz w:val="21"/>
        </w:rPr>
        <w:t>треугольником).</w:t>
      </w:r>
    </w:p>
    <w:p w:rsidR="000832B7" w:rsidRDefault="000832B7" w:rsidP="000832B7">
      <w:pPr>
        <w:pStyle w:val="a5"/>
        <w:numPr>
          <w:ilvl w:val="0"/>
          <w:numId w:val="153"/>
        </w:numPr>
        <w:tabs>
          <w:tab w:val="left" w:pos="2020"/>
          <w:tab w:val="left" w:pos="2021"/>
        </w:tabs>
        <w:spacing w:before="3"/>
        <w:ind w:left="2021"/>
        <w:jc w:val="left"/>
        <w:rPr>
          <w:sz w:val="21"/>
        </w:rPr>
      </w:pPr>
      <w:r>
        <w:rPr>
          <w:sz w:val="21"/>
        </w:rPr>
        <w:t>Развивать</w:t>
      </w:r>
      <w:r>
        <w:rPr>
          <w:spacing w:val="11"/>
          <w:sz w:val="21"/>
        </w:rPr>
        <w:t xml:space="preserve"> </w:t>
      </w:r>
      <w:r>
        <w:rPr>
          <w:sz w:val="21"/>
        </w:rPr>
        <w:t>умение</w:t>
      </w:r>
      <w:r>
        <w:rPr>
          <w:spacing w:val="14"/>
          <w:sz w:val="21"/>
        </w:rPr>
        <w:t xml:space="preserve"> </w:t>
      </w:r>
      <w:r>
        <w:rPr>
          <w:sz w:val="21"/>
        </w:rPr>
        <w:t>измерять</w:t>
      </w:r>
      <w:r>
        <w:rPr>
          <w:spacing w:val="7"/>
          <w:sz w:val="21"/>
        </w:rPr>
        <w:t xml:space="preserve"> </w:t>
      </w:r>
      <w:r>
        <w:rPr>
          <w:sz w:val="21"/>
        </w:rPr>
        <w:t>объем</w:t>
      </w:r>
      <w:r>
        <w:rPr>
          <w:spacing w:val="10"/>
          <w:sz w:val="21"/>
        </w:rPr>
        <w:t xml:space="preserve"> </w:t>
      </w:r>
      <w:r>
        <w:rPr>
          <w:sz w:val="21"/>
        </w:rPr>
        <w:t>жидкости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5"/>
          <w:sz w:val="21"/>
        </w:rPr>
        <w:t xml:space="preserve"> </w:t>
      </w:r>
      <w:r>
        <w:rPr>
          <w:sz w:val="21"/>
        </w:rPr>
        <w:t>сыпучих</w:t>
      </w:r>
      <w:r>
        <w:rPr>
          <w:spacing w:val="13"/>
          <w:sz w:val="21"/>
        </w:rPr>
        <w:t xml:space="preserve"> </w:t>
      </w:r>
      <w:r>
        <w:rPr>
          <w:sz w:val="21"/>
        </w:rPr>
        <w:t>тел</w:t>
      </w:r>
      <w:r>
        <w:rPr>
          <w:spacing w:val="6"/>
          <w:sz w:val="21"/>
        </w:rPr>
        <w:t xml:space="preserve"> </w:t>
      </w:r>
      <w:r>
        <w:rPr>
          <w:sz w:val="21"/>
        </w:rPr>
        <w:t>с</w:t>
      </w:r>
      <w:r>
        <w:rPr>
          <w:spacing w:val="14"/>
          <w:sz w:val="21"/>
        </w:rPr>
        <w:t xml:space="preserve"> </w:t>
      </w:r>
      <w:r>
        <w:rPr>
          <w:sz w:val="21"/>
        </w:rPr>
        <w:t>помощью</w:t>
      </w:r>
      <w:r>
        <w:rPr>
          <w:spacing w:val="14"/>
          <w:sz w:val="21"/>
        </w:rPr>
        <w:t xml:space="preserve"> </w:t>
      </w:r>
      <w:r>
        <w:rPr>
          <w:sz w:val="21"/>
        </w:rPr>
        <w:t>условной</w:t>
      </w:r>
    </w:p>
    <w:p w:rsidR="000832B7" w:rsidRDefault="000832B7" w:rsidP="000832B7">
      <w:pPr>
        <w:pStyle w:val="a3"/>
        <w:spacing w:before="75"/>
        <w:ind w:left="568"/>
      </w:pPr>
      <w:r>
        <w:t>меры.</w:t>
      </w:r>
    </w:p>
    <w:p w:rsidR="000832B7" w:rsidRDefault="000832B7" w:rsidP="000832B7">
      <w:pPr>
        <w:pStyle w:val="a5"/>
        <w:numPr>
          <w:ilvl w:val="0"/>
          <w:numId w:val="153"/>
        </w:numPr>
        <w:tabs>
          <w:tab w:val="left" w:pos="2020"/>
          <w:tab w:val="left" w:pos="2021"/>
        </w:tabs>
        <w:spacing w:before="75"/>
        <w:ind w:left="2021"/>
        <w:jc w:val="left"/>
        <w:rPr>
          <w:sz w:val="21"/>
        </w:rPr>
      </w:pPr>
      <w:r>
        <w:rPr>
          <w:sz w:val="21"/>
        </w:rPr>
        <w:t>Развивать</w:t>
      </w:r>
      <w:r>
        <w:rPr>
          <w:spacing w:val="23"/>
          <w:sz w:val="21"/>
        </w:rPr>
        <w:t xml:space="preserve"> </w:t>
      </w:r>
      <w:r>
        <w:rPr>
          <w:sz w:val="21"/>
        </w:rPr>
        <w:t>«чувство</w:t>
      </w:r>
      <w:r>
        <w:rPr>
          <w:spacing w:val="22"/>
          <w:sz w:val="21"/>
        </w:rPr>
        <w:t xml:space="preserve"> </w:t>
      </w:r>
      <w:r>
        <w:rPr>
          <w:sz w:val="21"/>
        </w:rPr>
        <w:t>веса»;</w:t>
      </w:r>
      <w:r>
        <w:rPr>
          <w:spacing w:val="26"/>
          <w:sz w:val="21"/>
        </w:rPr>
        <w:t xml:space="preserve"> </w:t>
      </w:r>
      <w:r>
        <w:rPr>
          <w:sz w:val="21"/>
        </w:rPr>
        <w:t>упражнять</w:t>
      </w:r>
      <w:r>
        <w:rPr>
          <w:spacing w:val="24"/>
          <w:sz w:val="21"/>
        </w:rPr>
        <w:t xml:space="preserve"> </w:t>
      </w:r>
      <w:r>
        <w:rPr>
          <w:sz w:val="21"/>
        </w:rPr>
        <w:t>в</w:t>
      </w:r>
      <w:r>
        <w:rPr>
          <w:spacing w:val="15"/>
          <w:sz w:val="21"/>
        </w:rPr>
        <w:t xml:space="preserve"> </w:t>
      </w:r>
      <w:r>
        <w:rPr>
          <w:sz w:val="21"/>
        </w:rPr>
        <w:t>сравнении</w:t>
      </w:r>
      <w:r>
        <w:rPr>
          <w:spacing w:val="24"/>
          <w:sz w:val="21"/>
        </w:rPr>
        <w:t xml:space="preserve"> </w:t>
      </w:r>
      <w:r>
        <w:rPr>
          <w:sz w:val="21"/>
        </w:rPr>
        <w:t>предметов</w:t>
      </w:r>
      <w:r>
        <w:rPr>
          <w:spacing w:val="20"/>
          <w:sz w:val="21"/>
        </w:rPr>
        <w:t xml:space="preserve"> </w:t>
      </w:r>
      <w:r>
        <w:rPr>
          <w:sz w:val="21"/>
        </w:rPr>
        <w:t>по</w:t>
      </w:r>
      <w:r>
        <w:rPr>
          <w:spacing w:val="27"/>
          <w:sz w:val="21"/>
        </w:rPr>
        <w:t xml:space="preserve"> </w:t>
      </w:r>
      <w:r>
        <w:rPr>
          <w:sz w:val="21"/>
        </w:rPr>
        <w:t>тяжести</w:t>
      </w:r>
      <w:r>
        <w:rPr>
          <w:spacing w:val="23"/>
          <w:sz w:val="21"/>
        </w:rPr>
        <w:t xml:space="preserve"> </w:t>
      </w:r>
      <w:r>
        <w:rPr>
          <w:sz w:val="21"/>
        </w:rPr>
        <w:t>путем</w:t>
      </w:r>
    </w:p>
    <w:p w:rsidR="000832B7" w:rsidRDefault="000832B7" w:rsidP="000832B7">
      <w:pPr>
        <w:pStyle w:val="a3"/>
        <w:spacing w:before="74"/>
        <w:ind w:left="568"/>
      </w:pPr>
      <w:r>
        <w:t>взвешивания их на ладонях; развивать умение пользоваться весами.</w:t>
      </w:r>
    </w:p>
    <w:p w:rsidR="000832B7" w:rsidRDefault="000832B7" w:rsidP="000832B7">
      <w:pPr>
        <w:pStyle w:val="a5"/>
        <w:numPr>
          <w:ilvl w:val="0"/>
          <w:numId w:val="153"/>
        </w:numPr>
        <w:tabs>
          <w:tab w:val="left" w:pos="2020"/>
          <w:tab w:val="left" w:pos="2021"/>
        </w:tabs>
        <w:spacing w:before="79"/>
        <w:ind w:left="2021"/>
        <w:jc w:val="left"/>
        <w:rPr>
          <w:sz w:val="21"/>
        </w:rPr>
      </w:pPr>
      <w:r>
        <w:rPr>
          <w:sz w:val="21"/>
        </w:rPr>
        <w:t>Продолжать учить моделировать геометрические фигуры из</w:t>
      </w:r>
      <w:r>
        <w:rPr>
          <w:spacing w:val="51"/>
          <w:sz w:val="21"/>
        </w:rPr>
        <w:t xml:space="preserve"> </w:t>
      </w:r>
      <w:r>
        <w:rPr>
          <w:sz w:val="21"/>
        </w:rPr>
        <w:t>других.</w:t>
      </w:r>
    </w:p>
    <w:p w:rsidR="000832B7" w:rsidRDefault="000832B7" w:rsidP="000832B7">
      <w:pPr>
        <w:pStyle w:val="a5"/>
        <w:numPr>
          <w:ilvl w:val="0"/>
          <w:numId w:val="153"/>
        </w:numPr>
        <w:tabs>
          <w:tab w:val="left" w:pos="2020"/>
          <w:tab w:val="left" w:pos="2021"/>
        </w:tabs>
        <w:spacing w:before="74"/>
        <w:ind w:left="2021"/>
        <w:jc w:val="left"/>
        <w:rPr>
          <w:sz w:val="21"/>
        </w:rPr>
      </w:pPr>
      <w:r>
        <w:rPr>
          <w:sz w:val="21"/>
        </w:rPr>
        <w:t>Совершенствовать навык ориентировки в</w:t>
      </w:r>
      <w:r>
        <w:rPr>
          <w:spacing w:val="21"/>
          <w:sz w:val="21"/>
        </w:rPr>
        <w:t xml:space="preserve"> </w:t>
      </w:r>
      <w:r>
        <w:rPr>
          <w:sz w:val="21"/>
        </w:rPr>
        <w:t>пространстве.</w:t>
      </w:r>
    </w:p>
    <w:p w:rsidR="000832B7" w:rsidRDefault="000832B7" w:rsidP="000832B7">
      <w:pPr>
        <w:pStyle w:val="a5"/>
        <w:numPr>
          <w:ilvl w:val="0"/>
          <w:numId w:val="153"/>
        </w:numPr>
        <w:tabs>
          <w:tab w:val="left" w:pos="2020"/>
          <w:tab w:val="left" w:pos="2021"/>
        </w:tabs>
        <w:spacing w:before="75" w:line="314" w:lineRule="auto"/>
        <w:ind w:right="352" w:firstLine="580"/>
        <w:jc w:val="left"/>
        <w:rPr>
          <w:sz w:val="21"/>
        </w:rPr>
      </w:pPr>
      <w:r>
        <w:rPr>
          <w:sz w:val="21"/>
        </w:rPr>
        <w:t xml:space="preserve">Развивать умение определять направление по графическим изображениям и </w:t>
      </w:r>
      <w:proofErr w:type="spellStart"/>
      <w:r>
        <w:rPr>
          <w:spacing w:val="6"/>
          <w:sz w:val="21"/>
        </w:rPr>
        <w:t>са</w:t>
      </w:r>
      <w:proofErr w:type="spellEnd"/>
      <w:r>
        <w:rPr>
          <w:spacing w:val="6"/>
          <w:sz w:val="21"/>
        </w:rPr>
        <w:t>-</w:t>
      </w:r>
      <w:r>
        <w:rPr>
          <w:spacing w:val="64"/>
          <w:sz w:val="21"/>
        </w:rPr>
        <w:t xml:space="preserve"> </w:t>
      </w:r>
      <w:proofErr w:type="spellStart"/>
      <w:r>
        <w:rPr>
          <w:sz w:val="21"/>
        </w:rPr>
        <w:t>мостоятельно</w:t>
      </w:r>
      <w:proofErr w:type="spellEnd"/>
      <w:r>
        <w:rPr>
          <w:sz w:val="21"/>
        </w:rPr>
        <w:t xml:space="preserve"> изображать направление с помощью графических</w:t>
      </w:r>
      <w:r>
        <w:rPr>
          <w:spacing w:val="5"/>
          <w:sz w:val="21"/>
        </w:rPr>
        <w:t xml:space="preserve"> </w:t>
      </w:r>
      <w:r>
        <w:rPr>
          <w:sz w:val="21"/>
        </w:rPr>
        <w:t>изображений.</w:t>
      </w:r>
    </w:p>
    <w:p w:rsidR="000832B7" w:rsidRPr="00ED6D6C" w:rsidRDefault="000832B7" w:rsidP="00ED6D6C">
      <w:pPr>
        <w:pStyle w:val="a5"/>
        <w:numPr>
          <w:ilvl w:val="0"/>
          <w:numId w:val="153"/>
        </w:numPr>
        <w:tabs>
          <w:tab w:val="left" w:pos="2020"/>
          <w:tab w:val="left" w:pos="2021"/>
        </w:tabs>
        <w:spacing w:before="3" w:line="314" w:lineRule="auto"/>
        <w:ind w:right="355" w:firstLine="580"/>
        <w:jc w:val="left"/>
        <w:rPr>
          <w:sz w:val="21"/>
        </w:rPr>
      </w:pPr>
      <w:r>
        <w:rPr>
          <w:sz w:val="21"/>
        </w:rPr>
        <w:t xml:space="preserve">Закреплять представления о последовательности времен года, месяцев, дней </w:t>
      </w:r>
      <w:r>
        <w:rPr>
          <w:spacing w:val="2"/>
          <w:sz w:val="21"/>
        </w:rPr>
        <w:t xml:space="preserve">недели, </w:t>
      </w:r>
      <w:r>
        <w:rPr>
          <w:sz w:val="21"/>
        </w:rPr>
        <w:t>частей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суток</w:t>
      </w:r>
      <w:proofErr w:type="gramStart"/>
      <w:r>
        <w:rPr>
          <w:sz w:val="21"/>
        </w:rPr>
        <w:t>.</w:t>
      </w:r>
      <w:r w:rsidRPr="00ED6D6C">
        <w:rPr>
          <w:sz w:val="21"/>
        </w:rPr>
        <w:t>Р</w:t>
      </w:r>
      <w:proofErr w:type="gramEnd"/>
      <w:r w:rsidRPr="00ED6D6C">
        <w:rPr>
          <w:sz w:val="21"/>
        </w:rPr>
        <w:t>азвивать</w:t>
      </w:r>
      <w:proofErr w:type="spellEnd"/>
      <w:r w:rsidRPr="00ED6D6C">
        <w:rPr>
          <w:sz w:val="21"/>
        </w:rPr>
        <w:t xml:space="preserve"> умение различать длительность временных интервалов </w:t>
      </w:r>
      <w:r w:rsidRPr="00ED6D6C">
        <w:rPr>
          <w:i/>
          <w:sz w:val="21"/>
        </w:rPr>
        <w:t xml:space="preserve">(1, 5, 10 </w:t>
      </w:r>
      <w:r w:rsidRPr="00ED6D6C">
        <w:rPr>
          <w:i/>
          <w:spacing w:val="-3"/>
          <w:sz w:val="21"/>
        </w:rPr>
        <w:t>минут,</w:t>
      </w:r>
      <w:r w:rsidRPr="00ED6D6C">
        <w:rPr>
          <w:i/>
          <w:spacing w:val="-9"/>
          <w:sz w:val="21"/>
        </w:rPr>
        <w:t xml:space="preserve"> </w:t>
      </w:r>
      <w:r w:rsidRPr="00ED6D6C">
        <w:rPr>
          <w:i/>
          <w:sz w:val="21"/>
        </w:rPr>
        <w:t>1 час).</w:t>
      </w:r>
    </w:p>
    <w:p w:rsidR="000832B7" w:rsidRDefault="000832B7" w:rsidP="000832B7">
      <w:pPr>
        <w:pStyle w:val="a5"/>
        <w:numPr>
          <w:ilvl w:val="0"/>
          <w:numId w:val="153"/>
        </w:numPr>
        <w:tabs>
          <w:tab w:val="left" w:pos="991"/>
          <w:tab w:val="left" w:pos="992"/>
        </w:tabs>
        <w:spacing w:before="141"/>
        <w:ind w:left="991" w:hanging="874"/>
        <w:jc w:val="left"/>
        <w:rPr>
          <w:sz w:val="21"/>
        </w:rPr>
      </w:pPr>
      <w:r>
        <w:rPr>
          <w:sz w:val="21"/>
        </w:rPr>
        <w:t>Продолжать обучение определению времени с точностью до</w:t>
      </w:r>
      <w:r>
        <w:rPr>
          <w:spacing w:val="46"/>
          <w:sz w:val="21"/>
        </w:rPr>
        <w:t xml:space="preserve"> </w:t>
      </w:r>
      <w:r>
        <w:rPr>
          <w:sz w:val="21"/>
        </w:rPr>
        <w:t>часа.</w:t>
      </w:r>
    </w:p>
    <w:p w:rsidR="000832B7" w:rsidRDefault="000832B7" w:rsidP="000832B7">
      <w:pPr>
        <w:pStyle w:val="a5"/>
        <w:numPr>
          <w:ilvl w:val="0"/>
          <w:numId w:val="153"/>
        </w:numPr>
        <w:tabs>
          <w:tab w:val="left" w:pos="991"/>
          <w:tab w:val="left" w:pos="992"/>
        </w:tabs>
        <w:spacing w:before="75"/>
        <w:ind w:left="991" w:hanging="874"/>
        <w:jc w:val="left"/>
        <w:rPr>
          <w:sz w:val="21"/>
        </w:rPr>
      </w:pPr>
      <w:r>
        <w:rPr>
          <w:sz w:val="21"/>
        </w:rPr>
        <w:t xml:space="preserve">Закреплять знания </w:t>
      </w:r>
      <w:r>
        <w:rPr>
          <w:spacing w:val="2"/>
          <w:sz w:val="21"/>
        </w:rPr>
        <w:t xml:space="preserve">об </w:t>
      </w:r>
      <w:r>
        <w:rPr>
          <w:sz w:val="21"/>
        </w:rPr>
        <w:t>арифметических знаках =, +,</w:t>
      </w:r>
      <w:r>
        <w:rPr>
          <w:spacing w:val="41"/>
          <w:sz w:val="21"/>
        </w:rPr>
        <w:t xml:space="preserve"> </w:t>
      </w:r>
      <w:r>
        <w:rPr>
          <w:sz w:val="21"/>
        </w:rPr>
        <w:t>-.</w:t>
      </w:r>
    </w:p>
    <w:p w:rsidR="000832B7" w:rsidRDefault="000832B7" w:rsidP="000832B7">
      <w:pPr>
        <w:spacing w:line="237" w:lineRule="exact"/>
        <w:rPr>
          <w:sz w:val="21"/>
        </w:rPr>
      </w:pPr>
    </w:p>
    <w:p w:rsidR="000832B7" w:rsidRDefault="000832B7" w:rsidP="000832B7">
      <w:pPr>
        <w:spacing w:line="237" w:lineRule="exact"/>
        <w:rPr>
          <w:sz w:val="21"/>
        </w:rPr>
      </w:pPr>
    </w:p>
    <w:p w:rsidR="00ED6D6C" w:rsidRDefault="00ED6D6C" w:rsidP="00ED6D6C">
      <w:pPr>
        <w:pStyle w:val="a3"/>
        <w:spacing w:before="93" w:line="314" w:lineRule="auto"/>
        <w:ind w:right="356"/>
        <w:jc w:val="both"/>
      </w:pPr>
      <w:r>
        <w:t xml:space="preserve">Основное содержание этого периода сводится к  совершенствованию  фразовой  речи  и переносу полученных знаний и </w:t>
      </w:r>
      <w:r>
        <w:rPr>
          <w:spacing w:val="2"/>
        </w:rPr>
        <w:t xml:space="preserve">умений </w:t>
      </w:r>
      <w:r>
        <w:t xml:space="preserve">на все виды деятельности. Роль логопеда </w:t>
      </w:r>
      <w:r>
        <w:rPr>
          <w:spacing w:val="2"/>
        </w:rPr>
        <w:t xml:space="preserve">заключается </w:t>
      </w:r>
      <w:r>
        <w:t>в контроле</w:t>
      </w:r>
      <w:r>
        <w:rPr>
          <w:spacing w:val="16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речью</w:t>
      </w:r>
      <w:r>
        <w:rPr>
          <w:spacing w:val="10"/>
        </w:rPr>
        <w:t xml:space="preserve"> </w:t>
      </w:r>
      <w:r>
        <w:t>воспитанников,</w:t>
      </w:r>
      <w:r>
        <w:rPr>
          <w:spacing w:val="9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еще</w:t>
      </w:r>
      <w:r>
        <w:rPr>
          <w:spacing w:val="16"/>
        </w:rPr>
        <w:t xml:space="preserve"> </w:t>
      </w:r>
      <w:r>
        <w:t>нуждаются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ними.</w:t>
      </w:r>
    </w:p>
    <w:p w:rsidR="00ED6D6C" w:rsidRDefault="00ED6D6C" w:rsidP="00ED6D6C">
      <w:pPr>
        <w:pStyle w:val="a3"/>
        <w:spacing w:line="314" w:lineRule="auto"/>
        <w:ind w:left="568" w:right="543" w:firstLine="580"/>
      </w:pPr>
      <w:r>
        <w:t xml:space="preserve">Групповые коррекционные занятия не проводятся. В это  время  логопед обследует  устную речь детей в целях выявления динамики </w:t>
      </w:r>
      <w:r>
        <w:rPr>
          <w:spacing w:val="2"/>
        </w:rPr>
        <w:t xml:space="preserve">развития </w:t>
      </w:r>
      <w:r>
        <w:t xml:space="preserve">за все  обучение  и за  последний  период; оформляет протоколы мониторинга; составляет отчет о проделанной работе в группе за весь период обучения и за прошедший учебный год. В это время </w:t>
      </w:r>
      <w:r>
        <w:rPr>
          <w:spacing w:val="2"/>
        </w:rPr>
        <w:t xml:space="preserve">он </w:t>
      </w:r>
      <w:r>
        <w:t xml:space="preserve">может, по необходимости, готовить логопедические представления на воспитанников данной группы для сообщения результатов  обучения на заседании </w:t>
      </w:r>
      <w:proofErr w:type="spellStart"/>
      <w:r>
        <w:t>психолого-медико-педагогического</w:t>
      </w:r>
      <w:proofErr w:type="spellEnd"/>
      <w:r>
        <w:t xml:space="preserve"> консилиума данного образовательного учреждения; подает отчет о проделанной работе методисту детского </w:t>
      </w:r>
      <w:r>
        <w:rPr>
          <w:spacing w:val="2"/>
        </w:rPr>
        <w:t xml:space="preserve">сада, </w:t>
      </w:r>
      <w:r>
        <w:t xml:space="preserve">районному логопеду; проводин итоговое родительское </w:t>
      </w:r>
      <w:r>
        <w:rPr>
          <w:spacing w:val="2"/>
        </w:rPr>
        <w:t xml:space="preserve">собрание, </w:t>
      </w:r>
      <w:r>
        <w:t>на котором сообщает родителям результаты обучения и благодарит за</w:t>
      </w:r>
      <w:r>
        <w:rPr>
          <w:spacing w:val="8"/>
        </w:rPr>
        <w:t xml:space="preserve"> </w:t>
      </w:r>
      <w:r>
        <w:t>сотрудничество.</w:t>
      </w:r>
    </w:p>
    <w:p w:rsidR="000832B7" w:rsidRDefault="000832B7" w:rsidP="000832B7">
      <w:pPr>
        <w:spacing w:line="237" w:lineRule="exact"/>
        <w:rPr>
          <w:sz w:val="21"/>
        </w:rPr>
        <w:sectPr w:rsidR="000832B7">
          <w:pgSz w:w="11910" w:h="16840"/>
          <w:pgMar w:top="1180" w:right="920" w:bottom="280" w:left="740" w:header="720" w:footer="720" w:gutter="0"/>
          <w:cols w:space="720"/>
        </w:sectPr>
      </w:pPr>
    </w:p>
    <w:p w:rsidR="000832B7" w:rsidRDefault="000832B7" w:rsidP="000832B7">
      <w:pPr>
        <w:pStyle w:val="a3"/>
        <w:rPr>
          <w:sz w:val="27"/>
        </w:rPr>
      </w:pPr>
    </w:p>
    <w:p w:rsidR="000832B7" w:rsidRPr="000832B7" w:rsidRDefault="000832B7" w:rsidP="000832B7">
      <w:pPr>
        <w:pStyle w:val="a5"/>
        <w:numPr>
          <w:ilvl w:val="1"/>
          <w:numId w:val="72"/>
        </w:numPr>
        <w:tabs>
          <w:tab w:val="left" w:pos="2596"/>
        </w:tabs>
        <w:ind w:left="2595" w:hanging="292"/>
        <w:jc w:val="left"/>
        <w:rPr>
          <w:b/>
          <w:i/>
          <w:sz w:val="21"/>
        </w:rPr>
        <w:sectPr w:rsidR="000832B7" w:rsidRPr="000832B7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990" w:space="40"/>
            <w:col w:w="9220"/>
          </w:cols>
        </w:sectPr>
      </w:pPr>
      <w:r>
        <w:rPr>
          <w:b/>
          <w:sz w:val="21"/>
        </w:rPr>
        <w:t>ПЕРИОД</w:t>
      </w:r>
      <w:r>
        <w:rPr>
          <w:b/>
          <w:spacing w:val="1"/>
          <w:sz w:val="21"/>
        </w:rPr>
        <w:t xml:space="preserve"> </w:t>
      </w:r>
    </w:p>
    <w:p w:rsidR="00472A6A" w:rsidRDefault="00472A6A" w:rsidP="00472A6A">
      <w:pPr>
        <w:pStyle w:val="a3"/>
        <w:spacing w:before="3"/>
      </w:pPr>
    </w:p>
    <w:p w:rsidR="00472A6A" w:rsidRDefault="00472A6A" w:rsidP="00472A6A">
      <w:pPr>
        <w:pStyle w:val="a5"/>
        <w:numPr>
          <w:ilvl w:val="1"/>
          <w:numId w:val="134"/>
        </w:numPr>
        <w:tabs>
          <w:tab w:val="left" w:pos="1025"/>
        </w:tabs>
        <w:spacing w:line="292" w:lineRule="auto"/>
        <w:ind w:left="568" w:right="499" w:firstLine="0"/>
        <w:jc w:val="left"/>
        <w:rPr>
          <w:b/>
          <w:sz w:val="21"/>
        </w:rPr>
      </w:pPr>
      <w:r>
        <w:rPr>
          <w:b/>
          <w:sz w:val="21"/>
        </w:rPr>
        <w:t xml:space="preserve">Содержание коррекционно-педагогической работы с детьми старшего дошкольного </w:t>
      </w:r>
      <w:r>
        <w:rPr>
          <w:b/>
          <w:spacing w:val="3"/>
          <w:sz w:val="21"/>
        </w:rPr>
        <w:t>во</w:t>
      </w:r>
      <w:proofErr w:type="gramStart"/>
      <w:r>
        <w:rPr>
          <w:b/>
          <w:spacing w:val="3"/>
          <w:sz w:val="21"/>
        </w:rPr>
        <w:t>з-</w:t>
      </w:r>
      <w:proofErr w:type="gramEnd"/>
      <w:r>
        <w:rPr>
          <w:b/>
          <w:spacing w:val="3"/>
          <w:sz w:val="21"/>
        </w:rPr>
        <w:t xml:space="preserve"> </w:t>
      </w:r>
      <w:proofErr w:type="spellStart"/>
      <w:r>
        <w:rPr>
          <w:b/>
          <w:sz w:val="21"/>
        </w:rPr>
        <w:t>раста</w:t>
      </w:r>
      <w:proofErr w:type="spellEnd"/>
      <w:r>
        <w:rPr>
          <w:b/>
          <w:sz w:val="21"/>
        </w:rPr>
        <w:t xml:space="preserve"> с</w:t>
      </w:r>
      <w:r>
        <w:rPr>
          <w:b/>
          <w:spacing w:val="5"/>
          <w:sz w:val="21"/>
        </w:rPr>
        <w:t xml:space="preserve"> </w:t>
      </w:r>
      <w:r>
        <w:rPr>
          <w:b/>
          <w:sz w:val="21"/>
        </w:rPr>
        <w:t>ЗПР</w:t>
      </w:r>
    </w:p>
    <w:p w:rsidR="00472A6A" w:rsidRDefault="00472A6A" w:rsidP="00472A6A">
      <w:pPr>
        <w:pStyle w:val="a3"/>
        <w:spacing w:before="19" w:line="314" w:lineRule="auto"/>
        <w:ind w:left="568" w:right="355" w:firstLine="700"/>
        <w:jc w:val="both"/>
      </w:pPr>
      <w:r>
        <w:t>В процессе коррекционно-развивающего воспитания и обучения детей с ЗПР в период подготовки их к школе ставятся следующие конкретные задачи:</w:t>
      </w:r>
    </w:p>
    <w:p w:rsidR="00472A6A" w:rsidRPr="00ED6D6C" w:rsidRDefault="00472A6A" w:rsidP="00472A6A">
      <w:pPr>
        <w:pStyle w:val="a5"/>
        <w:numPr>
          <w:ilvl w:val="2"/>
          <w:numId w:val="134"/>
        </w:numPr>
        <w:tabs>
          <w:tab w:val="left" w:pos="1505"/>
        </w:tabs>
        <w:spacing w:line="314" w:lineRule="auto"/>
        <w:ind w:right="353" w:firstLine="700"/>
        <w:jc w:val="both"/>
        <w:rPr>
          <w:sz w:val="21"/>
        </w:rPr>
      </w:pPr>
      <w:proofErr w:type="gramStart"/>
      <w:r>
        <w:rPr>
          <w:sz w:val="21"/>
        </w:rPr>
        <w:t xml:space="preserve">сенсорное развитие, соответствующее возрасту: освоение  </w:t>
      </w:r>
      <w:r>
        <w:rPr>
          <w:spacing w:val="2"/>
          <w:sz w:val="21"/>
        </w:rPr>
        <w:t xml:space="preserve">эталонов-образцов  </w:t>
      </w:r>
      <w:r>
        <w:rPr>
          <w:sz w:val="21"/>
        </w:rPr>
        <w:t xml:space="preserve">цвета,  формы, величины, эталонов звуков; накопление обобщенных представлений о </w:t>
      </w:r>
      <w:r>
        <w:rPr>
          <w:spacing w:val="2"/>
          <w:sz w:val="21"/>
        </w:rPr>
        <w:t xml:space="preserve">свойствах </w:t>
      </w:r>
      <w:r>
        <w:rPr>
          <w:sz w:val="21"/>
        </w:rPr>
        <w:t>предметов (цвет, форма, величина),</w:t>
      </w:r>
      <w:r>
        <w:rPr>
          <w:spacing w:val="11"/>
          <w:sz w:val="21"/>
        </w:rPr>
        <w:t xml:space="preserve"> </w:t>
      </w:r>
      <w:r>
        <w:rPr>
          <w:sz w:val="21"/>
        </w:rPr>
        <w:t>материалов;</w:t>
      </w:r>
      <w:proofErr w:type="gramEnd"/>
    </w:p>
    <w:p w:rsidR="00FF1EA1" w:rsidRDefault="00252176">
      <w:pPr>
        <w:pStyle w:val="a5"/>
        <w:numPr>
          <w:ilvl w:val="2"/>
          <w:numId w:val="134"/>
        </w:numPr>
        <w:tabs>
          <w:tab w:val="left" w:pos="2020"/>
          <w:tab w:val="left" w:pos="2021"/>
        </w:tabs>
        <w:spacing w:before="72" w:line="314" w:lineRule="auto"/>
        <w:ind w:right="345" w:firstLine="700"/>
        <w:jc w:val="both"/>
        <w:rPr>
          <w:sz w:val="21"/>
        </w:rPr>
      </w:pPr>
      <w:r>
        <w:rPr>
          <w:sz w:val="21"/>
        </w:rPr>
        <w:t>освоение предметно-практической деятельности, способствующей выявлению разнообразных свой</w:t>
      </w:r>
      <w:proofErr w:type="gramStart"/>
      <w:r>
        <w:rPr>
          <w:sz w:val="21"/>
        </w:rPr>
        <w:t>ств пр</w:t>
      </w:r>
      <w:proofErr w:type="gramEnd"/>
      <w:r>
        <w:rPr>
          <w:sz w:val="21"/>
        </w:rPr>
        <w:t>едметов, а также пониманию отношений между предметами (временных, пространственных,</w:t>
      </w:r>
      <w:r>
        <w:rPr>
          <w:spacing w:val="6"/>
          <w:sz w:val="21"/>
        </w:rPr>
        <w:t xml:space="preserve"> </w:t>
      </w:r>
      <w:r>
        <w:rPr>
          <w:sz w:val="21"/>
        </w:rPr>
        <w:t>количественных);</w:t>
      </w:r>
    </w:p>
    <w:p w:rsidR="00FF1EA1" w:rsidRDefault="00252176">
      <w:pPr>
        <w:pStyle w:val="a5"/>
        <w:numPr>
          <w:ilvl w:val="2"/>
          <w:numId w:val="134"/>
        </w:numPr>
        <w:tabs>
          <w:tab w:val="left" w:pos="2020"/>
          <w:tab w:val="left" w:pos="2021"/>
        </w:tabs>
        <w:spacing w:before="3" w:line="314" w:lineRule="auto"/>
        <w:ind w:right="334" w:firstLine="700"/>
        <w:jc w:val="both"/>
        <w:rPr>
          <w:sz w:val="21"/>
        </w:rPr>
      </w:pPr>
      <w:r>
        <w:rPr>
          <w:sz w:val="21"/>
        </w:rPr>
        <w:t xml:space="preserve">освоение продуктивных видов деятельности (конструирование, лепка, аппликация, работа с природным материалом), способствующих сенсорному, умственному, </w:t>
      </w:r>
      <w:r>
        <w:rPr>
          <w:spacing w:val="3"/>
          <w:sz w:val="21"/>
        </w:rPr>
        <w:t xml:space="preserve">речевому </w:t>
      </w:r>
      <w:r>
        <w:rPr>
          <w:sz w:val="21"/>
        </w:rPr>
        <w:t>развитию ребенка;</w:t>
      </w:r>
    </w:p>
    <w:p w:rsidR="00FF1EA1" w:rsidRDefault="00252176">
      <w:pPr>
        <w:pStyle w:val="a5"/>
        <w:numPr>
          <w:ilvl w:val="2"/>
          <w:numId w:val="134"/>
        </w:numPr>
        <w:tabs>
          <w:tab w:val="left" w:pos="2020"/>
          <w:tab w:val="left" w:pos="2021"/>
        </w:tabs>
        <w:spacing w:line="319" w:lineRule="auto"/>
        <w:ind w:right="332" w:firstLine="700"/>
        <w:jc w:val="both"/>
        <w:rPr>
          <w:sz w:val="21"/>
        </w:rPr>
      </w:pPr>
      <w:r>
        <w:rPr>
          <w:sz w:val="21"/>
        </w:rPr>
        <w:t xml:space="preserve">накопление языковых представлений, развитие фонетико-фонематических  про- </w:t>
      </w:r>
      <w:proofErr w:type="spellStart"/>
      <w:r>
        <w:rPr>
          <w:sz w:val="21"/>
        </w:rPr>
        <w:t>цессов</w:t>
      </w:r>
      <w:proofErr w:type="spellEnd"/>
      <w:r>
        <w:rPr>
          <w:sz w:val="21"/>
        </w:rPr>
        <w:t>, подготовка к обучению</w:t>
      </w:r>
      <w:r>
        <w:rPr>
          <w:spacing w:val="20"/>
          <w:sz w:val="21"/>
        </w:rPr>
        <w:t xml:space="preserve"> </w:t>
      </w:r>
      <w:r>
        <w:rPr>
          <w:sz w:val="21"/>
        </w:rPr>
        <w:t>грамоте;</w:t>
      </w:r>
    </w:p>
    <w:p w:rsidR="00FF1EA1" w:rsidRDefault="00252176">
      <w:pPr>
        <w:pStyle w:val="a5"/>
        <w:numPr>
          <w:ilvl w:val="2"/>
          <w:numId w:val="134"/>
        </w:numPr>
        <w:tabs>
          <w:tab w:val="left" w:pos="2020"/>
          <w:tab w:val="left" w:pos="2021"/>
        </w:tabs>
        <w:spacing w:line="314" w:lineRule="auto"/>
        <w:ind w:right="346" w:firstLine="700"/>
        <w:jc w:val="both"/>
        <w:rPr>
          <w:sz w:val="21"/>
        </w:rPr>
      </w:pPr>
      <w:r>
        <w:rPr>
          <w:sz w:val="21"/>
        </w:rPr>
        <w:t>уточнение, обогащение и систематизация словаря на основе ознакомления с предметами и явлениями окружающего</w:t>
      </w:r>
      <w:r>
        <w:rPr>
          <w:spacing w:val="15"/>
          <w:sz w:val="21"/>
        </w:rPr>
        <w:t xml:space="preserve"> </w:t>
      </w:r>
      <w:r>
        <w:rPr>
          <w:sz w:val="21"/>
        </w:rPr>
        <w:t>мира;</w:t>
      </w:r>
    </w:p>
    <w:p w:rsidR="00FF1EA1" w:rsidRDefault="00252176">
      <w:pPr>
        <w:pStyle w:val="a5"/>
        <w:numPr>
          <w:ilvl w:val="2"/>
          <w:numId w:val="134"/>
        </w:numPr>
        <w:tabs>
          <w:tab w:val="left" w:pos="2020"/>
          <w:tab w:val="left" w:pos="2021"/>
        </w:tabs>
        <w:spacing w:line="319" w:lineRule="auto"/>
        <w:ind w:right="349" w:firstLine="700"/>
        <w:jc w:val="both"/>
        <w:rPr>
          <w:sz w:val="21"/>
        </w:rPr>
      </w:pPr>
      <w:r>
        <w:rPr>
          <w:sz w:val="21"/>
        </w:rPr>
        <w:t>формирование диалогической и монологической форм речи, развитие навыков общения;</w:t>
      </w:r>
    </w:p>
    <w:p w:rsidR="00FF1EA1" w:rsidRDefault="00252176">
      <w:pPr>
        <w:pStyle w:val="a5"/>
        <w:numPr>
          <w:ilvl w:val="2"/>
          <w:numId w:val="134"/>
        </w:numPr>
        <w:tabs>
          <w:tab w:val="left" w:pos="2020"/>
          <w:tab w:val="left" w:pos="2021"/>
        </w:tabs>
        <w:spacing w:line="314" w:lineRule="auto"/>
        <w:ind w:right="336" w:firstLine="700"/>
        <w:jc w:val="both"/>
        <w:rPr>
          <w:sz w:val="21"/>
        </w:rPr>
      </w:pPr>
      <w:r>
        <w:rPr>
          <w:sz w:val="21"/>
        </w:rPr>
        <w:t xml:space="preserve">развитие элементарных математических представлений и  понятий,  </w:t>
      </w:r>
      <w:proofErr w:type="spellStart"/>
      <w:r>
        <w:rPr>
          <w:spacing w:val="2"/>
          <w:sz w:val="21"/>
        </w:rPr>
        <w:t>соответству</w:t>
      </w:r>
      <w:proofErr w:type="spellEnd"/>
      <w:r>
        <w:rPr>
          <w:spacing w:val="2"/>
          <w:sz w:val="21"/>
        </w:rPr>
        <w:t xml:space="preserve">- </w:t>
      </w:r>
      <w:proofErr w:type="spellStart"/>
      <w:r>
        <w:rPr>
          <w:sz w:val="21"/>
        </w:rPr>
        <w:t>ющих</w:t>
      </w:r>
      <w:proofErr w:type="spellEnd"/>
      <w:r>
        <w:rPr>
          <w:spacing w:val="5"/>
          <w:sz w:val="21"/>
        </w:rPr>
        <w:t xml:space="preserve"> </w:t>
      </w:r>
      <w:r>
        <w:rPr>
          <w:sz w:val="21"/>
        </w:rPr>
        <w:t>возрасту;</w:t>
      </w:r>
    </w:p>
    <w:p w:rsidR="00FF1EA1" w:rsidRDefault="00252176">
      <w:pPr>
        <w:pStyle w:val="a5"/>
        <w:numPr>
          <w:ilvl w:val="2"/>
          <w:numId w:val="134"/>
        </w:numPr>
        <w:tabs>
          <w:tab w:val="left" w:pos="2020"/>
          <w:tab w:val="left" w:pos="2021"/>
        </w:tabs>
        <w:spacing w:line="319" w:lineRule="auto"/>
        <w:ind w:right="337" w:firstLine="700"/>
        <w:jc w:val="both"/>
        <w:rPr>
          <w:sz w:val="21"/>
        </w:rPr>
      </w:pPr>
      <w:r>
        <w:rPr>
          <w:sz w:val="21"/>
        </w:rPr>
        <w:t xml:space="preserve">формирование соответствующих возрасту навыков игровой деятельности </w:t>
      </w:r>
      <w:r>
        <w:rPr>
          <w:spacing w:val="2"/>
          <w:sz w:val="21"/>
        </w:rPr>
        <w:t xml:space="preserve">(освоение </w:t>
      </w:r>
      <w:r>
        <w:rPr>
          <w:sz w:val="21"/>
        </w:rPr>
        <w:t>игры</w:t>
      </w:r>
      <w:r>
        <w:rPr>
          <w:spacing w:val="12"/>
          <w:sz w:val="21"/>
        </w:rPr>
        <w:t xml:space="preserve"> </w:t>
      </w:r>
      <w:r>
        <w:rPr>
          <w:sz w:val="21"/>
        </w:rPr>
        <w:t>по</w:t>
      </w:r>
      <w:r>
        <w:rPr>
          <w:spacing w:val="13"/>
          <w:sz w:val="21"/>
        </w:rPr>
        <w:t xml:space="preserve"> </w:t>
      </w:r>
      <w:r>
        <w:rPr>
          <w:sz w:val="21"/>
        </w:rPr>
        <w:t>правилам,</w:t>
      </w:r>
      <w:r>
        <w:rPr>
          <w:spacing w:val="6"/>
          <w:sz w:val="21"/>
        </w:rPr>
        <w:t xml:space="preserve"> </w:t>
      </w:r>
      <w:r>
        <w:rPr>
          <w:sz w:val="21"/>
        </w:rPr>
        <w:t>сюжетно-ролевой</w:t>
      </w:r>
      <w:r>
        <w:rPr>
          <w:spacing w:val="9"/>
          <w:sz w:val="21"/>
        </w:rPr>
        <w:t xml:space="preserve"> </w:t>
      </w:r>
      <w:r>
        <w:rPr>
          <w:sz w:val="21"/>
        </w:rPr>
        <w:t>игры),</w:t>
      </w:r>
      <w:r>
        <w:rPr>
          <w:spacing w:val="6"/>
          <w:sz w:val="21"/>
        </w:rPr>
        <w:t xml:space="preserve"> </w:t>
      </w:r>
      <w:r>
        <w:rPr>
          <w:sz w:val="21"/>
        </w:rPr>
        <w:t>а</w:t>
      </w:r>
      <w:r>
        <w:rPr>
          <w:spacing w:val="10"/>
          <w:sz w:val="21"/>
        </w:rPr>
        <w:t xml:space="preserve"> </w:t>
      </w:r>
      <w:r>
        <w:rPr>
          <w:sz w:val="21"/>
        </w:rPr>
        <w:t>также</w:t>
      </w:r>
      <w:r>
        <w:rPr>
          <w:spacing w:val="9"/>
          <w:sz w:val="21"/>
        </w:rPr>
        <w:t xml:space="preserve"> </w:t>
      </w:r>
      <w:r>
        <w:rPr>
          <w:sz w:val="21"/>
        </w:rPr>
        <w:t>элементов</w:t>
      </w:r>
      <w:r>
        <w:rPr>
          <w:spacing w:val="12"/>
          <w:sz w:val="21"/>
        </w:rPr>
        <w:t xml:space="preserve"> </w:t>
      </w:r>
      <w:r>
        <w:rPr>
          <w:sz w:val="21"/>
        </w:rPr>
        <w:t>учебной</w:t>
      </w:r>
      <w:r>
        <w:rPr>
          <w:spacing w:val="9"/>
          <w:sz w:val="21"/>
        </w:rPr>
        <w:t xml:space="preserve"> </w:t>
      </w:r>
      <w:r>
        <w:rPr>
          <w:sz w:val="21"/>
        </w:rPr>
        <w:t>деятельности.</w:t>
      </w:r>
    </w:p>
    <w:p w:rsidR="00FF1EA1" w:rsidRPr="00ED6D6C" w:rsidRDefault="00252176" w:rsidP="00ED6D6C">
      <w:pPr>
        <w:pStyle w:val="a3"/>
        <w:spacing w:line="314" w:lineRule="auto"/>
        <w:ind w:left="568" w:right="348" w:firstLine="700"/>
        <w:jc w:val="both"/>
      </w:pPr>
      <w:r>
        <w:t>Указанные задачи реализуются на индивидуальных занятиях воспитателя, логопеда и психолога с ребенком, имеющим</w:t>
      </w:r>
      <w:r>
        <w:rPr>
          <w:spacing w:val="24"/>
        </w:rPr>
        <w:t xml:space="preserve"> </w:t>
      </w:r>
      <w:r>
        <w:t>ЗПР.</w:t>
      </w:r>
    </w:p>
    <w:p w:rsidR="00FF1EA1" w:rsidRPr="00ED6D6C" w:rsidRDefault="00252176" w:rsidP="00040083">
      <w:pPr>
        <w:jc w:val="center"/>
        <w:rPr>
          <w:b/>
          <w:sz w:val="24"/>
          <w:szCs w:val="24"/>
        </w:rPr>
      </w:pPr>
      <w:r w:rsidRPr="00ED6D6C">
        <w:rPr>
          <w:b/>
          <w:sz w:val="24"/>
          <w:szCs w:val="24"/>
        </w:rPr>
        <w:t>Познавательное развитие</w:t>
      </w:r>
      <w:r w:rsidR="00040083" w:rsidRPr="00ED6D6C">
        <w:rPr>
          <w:b/>
          <w:sz w:val="24"/>
          <w:szCs w:val="24"/>
        </w:rPr>
        <w:t>.</w:t>
      </w:r>
      <w:r w:rsidRPr="00ED6D6C">
        <w:rPr>
          <w:b/>
          <w:sz w:val="24"/>
          <w:szCs w:val="24"/>
        </w:rPr>
        <w:t xml:space="preserve"> Ознакомление </w:t>
      </w:r>
      <w:r w:rsidR="00040083" w:rsidRPr="00ED6D6C">
        <w:rPr>
          <w:b/>
          <w:sz w:val="24"/>
          <w:szCs w:val="24"/>
        </w:rPr>
        <w:t>окружающим</w:t>
      </w:r>
      <w:r w:rsidRPr="00ED6D6C">
        <w:rPr>
          <w:b/>
          <w:sz w:val="24"/>
          <w:szCs w:val="24"/>
        </w:rPr>
        <w:t xml:space="preserve"> миром и развитие речи</w:t>
      </w:r>
    </w:p>
    <w:p w:rsidR="00FF1EA1" w:rsidRDefault="00252176">
      <w:pPr>
        <w:pStyle w:val="a3"/>
        <w:spacing w:before="148" w:line="314" w:lineRule="auto"/>
        <w:ind w:left="568" w:right="336" w:firstLine="560"/>
        <w:jc w:val="both"/>
      </w:pPr>
      <w:r>
        <w:rPr>
          <w:spacing w:val="2"/>
        </w:rPr>
        <w:t xml:space="preserve">При </w:t>
      </w:r>
      <w:r>
        <w:t xml:space="preserve">подготовке детей к школе, особенно детей с задержкой психического развития (ЗПР), важное место занимают специальные занятия «Ознакомление с окружающим миром». Основными целями этих занятий являются уточнение, расширение и </w:t>
      </w:r>
      <w:r>
        <w:rPr>
          <w:spacing w:val="2"/>
        </w:rPr>
        <w:t xml:space="preserve">систематизация </w:t>
      </w:r>
      <w:r>
        <w:t xml:space="preserve">знаний и представлений детей об окружающей действительности. Обогащение детей знаниями об окружающем мире неразрывно связано с формированием у них умения наблюдать, </w:t>
      </w:r>
      <w:r>
        <w:rPr>
          <w:spacing w:val="3"/>
        </w:rPr>
        <w:t xml:space="preserve">выделять </w:t>
      </w:r>
      <w:r>
        <w:t>существенные признаки изучаемых предметов и явлений, находить черты сходства и отличия, классифицировать предметы, делать обобщения и</w:t>
      </w:r>
      <w:r>
        <w:rPr>
          <w:spacing w:val="9"/>
        </w:rPr>
        <w:t xml:space="preserve"> </w:t>
      </w:r>
      <w:r>
        <w:t>выводы.</w:t>
      </w:r>
    </w:p>
    <w:p w:rsidR="00FF1EA1" w:rsidRDefault="00252176">
      <w:pPr>
        <w:pStyle w:val="a3"/>
        <w:spacing w:before="6" w:line="314" w:lineRule="auto"/>
        <w:ind w:left="568" w:right="349" w:firstLine="560"/>
        <w:jc w:val="both"/>
      </w:pPr>
      <w:r>
        <w:t>Занятия должны стать одним из эффективных средств развития навыков анализа, сравнения, обобщения, активизации словарного запаса, формирования связной речи.</w:t>
      </w:r>
    </w:p>
    <w:p w:rsidR="00FF1EA1" w:rsidRDefault="00252176">
      <w:pPr>
        <w:pStyle w:val="a3"/>
        <w:spacing w:line="316" w:lineRule="auto"/>
        <w:ind w:left="568" w:right="337" w:firstLine="560"/>
        <w:jc w:val="both"/>
      </w:pPr>
      <w:r>
        <w:t xml:space="preserve">Данные занятия для детей шестого и седьмого года </w:t>
      </w:r>
      <w:r>
        <w:rPr>
          <w:spacing w:val="2"/>
        </w:rPr>
        <w:t xml:space="preserve">жизни </w:t>
      </w:r>
      <w:r>
        <w:t xml:space="preserve">направлены на  </w:t>
      </w:r>
      <w:r>
        <w:rPr>
          <w:spacing w:val="2"/>
        </w:rPr>
        <w:t xml:space="preserve">восполнение  </w:t>
      </w:r>
      <w:r>
        <w:t xml:space="preserve">пробелов их предшествующего развития. Основными задачами являются:  </w:t>
      </w:r>
      <w:r>
        <w:rPr>
          <w:spacing w:val="2"/>
        </w:rPr>
        <w:t xml:space="preserve">формирование  </w:t>
      </w:r>
      <w:r>
        <w:t xml:space="preserve">обобщенных представлений о свойствах предметов </w:t>
      </w:r>
      <w:r>
        <w:rPr>
          <w:spacing w:val="2"/>
        </w:rPr>
        <w:t xml:space="preserve">(цвете, </w:t>
      </w:r>
      <w:r>
        <w:t xml:space="preserve">форме, величине), о </w:t>
      </w:r>
      <w:r>
        <w:rPr>
          <w:spacing w:val="2"/>
        </w:rPr>
        <w:t xml:space="preserve">расположении </w:t>
      </w:r>
      <w:r>
        <w:t>их в пространстве; дальнейшее накопление представлений и знаний о предметах и явлениях ближайшего окружения ребенка; повышение уровня сенсорного и умственного развития, а также обогащение и систематизация словаря, развитие устной диалогической и монологической</w:t>
      </w:r>
      <w:r>
        <w:rPr>
          <w:spacing w:val="48"/>
        </w:rPr>
        <w:t xml:space="preserve"> </w:t>
      </w:r>
      <w:r>
        <w:t>речи.</w:t>
      </w:r>
    </w:p>
    <w:p w:rsidR="00FF1EA1" w:rsidRDefault="00252176">
      <w:pPr>
        <w:pStyle w:val="a3"/>
        <w:spacing w:line="314" w:lineRule="auto"/>
        <w:ind w:left="568" w:right="338" w:firstLine="560"/>
        <w:jc w:val="both"/>
      </w:pPr>
      <w:r>
        <w:t xml:space="preserve">Восполнение пробелов предшествующего развития детей и дальнейшее накопление знаний и представлений </w:t>
      </w:r>
      <w:r>
        <w:rPr>
          <w:spacing w:val="2"/>
        </w:rPr>
        <w:t xml:space="preserve">об </w:t>
      </w:r>
      <w:r>
        <w:t xml:space="preserve">окружающей действительности происходят на </w:t>
      </w:r>
      <w:proofErr w:type="spellStart"/>
      <w:r>
        <w:t>общегрупповых</w:t>
      </w:r>
      <w:proofErr w:type="spellEnd"/>
      <w:r>
        <w:t xml:space="preserve">  занятиях воспитателя с детьми по познавательному развитию, на индивидуальных </w:t>
      </w:r>
      <w:r>
        <w:rPr>
          <w:spacing w:val="2"/>
        </w:rPr>
        <w:t xml:space="preserve">занятиях </w:t>
      </w:r>
      <w:r>
        <w:t xml:space="preserve">воспитателя с ребенком с ЗПР и в процессе непосредственных наблюдений за </w:t>
      </w:r>
      <w:r>
        <w:rPr>
          <w:spacing w:val="2"/>
        </w:rPr>
        <w:t xml:space="preserve">определенным </w:t>
      </w:r>
      <w:r>
        <w:t>кругом предметов и явлений, организуемых воспитателем в соответствии с тематическим</w:t>
      </w:r>
      <w:r>
        <w:rPr>
          <w:spacing w:val="2"/>
        </w:rPr>
        <w:t xml:space="preserve"> </w:t>
      </w:r>
      <w:r>
        <w:t>планом.</w:t>
      </w:r>
    </w:p>
    <w:p w:rsidR="00FF1EA1" w:rsidRDefault="00FF1EA1">
      <w:pPr>
        <w:spacing w:line="314" w:lineRule="auto"/>
        <w:jc w:val="both"/>
        <w:sectPr w:rsidR="00FF1EA1">
          <w:pgSz w:w="11910" w:h="16840"/>
          <w:pgMar w:top="134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2" w:line="314" w:lineRule="auto"/>
        <w:ind w:left="568" w:right="332" w:firstLine="560"/>
        <w:jc w:val="both"/>
      </w:pPr>
      <w:r>
        <w:lastRenderedPageBreak/>
        <w:t xml:space="preserve">Темы охватывают различные стороны окружающей действительности и  включают ознакомление с природой (с различными группами растений и животных, наиболее </w:t>
      </w:r>
      <w:r>
        <w:rPr>
          <w:spacing w:val="7"/>
        </w:rPr>
        <w:t>ра</w:t>
      </w:r>
      <w:proofErr w:type="gramStart"/>
      <w:r>
        <w:rPr>
          <w:spacing w:val="7"/>
        </w:rPr>
        <w:t>с-</w:t>
      </w:r>
      <w:proofErr w:type="gramEnd"/>
      <w:r>
        <w:rPr>
          <w:spacing w:val="7"/>
        </w:rPr>
        <w:t xml:space="preserve"> </w:t>
      </w:r>
      <w:proofErr w:type="spellStart"/>
      <w:r>
        <w:t>пространенными</w:t>
      </w:r>
      <w:proofErr w:type="spellEnd"/>
      <w:r>
        <w:t xml:space="preserve"> в данной местности, сезонными изменениями в природе), ближайшим  окружением  (с явлениями общественной жизни и трудом людей дома и на производстве, занятиями детей в  детском саду, жизнью города,</w:t>
      </w:r>
      <w:r>
        <w:rPr>
          <w:spacing w:val="15"/>
        </w:rPr>
        <w:t xml:space="preserve"> </w:t>
      </w:r>
      <w:r>
        <w:t>села).</w:t>
      </w:r>
    </w:p>
    <w:p w:rsidR="00FF1EA1" w:rsidRDefault="00252176">
      <w:pPr>
        <w:pStyle w:val="a3"/>
        <w:spacing w:before="2" w:line="314" w:lineRule="auto"/>
        <w:ind w:left="568" w:right="339" w:firstLine="560"/>
        <w:jc w:val="both"/>
      </w:pPr>
      <w:r>
        <w:t xml:space="preserve">Особое место занимает тема «Свойства предметов. Расположение предметов в пространстве», основная цель которой — формирование у </w:t>
      </w:r>
      <w:r>
        <w:rPr>
          <w:spacing w:val="2"/>
        </w:rPr>
        <w:t xml:space="preserve">детей </w:t>
      </w:r>
      <w:r>
        <w:t>обобщенных представлений  о  цвете,  форме,  размере предметов, основных вариантах расположения предметов в</w:t>
      </w:r>
      <w:r>
        <w:rPr>
          <w:spacing w:val="2"/>
        </w:rPr>
        <w:t xml:space="preserve"> пространстве.</w:t>
      </w:r>
    </w:p>
    <w:p w:rsidR="00FF1EA1" w:rsidRDefault="00252176">
      <w:pPr>
        <w:pStyle w:val="a3"/>
        <w:spacing w:before="4" w:line="314" w:lineRule="auto"/>
        <w:ind w:left="568" w:right="334" w:firstLine="560"/>
        <w:jc w:val="both"/>
      </w:pPr>
      <w:r>
        <w:t>В процессе ознакомления с предметами и явлениями окружающей природы и общества дети должны овладеть в течение двух лет следующими умениями и навыками: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13"/>
        </w:tabs>
        <w:spacing w:line="241" w:lineRule="exact"/>
        <w:ind w:left="1312" w:hanging="185"/>
        <w:rPr>
          <w:sz w:val="21"/>
        </w:rPr>
      </w:pPr>
      <w:r>
        <w:rPr>
          <w:sz w:val="21"/>
        </w:rPr>
        <w:t>проводить наблюдения за изучаемыми</w:t>
      </w:r>
      <w:r>
        <w:rPr>
          <w:spacing w:val="21"/>
          <w:sz w:val="21"/>
        </w:rPr>
        <w:t xml:space="preserve"> </w:t>
      </w:r>
      <w:r>
        <w:rPr>
          <w:sz w:val="21"/>
        </w:rPr>
        <w:t>объектами;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13"/>
          <w:tab w:val="left" w:pos="2790"/>
          <w:tab w:val="left" w:pos="4744"/>
          <w:tab w:val="left" w:pos="6662"/>
          <w:tab w:val="left" w:pos="7492"/>
          <w:tab w:val="left" w:pos="8746"/>
        </w:tabs>
        <w:spacing w:before="74" w:line="319" w:lineRule="auto"/>
        <w:ind w:right="336" w:firstLine="560"/>
        <w:rPr>
          <w:sz w:val="21"/>
        </w:rPr>
      </w:pPr>
      <w:r>
        <w:rPr>
          <w:sz w:val="21"/>
        </w:rPr>
        <w:t>осуществлять</w:t>
      </w:r>
      <w:r>
        <w:rPr>
          <w:sz w:val="21"/>
        </w:rPr>
        <w:tab/>
        <w:t>целенаправленный</w:t>
      </w:r>
      <w:r>
        <w:rPr>
          <w:sz w:val="21"/>
        </w:rPr>
        <w:tab/>
        <w:t>последовательный</w:t>
      </w:r>
      <w:r>
        <w:rPr>
          <w:sz w:val="21"/>
        </w:rPr>
        <w:tab/>
        <w:t>анализ</w:t>
      </w:r>
      <w:r>
        <w:rPr>
          <w:sz w:val="21"/>
        </w:rPr>
        <w:tab/>
        <w:t>изучаемого</w:t>
      </w:r>
      <w:r>
        <w:rPr>
          <w:sz w:val="21"/>
        </w:rPr>
        <w:tab/>
      </w:r>
      <w:r>
        <w:rPr>
          <w:spacing w:val="2"/>
          <w:sz w:val="21"/>
        </w:rPr>
        <w:t xml:space="preserve">конкретного </w:t>
      </w:r>
      <w:r>
        <w:rPr>
          <w:sz w:val="21"/>
        </w:rPr>
        <w:t>предмета;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13"/>
        </w:tabs>
        <w:spacing w:line="235" w:lineRule="exact"/>
        <w:ind w:left="1312" w:hanging="185"/>
        <w:rPr>
          <w:sz w:val="21"/>
        </w:rPr>
      </w:pPr>
      <w:r>
        <w:rPr>
          <w:sz w:val="21"/>
        </w:rPr>
        <w:t>сравнивать два предмета по цвету, форме, размеру,</w:t>
      </w:r>
      <w:r>
        <w:rPr>
          <w:spacing w:val="5"/>
          <w:sz w:val="21"/>
        </w:rPr>
        <w:t xml:space="preserve"> </w:t>
      </w:r>
      <w:r>
        <w:rPr>
          <w:sz w:val="21"/>
        </w:rPr>
        <w:t>назначению;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13"/>
        </w:tabs>
        <w:spacing w:before="76" w:line="314" w:lineRule="auto"/>
        <w:ind w:right="330" w:firstLine="560"/>
        <w:rPr>
          <w:sz w:val="21"/>
        </w:rPr>
      </w:pPr>
      <w:r>
        <w:rPr>
          <w:sz w:val="21"/>
        </w:rPr>
        <w:t xml:space="preserve">распределять практически и </w:t>
      </w:r>
      <w:r>
        <w:rPr>
          <w:spacing w:val="-3"/>
          <w:sz w:val="21"/>
        </w:rPr>
        <w:t xml:space="preserve">«в </w:t>
      </w:r>
      <w:r>
        <w:rPr>
          <w:sz w:val="21"/>
        </w:rPr>
        <w:t xml:space="preserve">уме» </w:t>
      </w:r>
      <w:r>
        <w:rPr>
          <w:spacing w:val="2"/>
          <w:sz w:val="21"/>
        </w:rPr>
        <w:t xml:space="preserve">предметы </w:t>
      </w:r>
      <w:r>
        <w:rPr>
          <w:sz w:val="21"/>
        </w:rPr>
        <w:t xml:space="preserve">(их изображения) на группы по </w:t>
      </w:r>
      <w:r>
        <w:rPr>
          <w:spacing w:val="2"/>
          <w:sz w:val="21"/>
        </w:rPr>
        <w:t xml:space="preserve">родовому </w:t>
      </w:r>
      <w:r>
        <w:rPr>
          <w:sz w:val="21"/>
        </w:rPr>
        <w:t>признаку;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13"/>
        </w:tabs>
        <w:spacing w:before="3" w:line="314" w:lineRule="auto"/>
        <w:ind w:right="333" w:firstLine="560"/>
        <w:rPr>
          <w:sz w:val="21"/>
        </w:rPr>
      </w:pPr>
      <w:r>
        <w:rPr>
          <w:sz w:val="21"/>
        </w:rPr>
        <w:t xml:space="preserve">называть группы однородных предметов (их изображений)  точными  </w:t>
      </w:r>
      <w:r>
        <w:rPr>
          <w:spacing w:val="2"/>
          <w:sz w:val="21"/>
        </w:rPr>
        <w:t xml:space="preserve">обобщающими  </w:t>
      </w:r>
      <w:r>
        <w:rPr>
          <w:sz w:val="21"/>
        </w:rPr>
        <w:t>словами;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13"/>
        </w:tabs>
        <w:spacing w:line="314" w:lineRule="auto"/>
        <w:ind w:right="334" w:firstLine="560"/>
        <w:rPr>
          <w:sz w:val="21"/>
        </w:rPr>
      </w:pPr>
      <w:r>
        <w:rPr>
          <w:sz w:val="21"/>
        </w:rPr>
        <w:t>устанавливать простейшие причинно-следственные связи в наблюдаемых природных и общественных явлениях с помощью</w:t>
      </w:r>
      <w:r>
        <w:rPr>
          <w:spacing w:val="28"/>
          <w:sz w:val="21"/>
        </w:rPr>
        <w:t xml:space="preserve"> </w:t>
      </w:r>
      <w:r>
        <w:rPr>
          <w:sz w:val="21"/>
        </w:rPr>
        <w:t>педагога.</w:t>
      </w:r>
    </w:p>
    <w:p w:rsidR="00FF1EA1" w:rsidRDefault="00252176">
      <w:pPr>
        <w:pStyle w:val="a3"/>
        <w:spacing w:before="3" w:line="314" w:lineRule="auto"/>
        <w:ind w:left="568" w:right="337" w:firstLine="560"/>
        <w:jc w:val="right"/>
      </w:pPr>
      <w:r>
        <w:t>Педагогические задачи успешно решаются при правильном выборе видов деятельности детей. При изучении каждой темы  программы  необходимо  обеспечить взаимосвязь  следующих  видов деятельности: непосредственных наблюдений за изучаемыми предметами и явлениями, предметно-практической деятельности детей (действия с предметами или их изображениями для выявления их свойств, качеств, общих или отличительных признаков) и дидактических игр</w:t>
      </w:r>
    </w:p>
    <w:p w:rsidR="00FF1EA1" w:rsidRDefault="00252176">
      <w:pPr>
        <w:pStyle w:val="a3"/>
        <w:spacing w:before="2"/>
        <w:ind w:left="568"/>
        <w:jc w:val="both"/>
      </w:pPr>
      <w:r>
        <w:t>(настольно-печатных, словесных, с игрушками)</w:t>
      </w:r>
    </w:p>
    <w:p w:rsidR="00FF1EA1" w:rsidRDefault="00252176">
      <w:pPr>
        <w:pStyle w:val="a3"/>
        <w:spacing w:before="75" w:line="314" w:lineRule="auto"/>
        <w:ind w:left="568" w:right="346" w:firstLine="560"/>
        <w:jc w:val="both"/>
      </w:pPr>
      <w:r>
        <w:t>Закрепление и расширение представлений и знаний, сформированных на занятиях, должно происходить в сюжетно-ролевой игре, организуемой в свободное время воспитателем.</w:t>
      </w:r>
    </w:p>
    <w:p w:rsidR="00FF1EA1" w:rsidRDefault="00252176">
      <w:pPr>
        <w:pStyle w:val="a3"/>
        <w:spacing w:before="4" w:line="314" w:lineRule="auto"/>
        <w:ind w:left="568" w:right="349" w:firstLine="560"/>
        <w:jc w:val="both"/>
      </w:pPr>
      <w:r>
        <w:t xml:space="preserve">Первоначальные представления </w:t>
      </w:r>
      <w:r>
        <w:rPr>
          <w:spacing w:val="2"/>
        </w:rPr>
        <w:t xml:space="preserve">об </w:t>
      </w:r>
      <w:r>
        <w:t xml:space="preserve">изучаемых предметах и явлениях дети  получают посредством наблюдений во время целенаправленных </w:t>
      </w:r>
      <w:r>
        <w:rPr>
          <w:spacing w:val="2"/>
        </w:rPr>
        <w:t xml:space="preserve">прогулок </w:t>
      </w:r>
      <w:r>
        <w:t>и</w:t>
      </w:r>
      <w:r>
        <w:rPr>
          <w:spacing w:val="45"/>
        </w:rPr>
        <w:t xml:space="preserve"> </w:t>
      </w:r>
      <w:r>
        <w:t>экскурсий.</w:t>
      </w:r>
    </w:p>
    <w:p w:rsidR="00FF1EA1" w:rsidRDefault="00252176">
      <w:pPr>
        <w:pStyle w:val="a3"/>
        <w:spacing w:line="314" w:lineRule="auto"/>
        <w:ind w:left="568" w:right="352" w:firstLine="560"/>
        <w:jc w:val="both"/>
      </w:pPr>
      <w:r>
        <w:t>Существенная роль в усвоении программного материала принадлежит обучению приемам наблюдения за погодой, растениями и животными.</w:t>
      </w:r>
    </w:p>
    <w:p w:rsidR="00FF1EA1" w:rsidRDefault="00252176">
      <w:pPr>
        <w:pStyle w:val="a3"/>
        <w:spacing w:before="2" w:line="314" w:lineRule="auto"/>
        <w:ind w:left="568" w:right="344" w:firstLine="560"/>
        <w:jc w:val="both"/>
      </w:pPr>
      <w:r>
        <w:rPr>
          <w:i/>
          <w:spacing w:val="-3"/>
        </w:rPr>
        <w:t xml:space="preserve">Наблюдения </w:t>
      </w:r>
      <w:r>
        <w:rPr>
          <w:i/>
        </w:rPr>
        <w:t xml:space="preserve">за </w:t>
      </w:r>
      <w:r>
        <w:rPr>
          <w:i/>
          <w:spacing w:val="-3"/>
        </w:rPr>
        <w:t xml:space="preserve">погодой </w:t>
      </w:r>
      <w:r>
        <w:t xml:space="preserve">осуществляются ежедневно во время прогулок.  В  течение  двух  лет дети должны усвоить, за какими объектами </w:t>
      </w:r>
      <w:r>
        <w:rPr>
          <w:spacing w:val="2"/>
        </w:rPr>
        <w:t xml:space="preserve">они </w:t>
      </w:r>
      <w:r>
        <w:t xml:space="preserve">будут </w:t>
      </w:r>
      <w:r>
        <w:rPr>
          <w:spacing w:val="2"/>
        </w:rPr>
        <w:t xml:space="preserve">вести </w:t>
      </w:r>
      <w:r>
        <w:t>наблюдения, чтобы охарактеризовать погоду, уметь сравнивать результаты наблюдений за одним и  тем  же  объектом  (например,  вчера снег</w:t>
      </w:r>
      <w:r>
        <w:rPr>
          <w:spacing w:val="18"/>
        </w:rPr>
        <w:t xml:space="preserve"> </w:t>
      </w:r>
      <w:r>
        <w:t>был</w:t>
      </w:r>
      <w:r>
        <w:rPr>
          <w:spacing w:val="11"/>
        </w:rPr>
        <w:t xml:space="preserve"> </w:t>
      </w:r>
      <w:r>
        <w:t>пушистый,</w:t>
      </w:r>
      <w:r>
        <w:rPr>
          <w:spacing w:val="11"/>
        </w:rPr>
        <w:t xml:space="preserve"> </w:t>
      </w:r>
      <w:r>
        <w:t>белый,</w:t>
      </w:r>
      <w:r>
        <w:rPr>
          <w:spacing w:val="15"/>
        </w:rPr>
        <w:t xml:space="preserve"> </w:t>
      </w:r>
      <w:r>
        <w:t>падал</w:t>
      </w:r>
      <w:r>
        <w:rPr>
          <w:spacing w:val="10"/>
        </w:rPr>
        <w:t xml:space="preserve"> </w:t>
      </w:r>
      <w:r>
        <w:t>крупными</w:t>
      </w:r>
      <w:r>
        <w:rPr>
          <w:spacing w:val="15"/>
        </w:rPr>
        <w:t xml:space="preserve"> </w:t>
      </w:r>
      <w:r>
        <w:t>хлопьями,</w:t>
      </w:r>
      <w:r>
        <w:rPr>
          <w:spacing w:val="11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2"/>
        </w:rPr>
        <w:t>сегодня</w:t>
      </w:r>
      <w:r>
        <w:rPr>
          <w:spacing w:val="12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твердый,</w:t>
      </w:r>
      <w:r>
        <w:rPr>
          <w:spacing w:val="11"/>
        </w:rPr>
        <w:t xml:space="preserve"> </w:t>
      </w:r>
      <w:r>
        <w:t>колючий,</w:t>
      </w:r>
      <w:r>
        <w:rPr>
          <w:spacing w:val="16"/>
        </w:rPr>
        <w:t xml:space="preserve"> </w:t>
      </w:r>
      <w:r>
        <w:t>мелкий).</w:t>
      </w:r>
    </w:p>
    <w:p w:rsidR="00FF1EA1" w:rsidRDefault="00252176" w:rsidP="00472A6A">
      <w:pPr>
        <w:pStyle w:val="a3"/>
        <w:spacing w:before="3" w:line="314" w:lineRule="auto"/>
        <w:ind w:left="568" w:right="332" w:firstLine="560"/>
        <w:jc w:val="both"/>
      </w:pPr>
      <w:r>
        <w:t xml:space="preserve">За другими объектами природы (за животными, растениями), а также за трудом </w:t>
      </w:r>
      <w:r>
        <w:rPr>
          <w:spacing w:val="4"/>
        </w:rPr>
        <w:t xml:space="preserve">людей </w:t>
      </w:r>
      <w:r>
        <w:t xml:space="preserve">проводятся эпизодические наблюдения. Особенно  важны  </w:t>
      </w:r>
      <w:r>
        <w:rPr>
          <w:i/>
          <w:spacing w:val="-3"/>
        </w:rPr>
        <w:t xml:space="preserve">длительные  систематические  наблюдения </w:t>
      </w:r>
      <w:r>
        <w:t xml:space="preserve">за одним и тем же объектом, что позволяет создать у ребенка отчетливые разносторонние представления о нем. </w:t>
      </w:r>
      <w:r>
        <w:rPr>
          <w:spacing w:val="2"/>
        </w:rPr>
        <w:t xml:space="preserve">Так, </w:t>
      </w:r>
      <w:r>
        <w:t>наблюдая за одним и тем же деревом (своим  «зеленым  другом»)  на  участке детского сада в течение года, ребенок непосредственно</w:t>
      </w:r>
      <w:r>
        <w:rPr>
          <w:spacing w:val="12"/>
        </w:rPr>
        <w:t xml:space="preserve"> </w:t>
      </w:r>
      <w:r>
        <w:t>видит сезонные изменения, происходящие с ним (увядание, опадание листьев, набухание почек, распускание листьев, цветение деревьев).</w:t>
      </w:r>
    </w:p>
    <w:p w:rsidR="00FF1EA1" w:rsidRDefault="00252176">
      <w:pPr>
        <w:pStyle w:val="a3"/>
        <w:spacing w:line="319" w:lineRule="auto"/>
        <w:ind w:left="564" w:right="354" w:firstLine="560"/>
        <w:jc w:val="both"/>
      </w:pPr>
      <w:r>
        <w:t xml:space="preserve">Наблюдения за объектами в природе должны быть непродолжительными (не более  </w:t>
      </w:r>
      <w:r>
        <w:rPr>
          <w:spacing w:val="4"/>
        </w:rPr>
        <w:t xml:space="preserve">10—15 </w:t>
      </w:r>
      <w:r>
        <w:t>мин.) и иметь четко определенную</w:t>
      </w:r>
      <w:r>
        <w:rPr>
          <w:spacing w:val="23"/>
        </w:rPr>
        <w:t xml:space="preserve"> </w:t>
      </w:r>
      <w:r>
        <w:t>цель.</w:t>
      </w:r>
    </w:p>
    <w:p w:rsidR="00FF1EA1" w:rsidRDefault="00252176">
      <w:pPr>
        <w:pStyle w:val="a3"/>
        <w:spacing w:line="314" w:lineRule="auto"/>
        <w:ind w:left="564" w:right="355" w:firstLine="560"/>
        <w:jc w:val="both"/>
      </w:pPr>
      <w:r>
        <w:t xml:space="preserve">Спецификой в организации занятий по ознакомлению с окружающим миром и </w:t>
      </w:r>
      <w:r>
        <w:rPr>
          <w:spacing w:val="3"/>
        </w:rPr>
        <w:t xml:space="preserve">развитию </w:t>
      </w:r>
      <w:r>
        <w:t xml:space="preserve">речи является обязательное наличие практической деятельности при  изучении  </w:t>
      </w:r>
      <w:r>
        <w:rPr>
          <w:spacing w:val="3"/>
        </w:rPr>
        <w:t xml:space="preserve">любой </w:t>
      </w:r>
      <w:r>
        <w:t xml:space="preserve">темы  программы. </w:t>
      </w:r>
      <w:r>
        <w:lastRenderedPageBreak/>
        <w:t xml:space="preserve">Во время экскурсий и целевых прогулок это может быть сбор </w:t>
      </w:r>
      <w:r>
        <w:rPr>
          <w:spacing w:val="2"/>
        </w:rPr>
        <w:t xml:space="preserve">природного </w:t>
      </w:r>
      <w:r>
        <w:t xml:space="preserve">материала  с использованием развивающих заданий, например, подбор листьев, одинаковых по цвету, форме, размеру, составление разных по размеру букетов из листьев одного дерева и т.п. После экскурсии можно предложить детям нарисовать то, что они  </w:t>
      </w:r>
      <w:r>
        <w:rPr>
          <w:spacing w:val="2"/>
        </w:rPr>
        <w:t xml:space="preserve">увидели  </w:t>
      </w:r>
      <w:r>
        <w:t xml:space="preserve">на  прогулке,  экскурсии,  подсказав сюжеты (особенно то, что было эмоционально воспринято </w:t>
      </w:r>
      <w:r>
        <w:rPr>
          <w:spacing w:val="2"/>
        </w:rPr>
        <w:t xml:space="preserve">детьми </w:t>
      </w:r>
      <w:r>
        <w:t>на прогулке, вызвало у них удивление, радость): «Первая травка», «Снегири на рябине», «Грибной дождь»,  «Плоды на снегу» и др.</w:t>
      </w:r>
    </w:p>
    <w:p w:rsidR="00FF1EA1" w:rsidRDefault="00252176">
      <w:pPr>
        <w:pStyle w:val="a3"/>
        <w:spacing w:line="314" w:lineRule="auto"/>
        <w:ind w:left="564" w:right="360" w:firstLine="560"/>
        <w:jc w:val="both"/>
      </w:pPr>
      <w:r>
        <w:rPr>
          <w:i/>
        </w:rPr>
        <w:t xml:space="preserve">Практические работы, </w:t>
      </w:r>
      <w:r>
        <w:t>которые дети выполняют после проведенных наблюдений (например, аппликация из природного материала «Листопад», поделки «Бабочка», «Стрекоза», «Утенок», аппликации из бумаги «Сорока», «Снегирь»), помогают им уточнить, расширить первоначальные представления.</w:t>
      </w:r>
    </w:p>
    <w:p w:rsidR="00FF1EA1" w:rsidRDefault="00252176">
      <w:pPr>
        <w:pStyle w:val="a3"/>
        <w:spacing w:before="2" w:line="314" w:lineRule="auto"/>
        <w:ind w:left="564" w:right="357" w:firstLine="560"/>
        <w:jc w:val="both"/>
      </w:pPr>
      <w:r>
        <w:t>Организация практической деятельности дошкольников должна сочетаться с умелым использованием наглядности и живого слова педагога.</w:t>
      </w:r>
    </w:p>
    <w:p w:rsidR="00FF1EA1" w:rsidRDefault="00252176">
      <w:pPr>
        <w:pStyle w:val="a3"/>
        <w:spacing w:before="3" w:line="314" w:lineRule="auto"/>
        <w:ind w:left="564" w:right="353" w:firstLine="560"/>
        <w:jc w:val="both"/>
      </w:pPr>
      <w:r>
        <w:t xml:space="preserve">Обсуждение результатов наблюдений, установление выводов происходят на занятии в группе. Дети должны обобщить свои наблюдения за </w:t>
      </w:r>
      <w:r>
        <w:rPr>
          <w:spacing w:val="2"/>
        </w:rPr>
        <w:t xml:space="preserve">различными </w:t>
      </w:r>
      <w:r>
        <w:t xml:space="preserve">объектами и охарактеризовать погоду за день. Для подготовки детей к словесному описанию необходимо </w:t>
      </w:r>
      <w:r>
        <w:rPr>
          <w:spacing w:val="2"/>
        </w:rPr>
        <w:t xml:space="preserve">провести </w:t>
      </w:r>
      <w:r>
        <w:rPr>
          <w:i/>
        </w:rPr>
        <w:t xml:space="preserve">сначала </w:t>
      </w:r>
      <w:r>
        <w:rPr>
          <w:i/>
          <w:spacing w:val="-3"/>
        </w:rPr>
        <w:t xml:space="preserve">наглядное </w:t>
      </w:r>
      <w:r>
        <w:rPr>
          <w:i/>
        </w:rPr>
        <w:t xml:space="preserve">обобщение </w:t>
      </w:r>
      <w:r>
        <w:rPr>
          <w:i/>
          <w:spacing w:val="-3"/>
        </w:rPr>
        <w:t xml:space="preserve">увиденного. </w:t>
      </w:r>
      <w:r>
        <w:t xml:space="preserve">Полезно предложить детям выбрать из набора картинок, изображающих  разные явления одного и того же </w:t>
      </w:r>
      <w:r>
        <w:rPr>
          <w:spacing w:val="2"/>
        </w:rPr>
        <w:t xml:space="preserve">сезона, </w:t>
      </w:r>
      <w:r>
        <w:t xml:space="preserve">картинку, соответствующую  погоде  дня.  Можно предложить для рассмотрения картинки, на </w:t>
      </w:r>
      <w:r>
        <w:rPr>
          <w:spacing w:val="2"/>
        </w:rPr>
        <w:t xml:space="preserve">одной </w:t>
      </w:r>
      <w:r>
        <w:t>из которых изображен ясный осенний день, на другой — дождливый, пасмурный, или картинки с изображением листопад: на одной — летящие по ветру листья, на другой — голые деревья, осыпавшиеся листья лежат на  земле  и  т.п.  Ребенок  должен выбрать картинку, соответствующую погоде данного  дня,  и  объяснить,  почему  она подходит для изображения этой</w:t>
      </w:r>
      <w:r>
        <w:rPr>
          <w:spacing w:val="15"/>
        </w:rPr>
        <w:t xml:space="preserve"> </w:t>
      </w:r>
      <w:r>
        <w:t>погоды.</w:t>
      </w:r>
    </w:p>
    <w:p w:rsidR="00FF1EA1" w:rsidRDefault="00252176">
      <w:pPr>
        <w:pStyle w:val="a3"/>
        <w:spacing w:before="6" w:line="314" w:lineRule="auto"/>
        <w:ind w:left="564" w:right="355" w:firstLine="560"/>
        <w:jc w:val="both"/>
      </w:pPr>
      <w:r>
        <w:rPr>
          <w:spacing w:val="2"/>
        </w:rPr>
        <w:t xml:space="preserve">Знания </w:t>
      </w:r>
      <w:r>
        <w:t xml:space="preserve">и представления, накопленные детьми в процессе наблюдений и собственной практической деятельности, углубляются  и  систематизируются  на  последующих  занятиях.  При этом ребенку предъявляются самые разнообразные задания,  например,  описать  </w:t>
      </w:r>
      <w:r>
        <w:rPr>
          <w:spacing w:val="3"/>
        </w:rPr>
        <w:t xml:space="preserve">предмет,  </w:t>
      </w:r>
      <w:r>
        <w:t>выделив его характерные (отличительные) признаки, или сравнить предмет с другими и выделить в нем признаки,</w:t>
      </w:r>
      <w:r>
        <w:rPr>
          <w:spacing w:val="6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отнесения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ту</w:t>
      </w:r>
      <w:r>
        <w:rPr>
          <w:spacing w:val="5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иную</w:t>
      </w:r>
      <w:r>
        <w:rPr>
          <w:spacing w:val="14"/>
        </w:rPr>
        <w:t xml:space="preserve"> </w:t>
      </w:r>
      <w:r>
        <w:t>предметную</w:t>
      </w:r>
      <w:r>
        <w:rPr>
          <w:spacing w:val="8"/>
        </w:rPr>
        <w:t xml:space="preserve"> </w:t>
      </w:r>
      <w:r>
        <w:rPr>
          <w:spacing w:val="2"/>
        </w:rPr>
        <w:t>категорию</w:t>
      </w:r>
      <w:r>
        <w:rPr>
          <w:spacing w:val="1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группу.</w:t>
      </w:r>
    </w:p>
    <w:p w:rsidR="00FF1EA1" w:rsidRDefault="00252176">
      <w:pPr>
        <w:pStyle w:val="a3"/>
        <w:spacing w:before="2" w:line="314" w:lineRule="auto"/>
        <w:ind w:left="564" w:right="362" w:firstLine="560"/>
        <w:jc w:val="both"/>
      </w:pPr>
      <w:r>
        <w:t xml:space="preserve">Подготовка этих умений и навыков осуществляется при изучении темы «Свойства предметов. Расположение предметов в пространстве». Дети  учатся  </w:t>
      </w:r>
      <w:r>
        <w:rPr>
          <w:spacing w:val="2"/>
        </w:rPr>
        <w:t xml:space="preserve">различать  </w:t>
      </w:r>
      <w:r>
        <w:t xml:space="preserve">основные  и  промежуточные цвета, узнают о сигнальной роли цвета (например, яркий красный цвет пожарной машины, запрещающий движение знак светофора, оранжевые жилеты </w:t>
      </w:r>
      <w:r>
        <w:rPr>
          <w:spacing w:val="2"/>
        </w:rPr>
        <w:t xml:space="preserve">ремонтников </w:t>
      </w:r>
      <w:r>
        <w:t>шоссейных и железных дорог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др.),</w:t>
      </w:r>
      <w:r>
        <w:rPr>
          <w:spacing w:val="10"/>
        </w:rPr>
        <w:t xml:space="preserve"> </w:t>
      </w:r>
      <w:r>
        <w:t>учатся</w:t>
      </w:r>
      <w:r>
        <w:rPr>
          <w:spacing w:val="5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2"/>
        </w:rPr>
        <w:t>группировать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цвету,</w:t>
      </w:r>
      <w:r>
        <w:rPr>
          <w:spacing w:val="10"/>
        </w:rPr>
        <w:t xml:space="preserve"> </w:t>
      </w:r>
      <w:r>
        <w:t>форме,</w:t>
      </w:r>
      <w:r>
        <w:rPr>
          <w:spacing w:val="5"/>
        </w:rPr>
        <w:t xml:space="preserve"> </w:t>
      </w:r>
      <w:r>
        <w:t>размеру.</w:t>
      </w:r>
    </w:p>
    <w:p w:rsidR="00FF1EA1" w:rsidRDefault="00252176" w:rsidP="00472A6A">
      <w:pPr>
        <w:pStyle w:val="a3"/>
        <w:spacing w:before="7" w:line="312" w:lineRule="auto"/>
        <w:ind w:left="564" w:right="352" w:firstLine="560"/>
        <w:jc w:val="both"/>
        <w:sectPr w:rsidR="00FF1EA1">
          <w:pgSz w:w="11910" w:h="16840"/>
          <w:pgMar w:top="1180" w:right="920" w:bottom="280" w:left="740" w:header="720" w:footer="720" w:gutter="0"/>
          <w:cols w:space="720"/>
        </w:sectPr>
      </w:pPr>
      <w:r>
        <w:t xml:space="preserve">К шести годам нормально развивающийся ребенок, осваивая продуктивные виды </w:t>
      </w:r>
      <w:r>
        <w:rPr>
          <w:spacing w:val="7"/>
        </w:rPr>
        <w:t xml:space="preserve">де- </w:t>
      </w:r>
      <w:proofErr w:type="spellStart"/>
      <w:r>
        <w:t>ятельности</w:t>
      </w:r>
      <w:proofErr w:type="spellEnd"/>
      <w:r>
        <w:t>, привыкает с помощью сенсорных эталонов определять  цвет,  форму,  величину  предметов.</w:t>
      </w:r>
      <w:r>
        <w:rPr>
          <w:spacing w:val="9"/>
        </w:rPr>
        <w:t xml:space="preserve"> </w:t>
      </w:r>
      <w:r>
        <w:t>Дети с</w:t>
      </w:r>
      <w:r>
        <w:rPr>
          <w:spacing w:val="9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низким</w:t>
      </w:r>
      <w:r>
        <w:rPr>
          <w:spacing w:val="12"/>
        </w:rPr>
        <w:t xml:space="preserve"> </w:t>
      </w:r>
      <w:r>
        <w:t>уровнем</w:t>
      </w:r>
      <w:r>
        <w:rPr>
          <w:spacing w:val="9"/>
        </w:rPr>
        <w:t xml:space="preserve"> </w:t>
      </w:r>
      <w:r>
        <w:t>сенсорного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умственного</w:t>
      </w:r>
      <w:r>
        <w:rPr>
          <w:spacing w:val="9"/>
        </w:rPr>
        <w:t xml:space="preserve"> </w:t>
      </w:r>
      <w:r>
        <w:rPr>
          <w:spacing w:val="2"/>
        </w:rPr>
        <w:t>развития</w:t>
      </w:r>
      <w:r>
        <w:rPr>
          <w:spacing w:val="4"/>
        </w:rPr>
        <w:t xml:space="preserve"> </w:t>
      </w:r>
      <w:r>
        <w:t>не</w:t>
      </w:r>
    </w:p>
    <w:p w:rsidR="00FF1EA1" w:rsidRDefault="00252176" w:rsidP="00472A6A">
      <w:pPr>
        <w:pStyle w:val="a3"/>
        <w:spacing w:before="76" w:line="314" w:lineRule="auto"/>
        <w:ind w:right="351"/>
        <w:jc w:val="both"/>
      </w:pPr>
      <w:r>
        <w:lastRenderedPageBreak/>
        <w:t>могут сравнивать предметы по определенным признакам, группировать и классифицировать их. В связи с этим необходимо проводить специальные занятия, направленные на формирование обобщенных представлений о цвете, форме, величине, расположении предметов в пространстве.</w:t>
      </w:r>
    </w:p>
    <w:p w:rsidR="00FF1EA1" w:rsidRDefault="00252176">
      <w:pPr>
        <w:pStyle w:val="a3"/>
        <w:spacing w:before="3" w:line="314" w:lineRule="auto"/>
        <w:ind w:left="564" w:right="356" w:firstLine="560"/>
        <w:jc w:val="both"/>
      </w:pPr>
      <w:r>
        <w:t>К концу года следует научить 5—6-летних детей делать обобщения: «Эти предметы разного цвета, но одинаковой формы», «Предметы одинакового цвета», «Предметы разные (одинаковые) по высоте, ширине, длине» и т.п.</w:t>
      </w:r>
    </w:p>
    <w:p w:rsidR="00FF1EA1" w:rsidRDefault="00252176">
      <w:pPr>
        <w:pStyle w:val="a3"/>
        <w:spacing w:line="314" w:lineRule="auto"/>
        <w:ind w:left="564" w:right="351" w:firstLine="560"/>
        <w:jc w:val="both"/>
      </w:pPr>
      <w:r>
        <w:t xml:space="preserve">Важную роль в формировании у детей этих умений играют </w:t>
      </w:r>
      <w:r>
        <w:rPr>
          <w:i/>
          <w:spacing w:val="-3"/>
        </w:rPr>
        <w:t xml:space="preserve">дидактические </w:t>
      </w:r>
      <w:r>
        <w:rPr>
          <w:i/>
        </w:rPr>
        <w:t xml:space="preserve">игры. </w:t>
      </w:r>
      <w:r>
        <w:t xml:space="preserve">Необходимо подбирать такие игры или включать такие игровые элементы,  которые  будут  направлены  на  решение учебной задачи. В ином случае игра не выступает  как  средство  </w:t>
      </w:r>
      <w:r>
        <w:rPr>
          <w:spacing w:val="2"/>
        </w:rPr>
        <w:t xml:space="preserve">обучения.  </w:t>
      </w:r>
      <w:r>
        <w:t xml:space="preserve">Так,  для развития ориентировки в свойствах предметов целесообразно </w:t>
      </w:r>
      <w:r>
        <w:rPr>
          <w:spacing w:val="2"/>
        </w:rPr>
        <w:t xml:space="preserve">использовать </w:t>
      </w:r>
      <w:r>
        <w:t>дидактические игры и упражнения</w:t>
      </w:r>
      <w:r>
        <w:rPr>
          <w:spacing w:val="9"/>
        </w:rPr>
        <w:t xml:space="preserve"> </w:t>
      </w:r>
      <w:r>
        <w:t>«Уточним</w:t>
      </w:r>
      <w:r>
        <w:rPr>
          <w:spacing w:val="9"/>
        </w:rPr>
        <w:t xml:space="preserve"> </w:t>
      </w:r>
      <w:r>
        <w:t>цвет</w:t>
      </w:r>
      <w:r>
        <w:rPr>
          <w:spacing w:val="6"/>
        </w:rPr>
        <w:t xml:space="preserve"> </w:t>
      </w:r>
      <w:r>
        <w:t>предмета»,</w:t>
      </w:r>
      <w:r>
        <w:rPr>
          <w:spacing w:val="15"/>
        </w:rPr>
        <w:t xml:space="preserve"> </w:t>
      </w:r>
      <w:r>
        <w:t>«Подбери</w:t>
      </w:r>
      <w:r>
        <w:rPr>
          <w:spacing w:val="5"/>
        </w:rPr>
        <w:t xml:space="preserve"> </w:t>
      </w:r>
      <w:r>
        <w:t>чашки</w:t>
      </w:r>
      <w:r>
        <w:rPr>
          <w:spacing w:val="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блюдцам»,</w:t>
      </w:r>
      <w:r>
        <w:rPr>
          <w:spacing w:val="15"/>
        </w:rPr>
        <w:t xml:space="preserve"> </w:t>
      </w:r>
      <w:r>
        <w:t>«Составь</w:t>
      </w:r>
      <w:r>
        <w:rPr>
          <w:spacing w:val="10"/>
        </w:rPr>
        <w:t xml:space="preserve"> </w:t>
      </w:r>
      <w:r>
        <w:t>букет».</w:t>
      </w:r>
    </w:p>
    <w:p w:rsidR="00FF1EA1" w:rsidRDefault="00252176">
      <w:pPr>
        <w:pStyle w:val="a3"/>
        <w:spacing w:before="6" w:line="314" w:lineRule="auto"/>
        <w:ind w:left="564" w:right="346" w:firstLine="560"/>
        <w:jc w:val="both"/>
      </w:pPr>
      <w:r>
        <w:t xml:space="preserve">Словесные дидактические игры (типа игры «Угадай по описанию») позволяют ребенку услышать </w:t>
      </w:r>
      <w:r>
        <w:rPr>
          <w:spacing w:val="2"/>
        </w:rPr>
        <w:t xml:space="preserve">от </w:t>
      </w:r>
      <w:r>
        <w:t xml:space="preserve">педагога образец описания предмета и способствуют не только </w:t>
      </w:r>
      <w:r>
        <w:rPr>
          <w:spacing w:val="2"/>
        </w:rPr>
        <w:t xml:space="preserve">формированию </w:t>
      </w:r>
      <w:r>
        <w:t>отчетливых представлений о нем, но и обогащению словаря</w:t>
      </w:r>
      <w:r>
        <w:rPr>
          <w:spacing w:val="50"/>
        </w:rPr>
        <w:t xml:space="preserve"> </w:t>
      </w:r>
      <w:r>
        <w:t>детей.</w:t>
      </w:r>
    </w:p>
    <w:p w:rsidR="00FF1EA1" w:rsidRDefault="00252176">
      <w:pPr>
        <w:pStyle w:val="a3"/>
        <w:spacing w:line="314" w:lineRule="auto"/>
        <w:ind w:left="564" w:right="352" w:firstLine="560"/>
        <w:jc w:val="both"/>
      </w:pPr>
      <w:r>
        <w:t xml:space="preserve">Дети учатся отнесению конкретных предметов к обобщающим словам с помощью </w:t>
      </w:r>
      <w:r>
        <w:rPr>
          <w:spacing w:val="2"/>
        </w:rPr>
        <w:t xml:space="preserve">настольно- </w:t>
      </w:r>
      <w:r>
        <w:t>печатных игр «Зоологическое лото», «Парные  картинки».  Посредством  дидактических  игр  и заданий «4-й лишний», «</w:t>
      </w:r>
      <w:proofErr w:type="spellStart"/>
      <w:r>
        <w:t>Перепутаница</w:t>
      </w:r>
      <w:proofErr w:type="spellEnd"/>
      <w:r>
        <w:t xml:space="preserve">» происходит обучение детей </w:t>
      </w:r>
      <w:r>
        <w:rPr>
          <w:spacing w:val="2"/>
        </w:rPr>
        <w:t xml:space="preserve">группировке </w:t>
      </w:r>
      <w:r>
        <w:t>предметов по родовому</w:t>
      </w:r>
      <w:r>
        <w:rPr>
          <w:spacing w:val="1"/>
        </w:rPr>
        <w:t xml:space="preserve"> </w:t>
      </w:r>
      <w:r>
        <w:t>признаку.</w:t>
      </w:r>
    </w:p>
    <w:p w:rsidR="00FF1EA1" w:rsidRDefault="00252176">
      <w:pPr>
        <w:pStyle w:val="a3"/>
        <w:spacing w:before="2" w:line="316" w:lineRule="auto"/>
        <w:ind w:left="564" w:right="346" w:firstLine="560"/>
        <w:jc w:val="both"/>
      </w:pPr>
      <w:r>
        <w:t>Систематически выполняя указанные задания, дети учатся пользоваться приобретенными знаниями, т.е. отбирать из всех своих знаний о предмете или явлении в каждом случае те, которые нужны для наиболее точного решения стоящей задачи.</w:t>
      </w:r>
    </w:p>
    <w:p w:rsidR="00FF1EA1" w:rsidRDefault="00252176">
      <w:pPr>
        <w:pStyle w:val="a3"/>
        <w:spacing w:line="314" w:lineRule="auto"/>
        <w:ind w:left="564" w:right="347" w:firstLine="560"/>
        <w:jc w:val="both"/>
      </w:pPr>
      <w:r>
        <w:t xml:space="preserve">Правильная организация деятельности детей шестого-седьмого года жизни состоит в  том, чтобы, опираясь на игру, постоянно подводить  их  к  выполнению  учебных  заданий. По мере  того как у детей формируются познавательные интересы и они овладевают </w:t>
      </w:r>
      <w:r>
        <w:rPr>
          <w:spacing w:val="2"/>
        </w:rPr>
        <w:t xml:space="preserve">элементами </w:t>
      </w:r>
      <w:r>
        <w:t>учебной деятельности, доля игрового метода обучения должна</w:t>
      </w:r>
      <w:r>
        <w:rPr>
          <w:spacing w:val="43"/>
        </w:rPr>
        <w:t xml:space="preserve"> </w:t>
      </w:r>
      <w:r>
        <w:t>уменьшаться.</w:t>
      </w:r>
    </w:p>
    <w:p w:rsidR="00FF1EA1" w:rsidRDefault="00252176">
      <w:pPr>
        <w:pStyle w:val="a3"/>
        <w:spacing w:line="314" w:lineRule="auto"/>
        <w:ind w:left="564" w:right="360" w:firstLine="560"/>
        <w:jc w:val="both"/>
      </w:pPr>
      <w:r>
        <w:t>Дидактические игры, проводимые на занятиях воспитателем, подготавливают детей к творческим сюжетно-ролевым</w:t>
      </w:r>
      <w:r>
        <w:rPr>
          <w:spacing w:val="10"/>
        </w:rPr>
        <w:t xml:space="preserve"> </w:t>
      </w:r>
      <w:r>
        <w:t>играм.</w:t>
      </w:r>
    </w:p>
    <w:p w:rsidR="00FF1EA1" w:rsidRDefault="00252176">
      <w:pPr>
        <w:pStyle w:val="a3"/>
        <w:spacing w:before="2" w:line="314" w:lineRule="auto"/>
        <w:ind w:left="564" w:right="351" w:firstLine="560"/>
        <w:jc w:val="both"/>
      </w:pPr>
      <w:r>
        <w:t xml:space="preserve">Система работы по ознакомлению детей с окружающим миром, осуществляемая в указанных направлениях (непосредственные систематические  наблюдения,  </w:t>
      </w:r>
      <w:proofErr w:type="spellStart"/>
      <w:r>
        <w:rPr>
          <w:spacing w:val="2"/>
        </w:rPr>
        <w:t>предметнопрактическая</w:t>
      </w:r>
      <w:proofErr w:type="spellEnd"/>
      <w:r>
        <w:rPr>
          <w:spacing w:val="2"/>
        </w:rPr>
        <w:t xml:space="preserve"> </w:t>
      </w:r>
      <w:r>
        <w:t>деятельность детей, дидактические и сюжетно-ролевые игры), способствует обогащению словаря  детей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воспитанию</w:t>
      </w:r>
      <w:r>
        <w:rPr>
          <w:spacing w:val="14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последовательно</w:t>
      </w:r>
      <w:r>
        <w:rPr>
          <w:spacing w:val="1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связно</w:t>
      </w:r>
      <w:r>
        <w:rPr>
          <w:spacing w:val="11"/>
        </w:rPr>
        <w:t xml:space="preserve"> </w:t>
      </w:r>
      <w:r>
        <w:t>рассказывать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собственном</w:t>
      </w:r>
      <w:r>
        <w:rPr>
          <w:spacing w:val="6"/>
        </w:rPr>
        <w:t xml:space="preserve"> </w:t>
      </w:r>
      <w:r>
        <w:t>опыте.</w:t>
      </w:r>
    </w:p>
    <w:p w:rsidR="00FF1EA1" w:rsidRDefault="00252176">
      <w:pPr>
        <w:pStyle w:val="a3"/>
        <w:spacing w:before="3" w:line="314" w:lineRule="auto"/>
        <w:ind w:left="564" w:right="349" w:firstLine="560"/>
        <w:jc w:val="both"/>
      </w:pPr>
      <w:r>
        <w:rPr>
          <w:i/>
        </w:rPr>
        <w:t xml:space="preserve">При </w:t>
      </w:r>
      <w:r>
        <w:rPr>
          <w:i/>
          <w:spacing w:val="-3"/>
        </w:rPr>
        <w:t xml:space="preserve">составлении </w:t>
      </w:r>
      <w:r>
        <w:rPr>
          <w:i/>
        </w:rPr>
        <w:t xml:space="preserve">рассказов </w:t>
      </w:r>
      <w:r>
        <w:t xml:space="preserve">ребенок опирается на наглядный план или на  опорные  слова  </w:t>
      </w:r>
      <w:r>
        <w:rPr>
          <w:spacing w:val="2"/>
        </w:rPr>
        <w:t xml:space="preserve">(в </w:t>
      </w:r>
      <w:r>
        <w:t xml:space="preserve">виде предметных картинок), предложенные педагогом. Сначала составляются рассказы  о коллективной деятельности, например, «Как мы играли  в  «кошки-мышки»,  «Как  мы  кормили  птиц», «Наш веселый праздник Новый год» и </w:t>
      </w:r>
      <w:r>
        <w:rPr>
          <w:spacing w:val="2"/>
        </w:rPr>
        <w:t xml:space="preserve">др. </w:t>
      </w:r>
      <w:r>
        <w:t xml:space="preserve">Рассказы на темы из собственного опыта к </w:t>
      </w:r>
      <w:r>
        <w:rPr>
          <w:spacing w:val="5"/>
        </w:rPr>
        <w:t xml:space="preserve">концу </w:t>
      </w:r>
      <w:r>
        <w:t>года каждый ребенок сможет составлять самостоятельно («Как я догадался, что наступила</w:t>
      </w:r>
      <w:r>
        <w:rPr>
          <w:spacing w:val="46"/>
        </w:rPr>
        <w:t xml:space="preserve"> </w:t>
      </w:r>
      <w:r>
        <w:t>весна»,</w:t>
      </w:r>
    </w:p>
    <w:p w:rsidR="00FF1EA1" w:rsidRDefault="00252176">
      <w:pPr>
        <w:pStyle w:val="a3"/>
        <w:spacing w:before="3"/>
        <w:ind w:left="564"/>
        <w:jc w:val="both"/>
      </w:pPr>
      <w:r>
        <w:t>«Мамин праздник», «Когда распустилась верба» и др.).</w:t>
      </w:r>
    </w:p>
    <w:p w:rsidR="00FF1EA1" w:rsidRDefault="00252176">
      <w:pPr>
        <w:pStyle w:val="a3"/>
        <w:spacing w:before="75" w:line="316" w:lineRule="auto"/>
        <w:ind w:left="564" w:right="349" w:firstLine="560"/>
        <w:jc w:val="both"/>
      </w:pPr>
      <w:r>
        <w:t xml:space="preserve">Дальнейшая работа по развитию связной речи предполагает обучение детей </w:t>
      </w:r>
      <w:r>
        <w:rPr>
          <w:i/>
        </w:rPr>
        <w:t xml:space="preserve">рассказыванию по сюжетной картине </w:t>
      </w:r>
      <w:r>
        <w:t>или серии последовательных картин и направлена на выработку следующих основных умений: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256"/>
        </w:tabs>
        <w:spacing w:line="237" w:lineRule="exact"/>
        <w:ind w:left="1255" w:hanging="132"/>
        <w:jc w:val="both"/>
        <w:rPr>
          <w:sz w:val="21"/>
        </w:rPr>
      </w:pPr>
      <w:r>
        <w:rPr>
          <w:sz w:val="21"/>
        </w:rPr>
        <w:t>придумывать название картины или серии</w:t>
      </w:r>
      <w:r>
        <w:rPr>
          <w:spacing w:val="26"/>
          <w:sz w:val="21"/>
        </w:rPr>
        <w:t xml:space="preserve"> </w:t>
      </w:r>
      <w:r>
        <w:rPr>
          <w:sz w:val="21"/>
        </w:rPr>
        <w:t>картин;</w:t>
      </w: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spacing w:before="10"/>
        <w:rPr>
          <w:sz w:val="22"/>
        </w:rPr>
      </w:pP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before="76" w:line="314" w:lineRule="auto"/>
        <w:ind w:left="564" w:right="357" w:firstLine="560"/>
        <w:jc w:val="both"/>
        <w:rPr>
          <w:sz w:val="21"/>
        </w:rPr>
      </w:pPr>
      <w:r>
        <w:rPr>
          <w:sz w:val="21"/>
        </w:rPr>
        <w:t xml:space="preserve">определять время и место действия, изображенные на картине (поздняя осень, </w:t>
      </w:r>
      <w:r>
        <w:rPr>
          <w:spacing w:val="3"/>
          <w:sz w:val="21"/>
        </w:rPr>
        <w:t xml:space="preserve">ранняя </w:t>
      </w:r>
      <w:r>
        <w:rPr>
          <w:sz w:val="21"/>
        </w:rPr>
        <w:t>весна; вечером,</w:t>
      </w:r>
      <w:r>
        <w:rPr>
          <w:spacing w:val="9"/>
          <w:sz w:val="21"/>
        </w:rPr>
        <w:t xml:space="preserve"> </w:t>
      </w:r>
      <w:r>
        <w:rPr>
          <w:sz w:val="21"/>
        </w:rPr>
        <w:t>утром,</w:t>
      </w:r>
      <w:r>
        <w:rPr>
          <w:spacing w:val="4"/>
          <w:sz w:val="21"/>
        </w:rPr>
        <w:t xml:space="preserve"> </w:t>
      </w:r>
      <w:r>
        <w:rPr>
          <w:sz w:val="21"/>
        </w:rPr>
        <w:t>в</w:t>
      </w:r>
      <w:r>
        <w:rPr>
          <w:spacing w:val="11"/>
          <w:sz w:val="21"/>
        </w:rPr>
        <w:t xml:space="preserve"> </w:t>
      </w:r>
      <w:r>
        <w:rPr>
          <w:sz w:val="21"/>
        </w:rPr>
        <w:t>полдень;</w:t>
      </w:r>
      <w:r>
        <w:rPr>
          <w:spacing w:val="7"/>
          <w:sz w:val="21"/>
        </w:rPr>
        <w:t xml:space="preserve"> </w:t>
      </w:r>
      <w:r>
        <w:rPr>
          <w:sz w:val="21"/>
        </w:rPr>
        <w:t>вдали,</w:t>
      </w:r>
      <w:r>
        <w:rPr>
          <w:spacing w:val="9"/>
          <w:sz w:val="21"/>
        </w:rPr>
        <w:t xml:space="preserve"> </w:t>
      </w:r>
      <w:r>
        <w:rPr>
          <w:sz w:val="21"/>
        </w:rPr>
        <w:t>вблизи,</w:t>
      </w:r>
      <w:r>
        <w:rPr>
          <w:spacing w:val="9"/>
          <w:sz w:val="21"/>
        </w:rPr>
        <w:t xml:space="preserve"> </w:t>
      </w:r>
      <w:r>
        <w:rPr>
          <w:sz w:val="21"/>
        </w:rPr>
        <w:t>недалеко,</w:t>
      </w:r>
      <w:r>
        <w:rPr>
          <w:spacing w:val="5"/>
          <w:sz w:val="21"/>
        </w:rPr>
        <w:t xml:space="preserve"> </w:t>
      </w:r>
      <w:r>
        <w:rPr>
          <w:sz w:val="21"/>
        </w:rPr>
        <w:t>перед,</w:t>
      </w:r>
      <w:r>
        <w:rPr>
          <w:spacing w:val="4"/>
          <w:sz w:val="21"/>
        </w:rPr>
        <w:t xml:space="preserve"> </w:t>
      </w:r>
      <w:r>
        <w:rPr>
          <w:sz w:val="21"/>
        </w:rPr>
        <w:t>между,</w:t>
      </w:r>
      <w:r>
        <w:rPr>
          <w:spacing w:val="10"/>
          <w:sz w:val="21"/>
        </w:rPr>
        <w:t xml:space="preserve"> </w:t>
      </w:r>
      <w:r>
        <w:rPr>
          <w:spacing w:val="4"/>
          <w:sz w:val="21"/>
        </w:rPr>
        <w:t>из-за</w:t>
      </w:r>
      <w:r>
        <w:rPr>
          <w:spacing w:val="12"/>
          <w:sz w:val="21"/>
        </w:rPr>
        <w:t xml:space="preserve"> </w:t>
      </w:r>
      <w:r>
        <w:rPr>
          <w:sz w:val="21"/>
        </w:rPr>
        <w:t>и</w:t>
      </w:r>
      <w:r>
        <w:rPr>
          <w:spacing w:val="4"/>
          <w:sz w:val="21"/>
        </w:rPr>
        <w:t xml:space="preserve"> </w:t>
      </w:r>
      <w:r>
        <w:rPr>
          <w:sz w:val="21"/>
        </w:rPr>
        <w:t>т.п.);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line="241" w:lineRule="exact"/>
        <w:ind w:left="1308" w:hanging="185"/>
        <w:jc w:val="both"/>
        <w:rPr>
          <w:sz w:val="21"/>
        </w:rPr>
      </w:pPr>
      <w:r>
        <w:rPr>
          <w:sz w:val="21"/>
        </w:rPr>
        <w:t>устанавливать причинно-следственные связи, высказывать суждения,</w:t>
      </w:r>
      <w:r>
        <w:rPr>
          <w:spacing w:val="46"/>
          <w:sz w:val="21"/>
        </w:rPr>
        <w:t xml:space="preserve"> </w:t>
      </w:r>
      <w:r>
        <w:rPr>
          <w:sz w:val="21"/>
        </w:rPr>
        <w:t>выводы;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before="79" w:line="314" w:lineRule="auto"/>
        <w:ind w:left="564" w:right="354" w:firstLine="560"/>
        <w:jc w:val="both"/>
        <w:rPr>
          <w:sz w:val="21"/>
        </w:rPr>
      </w:pPr>
      <w:r>
        <w:rPr>
          <w:sz w:val="21"/>
        </w:rPr>
        <w:t xml:space="preserve">передавать содержание картины в определенной последовательности </w:t>
      </w:r>
      <w:r>
        <w:rPr>
          <w:spacing w:val="2"/>
          <w:sz w:val="21"/>
        </w:rPr>
        <w:t xml:space="preserve">(охарактеризовать </w:t>
      </w:r>
      <w:r>
        <w:rPr>
          <w:sz w:val="21"/>
        </w:rPr>
        <w:t>явления</w:t>
      </w:r>
      <w:r>
        <w:rPr>
          <w:spacing w:val="12"/>
          <w:sz w:val="21"/>
        </w:rPr>
        <w:t xml:space="preserve"> </w:t>
      </w:r>
      <w:r>
        <w:rPr>
          <w:sz w:val="21"/>
        </w:rPr>
        <w:t>неживой</w:t>
      </w:r>
      <w:r>
        <w:rPr>
          <w:spacing w:val="13"/>
          <w:sz w:val="21"/>
        </w:rPr>
        <w:t xml:space="preserve"> </w:t>
      </w:r>
      <w:r>
        <w:rPr>
          <w:sz w:val="21"/>
        </w:rPr>
        <w:t>и</w:t>
      </w:r>
      <w:r>
        <w:rPr>
          <w:spacing w:val="13"/>
          <w:sz w:val="21"/>
        </w:rPr>
        <w:t xml:space="preserve"> </w:t>
      </w:r>
      <w:r>
        <w:rPr>
          <w:sz w:val="21"/>
        </w:rPr>
        <w:t>живой</w:t>
      </w:r>
      <w:r>
        <w:rPr>
          <w:spacing w:val="12"/>
          <w:sz w:val="21"/>
        </w:rPr>
        <w:t xml:space="preserve"> </w:t>
      </w:r>
      <w:r>
        <w:rPr>
          <w:sz w:val="21"/>
        </w:rPr>
        <w:t>природы,</w:t>
      </w:r>
      <w:r>
        <w:rPr>
          <w:spacing w:val="10"/>
          <w:sz w:val="21"/>
        </w:rPr>
        <w:t xml:space="preserve"> </w:t>
      </w:r>
      <w:r>
        <w:rPr>
          <w:sz w:val="21"/>
        </w:rPr>
        <w:t>рассказать</w:t>
      </w:r>
      <w:r>
        <w:rPr>
          <w:spacing w:val="9"/>
          <w:sz w:val="21"/>
        </w:rPr>
        <w:t xml:space="preserve"> </w:t>
      </w:r>
      <w:r>
        <w:rPr>
          <w:sz w:val="21"/>
        </w:rPr>
        <w:t>о</w:t>
      </w:r>
      <w:r>
        <w:rPr>
          <w:spacing w:val="16"/>
          <w:sz w:val="21"/>
        </w:rPr>
        <w:t xml:space="preserve"> </w:t>
      </w:r>
      <w:r>
        <w:rPr>
          <w:sz w:val="21"/>
        </w:rPr>
        <w:t>действиях</w:t>
      </w:r>
      <w:r>
        <w:rPr>
          <w:spacing w:val="11"/>
          <w:sz w:val="21"/>
        </w:rPr>
        <w:t xml:space="preserve"> </w:t>
      </w:r>
      <w:r>
        <w:rPr>
          <w:sz w:val="21"/>
        </w:rPr>
        <w:t>персонажей,</w:t>
      </w:r>
      <w:r>
        <w:rPr>
          <w:spacing w:val="10"/>
          <w:sz w:val="21"/>
        </w:rPr>
        <w:t xml:space="preserve"> </w:t>
      </w:r>
      <w:r>
        <w:rPr>
          <w:sz w:val="21"/>
        </w:rPr>
        <w:t>сделать</w:t>
      </w:r>
      <w:r>
        <w:rPr>
          <w:spacing w:val="9"/>
          <w:sz w:val="21"/>
        </w:rPr>
        <w:t xml:space="preserve"> </w:t>
      </w:r>
      <w:r>
        <w:rPr>
          <w:spacing w:val="2"/>
          <w:sz w:val="21"/>
        </w:rPr>
        <w:t>заключение);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line="241" w:lineRule="exact"/>
        <w:ind w:left="1308" w:hanging="185"/>
        <w:jc w:val="both"/>
        <w:rPr>
          <w:sz w:val="21"/>
        </w:rPr>
      </w:pPr>
      <w:r>
        <w:rPr>
          <w:sz w:val="21"/>
        </w:rPr>
        <w:t>восстанавливать последовательность событий в серии сюжетных</w:t>
      </w:r>
      <w:r>
        <w:rPr>
          <w:spacing w:val="39"/>
          <w:sz w:val="21"/>
        </w:rPr>
        <w:t xml:space="preserve"> </w:t>
      </w:r>
      <w:r>
        <w:rPr>
          <w:sz w:val="21"/>
        </w:rPr>
        <w:t>картин;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before="74" w:line="316" w:lineRule="auto"/>
        <w:ind w:left="564" w:right="356" w:firstLine="560"/>
        <w:jc w:val="both"/>
        <w:rPr>
          <w:sz w:val="21"/>
        </w:rPr>
      </w:pPr>
      <w:r>
        <w:rPr>
          <w:sz w:val="21"/>
        </w:rPr>
        <w:t>слушать внимательно ответы и рассказы своих товарищей, уметь оценивать их  с  точки  зрения логичности и  последовательности  изложения  и  использования  выразительных  средств языка.</w:t>
      </w:r>
    </w:p>
    <w:p w:rsidR="00FF1EA1" w:rsidRDefault="00252176">
      <w:pPr>
        <w:pStyle w:val="a3"/>
        <w:spacing w:line="314" w:lineRule="auto"/>
        <w:ind w:left="564" w:right="356" w:firstLine="560"/>
        <w:jc w:val="both"/>
      </w:pPr>
      <w:r>
        <w:t xml:space="preserve">Занятия по ознакомлению с окружающим миром и развитию речи являются не </w:t>
      </w:r>
      <w:r>
        <w:rPr>
          <w:spacing w:val="3"/>
        </w:rPr>
        <w:t>только</w:t>
      </w:r>
      <w:r>
        <w:rPr>
          <w:spacing w:val="58"/>
        </w:rPr>
        <w:t xml:space="preserve"> </w:t>
      </w:r>
      <w:r>
        <w:t xml:space="preserve">средством расширения кругозора детей, активизации их  познавательной  деятельности,  но  и одним из важнейших условий коррекции психического </w:t>
      </w:r>
      <w:r>
        <w:rPr>
          <w:spacing w:val="2"/>
        </w:rPr>
        <w:t xml:space="preserve">развития </w:t>
      </w:r>
      <w:r>
        <w:t>ребенка, социального и нравственного воспитания.</w:t>
      </w:r>
    </w:p>
    <w:p w:rsidR="00FF1EA1" w:rsidRPr="00ED6D6C" w:rsidRDefault="00FF1EA1">
      <w:pPr>
        <w:pStyle w:val="a3"/>
        <w:rPr>
          <w:sz w:val="24"/>
          <w:szCs w:val="24"/>
        </w:rPr>
      </w:pPr>
    </w:p>
    <w:p w:rsidR="00FF1EA1" w:rsidRPr="00ED6D6C" w:rsidRDefault="00252176">
      <w:pPr>
        <w:ind w:left="1124"/>
        <w:jc w:val="both"/>
        <w:rPr>
          <w:b/>
          <w:sz w:val="24"/>
          <w:szCs w:val="24"/>
        </w:rPr>
      </w:pPr>
      <w:r w:rsidRPr="00ED6D6C">
        <w:rPr>
          <w:b/>
          <w:sz w:val="24"/>
          <w:szCs w:val="24"/>
        </w:rPr>
        <w:t>Развитие элементарных математических представлений</w:t>
      </w:r>
    </w:p>
    <w:p w:rsidR="00FF1EA1" w:rsidRDefault="00252176">
      <w:pPr>
        <w:pStyle w:val="a3"/>
        <w:spacing w:before="75" w:line="314" w:lineRule="auto"/>
        <w:ind w:left="564" w:right="356" w:firstLine="560"/>
        <w:jc w:val="both"/>
      </w:pPr>
      <w:r>
        <w:t>Занятия по развитию элементарных математических представлений для детей с ЗПР пят</w:t>
      </w:r>
      <w:proofErr w:type="gramStart"/>
      <w:r>
        <w:t>и-</w:t>
      </w:r>
      <w:proofErr w:type="gramEnd"/>
      <w:r>
        <w:t xml:space="preserve"> шестилетнего возраста и для детей </w:t>
      </w:r>
      <w:proofErr w:type="spellStart"/>
      <w:r>
        <w:t>шести-семилетнего</w:t>
      </w:r>
      <w:proofErr w:type="spellEnd"/>
      <w:r>
        <w:t xml:space="preserve"> возраста предусматривают развитие у детей элементарных представлений о признаках предметов, количестве, числе, формирование способов измерения, а также выполнение простейших счетных операций, составление и решение арифметических задач на сложение и вычитание.</w:t>
      </w:r>
    </w:p>
    <w:p w:rsidR="00FF1EA1" w:rsidRDefault="00252176">
      <w:pPr>
        <w:pStyle w:val="a3"/>
        <w:spacing w:before="6" w:line="314" w:lineRule="auto"/>
        <w:ind w:left="564" w:right="358" w:firstLine="560"/>
        <w:jc w:val="both"/>
      </w:pPr>
      <w:r>
        <w:t xml:space="preserve">На занятиях по подготовке к освоению математики дошкольники учатся  различать  и сравнивать предметы окружающего мира, обобщать и классифицировать их, приобретают навыки преобразования множеств в процессе наблюдений и совместных практических действий, усваивают элементарный математический словарь. Важнейшей задачей </w:t>
      </w:r>
      <w:r>
        <w:rPr>
          <w:spacing w:val="2"/>
        </w:rPr>
        <w:t xml:space="preserve">обучения </w:t>
      </w:r>
      <w:r>
        <w:t xml:space="preserve">является развитие у </w:t>
      </w:r>
      <w:r>
        <w:rPr>
          <w:spacing w:val="2"/>
        </w:rPr>
        <w:t xml:space="preserve">детей </w:t>
      </w:r>
      <w:r>
        <w:t>познавательных интересов, мыслительных операций и</w:t>
      </w:r>
      <w:r>
        <w:rPr>
          <w:spacing w:val="28"/>
        </w:rPr>
        <w:t xml:space="preserve"> </w:t>
      </w:r>
      <w:r>
        <w:t>речи.</w:t>
      </w:r>
    </w:p>
    <w:p w:rsidR="00FF1EA1" w:rsidRDefault="00252176">
      <w:pPr>
        <w:pStyle w:val="a3"/>
        <w:spacing w:before="3" w:line="314" w:lineRule="auto"/>
        <w:ind w:left="564" w:right="355" w:firstLine="560"/>
        <w:jc w:val="both"/>
      </w:pPr>
      <w:r>
        <w:t xml:space="preserve">Те знания и умения, которые ребенок приобретает в дошкольный период жизни, служат фундаментом при обучении математике в начальных  классах.  </w:t>
      </w:r>
      <w:r>
        <w:rPr>
          <w:spacing w:val="3"/>
        </w:rPr>
        <w:t xml:space="preserve">Из-за  </w:t>
      </w:r>
      <w:r>
        <w:t xml:space="preserve">ослабленного  здоровья  и других неблагоприятных факторов, влияющих на развитие детей с ЗПР, </w:t>
      </w:r>
      <w:r>
        <w:rPr>
          <w:spacing w:val="2"/>
        </w:rPr>
        <w:t xml:space="preserve">некоторые </w:t>
      </w:r>
      <w:r>
        <w:t xml:space="preserve">из них имеют недостаточную математическую подготовку. Бедность запаса </w:t>
      </w:r>
      <w:r>
        <w:rPr>
          <w:spacing w:val="2"/>
        </w:rPr>
        <w:t xml:space="preserve">сведений </w:t>
      </w:r>
      <w:r>
        <w:t xml:space="preserve">об окружающем мире, недостаточный опыт действий с предметными множествами, сниженная познавательная активность приводят к тому, что дошкольники не приобретают многих самых элементарных математических знаний и представлений. А это в свою </w:t>
      </w:r>
      <w:r>
        <w:rPr>
          <w:spacing w:val="2"/>
        </w:rPr>
        <w:t xml:space="preserve">очередь </w:t>
      </w:r>
      <w:r>
        <w:t>вызывает повышенные затруднения при  их дальнейшем обучении в</w:t>
      </w:r>
      <w:r>
        <w:rPr>
          <w:spacing w:val="14"/>
        </w:rPr>
        <w:t xml:space="preserve"> </w:t>
      </w:r>
      <w:r>
        <w:t>школе.</w:t>
      </w:r>
    </w:p>
    <w:p w:rsidR="00FF1EA1" w:rsidRDefault="00252176">
      <w:pPr>
        <w:pStyle w:val="a3"/>
        <w:spacing w:before="6" w:line="314" w:lineRule="auto"/>
        <w:ind w:left="564" w:right="355" w:firstLine="560"/>
        <w:jc w:val="both"/>
      </w:pPr>
      <w:r>
        <w:t xml:space="preserve">Большинство детей с ЗПР механически запоминают и воспроизводят </w:t>
      </w:r>
      <w:r>
        <w:rPr>
          <w:spacing w:val="2"/>
        </w:rPr>
        <w:t xml:space="preserve">последовательность </w:t>
      </w:r>
      <w:r>
        <w:t>числительных, не умеют свободно ориентироваться в натуральном числовом ряду, имеют слабые вычислительные навыки, с трудом запоминают цифры и знаки отношений. У  некоторых дошкольников имеются нарушения пространственной ориентировки, а также наблюдается недоразвитие мелкой моторики пальцев рук, что затрудняет овладение ими письмом цифр, измерением, черчением. У них чаще встречается зеркальное написание цифр, смещение цифр и геометрических</w:t>
      </w:r>
      <w:r>
        <w:rPr>
          <w:spacing w:val="8"/>
        </w:rPr>
        <w:t xml:space="preserve"> </w:t>
      </w:r>
      <w:r>
        <w:t>фигур.</w:t>
      </w:r>
    </w:p>
    <w:p w:rsidR="00FF1EA1" w:rsidRDefault="00252176">
      <w:pPr>
        <w:pStyle w:val="a3"/>
        <w:spacing w:before="6" w:line="312" w:lineRule="auto"/>
        <w:ind w:left="564" w:right="355" w:firstLine="560"/>
        <w:jc w:val="both"/>
      </w:pPr>
      <w:r>
        <w:t xml:space="preserve">На обучении математике не </w:t>
      </w:r>
      <w:r>
        <w:rPr>
          <w:b/>
          <w:sz w:val="14"/>
        </w:rPr>
        <w:t xml:space="preserve">могут </w:t>
      </w:r>
      <w:r>
        <w:t xml:space="preserve">не сказаться такие особенности </w:t>
      </w:r>
      <w:proofErr w:type="spellStart"/>
      <w:r>
        <w:t>слабоподготовленных</w:t>
      </w:r>
      <w:proofErr w:type="spellEnd"/>
      <w:r>
        <w:t xml:space="preserve">  детей, как сниженная познавательная активность, неравномерность деятельности, </w:t>
      </w:r>
      <w:r>
        <w:rPr>
          <w:spacing w:val="2"/>
        </w:rPr>
        <w:t xml:space="preserve">колебания </w:t>
      </w:r>
      <w:r>
        <w:t>внимания и работоспособности также недостаточное развитие основных мыслительных операций (анализа, синтеза, сравнения, обобщения, классификации).</w:t>
      </w:r>
      <w:r>
        <w:rPr>
          <w:spacing w:val="18"/>
        </w:rPr>
        <w:t xml:space="preserve"> </w:t>
      </w:r>
      <w:r>
        <w:t>Например,</w:t>
      </w:r>
    </w:p>
    <w:p w:rsidR="00FF1EA1" w:rsidRDefault="00FF1EA1">
      <w:pPr>
        <w:spacing w:line="312" w:lineRule="auto"/>
        <w:jc w:val="both"/>
        <w:sectPr w:rsidR="00FF1EA1">
          <w:pgSz w:w="11910" w:h="16840"/>
          <w:pgMar w:top="118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2" w:line="314" w:lineRule="auto"/>
        <w:ind w:left="564" w:right="354"/>
        <w:jc w:val="both"/>
      </w:pPr>
      <w:r>
        <w:lastRenderedPageBreak/>
        <w:t xml:space="preserve">несовершенство зрительного восприятия приводит к тому, что дошкольники не узнают знакомые предметы и геометрические фигуры, если </w:t>
      </w:r>
      <w:r>
        <w:rPr>
          <w:spacing w:val="2"/>
        </w:rPr>
        <w:t xml:space="preserve">они  </w:t>
      </w:r>
      <w:r>
        <w:t xml:space="preserve">предъявлены  в  непривычном  </w:t>
      </w:r>
      <w:r>
        <w:rPr>
          <w:spacing w:val="3"/>
        </w:rPr>
        <w:t xml:space="preserve">ракурсе,  </w:t>
      </w:r>
      <w:r>
        <w:t xml:space="preserve">в перевернутом положении, при плохом освещении, нечетком графическом </w:t>
      </w:r>
      <w:r>
        <w:rPr>
          <w:spacing w:val="2"/>
        </w:rPr>
        <w:t xml:space="preserve">изображении </w:t>
      </w:r>
      <w:r>
        <w:t xml:space="preserve">или если объекты перечеркнуты либо закрывают друг друга. Ограниченность объема внимания, его недостаточная концентрированность, повышенная отвлекаемость этих детей приводят  к  тому,  что </w:t>
      </w:r>
      <w:r>
        <w:rPr>
          <w:spacing w:val="2"/>
        </w:rPr>
        <w:t xml:space="preserve">они </w:t>
      </w:r>
      <w:r>
        <w:t xml:space="preserve">не видят многого из того, что им показывает и </w:t>
      </w:r>
      <w:r>
        <w:rPr>
          <w:spacing w:val="2"/>
        </w:rPr>
        <w:t xml:space="preserve">объясняет </w:t>
      </w:r>
      <w:r>
        <w:t xml:space="preserve">педагог. Слабость анализа и других мыслительных операций препятствует выявлению основных существенных признаков объектов, установлению связей и зависимостей между явлениями. Поэтому при решении  задач  </w:t>
      </w:r>
      <w:r>
        <w:rPr>
          <w:spacing w:val="2"/>
        </w:rPr>
        <w:t xml:space="preserve">эти  </w:t>
      </w:r>
      <w:r>
        <w:t xml:space="preserve">дети обычно опираются на внешние, несущественные признаки условия:  отдельные  </w:t>
      </w:r>
      <w:r>
        <w:rPr>
          <w:spacing w:val="2"/>
        </w:rPr>
        <w:t xml:space="preserve">слова, </w:t>
      </w:r>
      <w:r>
        <w:t xml:space="preserve">словосочетания, расстановку чисел. Отсюда часты их ошибки при выполнении </w:t>
      </w:r>
      <w:r>
        <w:rPr>
          <w:spacing w:val="4"/>
        </w:rPr>
        <w:t xml:space="preserve">этого </w:t>
      </w:r>
      <w:r>
        <w:t>вида работ: выбор неправильного арифметического действия, неверная формулировка ответа, ошибки в наименованиях и</w:t>
      </w:r>
      <w:r>
        <w:rPr>
          <w:spacing w:val="9"/>
        </w:rPr>
        <w:t xml:space="preserve"> </w:t>
      </w:r>
      <w:r>
        <w:t>т.д.</w:t>
      </w:r>
    </w:p>
    <w:p w:rsidR="00FF1EA1" w:rsidRDefault="00252176">
      <w:pPr>
        <w:pStyle w:val="a3"/>
        <w:spacing w:before="9" w:line="314" w:lineRule="auto"/>
        <w:ind w:left="564" w:right="356" w:firstLine="560"/>
        <w:jc w:val="both"/>
      </w:pPr>
      <w:r>
        <w:t xml:space="preserve">Недостатки всех видов памяти, особенно произвольной, выражаются в том, что дети  в состоянии запоминать лишь небольшие порции информации; для них требуется чаще повторять материал, помогая им овладеть приемами запоминания. Они склонны </w:t>
      </w:r>
      <w:r>
        <w:rPr>
          <w:spacing w:val="2"/>
        </w:rPr>
        <w:t xml:space="preserve">механически </w:t>
      </w:r>
      <w:r>
        <w:t>заучивать  материал без его понимания и рационального применения на</w:t>
      </w:r>
      <w:r>
        <w:rPr>
          <w:spacing w:val="50"/>
        </w:rPr>
        <w:t xml:space="preserve"> </w:t>
      </w:r>
      <w:r>
        <w:t>практике.</w:t>
      </w:r>
    </w:p>
    <w:p w:rsidR="00FF1EA1" w:rsidRDefault="00252176">
      <w:pPr>
        <w:pStyle w:val="a3"/>
        <w:spacing w:before="3" w:line="314" w:lineRule="auto"/>
        <w:ind w:left="564" w:right="354" w:firstLine="560"/>
        <w:jc w:val="both"/>
      </w:pPr>
      <w:r>
        <w:t xml:space="preserve">Все эти особенности дошкольников, имеющих задержку психического </w:t>
      </w:r>
      <w:r>
        <w:rPr>
          <w:spacing w:val="3"/>
        </w:rPr>
        <w:t xml:space="preserve">развития, </w:t>
      </w:r>
      <w:r>
        <w:t xml:space="preserve">создают для них повышенные трудности в овладении математикой. Поэтому необходима специальная коррекционная работа, направленная на восполнение пробелов в их </w:t>
      </w:r>
      <w:r>
        <w:rPr>
          <w:spacing w:val="2"/>
        </w:rPr>
        <w:t xml:space="preserve">дошкольном </w:t>
      </w:r>
      <w:r>
        <w:t>математическом развитии, на создание у них готовности к усвоению основ</w:t>
      </w:r>
      <w:r>
        <w:rPr>
          <w:spacing w:val="50"/>
        </w:rPr>
        <w:t xml:space="preserve"> </w:t>
      </w:r>
      <w:r>
        <w:rPr>
          <w:spacing w:val="2"/>
        </w:rPr>
        <w:t>математики.</w:t>
      </w:r>
    </w:p>
    <w:p w:rsidR="00FF1EA1" w:rsidRDefault="00252176">
      <w:pPr>
        <w:pStyle w:val="a3"/>
        <w:spacing w:before="2" w:line="314" w:lineRule="auto"/>
        <w:ind w:left="564" w:right="356" w:firstLine="560"/>
        <w:jc w:val="both"/>
      </w:pPr>
      <w:r>
        <w:t xml:space="preserve">Основные направления этой работы базируются в  первую  очередь  на  принципах развивающего обучения, а также </w:t>
      </w:r>
      <w:proofErr w:type="spellStart"/>
      <w:r>
        <w:t>деятельностного</w:t>
      </w:r>
      <w:proofErr w:type="spellEnd"/>
      <w:r>
        <w:t xml:space="preserve"> подхода к обучению  и  воспитанию.  Коррекционная направленность дошкольного обучения обеспечивается максимальным использованием на занятиях предметно-практической деятельности.  Особое  внимание  на  занятиях по математике следует обратить на выработку у </w:t>
      </w:r>
      <w:r>
        <w:rPr>
          <w:spacing w:val="2"/>
        </w:rPr>
        <w:t xml:space="preserve">детей </w:t>
      </w:r>
      <w:r>
        <w:t xml:space="preserve">умения свободно </w:t>
      </w:r>
      <w:r>
        <w:rPr>
          <w:spacing w:val="2"/>
        </w:rPr>
        <w:t xml:space="preserve">оперировать </w:t>
      </w:r>
      <w:r>
        <w:t>основными математическими понятиями в условиях предметно-практической деятельности, на развитие способности мыслить</w:t>
      </w:r>
      <w:r>
        <w:rPr>
          <w:spacing w:val="4"/>
        </w:rPr>
        <w:t xml:space="preserve"> </w:t>
      </w:r>
      <w:r>
        <w:t>обратимо.</w:t>
      </w:r>
    </w:p>
    <w:p w:rsidR="00FF1EA1" w:rsidRDefault="00252176">
      <w:pPr>
        <w:pStyle w:val="a3"/>
        <w:spacing w:before="7" w:line="314" w:lineRule="auto"/>
        <w:ind w:left="564" w:right="357" w:firstLine="560"/>
        <w:jc w:val="both"/>
      </w:pPr>
      <w:r>
        <w:t xml:space="preserve">Программа по математике для детей </w:t>
      </w:r>
      <w:r>
        <w:rPr>
          <w:spacing w:val="3"/>
        </w:rPr>
        <w:t xml:space="preserve">5-6 </w:t>
      </w:r>
      <w:r>
        <w:t>лет рассчитана на 64 занятия — по 2  занятия  в  неделю;</w:t>
      </w:r>
      <w:r>
        <w:rPr>
          <w:spacing w:val="9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rPr>
          <w:spacing w:val="2"/>
        </w:rPr>
        <w:t>6-7</w:t>
      </w:r>
      <w:r>
        <w:rPr>
          <w:spacing w:val="14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предусматривает</w:t>
      </w:r>
      <w:r>
        <w:rPr>
          <w:spacing w:val="7"/>
        </w:rPr>
        <w:t xml:space="preserve"> </w:t>
      </w:r>
      <w:r>
        <w:t>96</w:t>
      </w:r>
      <w:r>
        <w:rPr>
          <w:spacing w:val="11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неделю.</w:t>
      </w:r>
    </w:p>
    <w:p w:rsidR="00FF1EA1" w:rsidRDefault="00252176">
      <w:pPr>
        <w:pStyle w:val="a3"/>
        <w:spacing w:line="314" w:lineRule="auto"/>
        <w:ind w:left="564" w:right="357" w:firstLine="560"/>
        <w:jc w:val="both"/>
      </w:pPr>
      <w:r>
        <w:t xml:space="preserve">Программы состоят из нескольких разделов: действия с </w:t>
      </w:r>
      <w:r>
        <w:rPr>
          <w:spacing w:val="2"/>
        </w:rPr>
        <w:t xml:space="preserve">группами </w:t>
      </w:r>
      <w:r>
        <w:t xml:space="preserve">предметов,  размер  предметов, количество и счет, пространственные и временные представления. Все </w:t>
      </w:r>
      <w:r>
        <w:rPr>
          <w:spacing w:val="3"/>
        </w:rPr>
        <w:t xml:space="preserve">обучение </w:t>
      </w:r>
      <w:r>
        <w:t xml:space="preserve">дошкольников должно носить наглядно-действенный характер. Это значит, что все математические понятия ребенок будет усваивать в процессе активной </w:t>
      </w:r>
      <w:r>
        <w:rPr>
          <w:spacing w:val="2"/>
        </w:rPr>
        <w:t xml:space="preserve">деятельности: </w:t>
      </w:r>
      <w:r>
        <w:t xml:space="preserve">в </w:t>
      </w:r>
      <w:r>
        <w:rPr>
          <w:spacing w:val="2"/>
        </w:rPr>
        <w:t xml:space="preserve">играх, </w:t>
      </w:r>
      <w:r>
        <w:t xml:space="preserve">действуя с разнообразными предметами, наблюдая за действиями педагога, выполняя графические задания (рисование, обводка по шаблону, раскрашивание, штриховка) и упражнения по конструированию и моделированию (из палочек, элементов </w:t>
      </w:r>
      <w:r>
        <w:rPr>
          <w:spacing w:val="2"/>
        </w:rPr>
        <w:t xml:space="preserve">мозаики, </w:t>
      </w:r>
      <w:r>
        <w:t>геометрических фигур, из деталей</w:t>
      </w:r>
      <w:r>
        <w:rPr>
          <w:spacing w:val="7"/>
        </w:rPr>
        <w:t xml:space="preserve"> </w:t>
      </w:r>
      <w:r>
        <w:t>конструктора).</w:t>
      </w:r>
    </w:p>
    <w:p w:rsidR="00FF1EA1" w:rsidRDefault="00252176">
      <w:pPr>
        <w:pStyle w:val="a3"/>
        <w:spacing w:before="5" w:line="314" w:lineRule="auto"/>
        <w:ind w:left="564" w:right="364" w:firstLine="560"/>
        <w:jc w:val="both"/>
        <w:rPr>
          <w:i/>
        </w:rPr>
      </w:pPr>
      <w:r>
        <w:t xml:space="preserve">Действуя с разнообразными предметами, дети учатся выделять их свойства (цвет, форму, размер, количество), группируют их по  определенным  признакам.  Выкладывая  предметы  сначала по наглядному образцу </w:t>
      </w:r>
      <w:r>
        <w:rPr>
          <w:spacing w:val="2"/>
        </w:rPr>
        <w:t xml:space="preserve">педагога, </w:t>
      </w:r>
      <w:r>
        <w:t xml:space="preserve">а затем по его словесной инструкции,  дошкольники  учатся  выделять существенные и несущественные признаки, сравнивают и уравнивают группы предметов, располагают их в заданной последовательности. При этом у них формируются понятия  целого  и части и их взаимоотношений: </w:t>
      </w:r>
      <w:r>
        <w:rPr>
          <w:i/>
        </w:rPr>
        <w:t>больше, меньше,</w:t>
      </w:r>
      <w:r>
        <w:rPr>
          <w:i/>
          <w:spacing w:val="11"/>
        </w:rPr>
        <w:t xml:space="preserve"> </w:t>
      </w:r>
      <w:proofErr w:type="spellStart"/>
      <w:r>
        <w:rPr>
          <w:i/>
          <w:spacing w:val="-2"/>
        </w:rPr>
        <w:t>оди</w:t>
      </w:r>
      <w:proofErr w:type="spellEnd"/>
    </w:p>
    <w:p w:rsidR="00FF1EA1" w:rsidRDefault="00FF1EA1">
      <w:pPr>
        <w:pStyle w:val="a3"/>
        <w:rPr>
          <w:i/>
          <w:sz w:val="20"/>
        </w:rPr>
      </w:pPr>
    </w:p>
    <w:p w:rsidR="00FF1EA1" w:rsidRDefault="00FF1EA1">
      <w:pPr>
        <w:pStyle w:val="a3"/>
        <w:rPr>
          <w:i/>
          <w:sz w:val="20"/>
        </w:rPr>
      </w:pPr>
    </w:p>
    <w:p w:rsidR="00FF1EA1" w:rsidRDefault="00FF1EA1">
      <w:pPr>
        <w:pStyle w:val="a3"/>
        <w:rPr>
          <w:i/>
          <w:sz w:val="20"/>
        </w:rPr>
      </w:pPr>
    </w:p>
    <w:p w:rsidR="00FF1EA1" w:rsidRDefault="00FF1EA1">
      <w:pPr>
        <w:pStyle w:val="a3"/>
        <w:rPr>
          <w:i/>
          <w:sz w:val="20"/>
        </w:rPr>
      </w:pPr>
    </w:p>
    <w:p w:rsidR="00FF1EA1" w:rsidRDefault="00FF1EA1">
      <w:pPr>
        <w:pStyle w:val="a3"/>
        <w:rPr>
          <w:i/>
          <w:sz w:val="20"/>
        </w:rPr>
      </w:pPr>
    </w:p>
    <w:p w:rsidR="00FF1EA1" w:rsidRDefault="00FF1EA1">
      <w:pPr>
        <w:pStyle w:val="a3"/>
        <w:rPr>
          <w:i/>
          <w:sz w:val="20"/>
        </w:rPr>
      </w:pPr>
    </w:p>
    <w:p w:rsidR="00FF1EA1" w:rsidRDefault="00FF1EA1">
      <w:pPr>
        <w:pStyle w:val="a3"/>
        <w:spacing w:before="6"/>
        <w:rPr>
          <w:i/>
          <w:sz w:val="22"/>
        </w:rPr>
      </w:pPr>
    </w:p>
    <w:p w:rsidR="00FF1EA1" w:rsidRDefault="00252176">
      <w:pPr>
        <w:pStyle w:val="a3"/>
        <w:spacing w:before="68" w:line="314" w:lineRule="auto"/>
        <w:ind w:left="564" w:right="356"/>
        <w:jc w:val="both"/>
      </w:pPr>
      <w:proofErr w:type="spellStart"/>
      <w:r>
        <w:rPr>
          <w:i/>
        </w:rPr>
        <w:lastRenderedPageBreak/>
        <w:t>наково</w:t>
      </w:r>
      <w:proofErr w:type="spellEnd"/>
      <w:r>
        <w:rPr>
          <w:i/>
        </w:rPr>
        <w:t xml:space="preserve">, </w:t>
      </w:r>
      <w:r>
        <w:rPr>
          <w:i/>
          <w:spacing w:val="-3"/>
        </w:rPr>
        <w:t xml:space="preserve">столько же </w:t>
      </w:r>
      <w:r>
        <w:t xml:space="preserve">и др. Перед педагогом в этот период стоит задача — не столько  дать детям систему знаний, сколько научить их воспринимать и наблюдать окружающую </w:t>
      </w:r>
      <w:r>
        <w:rPr>
          <w:spacing w:val="2"/>
        </w:rPr>
        <w:t xml:space="preserve">действительность </w:t>
      </w:r>
      <w:r>
        <w:t>в количественных, пространственных и временных отношениях; расширить и обогатить сенсорный опыт, развивать мышление и речь</w:t>
      </w:r>
      <w:r>
        <w:rPr>
          <w:spacing w:val="24"/>
        </w:rPr>
        <w:t xml:space="preserve"> </w:t>
      </w:r>
      <w:r>
        <w:t>дошкольников.</w:t>
      </w:r>
    </w:p>
    <w:p w:rsidR="00FF1EA1" w:rsidRDefault="00252176">
      <w:pPr>
        <w:pStyle w:val="a3"/>
        <w:spacing w:before="3" w:line="314" w:lineRule="auto"/>
        <w:ind w:left="564" w:right="358" w:firstLine="560"/>
        <w:jc w:val="both"/>
      </w:pPr>
      <w:r>
        <w:t xml:space="preserve">Наблюдая за изменением исходного количества, дети приходят к выводу о том, что оно увеличивается, когда предметы добавляют, приносят, дают, кладут и т.д., и уменьшается, когда их уносят, убирают, роняют, отдают и т.д. При этом дошкольники усваивают взаимосвязь  действий: когда часть предметов перемещается из одной группы в другую, то в первой группе количество предметов уменьшается, но одновременно увеличивается количество  предметов  в  другой  группе. Это понимание </w:t>
      </w:r>
      <w:proofErr w:type="spellStart"/>
      <w:r>
        <w:t>взаимообратимости</w:t>
      </w:r>
      <w:proofErr w:type="spellEnd"/>
      <w:r>
        <w:t xml:space="preserve"> действий очень важно для коррекции их мыслительной деятельности.</w:t>
      </w:r>
    </w:p>
    <w:p w:rsidR="00FF1EA1" w:rsidRDefault="00252176">
      <w:pPr>
        <w:pStyle w:val="a3"/>
        <w:spacing w:before="6" w:line="314" w:lineRule="auto"/>
        <w:ind w:left="564" w:right="355" w:firstLine="560"/>
        <w:jc w:val="both"/>
      </w:pPr>
      <w:r>
        <w:t xml:space="preserve">Особое внимание в этот период следует уделить сравнению групп предметов без их </w:t>
      </w:r>
      <w:proofErr w:type="spellStart"/>
      <w:r>
        <w:t>пересчитывания</w:t>
      </w:r>
      <w:proofErr w:type="spellEnd"/>
      <w:r>
        <w:t xml:space="preserve">, способом взаимно-однозначного соотнесения. Для этого дети </w:t>
      </w:r>
      <w:r>
        <w:rPr>
          <w:spacing w:val="2"/>
        </w:rPr>
        <w:t xml:space="preserve">используют </w:t>
      </w:r>
      <w:r>
        <w:t xml:space="preserve">прием наложения либо располагают сравниваемые предметы один под другим, </w:t>
      </w:r>
      <w:r>
        <w:rPr>
          <w:spacing w:val="3"/>
        </w:rPr>
        <w:t xml:space="preserve">находят </w:t>
      </w:r>
      <w:r>
        <w:t xml:space="preserve">пары, лишние и недостающие предметы. Затем они должны научиться  сравнивать  группы  предметов,  расположенные двумя отдельными «кучками». </w:t>
      </w:r>
      <w:r>
        <w:rPr>
          <w:spacing w:val="2"/>
        </w:rPr>
        <w:t xml:space="preserve">При </w:t>
      </w:r>
      <w:r>
        <w:t xml:space="preserve">сравнении групп предметов, изображенных на рисунке, используется прием образования пар с помощью соединительных линий. Часто, ответив на вопрос «Каких предметов больше?», ребенок не может ответить на второй: «Каких </w:t>
      </w:r>
      <w:r>
        <w:rPr>
          <w:spacing w:val="3"/>
        </w:rPr>
        <w:t xml:space="preserve">предметов </w:t>
      </w:r>
      <w:r>
        <w:t xml:space="preserve">меньше?» Поэтому при сравнении групп предметов следует задавать детям оба этих вопроса, чтобы </w:t>
      </w:r>
      <w:r>
        <w:rPr>
          <w:spacing w:val="2"/>
        </w:rPr>
        <w:t xml:space="preserve">они </w:t>
      </w:r>
      <w:r>
        <w:t xml:space="preserve">осознали </w:t>
      </w:r>
      <w:proofErr w:type="spellStart"/>
      <w:r>
        <w:t>взаимообрати</w:t>
      </w:r>
      <w:proofErr w:type="spellEnd"/>
      <w:r>
        <w:t xml:space="preserve">- </w:t>
      </w:r>
      <w:proofErr w:type="spellStart"/>
      <w:r>
        <w:t>мость</w:t>
      </w:r>
      <w:proofErr w:type="spellEnd"/>
      <w:r>
        <w:t xml:space="preserve"> отношений между понятиями больше —</w:t>
      </w:r>
      <w:r>
        <w:rPr>
          <w:spacing w:val="12"/>
        </w:rPr>
        <w:t xml:space="preserve"> </w:t>
      </w:r>
      <w:r>
        <w:t>меньше.</w:t>
      </w:r>
    </w:p>
    <w:p w:rsidR="00FF1EA1" w:rsidRDefault="00252176">
      <w:pPr>
        <w:pStyle w:val="a3"/>
        <w:spacing w:before="6" w:line="316" w:lineRule="auto"/>
        <w:ind w:left="564" w:right="354" w:firstLine="560"/>
        <w:jc w:val="both"/>
      </w:pPr>
      <w:r>
        <w:t xml:space="preserve">В этот период нужно уделить достаточное внимание развитию у  детей  умения  </w:t>
      </w:r>
      <w:r>
        <w:rPr>
          <w:spacing w:val="2"/>
        </w:rPr>
        <w:t xml:space="preserve">выражать  </w:t>
      </w:r>
      <w:r>
        <w:t xml:space="preserve">в речи какие-либо отношения двусторонне, с разных  точек  зрения.  Например,  </w:t>
      </w:r>
      <w:r>
        <w:rPr>
          <w:spacing w:val="2"/>
        </w:rPr>
        <w:t xml:space="preserve">ребенок </w:t>
      </w:r>
      <w:r>
        <w:t>выкладывает  на</w:t>
      </w:r>
      <w:r>
        <w:rPr>
          <w:spacing w:val="10"/>
        </w:rPr>
        <w:t xml:space="preserve"> </w:t>
      </w:r>
      <w:r>
        <w:t>столике</w:t>
      </w:r>
      <w:r>
        <w:rPr>
          <w:spacing w:val="10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яблока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две</w:t>
      </w:r>
      <w:r>
        <w:rPr>
          <w:spacing w:val="11"/>
        </w:rPr>
        <w:t xml:space="preserve"> </w:t>
      </w:r>
      <w:r>
        <w:t>груши.</w:t>
      </w:r>
      <w:r>
        <w:rPr>
          <w:spacing w:val="12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учится</w:t>
      </w:r>
      <w:r>
        <w:rPr>
          <w:spacing w:val="7"/>
        </w:rPr>
        <w:t xml:space="preserve"> </w:t>
      </w:r>
      <w:r>
        <w:t>рассматривать</w:t>
      </w:r>
      <w:r>
        <w:rPr>
          <w:spacing w:val="7"/>
        </w:rPr>
        <w:t xml:space="preserve"> </w:t>
      </w:r>
      <w:r>
        <w:t>эту</w:t>
      </w:r>
      <w:r>
        <w:rPr>
          <w:spacing w:val="6"/>
        </w:rPr>
        <w:t xml:space="preserve"> </w:t>
      </w:r>
      <w:r>
        <w:rPr>
          <w:spacing w:val="3"/>
        </w:rPr>
        <w:t>ситуацию</w:t>
      </w:r>
      <w:r>
        <w:rPr>
          <w:spacing w:val="6"/>
        </w:rPr>
        <w:t xml:space="preserve"> </w:t>
      </w:r>
      <w:r>
        <w:t>многосторонне.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line="237" w:lineRule="exact"/>
        <w:ind w:left="1308" w:hanging="185"/>
        <w:rPr>
          <w:sz w:val="21"/>
        </w:rPr>
      </w:pPr>
      <w:r>
        <w:rPr>
          <w:sz w:val="21"/>
        </w:rPr>
        <w:t>Здесь</w:t>
      </w:r>
      <w:r>
        <w:rPr>
          <w:spacing w:val="16"/>
          <w:sz w:val="21"/>
        </w:rPr>
        <w:t xml:space="preserve"> </w:t>
      </w:r>
      <w:r>
        <w:rPr>
          <w:sz w:val="21"/>
        </w:rPr>
        <w:t>три</w:t>
      </w:r>
      <w:r>
        <w:rPr>
          <w:spacing w:val="11"/>
          <w:sz w:val="21"/>
        </w:rPr>
        <w:t xml:space="preserve"> </w:t>
      </w:r>
      <w:r>
        <w:rPr>
          <w:sz w:val="21"/>
        </w:rPr>
        <w:t>яблока,</w:t>
      </w:r>
      <w:r>
        <w:rPr>
          <w:spacing w:val="12"/>
          <w:sz w:val="21"/>
        </w:rPr>
        <w:t xml:space="preserve"> </w:t>
      </w:r>
      <w:r>
        <w:rPr>
          <w:sz w:val="21"/>
        </w:rPr>
        <w:t>а</w:t>
      </w:r>
      <w:r>
        <w:rPr>
          <w:spacing w:val="15"/>
          <w:sz w:val="21"/>
        </w:rPr>
        <w:t xml:space="preserve"> </w:t>
      </w:r>
      <w:r>
        <w:rPr>
          <w:sz w:val="21"/>
        </w:rPr>
        <w:t>груш</w:t>
      </w:r>
      <w:r>
        <w:rPr>
          <w:spacing w:val="18"/>
          <w:sz w:val="21"/>
        </w:rPr>
        <w:t xml:space="preserve"> </w:t>
      </w:r>
      <w:r>
        <w:rPr>
          <w:sz w:val="21"/>
        </w:rPr>
        <w:t>на</w:t>
      </w:r>
      <w:r>
        <w:rPr>
          <w:spacing w:val="15"/>
          <w:sz w:val="21"/>
        </w:rPr>
        <w:t xml:space="preserve"> </w:t>
      </w:r>
      <w:r>
        <w:rPr>
          <w:sz w:val="21"/>
        </w:rPr>
        <w:t>одну</w:t>
      </w:r>
      <w:r>
        <w:rPr>
          <w:spacing w:val="11"/>
          <w:sz w:val="21"/>
        </w:rPr>
        <w:t xml:space="preserve"> </w:t>
      </w:r>
      <w:r>
        <w:rPr>
          <w:sz w:val="21"/>
        </w:rPr>
        <w:t>меньше.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before="74"/>
        <w:ind w:left="1308" w:hanging="185"/>
        <w:rPr>
          <w:sz w:val="21"/>
        </w:rPr>
      </w:pPr>
      <w:r>
        <w:rPr>
          <w:sz w:val="21"/>
        </w:rPr>
        <w:t xml:space="preserve">Здесь две груши, а  яблок на одно </w:t>
      </w:r>
      <w:r>
        <w:rPr>
          <w:spacing w:val="3"/>
          <w:sz w:val="21"/>
        </w:rPr>
        <w:t xml:space="preserve"> </w:t>
      </w:r>
      <w:r>
        <w:rPr>
          <w:sz w:val="21"/>
        </w:rPr>
        <w:t>больше.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before="75"/>
        <w:ind w:left="1308" w:hanging="185"/>
        <w:rPr>
          <w:sz w:val="21"/>
        </w:rPr>
      </w:pPr>
      <w:r>
        <w:rPr>
          <w:sz w:val="21"/>
        </w:rPr>
        <w:t>Яблок</w:t>
      </w:r>
      <w:r>
        <w:rPr>
          <w:spacing w:val="15"/>
          <w:sz w:val="21"/>
        </w:rPr>
        <w:t xml:space="preserve"> </w:t>
      </w:r>
      <w:r>
        <w:rPr>
          <w:sz w:val="21"/>
        </w:rPr>
        <w:t>три,</w:t>
      </w:r>
      <w:r>
        <w:rPr>
          <w:spacing w:val="9"/>
          <w:sz w:val="21"/>
        </w:rPr>
        <w:t xml:space="preserve"> </w:t>
      </w:r>
      <w:r>
        <w:rPr>
          <w:sz w:val="21"/>
        </w:rPr>
        <w:t>их</w:t>
      </w:r>
      <w:r>
        <w:rPr>
          <w:spacing w:val="16"/>
          <w:sz w:val="21"/>
        </w:rPr>
        <w:t xml:space="preserve"> </w:t>
      </w:r>
      <w:r>
        <w:rPr>
          <w:sz w:val="21"/>
        </w:rPr>
        <w:t>на</w:t>
      </w:r>
      <w:r>
        <w:rPr>
          <w:spacing w:val="13"/>
          <w:sz w:val="21"/>
        </w:rPr>
        <w:t xml:space="preserve"> </w:t>
      </w:r>
      <w:r>
        <w:rPr>
          <w:sz w:val="21"/>
        </w:rPr>
        <w:t>одно</w:t>
      </w:r>
      <w:r>
        <w:rPr>
          <w:spacing w:val="17"/>
          <w:sz w:val="21"/>
        </w:rPr>
        <w:t xml:space="preserve"> </w:t>
      </w:r>
      <w:r>
        <w:rPr>
          <w:sz w:val="21"/>
        </w:rPr>
        <w:t>больше,</w:t>
      </w:r>
      <w:r>
        <w:rPr>
          <w:spacing w:val="9"/>
          <w:sz w:val="21"/>
        </w:rPr>
        <w:t xml:space="preserve"> </w:t>
      </w:r>
      <w:r>
        <w:rPr>
          <w:sz w:val="21"/>
        </w:rPr>
        <w:t>чем</w:t>
      </w:r>
      <w:r>
        <w:rPr>
          <w:spacing w:val="16"/>
          <w:sz w:val="21"/>
        </w:rPr>
        <w:t xml:space="preserve"> </w:t>
      </w:r>
      <w:r>
        <w:rPr>
          <w:sz w:val="21"/>
        </w:rPr>
        <w:t>груш.</w:t>
      </w:r>
    </w:p>
    <w:p w:rsidR="00FF1EA1" w:rsidRDefault="00252176">
      <w:pPr>
        <w:pStyle w:val="a5"/>
        <w:numPr>
          <w:ilvl w:val="0"/>
          <w:numId w:val="36"/>
        </w:numPr>
        <w:tabs>
          <w:tab w:val="left" w:pos="1309"/>
        </w:tabs>
        <w:spacing w:before="78"/>
        <w:ind w:left="1308" w:hanging="185"/>
        <w:rPr>
          <w:sz w:val="21"/>
        </w:rPr>
      </w:pPr>
      <w:r>
        <w:rPr>
          <w:sz w:val="21"/>
        </w:rPr>
        <w:t xml:space="preserve">Груш две, их на </w:t>
      </w:r>
      <w:r>
        <w:rPr>
          <w:spacing w:val="2"/>
          <w:sz w:val="21"/>
        </w:rPr>
        <w:t xml:space="preserve">одну </w:t>
      </w:r>
      <w:r>
        <w:rPr>
          <w:sz w:val="21"/>
        </w:rPr>
        <w:t xml:space="preserve">меньше, чем </w:t>
      </w:r>
      <w:r>
        <w:rPr>
          <w:spacing w:val="34"/>
          <w:sz w:val="21"/>
        </w:rPr>
        <w:t xml:space="preserve"> </w:t>
      </w:r>
      <w:r>
        <w:rPr>
          <w:sz w:val="21"/>
        </w:rPr>
        <w:t>яблок.</w:t>
      </w:r>
    </w:p>
    <w:p w:rsidR="00FF1EA1" w:rsidRDefault="00252176">
      <w:pPr>
        <w:pStyle w:val="a3"/>
        <w:spacing w:before="76" w:line="314" w:lineRule="auto"/>
        <w:ind w:left="564" w:right="355" w:firstLine="560"/>
        <w:jc w:val="both"/>
      </w:pPr>
      <w:r>
        <w:t>Описанные упражнения являются пропедевтикой понимания арифметических задач разных видов. Кроме того, они способствуют формированию обратимых мыслительных операций, гибкости мышления у детей, что очень значимо для коррекции недостатков их развития.</w:t>
      </w:r>
    </w:p>
    <w:p w:rsidR="00FF1EA1" w:rsidRDefault="00252176">
      <w:pPr>
        <w:pStyle w:val="a3"/>
        <w:spacing w:before="2" w:line="314" w:lineRule="auto"/>
        <w:ind w:left="564" w:right="352" w:firstLine="560"/>
        <w:jc w:val="both"/>
      </w:pPr>
      <w:r>
        <w:t xml:space="preserve">Математические понятия </w:t>
      </w:r>
      <w:r>
        <w:rPr>
          <w:i/>
          <w:spacing w:val="-3"/>
        </w:rPr>
        <w:t xml:space="preserve">(равенство </w:t>
      </w:r>
      <w:r>
        <w:t xml:space="preserve">— </w:t>
      </w:r>
      <w:r>
        <w:rPr>
          <w:i/>
          <w:spacing w:val="-3"/>
        </w:rPr>
        <w:t xml:space="preserve">неравенство, больше </w:t>
      </w:r>
      <w:r>
        <w:t xml:space="preserve">— </w:t>
      </w:r>
      <w:r>
        <w:rPr>
          <w:i/>
        </w:rPr>
        <w:t xml:space="preserve">меньше, одинаково) </w:t>
      </w:r>
      <w:r>
        <w:t xml:space="preserve">за- </w:t>
      </w:r>
      <w:proofErr w:type="spellStart"/>
      <w:r>
        <w:t>крепляются</w:t>
      </w:r>
      <w:proofErr w:type="spellEnd"/>
      <w:r>
        <w:t xml:space="preserve"> в графических работах: соединение точек линиями, обводка клеток, </w:t>
      </w:r>
      <w:r>
        <w:rPr>
          <w:spacing w:val="2"/>
        </w:rPr>
        <w:t xml:space="preserve">рисование </w:t>
      </w:r>
      <w:r>
        <w:t xml:space="preserve">по ним предметов несложной формы, орнаментов из геометрических фигур, </w:t>
      </w:r>
      <w:r>
        <w:rPr>
          <w:spacing w:val="2"/>
        </w:rPr>
        <w:t xml:space="preserve">штриховка </w:t>
      </w:r>
      <w:r>
        <w:t xml:space="preserve">в различных направлениях и раскрашивание их. Все практические действия детей должны сопровождаться словесным отчетом о том, что и как они делают, что получается в результате; при этом происходит усвоение соответствующей математической  </w:t>
      </w:r>
      <w:r>
        <w:rPr>
          <w:spacing w:val="2"/>
        </w:rPr>
        <w:t xml:space="preserve">терминологии  </w:t>
      </w:r>
      <w:r>
        <w:rPr>
          <w:i/>
          <w:spacing w:val="-3"/>
        </w:rPr>
        <w:t xml:space="preserve">(больше  </w:t>
      </w:r>
      <w:r>
        <w:t xml:space="preserve">—  </w:t>
      </w:r>
      <w:r>
        <w:rPr>
          <w:i/>
        </w:rPr>
        <w:t xml:space="preserve">меньше, поровну, </w:t>
      </w:r>
      <w:r>
        <w:rPr>
          <w:i/>
          <w:spacing w:val="-3"/>
        </w:rPr>
        <w:t xml:space="preserve">увеличилось </w:t>
      </w:r>
      <w:r>
        <w:t>и</w:t>
      </w:r>
      <w:r>
        <w:rPr>
          <w:spacing w:val="5"/>
        </w:rPr>
        <w:t xml:space="preserve"> </w:t>
      </w:r>
      <w:r>
        <w:t>т.п.).</w:t>
      </w:r>
    </w:p>
    <w:p w:rsidR="00FF1EA1" w:rsidRDefault="00252176">
      <w:pPr>
        <w:pStyle w:val="a3"/>
        <w:spacing w:before="3" w:line="314" w:lineRule="auto"/>
        <w:ind w:left="564" w:right="354" w:firstLine="560"/>
        <w:jc w:val="both"/>
      </w:pPr>
      <w:r>
        <w:t xml:space="preserve">Работа должна строиться с постепенным усложнением деятельности детей: от максимальной развернутости практических действий, опоры на образец, показ и конкретные указания педагога к умению опираться на наглядную модель и словесную инструкцию. При этом совершенствуется и словесная регуляция действий — от сопровождения </w:t>
      </w:r>
      <w:proofErr w:type="spellStart"/>
      <w:r>
        <w:t>дей</w:t>
      </w:r>
      <w:proofErr w:type="spellEnd"/>
    </w:p>
    <w:p w:rsidR="00FF1EA1" w:rsidRDefault="00FF1EA1">
      <w:pPr>
        <w:spacing w:line="314" w:lineRule="auto"/>
        <w:jc w:val="both"/>
        <w:sectPr w:rsidR="00FF1EA1">
          <w:pgSz w:w="11910" w:h="16840"/>
          <w:pgMar w:top="134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2"/>
        <w:ind w:left="568"/>
        <w:jc w:val="both"/>
      </w:pPr>
      <w:proofErr w:type="spellStart"/>
      <w:r>
        <w:lastRenderedPageBreak/>
        <w:t>ствий</w:t>
      </w:r>
      <w:proofErr w:type="spellEnd"/>
      <w:r>
        <w:t xml:space="preserve"> речью к умению давать словесный отчет, а затем к планированию предстоящей работы.</w:t>
      </w:r>
    </w:p>
    <w:p w:rsidR="00FF1EA1" w:rsidRDefault="00252176">
      <w:pPr>
        <w:pStyle w:val="a3"/>
        <w:spacing w:before="75" w:line="314" w:lineRule="auto"/>
        <w:ind w:left="568" w:right="336" w:firstLine="560"/>
        <w:jc w:val="both"/>
      </w:pPr>
      <w:r>
        <w:t xml:space="preserve">Особенности детей с ЗПР требуют увеличения  количества  тренировочных  </w:t>
      </w:r>
      <w:r>
        <w:rPr>
          <w:spacing w:val="2"/>
        </w:rPr>
        <w:t xml:space="preserve">упражнений,  </w:t>
      </w:r>
      <w:r>
        <w:t xml:space="preserve">так как любой навык формируется у них очень медленно. Поддерживать интерес к </w:t>
      </w:r>
      <w:r>
        <w:rPr>
          <w:spacing w:val="3"/>
        </w:rPr>
        <w:t xml:space="preserve">занятиям  </w:t>
      </w:r>
      <w:r>
        <w:t>следует путем широкого использования дидактических игр, занимательных упражнений, в том числе связанных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активным</w:t>
      </w:r>
      <w:r>
        <w:rPr>
          <w:spacing w:val="8"/>
        </w:rPr>
        <w:t xml:space="preserve"> </w:t>
      </w:r>
      <w:r>
        <w:t>движением</w:t>
      </w:r>
      <w:r>
        <w:rPr>
          <w:spacing w:val="10"/>
        </w:rPr>
        <w:t xml:space="preserve"> </w:t>
      </w:r>
      <w:r>
        <w:t>детей:</w:t>
      </w:r>
      <w:r>
        <w:rPr>
          <w:spacing w:val="3"/>
        </w:rPr>
        <w:t xml:space="preserve"> </w:t>
      </w:r>
      <w:r>
        <w:t>ходьбой,</w:t>
      </w:r>
      <w:r>
        <w:rPr>
          <w:spacing w:val="9"/>
        </w:rPr>
        <w:t xml:space="preserve"> </w:t>
      </w:r>
      <w:r>
        <w:t>бегом,</w:t>
      </w:r>
      <w:r>
        <w:rPr>
          <w:spacing w:val="8"/>
        </w:rPr>
        <w:t xml:space="preserve"> </w:t>
      </w:r>
      <w:r>
        <w:t>игрой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</w:t>
      </w:r>
    </w:p>
    <w:p w:rsidR="00FF1EA1" w:rsidRDefault="00252176">
      <w:pPr>
        <w:pStyle w:val="a3"/>
        <w:spacing w:before="2" w:line="314" w:lineRule="auto"/>
        <w:ind w:left="568" w:right="334" w:firstLine="560"/>
        <w:jc w:val="both"/>
      </w:pPr>
      <w:r>
        <w:t xml:space="preserve">От практических действий с предметами дети переходят к их счету, знакомятся с числами натурального </w:t>
      </w:r>
      <w:r>
        <w:rPr>
          <w:spacing w:val="2"/>
        </w:rPr>
        <w:t xml:space="preserve">ряда, </w:t>
      </w:r>
      <w:r>
        <w:t xml:space="preserve">их названиями, последовательностью. У них формируется понимание связей  между числами: каждое следующее число больше предыдущего, а предыдущее — меньше последующего. Упражняясь в сравнении групп предметов и на этой основе в сравнении чисел, дошкольники усваивают, что для получения следующего числа нужно к данному числу прибавить единицу, а для получения предыдущего — вычесть единицу, </w:t>
      </w:r>
      <w:r>
        <w:rPr>
          <w:spacing w:val="2"/>
        </w:rPr>
        <w:t xml:space="preserve">т.е. они </w:t>
      </w:r>
      <w:r>
        <w:t xml:space="preserve">усваивают сам принцип построения натурального ряда. В </w:t>
      </w:r>
      <w:r>
        <w:rPr>
          <w:spacing w:val="2"/>
        </w:rPr>
        <w:t xml:space="preserve">результате </w:t>
      </w:r>
      <w:r>
        <w:t xml:space="preserve">предметно-практических действий у </w:t>
      </w:r>
      <w:r>
        <w:rPr>
          <w:spacing w:val="3"/>
        </w:rPr>
        <w:t xml:space="preserve">детей </w:t>
      </w:r>
      <w:r>
        <w:t xml:space="preserve">создается готовность к усвоению состава натуральных чисел в пределах 5 </w:t>
      </w:r>
      <w:r>
        <w:rPr>
          <w:spacing w:val="2"/>
        </w:rPr>
        <w:t xml:space="preserve">(5-6 </w:t>
      </w:r>
      <w:r>
        <w:t>лет) или 10 (6-7 лет) и арифметическим действиям с ними. Работа над изучением чисел строится концентрически, с постепенным расширением области рассматриваемых</w:t>
      </w:r>
      <w:r>
        <w:rPr>
          <w:spacing w:val="22"/>
        </w:rPr>
        <w:t xml:space="preserve"> </w:t>
      </w:r>
      <w:r>
        <w:t>чисел.</w:t>
      </w:r>
    </w:p>
    <w:p w:rsidR="00FF1EA1" w:rsidRDefault="00252176">
      <w:pPr>
        <w:pStyle w:val="a3"/>
        <w:spacing w:before="6" w:line="316" w:lineRule="auto"/>
        <w:ind w:left="568" w:right="336" w:firstLine="560"/>
        <w:jc w:val="both"/>
      </w:pPr>
      <w:r>
        <w:t>Каждое число натурального ряда изучается в следующем порядке: образование числа из предыдущего, обозначение цифрой, сравнение данного числа с предыдущим, состав из отдельных единиц и двух меньших чисел, счет в пределах данного числа.</w:t>
      </w:r>
    </w:p>
    <w:p w:rsidR="00FF1EA1" w:rsidRDefault="00252176">
      <w:pPr>
        <w:pStyle w:val="a3"/>
        <w:spacing w:line="314" w:lineRule="auto"/>
        <w:ind w:left="568" w:right="334" w:firstLine="560"/>
        <w:jc w:val="both"/>
      </w:pPr>
      <w:r>
        <w:t>Образование числа дается на основе сравнения двух множеств. Перед показом образования каждого следующего числа полезно повторить с детьми, как были получены все числа.</w:t>
      </w:r>
    </w:p>
    <w:p w:rsidR="00FF1EA1" w:rsidRDefault="00252176">
      <w:pPr>
        <w:pStyle w:val="a3"/>
        <w:spacing w:line="314" w:lineRule="auto"/>
        <w:ind w:left="568" w:right="337" w:firstLine="560"/>
        <w:jc w:val="both"/>
      </w:pPr>
      <w:r>
        <w:t xml:space="preserve">Для </w:t>
      </w:r>
      <w:r>
        <w:rPr>
          <w:spacing w:val="2"/>
        </w:rPr>
        <w:t xml:space="preserve">развития </w:t>
      </w:r>
      <w:r>
        <w:t xml:space="preserve">навыка счета дети должны как можно больше  считать  однородные  и разнородные предметы, расположенные </w:t>
      </w:r>
      <w:r>
        <w:rPr>
          <w:spacing w:val="2"/>
        </w:rPr>
        <w:t xml:space="preserve">по-разному, </w:t>
      </w:r>
      <w:r>
        <w:t xml:space="preserve">в различном направлении. При этом предметы можно передвигать, называя вслух числительные. Например, можно считать  пуговицы или карманы  на рубашке и платье; ложки, чашки и тарелки во время подготовки к обеду и т.д. Можно попросить ребенка показать на пальцах, сколько ему </w:t>
      </w:r>
      <w:r>
        <w:rPr>
          <w:spacing w:val="2"/>
        </w:rPr>
        <w:t xml:space="preserve">лет. </w:t>
      </w:r>
      <w:r>
        <w:t xml:space="preserve">Сосчитать, </w:t>
      </w:r>
      <w:r>
        <w:rPr>
          <w:spacing w:val="2"/>
        </w:rPr>
        <w:t xml:space="preserve">сколько </w:t>
      </w:r>
      <w:r>
        <w:t xml:space="preserve">у девочки рук, пальцев на руке, ушей, носов и т.п. Такие же  вопросы про </w:t>
      </w:r>
      <w:r>
        <w:rPr>
          <w:spacing w:val="2"/>
        </w:rPr>
        <w:t xml:space="preserve">животных: </w:t>
      </w:r>
      <w:r>
        <w:t xml:space="preserve">«Сколько у собачки ног? Хвостов? Сколько лап   у </w:t>
      </w:r>
      <w:r>
        <w:rPr>
          <w:spacing w:val="2"/>
        </w:rPr>
        <w:t xml:space="preserve">курицы?» </w:t>
      </w:r>
      <w:r>
        <w:t xml:space="preserve">и т.п. Пересчитывая и называя предметы, дети учатся правильно согласовывать числительное с существительным. Постепенно следует приучать их к счету про </w:t>
      </w:r>
      <w:r>
        <w:rPr>
          <w:spacing w:val="2"/>
        </w:rPr>
        <w:t xml:space="preserve">себя, </w:t>
      </w:r>
      <w:r>
        <w:t>«глазами», а вслух называть</w:t>
      </w:r>
      <w:r>
        <w:rPr>
          <w:spacing w:val="6"/>
        </w:rPr>
        <w:t xml:space="preserve"> </w:t>
      </w:r>
      <w:r>
        <w:t>результат.</w:t>
      </w:r>
    </w:p>
    <w:p w:rsidR="00FF1EA1" w:rsidRDefault="00252176">
      <w:pPr>
        <w:pStyle w:val="a3"/>
        <w:spacing w:before="5" w:line="314" w:lineRule="auto"/>
        <w:ind w:left="568" w:right="333" w:firstLine="560"/>
        <w:jc w:val="both"/>
      </w:pPr>
      <w:r>
        <w:t xml:space="preserve">От практических действий с предметами дошкольники постепенно переходят к их счету, знакомятся с числами натурального ряда, их  названиями,  обозначениями,  </w:t>
      </w:r>
      <w:r>
        <w:rPr>
          <w:spacing w:val="2"/>
        </w:rPr>
        <w:t xml:space="preserve">последовательностью.  При </w:t>
      </w:r>
      <w:r>
        <w:t xml:space="preserve">осуществлении счетной операции они должны усвоить правила счета: каждый предмет сосчитывается только один раз, числа называются по порядку, последнее числительное является показателем общего количества предметов. К началу обучения в школе старшие </w:t>
      </w:r>
      <w:r>
        <w:rPr>
          <w:spacing w:val="2"/>
        </w:rPr>
        <w:t xml:space="preserve">дошкольники  </w:t>
      </w:r>
      <w:r>
        <w:t xml:space="preserve">должны научиться уверенно вести счет в пределах первого десятка, в прямом и обратном порядке, а также начиная с любого числа. На занятиях </w:t>
      </w:r>
      <w:r>
        <w:rPr>
          <w:spacing w:val="2"/>
        </w:rPr>
        <w:t xml:space="preserve">следует </w:t>
      </w:r>
      <w:r>
        <w:t xml:space="preserve">всячески избегать механического счета, предъявляя детям разнообразные упражнения, требующие </w:t>
      </w:r>
      <w:r>
        <w:rPr>
          <w:spacing w:val="2"/>
        </w:rPr>
        <w:t xml:space="preserve">от </w:t>
      </w:r>
      <w:r>
        <w:t>них умения гибко ориентироваться в числовом</w:t>
      </w:r>
      <w:r>
        <w:rPr>
          <w:spacing w:val="1"/>
        </w:rPr>
        <w:t xml:space="preserve"> </w:t>
      </w:r>
      <w:r>
        <w:t>ряду.</w:t>
      </w:r>
    </w:p>
    <w:p w:rsidR="00FF1EA1" w:rsidRDefault="00252176">
      <w:pPr>
        <w:pStyle w:val="a3"/>
        <w:spacing w:before="5" w:line="309" w:lineRule="auto"/>
        <w:ind w:left="568" w:right="338" w:firstLine="560"/>
        <w:jc w:val="both"/>
      </w:pPr>
      <w:r>
        <w:t xml:space="preserve">Состав чисел </w:t>
      </w:r>
      <w:r>
        <w:rPr>
          <w:i/>
        </w:rPr>
        <w:t xml:space="preserve">2—5 </w:t>
      </w:r>
      <w:r>
        <w:t xml:space="preserve">(5-6 лет) и </w:t>
      </w:r>
      <w:r>
        <w:rPr>
          <w:i/>
        </w:rPr>
        <w:t xml:space="preserve">2—10 </w:t>
      </w:r>
      <w:r>
        <w:t>(6-7 лет) также усваивается практически на конкретных предметах, моделях геометрических фигур, счетных палочках, полосках разной</w:t>
      </w: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spacing w:before="8"/>
        <w:rPr>
          <w:sz w:val="16"/>
        </w:rPr>
      </w:pPr>
    </w:p>
    <w:p w:rsidR="00FF1EA1" w:rsidRDefault="00252176">
      <w:pPr>
        <w:pStyle w:val="a3"/>
        <w:spacing w:before="72" w:line="314" w:lineRule="auto"/>
        <w:ind w:left="568" w:right="338"/>
        <w:jc w:val="both"/>
      </w:pPr>
      <w:r>
        <w:lastRenderedPageBreak/>
        <w:t xml:space="preserve">длины и ширины. Дети разъединяют группы предметов на отдельные единицы или на две меньшие подгруппы. Вначале педагог показывает им всевозможные варианты состава  числа,  затем  ребята сами разъединяют множество предметов на две подгруппы и, </w:t>
      </w:r>
      <w:r>
        <w:rPr>
          <w:spacing w:val="2"/>
        </w:rPr>
        <w:t xml:space="preserve">составляя </w:t>
      </w:r>
      <w:r>
        <w:t>вновь одно множество, убеждаются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вариантах</w:t>
      </w:r>
      <w:r>
        <w:rPr>
          <w:spacing w:val="7"/>
        </w:rPr>
        <w:t xml:space="preserve"> </w:t>
      </w:r>
      <w:r>
        <w:t>получается</w:t>
      </w:r>
      <w:r>
        <w:rPr>
          <w:spacing w:val="3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число.</w:t>
      </w:r>
    </w:p>
    <w:p w:rsidR="00FF1EA1" w:rsidRDefault="00252176">
      <w:pPr>
        <w:pStyle w:val="a3"/>
        <w:spacing w:before="3" w:line="314" w:lineRule="auto"/>
        <w:ind w:left="568" w:right="339" w:firstLine="560"/>
        <w:jc w:val="both"/>
      </w:pPr>
      <w:r>
        <w:t xml:space="preserve">Знание состава чисел в пределах 5 </w:t>
      </w:r>
      <w:r>
        <w:rPr>
          <w:spacing w:val="2"/>
        </w:rPr>
        <w:t xml:space="preserve">(5-6 </w:t>
      </w:r>
      <w:r>
        <w:t xml:space="preserve">лет) и </w:t>
      </w:r>
      <w:r>
        <w:rPr>
          <w:i/>
        </w:rPr>
        <w:t xml:space="preserve">10 </w:t>
      </w:r>
      <w:r>
        <w:t xml:space="preserve">(6-7 лет) — обязательное требование программы. </w:t>
      </w:r>
      <w:r>
        <w:rPr>
          <w:spacing w:val="-3"/>
        </w:rPr>
        <w:t xml:space="preserve">Но </w:t>
      </w:r>
      <w:r>
        <w:t xml:space="preserve">не следует заставлять детей  заучивать  этот  материал  наизусть.  Процесс  запоминания должен быть осознанным, что выражается в умении ребенка показать и  </w:t>
      </w:r>
      <w:r>
        <w:rPr>
          <w:spacing w:val="2"/>
        </w:rPr>
        <w:t xml:space="preserve">объяснить  </w:t>
      </w:r>
      <w:r>
        <w:t>состав любого числа на конкретном счетном материале. В случае затруднений необходимо снова вернуться к наглядности. Для закрепления состава числа используются игры типа «Найди</w:t>
      </w:r>
      <w:r>
        <w:rPr>
          <w:spacing w:val="15"/>
        </w:rPr>
        <w:t xml:space="preserve"> </w:t>
      </w:r>
      <w:r>
        <w:t>пару»,</w:t>
      </w:r>
    </w:p>
    <w:p w:rsidR="00FF1EA1" w:rsidRDefault="00252176">
      <w:pPr>
        <w:pStyle w:val="a3"/>
        <w:spacing w:before="3"/>
        <w:ind w:left="568"/>
        <w:jc w:val="both"/>
      </w:pPr>
      <w:r>
        <w:t>«Угадай число», «Кто быстрее нарядит елку?», «Сколько в другой руке?», «Дополни до 5» и др.</w:t>
      </w:r>
    </w:p>
    <w:p w:rsidR="00FF1EA1" w:rsidRDefault="00252176">
      <w:pPr>
        <w:pStyle w:val="a3"/>
        <w:spacing w:before="74" w:line="314" w:lineRule="auto"/>
        <w:ind w:left="568" w:right="333" w:firstLine="560"/>
        <w:jc w:val="both"/>
      </w:pPr>
      <w:r>
        <w:t xml:space="preserve">Одна из важнейших задач обучения дошкольников математике — выработка полноценных вычислительных навыков. К концу года дети 5-6 лет должны узнавать и называть, а дети6-7 лет — и записывать числа от </w:t>
      </w:r>
      <w:r>
        <w:rPr>
          <w:i/>
        </w:rPr>
        <w:t xml:space="preserve">0 </w:t>
      </w:r>
      <w:r>
        <w:t xml:space="preserve">до </w:t>
      </w:r>
      <w:r>
        <w:rPr>
          <w:i/>
        </w:rPr>
        <w:t xml:space="preserve">10, </w:t>
      </w:r>
      <w:r>
        <w:t xml:space="preserve">знать состав чисел в пределах 5 и </w:t>
      </w:r>
      <w:r>
        <w:rPr>
          <w:i/>
        </w:rPr>
        <w:t xml:space="preserve">10 </w:t>
      </w:r>
      <w:r>
        <w:t>и уметь использовать его для нахождения суммы и разности.</w:t>
      </w:r>
    </w:p>
    <w:p w:rsidR="00FF1EA1" w:rsidRDefault="00252176">
      <w:pPr>
        <w:pStyle w:val="a3"/>
        <w:spacing w:before="3" w:line="314" w:lineRule="auto"/>
        <w:ind w:left="568" w:right="330" w:firstLine="560"/>
        <w:jc w:val="both"/>
      </w:pPr>
      <w:r>
        <w:t xml:space="preserve">Согласно программе, в подготовительной группе происходит знакомство ребенка с арифметическими действиями сложения и </w:t>
      </w:r>
      <w:r>
        <w:rPr>
          <w:spacing w:val="2"/>
        </w:rPr>
        <w:t xml:space="preserve">вычитания. </w:t>
      </w:r>
      <w:r>
        <w:t xml:space="preserve">Пропедевтическими упражнениями к ним являются практические действия детей с различными  предметами  и  группами  </w:t>
      </w:r>
      <w:r>
        <w:rPr>
          <w:spacing w:val="2"/>
        </w:rPr>
        <w:t xml:space="preserve">предметов,  </w:t>
      </w:r>
      <w:r>
        <w:t xml:space="preserve">в процессе выполнения которых </w:t>
      </w:r>
      <w:r>
        <w:rPr>
          <w:spacing w:val="2"/>
        </w:rPr>
        <w:t xml:space="preserve">они </w:t>
      </w:r>
      <w:r>
        <w:t xml:space="preserve">усваивают конкретный смысл каждого  </w:t>
      </w:r>
      <w:r>
        <w:rPr>
          <w:spacing w:val="2"/>
        </w:rPr>
        <w:t xml:space="preserve">арифметического  </w:t>
      </w:r>
      <w:r>
        <w:t xml:space="preserve">действия. В их словесных отчетах появляется </w:t>
      </w:r>
      <w:r>
        <w:rPr>
          <w:spacing w:val="2"/>
        </w:rPr>
        <w:t xml:space="preserve">соответствующая </w:t>
      </w:r>
      <w:r>
        <w:t xml:space="preserve">терминология: </w:t>
      </w:r>
      <w:r>
        <w:rPr>
          <w:i/>
          <w:spacing w:val="-3"/>
        </w:rPr>
        <w:t xml:space="preserve">всего, </w:t>
      </w:r>
      <w:r>
        <w:rPr>
          <w:i/>
        </w:rPr>
        <w:t xml:space="preserve">меньше, осталось, больше, поровну, </w:t>
      </w:r>
      <w:r>
        <w:rPr>
          <w:i/>
          <w:spacing w:val="-3"/>
        </w:rPr>
        <w:t xml:space="preserve">увеличилось </w:t>
      </w:r>
      <w:r>
        <w:t>и</w:t>
      </w:r>
      <w:r>
        <w:rPr>
          <w:spacing w:val="-14"/>
        </w:rPr>
        <w:t xml:space="preserve"> </w:t>
      </w:r>
      <w:r>
        <w:t>т.д.</w:t>
      </w:r>
    </w:p>
    <w:p w:rsidR="00FF1EA1" w:rsidRDefault="00252176">
      <w:pPr>
        <w:pStyle w:val="a3"/>
        <w:spacing w:before="6" w:line="314" w:lineRule="auto"/>
        <w:ind w:left="568" w:right="333" w:firstLine="560"/>
        <w:jc w:val="both"/>
      </w:pPr>
      <w:r>
        <w:t xml:space="preserve">Ознакомление детей с арифметическими действиями проводится в следующей </w:t>
      </w:r>
      <w:r>
        <w:rPr>
          <w:spacing w:val="7"/>
        </w:rPr>
        <w:t xml:space="preserve">по- </w:t>
      </w:r>
      <w:proofErr w:type="spellStart"/>
      <w:r>
        <w:t>следовательности</w:t>
      </w:r>
      <w:proofErr w:type="spellEnd"/>
      <w:r>
        <w:t xml:space="preserve">: при сложении сначала пересчитывают все единицы суммы, образуемой соединением отдельных слагаемых, затем при сложении и вычитании присчитывают и </w:t>
      </w:r>
      <w:r>
        <w:rPr>
          <w:spacing w:val="2"/>
        </w:rPr>
        <w:t xml:space="preserve">отсчитывают  </w:t>
      </w:r>
      <w:r>
        <w:t xml:space="preserve">по одной единице (при этом уточняются прямой и обратный счет, место  </w:t>
      </w:r>
      <w:r>
        <w:rPr>
          <w:spacing w:val="2"/>
        </w:rPr>
        <w:t xml:space="preserve">каждого  </w:t>
      </w:r>
      <w:r>
        <w:t xml:space="preserve">числа  в натуральном </w:t>
      </w:r>
      <w:r>
        <w:rPr>
          <w:spacing w:val="2"/>
        </w:rPr>
        <w:t xml:space="preserve">ряду), </w:t>
      </w:r>
      <w:r>
        <w:t xml:space="preserve">затем присчитывают и отсчитывают группами и, </w:t>
      </w:r>
      <w:r>
        <w:rPr>
          <w:spacing w:val="2"/>
        </w:rPr>
        <w:t xml:space="preserve">наконец,  </w:t>
      </w:r>
      <w:r>
        <w:t xml:space="preserve">прибавляют  и вычитают все число, т.е. </w:t>
      </w:r>
      <w:r>
        <w:rPr>
          <w:spacing w:val="2"/>
        </w:rPr>
        <w:t xml:space="preserve">сразу </w:t>
      </w:r>
      <w:r>
        <w:t xml:space="preserve">говорят ответ. Таким образом, уже при изучении чисел </w:t>
      </w:r>
      <w:r>
        <w:rPr>
          <w:i/>
          <w:spacing w:val="-3"/>
        </w:rPr>
        <w:t xml:space="preserve">2—5 </w:t>
      </w:r>
      <w:r>
        <w:t>дети знакомятся со всеми приемами сложения и вычитания и в то же  время усваивают таблицу сложения    и вычитания каждого числа постепенно, в порядке нарастания</w:t>
      </w:r>
      <w:r>
        <w:rPr>
          <w:spacing w:val="5"/>
        </w:rPr>
        <w:t xml:space="preserve"> </w:t>
      </w:r>
      <w:r>
        <w:t>трудностей.</w:t>
      </w:r>
    </w:p>
    <w:p w:rsidR="00FF1EA1" w:rsidRDefault="00252176">
      <w:pPr>
        <w:pStyle w:val="a3"/>
        <w:spacing w:before="7" w:line="314" w:lineRule="auto"/>
        <w:ind w:left="568" w:right="334" w:firstLine="560"/>
        <w:jc w:val="both"/>
      </w:pPr>
      <w:r>
        <w:t xml:space="preserve">В помощь дошкольникам, которые плохо запоминают последовательность </w:t>
      </w:r>
      <w:r>
        <w:rPr>
          <w:spacing w:val="2"/>
        </w:rPr>
        <w:t xml:space="preserve">числительных </w:t>
      </w:r>
      <w:r>
        <w:t xml:space="preserve">и прием присчитывания и отсчитывания по единице, можно  предложить  </w:t>
      </w:r>
      <w:r>
        <w:rPr>
          <w:spacing w:val="3"/>
        </w:rPr>
        <w:t xml:space="preserve">карточку </w:t>
      </w:r>
      <w:r>
        <w:t xml:space="preserve">с  записанным  на </w:t>
      </w:r>
      <w:r>
        <w:rPr>
          <w:spacing w:val="2"/>
        </w:rPr>
        <w:t xml:space="preserve">ней </w:t>
      </w:r>
      <w:r>
        <w:t xml:space="preserve">числовым рядом. С помощью такой зрительной и тактильной </w:t>
      </w:r>
      <w:r>
        <w:rPr>
          <w:spacing w:val="3"/>
        </w:rPr>
        <w:t xml:space="preserve">опоры </w:t>
      </w:r>
      <w:r>
        <w:t xml:space="preserve">детям  будет  легче показывать и называть предыдущее и последующее число, </w:t>
      </w:r>
      <w:r>
        <w:rPr>
          <w:spacing w:val="2"/>
        </w:rPr>
        <w:t xml:space="preserve">сравнивать </w:t>
      </w:r>
      <w:r>
        <w:t xml:space="preserve">соседние числа, усваивать состав чисел, присчитывать и отсчитывать по </w:t>
      </w:r>
      <w:r>
        <w:rPr>
          <w:b/>
          <w:spacing w:val="3"/>
        </w:rPr>
        <w:t>1</w:t>
      </w:r>
      <w:r>
        <w:rPr>
          <w:spacing w:val="3"/>
        </w:rPr>
        <w:t xml:space="preserve">. </w:t>
      </w:r>
      <w:r>
        <w:t>При</w:t>
      </w:r>
      <w:r>
        <w:rPr>
          <w:spacing w:val="52"/>
        </w:rPr>
        <w:t xml:space="preserve"> </w:t>
      </w:r>
      <w:r>
        <w:t xml:space="preserve">этом  развернутые  внешние  действия постепенно заменяются сокращенными, а затем </w:t>
      </w:r>
      <w:r>
        <w:rPr>
          <w:spacing w:val="2"/>
        </w:rPr>
        <w:t xml:space="preserve">становятся </w:t>
      </w:r>
      <w:r>
        <w:t xml:space="preserve">автоматизированными. Например, переставляя пальцы по числовому </w:t>
      </w:r>
      <w:r>
        <w:rPr>
          <w:spacing w:val="2"/>
        </w:rPr>
        <w:t xml:space="preserve">ряду </w:t>
      </w:r>
      <w:r>
        <w:t xml:space="preserve">влево и вправо, а затем без помощи пальцев, опираясь на числовой ряд глазами, и, наконец, </w:t>
      </w:r>
      <w:r>
        <w:rPr>
          <w:spacing w:val="2"/>
        </w:rPr>
        <w:t xml:space="preserve">мысленно </w:t>
      </w:r>
      <w:r>
        <w:t xml:space="preserve">вспоминая последовательность чисел, дети овладевают присчитыванием и </w:t>
      </w:r>
      <w:proofErr w:type="spellStart"/>
      <w:r>
        <w:t>отсчиты</w:t>
      </w:r>
      <w:proofErr w:type="spellEnd"/>
      <w:r>
        <w:t xml:space="preserve">- </w:t>
      </w:r>
      <w:proofErr w:type="spellStart"/>
      <w:r>
        <w:t>ванием</w:t>
      </w:r>
      <w:proofErr w:type="spellEnd"/>
      <w:r>
        <w:t xml:space="preserve"> по </w:t>
      </w:r>
      <w:r>
        <w:rPr>
          <w:b/>
          <w:spacing w:val="3"/>
        </w:rPr>
        <w:t>1</w:t>
      </w:r>
      <w:r>
        <w:rPr>
          <w:spacing w:val="3"/>
        </w:rPr>
        <w:t xml:space="preserve">, </w:t>
      </w:r>
      <w:r>
        <w:t xml:space="preserve">а позднее — по </w:t>
      </w:r>
      <w:r>
        <w:rPr>
          <w:i/>
        </w:rPr>
        <w:t xml:space="preserve">2,3. </w:t>
      </w:r>
      <w:r>
        <w:t xml:space="preserve">При этом их рассуждения также сокращаются, переходя </w:t>
      </w:r>
      <w:r>
        <w:rPr>
          <w:spacing w:val="2"/>
        </w:rPr>
        <w:t xml:space="preserve">от </w:t>
      </w:r>
      <w:r>
        <w:t>полностью развернутых во внутренний план.  В  случае  затруднений следует</w:t>
      </w:r>
      <w:r>
        <w:rPr>
          <w:spacing w:val="7"/>
        </w:rPr>
        <w:t xml:space="preserve"> </w:t>
      </w:r>
      <w:r>
        <w:t>снова</w:t>
      </w:r>
      <w:r>
        <w:rPr>
          <w:spacing w:val="9"/>
        </w:rPr>
        <w:t xml:space="preserve"> </w:t>
      </w:r>
      <w:r>
        <w:t>вернуться</w:t>
      </w:r>
      <w:r>
        <w:rPr>
          <w:spacing w:val="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подробным</w:t>
      </w:r>
      <w:r>
        <w:rPr>
          <w:spacing w:val="10"/>
        </w:rPr>
        <w:t xml:space="preserve"> </w:t>
      </w:r>
      <w:r>
        <w:t>объяснениям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развернутым</w:t>
      </w:r>
      <w:r>
        <w:rPr>
          <w:spacing w:val="11"/>
        </w:rPr>
        <w:t xml:space="preserve"> </w:t>
      </w:r>
      <w:r>
        <w:t>внешним</w:t>
      </w:r>
      <w:r>
        <w:rPr>
          <w:spacing w:val="10"/>
        </w:rPr>
        <w:t xml:space="preserve"> </w:t>
      </w:r>
      <w:r>
        <w:t>действиям.</w:t>
      </w:r>
    </w:p>
    <w:p w:rsidR="00FF1EA1" w:rsidRDefault="00252176">
      <w:pPr>
        <w:pStyle w:val="a3"/>
        <w:spacing w:before="4" w:line="319" w:lineRule="auto"/>
        <w:ind w:left="568" w:right="337" w:firstLine="560"/>
        <w:jc w:val="both"/>
      </w:pPr>
      <w:r>
        <w:t xml:space="preserve">Уже на занятиях в старшей группе начинается работа по подготовке к решению простейших арифметических задач. Это описанные выше упражнения с различными </w:t>
      </w:r>
      <w:proofErr w:type="spellStart"/>
      <w:r>
        <w:t>предме</w:t>
      </w:r>
      <w:proofErr w:type="spellEnd"/>
    </w:p>
    <w:p w:rsidR="00FF1EA1" w:rsidRDefault="00FF1EA1">
      <w:pPr>
        <w:spacing w:line="319" w:lineRule="auto"/>
        <w:jc w:val="both"/>
        <w:sectPr w:rsidR="00FF1EA1">
          <w:pgSz w:w="11910" w:h="16840"/>
          <w:pgMar w:top="118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6" w:line="314" w:lineRule="auto"/>
        <w:ind w:left="564" w:right="334"/>
        <w:jc w:val="both"/>
      </w:pPr>
      <w:proofErr w:type="spellStart"/>
      <w:r>
        <w:rPr>
          <w:spacing w:val="2"/>
        </w:rPr>
        <w:lastRenderedPageBreak/>
        <w:t>тами</w:t>
      </w:r>
      <w:proofErr w:type="spellEnd"/>
      <w:r>
        <w:rPr>
          <w:spacing w:val="2"/>
        </w:rPr>
        <w:t xml:space="preserve"> </w:t>
      </w:r>
      <w:r>
        <w:t xml:space="preserve">и группами предметов, в ходе которых у детей формируются  основные  </w:t>
      </w:r>
      <w:r>
        <w:rPr>
          <w:spacing w:val="2"/>
        </w:rPr>
        <w:t xml:space="preserve">математические  </w:t>
      </w:r>
      <w:r>
        <w:t xml:space="preserve">понятия равенства и неравенства, целого и части, представления  о  действиях  </w:t>
      </w:r>
      <w:r>
        <w:rPr>
          <w:spacing w:val="2"/>
        </w:rPr>
        <w:t xml:space="preserve">сложения  </w:t>
      </w:r>
      <w:r>
        <w:t>и  вычитания. Дети учатся группировать предметы по-разному, а также давать  словесную характеристику предметно-количественных</w:t>
      </w:r>
      <w:r>
        <w:rPr>
          <w:spacing w:val="7"/>
        </w:rPr>
        <w:t xml:space="preserve"> </w:t>
      </w:r>
      <w:r>
        <w:t>отношений.</w:t>
      </w:r>
    </w:p>
    <w:p w:rsidR="00FF1EA1" w:rsidRDefault="00252176">
      <w:pPr>
        <w:pStyle w:val="a3"/>
        <w:spacing w:before="3" w:line="314" w:lineRule="auto"/>
        <w:ind w:left="564" w:right="352" w:firstLine="560"/>
        <w:jc w:val="both"/>
      </w:pPr>
      <w:r>
        <w:t xml:space="preserve">Первый этап обучения решению арифметических задач — это непосредственные наблюдения детей за действиями педагога и совместные с ним действия по  </w:t>
      </w:r>
      <w:proofErr w:type="spellStart"/>
      <w:r>
        <w:t>инсценированию</w:t>
      </w:r>
      <w:proofErr w:type="spellEnd"/>
      <w:r>
        <w:t xml:space="preserve">  и  составлению  задач. Например, на наборном полотне располагаются различные </w:t>
      </w:r>
      <w:r>
        <w:rPr>
          <w:spacing w:val="2"/>
        </w:rPr>
        <w:t xml:space="preserve">игрушки. </w:t>
      </w:r>
      <w:r>
        <w:t xml:space="preserve">Дошкольники </w:t>
      </w:r>
      <w:r>
        <w:rPr>
          <w:spacing w:val="2"/>
        </w:rPr>
        <w:t xml:space="preserve">учатся </w:t>
      </w:r>
      <w:r>
        <w:t xml:space="preserve">отвечать на вопрос: «Сколько стало?», наблюдая, как педагог </w:t>
      </w:r>
      <w:r>
        <w:rPr>
          <w:spacing w:val="2"/>
        </w:rPr>
        <w:t xml:space="preserve">добавляет </w:t>
      </w:r>
      <w:r>
        <w:t xml:space="preserve">какие-то предметы или убирает их, перекладывает из одной кучки в другую и т.п. </w:t>
      </w:r>
      <w:r>
        <w:rPr>
          <w:spacing w:val="-3"/>
        </w:rPr>
        <w:t xml:space="preserve">На </w:t>
      </w:r>
      <w:r>
        <w:t xml:space="preserve">втором  этапе  (подготовительная  группа) предлагаются задачи уже в готовом виде. Первоначально </w:t>
      </w:r>
      <w:r>
        <w:rPr>
          <w:spacing w:val="2"/>
        </w:rPr>
        <w:t xml:space="preserve">они </w:t>
      </w:r>
      <w:r>
        <w:t xml:space="preserve">решаются также </w:t>
      </w:r>
      <w:r>
        <w:rPr>
          <w:spacing w:val="2"/>
        </w:rPr>
        <w:t xml:space="preserve">предметно- </w:t>
      </w:r>
      <w:r>
        <w:t xml:space="preserve">практическим способом, затем — арифметическим. Включая в занятие арифметические задачи, следует помнить об их </w:t>
      </w:r>
      <w:r>
        <w:rPr>
          <w:spacing w:val="2"/>
        </w:rPr>
        <w:t xml:space="preserve">развивающей </w:t>
      </w:r>
      <w:r>
        <w:t>ценности: анализ данных, установление зависимостей, объяснения и рассуждения детей при поиске решения — все это способствует развитию их мыслительной деятельности, что имеет первостепенное значение для детей  с  задержкой  психического</w:t>
      </w:r>
      <w:r>
        <w:rPr>
          <w:spacing w:val="5"/>
        </w:rPr>
        <w:t xml:space="preserve"> </w:t>
      </w:r>
      <w:r>
        <w:t>развития.</w:t>
      </w:r>
    </w:p>
    <w:p w:rsidR="00FF1EA1" w:rsidRDefault="00252176">
      <w:pPr>
        <w:pStyle w:val="a3"/>
        <w:spacing w:before="9" w:line="314" w:lineRule="auto"/>
        <w:ind w:left="564" w:right="358" w:firstLine="560"/>
        <w:jc w:val="both"/>
      </w:pPr>
      <w:r>
        <w:t xml:space="preserve">Чтобы поддержать интерес к занятиям  и  избежать  утомляемости  малышей,  следует чередовать различные виды деятельности и разнообразить задания. Дети наблюдают за действиями педагога, выкладывают на своих столах необходимый раздаточный материал и выполняют  упражнения с ним, измеряют объекты условной меркой, находят  в  </w:t>
      </w:r>
      <w:r>
        <w:rPr>
          <w:spacing w:val="2"/>
        </w:rPr>
        <w:t xml:space="preserve">окружающей  </w:t>
      </w:r>
      <w:r>
        <w:t xml:space="preserve">обстановке предметы с заданными свойствами, рисуют и раскрашивают орнаменты в  тетрадях.  Посильная  работа доставляет им </w:t>
      </w:r>
      <w:r>
        <w:rPr>
          <w:spacing w:val="2"/>
        </w:rPr>
        <w:t xml:space="preserve">радость, </w:t>
      </w:r>
      <w:r>
        <w:t>помогает снять умственное</w:t>
      </w:r>
      <w:r>
        <w:rPr>
          <w:spacing w:val="1"/>
        </w:rPr>
        <w:t xml:space="preserve"> </w:t>
      </w:r>
      <w:r>
        <w:t>переутомление.</w:t>
      </w:r>
    </w:p>
    <w:p w:rsidR="00FF1EA1" w:rsidRDefault="00252176">
      <w:pPr>
        <w:pStyle w:val="a3"/>
        <w:spacing w:before="3" w:line="316" w:lineRule="auto"/>
        <w:ind w:left="564" w:right="370" w:firstLine="560"/>
        <w:jc w:val="both"/>
      </w:pPr>
      <w:r>
        <w:t>Полезно использовать на занятиях настольные игры: геометрическое лото, домино, мозаику. Однако всякая игра должна иметь четкую дидактическую цель и быть связанной с изучаемым материалом.</w:t>
      </w:r>
    </w:p>
    <w:p w:rsidR="00FF1EA1" w:rsidRDefault="00252176">
      <w:pPr>
        <w:pStyle w:val="a3"/>
        <w:spacing w:line="314" w:lineRule="auto"/>
        <w:ind w:left="564" w:right="360" w:firstLine="560"/>
        <w:jc w:val="both"/>
      </w:pPr>
      <w:r>
        <w:t xml:space="preserve">Необходимое требование к оборудованию занятий — наличие </w:t>
      </w:r>
      <w:proofErr w:type="spellStart"/>
      <w:r>
        <w:t>общегруппового</w:t>
      </w:r>
      <w:proofErr w:type="spellEnd"/>
      <w:r>
        <w:t xml:space="preserve"> наборного полотна, </w:t>
      </w:r>
      <w:proofErr w:type="spellStart"/>
      <w:r>
        <w:t>фланелеграфа</w:t>
      </w:r>
      <w:proofErr w:type="spellEnd"/>
      <w:r>
        <w:t xml:space="preserve">, дидактических материалов для демонстрации </w:t>
      </w:r>
      <w:r>
        <w:rPr>
          <w:spacing w:val="2"/>
        </w:rPr>
        <w:t xml:space="preserve">изучаемых </w:t>
      </w:r>
      <w:r>
        <w:t xml:space="preserve">объектов, а также разнообразного раздаточного материала для каждого ребенка. Это могут быть: игрушки, геометрические фигуры и тела, предметные картинки, </w:t>
      </w:r>
      <w:r>
        <w:rPr>
          <w:spacing w:val="2"/>
        </w:rPr>
        <w:t xml:space="preserve">разнообразный </w:t>
      </w:r>
      <w:r>
        <w:t>природный материал. На занятиях по математике выборочно можно использовать тетради с печатной основой для детей дошкольного возраста (типа «</w:t>
      </w:r>
      <w:proofErr w:type="spellStart"/>
      <w:r>
        <w:t>Игралочка</w:t>
      </w:r>
      <w:proofErr w:type="spellEnd"/>
      <w:r>
        <w:t xml:space="preserve">», </w:t>
      </w:r>
      <w:r>
        <w:rPr>
          <w:spacing w:val="2"/>
        </w:rPr>
        <w:t>«</w:t>
      </w:r>
      <w:proofErr w:type="spellStart"/>
      <w:r>
        <w:rPr>
          <w:spacing w:val="2"/>
        </w:rPr>
        <w:t>Счита</w:t>
      </w:r>
      <w:proofErr w:type="spellEnd"/>
      <w:r>
        <w:rPr>
          <w:spacing w:val="2"/>
        </w:rPr>
        <w:t xml:space="preserve">- </w:t>
      </w:r>
      <w:proofErr w:type="spellStart"/>
      <w:r>
        <w:t>лочка</w:t>
      </w:r>
      <w:proofErr w:type="spellEnd"/>
      <w:r>
        <w:t xml:space="preserve">»), а также рабочие тетради в крупную клетку, в которых дети работают </w:t>
      </w:r>
      <w:r>
        <w:rPr>
          <w:spacing w:val="2"/>
        </w:rPr>
        <w:t xml:space="preserve">карандашом, </w:t>
      </w:r>
      <w:r>
        <w:t>фломастером, а</w:t>
      </w:r>
      <w:r>
        <w:rPr>
          <w:spacing w:val="17"/>
        </w:rPr>
        <w:t xml:space="preserve"> </w:t>
      </w:r>
      <w:r>
        <w:t>позднее и ручкой.</w:t>
      </w:r>
    </w:p>
    <w:p w:rsidR="00FF1EA1" w:rsidRDefault="00252176">
      <w:pPr>
        <w:pStyle w:val="a3"/>
        <w:spacing w:before="1" w:line="314" w:lineRule="auto"/>
        <w:ind w:left="564" w:right="356" w:firstLine="560"/>
        <w:jc w:val="both"/>
      </w:pPr>
      <w:r>
        <w:t xml:space="preserve">Чтобы обеспечить одинаковую математическую подготовку всех воспитанников, </w:t>
      </w:r>
      <w:r>
        <w:rPr>
          <w:spacing w:val="2"/>
        </w:rPr>
        <w:t xml:space="preserve">педагог </w:t>
      </w:r>
      <w:r>
        <w:t>должен ориентироваться на основные требования к знаниям, умениям и навыкам детей к концу пропедевтического</w:t>
      </w:r>
      <w:r>
        <w:rPr>
          <w:spacing w:val="13"/>
        </w:rPr>
        <w:t xml:space="preserve"> </w:t>
      </w:r>
      <w:r>
        <w:t>периода,</w:t>
      </w:r>
      <w:r>
        <w:rPr>
          <w:spacing w:val="7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каждой</w:t>
      </w:r>
      <w:r>
        <w:rPr>
          <w:spacing w:val="6"/>
        </w:rPr>
        <w:t xml:space="preserve"> </w:t>
      </w:r>
      <w:r>
        <w:rPr>
          <w:spacing w:val="2"/>
        </w:rPr>
        <w:t>возрастной</w:t>
      </w:r>
      <w:r>
        <w:rPr>
          <w:spacing w:val="6"/>
        </w:rPr>
        <w:t xml:space="preserve"> </w:t>
      </w:r>
      <w:r>
        <w:t>группе.</w:t>
      </w:r>
    </w:p>
    <w:p w:rsidR="00FF1EA1" w:rsidRDefault="00FF1EA1">
      <w:pPr>
        <w:pStyle w:val="a3"/>
        <w:spacing w:before="10"/>
        <w:rPr>
          <w:sz w:val="20"/>
        </w:rPr>
      </w:pPr>
    </w:p>
    <w:p w:rsidR="00FF1EA1" w:rsidRDefault="00252176" w:rsidP="000832B7">
      <w:pPr>
        <w:pStyle w:val="Heading2"/>
        <w:numPr>
          <w:ilvl w:val="1"/>
          <w:numId w:val="153"/>
        </w:numPr>
        <w:tabs>
          <w:tab w:val="left" w:pos="1429"/>
        </w:tabs>
        <w:jc w:val="both"/>
      </w:pPr>
      <w:r>
        <w:t>Организационный</w:t>
      </w:r>
      <w:r>
        <w:rPr>
          <w:spacing w:val="5"/>
        </w:rPr>
        <w:t xml:space="preserve"> </w:t>
      </w:r>
      <w:r>
        <w:t>раздел</w:t>
      </w:r>
    </w:p>
    <w:p w:rsidR="00FF1EA1" w:rsidRDefault="00252176" w:rsidP="00ED6D6C">
      <w:pPr>
        <w:pStyle w:val="a5"/>
        <w:numPr>
          <w:ilvl w:val="2"/>
          <w:numId w:val="153"/>
        </w:numPr>
        <w:tabs>
          <w:tab w:val="left" w:pos="1609"/>
        </w:tabs>
        <w:spacing w:before="78" w:line="314" w:lineRule="auto"/>
        <w:ind w:right="625" w:firstLine="560"/>
        <w:jc w:val="left"/>
        <w:rPr>
          <w:b/>
          <w:sz w:val="21"/>
        </w:rPr>
      </w:pPr>
      <w:r>
        <w:rPr>
          <w:b/>
          <w:sz w:val="21"/>
        </w:rPr>
        <w:t xml:space="preserve">Особенности организация образовательного процесса в группах компенсирующей направленности ДОУ для детей </w:t>
      </w:r>
      <w:r>
        <w:rPr>
          <w:b/>
          <w:spacing w:val="3"/>
          <w:sz w:val="21"/>
        </w:rPr>
        <w:t xml:space="preserve">5-7 </w:t>
      </w:r>
      <w:r>
        <w:rPr>
          <w:b/>
          <w:sz w:val="21"/>
        </w:rPr>
        <w:t>лет с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ОНР</w:t>
      </w:r>
    </w:p>
    <w:p w:rsidR="00FF1EA1" w:rsidRDefault="00252176" w:rsidP="00472A6A">
      <w:pPr>
        <w:pStyle w:val="a3"/>
        <w:spacing w:line="314" w:lineRule="auto"/>
        <w:ind w:left="564" w:right="358" w:firstLine="560"/>
        <w:jc w:val="both"/>
      </w:pPr>
      <w:r>
        <w:t xml:space="preserve">В любой специализированной группе основное внимание должно уделяться коррекционным процессам. </w:t>
      </w:r>
      <w:r>
        <w:rPr>
          <w:spacing w:val="-3"/>
        </w:rPr>
        <w:t xml:space="preserve">Но </w:t>
      </w:r>
      <w:r>
        <w:t>поскольку полноценное формирование личности невозможно без всестороннего развития и основная масса детей из коррекционных  групп  поступает  в  общеобразовательные  школы, необходима реализация программы массового сада.</w:t>
      </w:r>
      <w:r>
        <w:rPr>
          <w:spacing w:val="38"/>
        </w:rPr>
        <w:t xml:space="preserve"> </w:t>
      </w:r>
      <w:r>
        <w:t>Однако</w:t>
      </w:r>
      <w:r w:rsidR="00ED6D6C">
        <w:t xml:space="preserve"> </w:t>
      </w:r>
      <w:r>
        <w:t>нельзя одновременно заниматься всесторонней коррекцией общего недоразвития речи и сопутствующих нарушений, подготовкой к школе, а также выполнять возрастную пр</w:t>
      </w:r>
      <w:proofErr w:type="gramStart"/>
      <w:r>
        <w:t>о-</w:t>
      </w:r>
      <w:proofErr w:type="gramEnd"/>
      <w:r>
        <w:t xml:space="preserve"> грамму массового сада в полном объеме. В группах такого типа при механическом </w:t>
      </w:r>
      <w:proofErr w:type="spellStart"/>
      <w:r>
        <w:t>соеди</w:t>
      </w:r>
      <w:proofErr w:type="spellEnd"/>
      <w:r>
        <w:t>- нении всех необходимых занятий возникает превышение допустимой нормы учебной нагрузки. Поэтому при составлении сетки занятий мы ориентировались:</w:t>
      </w:r>
    </w:p>
    <w:p w:rsidR="00FF1EA1" w:rsidRDefault="00252176">
      <w:pPr>
        <w:pStyle w:val="a5"/>
        <w:numPr>
          <w:ilvl w:val="0"/>
          <w:numId w:val="35"/>
        </w:numPr>
        <w:tabs>
          <w:tab w:val="left" w:pos="1201"/>
        </w:tabs>
        <w:spacing w:before="7"/>
        <w:ind w:hanging="165"/>
        <w:rPr>
          <w:sz w:val="21"/>
        </w:rPr>
      </w:pPr>
      <w:r>
        <w:rPr>
          <w:sz w:val="21"/>
        </w:rPr>
        <w:t>на образовательные планы, представленные в</w:t>
      </w:r>
      <w:r>
        <w:rPr>
          <w:spacing w:val="34"/>
          <w:sz w:val="21"/>
        </w:rPr>
        <w:t xml:space="preserve"> </w:t>
      </w:r>
      <w:r>
        <w:rPr>
          <w:sz w:val="21"/>
        </w:rPr>
        <w:t>программе;</w:t>
      </w:r>
    </w:p>
    <w:p w:rsidR="00FF1EA1" w:rsidRDefault="00252176">
      <w:pPr>
        <w:pStyle w:val="a5"/>
        <w:numPr>
          <w:ilvl w:val="0"/>
          <w:numId w:val="35"/>
        </w:numPr>
        <w:tabs>
          <w:tab w:val="left" w:pos="1201"/>
        </w:tabs>
        <w:spacing w:before="75"/>
        <w:ind w:hanging="165"/>
        <w:rPr>
          <w:sz w:val="21"/>
        </w:rPr>
      </w:pPr>
      <w:r>
        <w:rPr>
          <w:sz w:val="21"/>
        </w:rPr>
        <w:lastRenderedPageBreak/>
        <w:t>значимость каждого вида занятий для коррекции</w:t>
      </w:r>
      <w:r>
        <w:rPr>
          <w:spacing w:val="26"/>
          <w:sz w:val="21"/>
        </w:rPr>
        <w:t xml:space="preserve"> </w:t>
      </w:r>
      <w:r w:rsidR="0094249B">
        <w:rPr>
          <w:sz w:val="21"/>
        </w:rPr>
        <w:t>дефекта</w:t>
      </w:r>
      <w:r>
        <w:rPr>
          <w:sz w:val="21"/>
        </w:rPr>
        <w:t>;</w:t>
      </w:r>
    </w:p>
    <w:p w:rsidR="00FF1EA1" w:rsidRDefault="00252176">
      <w:pPr>
        <w:pStyle w:val="a5"/>
        <w:numPr>
          <w:ilvl w:val="0"/>
          <w:numId w:val="35"/>
        </w:numPr>
        <w:tabs>
          <w:tab w:val="left" w:pos="1201"/>
        </w:tabs>
        <w:spacing w:before="74"/>
        <w:ind w:hanging="165"/>
        <w:rPr>
          <w:sz w:val="21"/>
        </w:rPr>
      </w:pPr>
      <w:r>
        <w:rPr>
          <w:sz w:val="21"/>
        </w:rPr>
        <w:t>психологические и возрастные особенности детей данной</w:t>
      </w:r>
      <w:r>
        <w:rPr>
          <w:spacing w:val="36"/>
          <w:sz w:val="21"/>
        </w:rPr>
        <w:t xml:space="preserve"> </w:t>
      </w:r>
      <w:r>
        <w:rPr>
          <w:sz w:val="21"/>
        </w:rPr>
        <w:t>категории;</w:t>
      </w:r>
    </w:p>
    <w:p w:rsidR="00FF1EA1" w:rsidRDefault="00252176">
      <w:pPr>
        <w:pStyle w:val="a5"/>
        <w:numPr>
          <w:ilvl w:val="0"/>
          <w:numId w:val="35"/>
        </w:numPr>
        <w:tabs>
          <w:tab w:val="left" w:pos="1201"/>
        </w:tabs>
        <w:spacing w:before="75"/>
        <w:ind w:hanging="165"/>
        <w:rPr>
          <w:sz w:val="21"/>
        </w:rPr>
      </w:pPr>
      <w:r>
        <w:rPr>
          <w:sz w:val="21"/>
        </w:rPr>
        <w:t xml:space="preserve">нормы </w:t>
      </w:r>
      <w:proofErr w:type="spellStart"/>
      <w:r>
        <w:rPr>
          <w:sz w:val="21"/>
        </w:rPr>
        <w:t>СанПиН</w:t>
      </w:r>
      <w:proofErr w:type="spellEnd"/>
      <w:r>
        <w:rPr>
          <w:sz w:val="21"/>
        </w:rPr>
        <w:t xml:space="preserve"> К» </w:t>
      </w:r>
      <w:r>
        <w:rPr>
          <w:spacing w:val="2"/>
          <w:sz w:val="21"/>
        </w:rPr>
        <w:t xml:space="preserve">2.4.1.3049-13 </w:t>
      </w:r>
      <w:r>
        <w:rPr>
          <w:sz w:val="21"/>
        </w:rPr>
        <w:t>на каждую возрастную группу</w:t>
      </w:r>
      <w:r>
        <w:rPr>
          <w:spacing w:val="41"/>
          <w:sz w:val="21"/>
        </w:rPr>
        <w:t xml:space="preserve"> </w:t>
      </w:r>
      <w:r>
        <w:rPr>
          <w:sz w:val="21"/>
        </w:rPr>
        <w:t>детей.</w:t>
      </w:r>
    </w:p>
    <w:p w:rsidR="00FF1EA1" w:rsidRDefault="00FF1EA1">
      <w:pPr>
        <w:pStyle w:val="a3"/>
        <w:spacing w:before="4"/>
        <w:rPr>
          <w:sz w:val="27"/>
        </w:rPr>
      </w:pPr>
    </w:p>
    <w:p w:rsidR="00FF1EA1" w:rsidRDefault="007F0A44">
      <w:pPr>
        <w:pStyle w:val="Heading2"/>
        <w:tabs>
          <w:tab w:val="left" w:leader="underscore" w:pos="9831"/>
        </w:tabs>
        <w:spacing w:line="273" w:lineRule="auto"/>
        <w:ind w:left="456" w:right="363" w:firstLine="1880"/>
      </w:pPr>
      <w:r>
        <w:pict>
          <v:shape id="_x0000_s1026" style="position:absolute;left:0;text-align:left;margin-left:58.85pt;margin-top:71.65pt;width:478.15pt;height:399.9pt;z-index:-18137088;mso-position-horizontal-relative:page" coordorigin="1177,1433" coordsize="9563,7998" o:spt="100" adj="0,,0" path="m3681,5266r-2504,l1177,5270r8,l1185,5549r,1l1185,5833r2488,l3673,5550r,-1l3673,5270r8,l3681,5266xm3681,4569r-2504,l1177,4573r8,l1185,4901r,l1185,5113r2488,l3673,4901r,l3673,4573r8,l3681,4569xm3681,1901r-2504,l1177,1905r8,l1185,2181r,276l1185,2457r,280l1185,3013r2488,l3673,2737r,-280l3673,2457r,-276l3673,1905r8,l3681,1901xm3685,6766r-12,l3673,6558r8,l3681,6554r-8,l1185,6554r-8,l1177,6558r8,l1185,6766r-8,l1177,7106r2508,l3685,6766xm3685,5834r-2508,l1177,6546r2508,l3685,5834xm3685,5114r-2508,l1177,5258r2508,l3685,5114xm3685,3233r-12,l3673,3025r8,l3681,3021r-8,l3673,3021r-2488,l1185,3021r-8,l1177,3025r8,l1185,3233r-8,l1177,4561r2508,l3685,3233xm7423,9218r-6238,l1185,9430r6238,l7423,9218xm7434,8862r-6257,l1177,8862r,4l1177,9218r6257,l7434,8862xm7434,8414r-3,l7431,8410r-6254,l1177,8414r,112l1185,8526r,212l1177,8738r,116l7434,8854r,-116l7423,8738r,-212l7434,8526r,-112xm7434,7118r-3753,l3681,7114r-2504,l1177,7118r,l1177,7430r8,l1185,7638r-8,l1177,7950r6257,l7434,7638r-11,l7423,7430r11,l7434,7118xm10736,7962r-3305,l7431,7958r-6254,l1177,7962r8,l1185,8170r9551,l10736,7962xm10740,8410r-1537,l9203,8414r1537,l10740,8410xm10740,8170r-9563,l1177,8402r9563,l10740,8170xm10740,1645r-4,l10736,1433r-9551,l1185,1645r-8,l1177,1893r9563,l10740,1645xe" stroked="f">
            <v:stroke joinstyle="round"/>
            <v:formulas/>
            <v:path arrowok="t" o:connecttype="segments"/>
            <w10:wrap anchorx="page"/>
          </v:shape>
        </w:pict>
      </w:r>
      <w:r w:rsidR="00252176">
        <w:t>Модель непосредственно образовательной деятельности в группах компенсирующей направленности в ДОУ, реализующих основную образовательную программу ДОУ и осуществляющих</w:t>
      </w:r>
      <w:r w:rsidR="00252176">
        <w:rPr>
          <w:spacing w:val="32"/>
        </w:rPr>
        <w:t xml:space="preserve"> </w:t>
      </w:r>
      <w:r w:rsidR="00252176">
        <w:t>квалифицированную</w:t>
      </w:r>
      <w:r w:rsidR="00252176">
        <w:rPr>
          <w:spacing w:val="10"/>
        </w:rPr>
        <w:t xml:space="preserve"> </w:t>
      </w:r>
      <w:r w:rsidR="00252176">
        <w:t>коррек</w:t>
      </w:r>
      <w:r w:rsidR="00040083">
        <w:t>цию</w:t>
      </w:r>
      <w:r w:rsidR="003D7347">
        <w:rPr>
          <w:u w:val="single"/>
        </w:rPr>
        <w:t>.</w:t>
      </w:r>
    </w:p>
    <w:p w:rsidR="00FF1EA1" w:rsidRDefault="00FF1EA1">
      <w:pPr>
        <w:pStyle w:val="a3"/>
        <w:rPr>
          <w:b/>
          <w:sz w:val="20"/>
        </w:rPr>
      </w:pPr>
    </w:p>
    <w:p w:rsidR="00FF1EA1" w:rsidRDefault="00FF1EA1">
      <w:pPr>
        <w:pStyle w:val="a3"/>
        <w:rPr>
          <w:b/>
          <w:sz w:val="20"/>
        </w:rPr>
      </w:pPr>
    </w:p>
    <w:p w:rsidR="00FF1EA1" w:rsidRDefault="00FF1EA1">
      <w:pPr>
        <w:pStyle w:val="a3"/>
        <w:spacing w:before="8"/>
        <w:rPr>
          <w:b/>
          <w:sz w:val="11"/>
        </w:rPr>
      </w:pPr>
    </w:p>
    <w:tbl>
      <w:tblPr>
        <w:tblStyle w:val="TableNormal"/>
        <w:tblW w:w="10040" w:type="dxa"/>
        <w:tblInd w:w="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99"/>
        <w:gridCol w:w="3572"/>
        <w:gridCol w:w="177"/>
        <w:gridCol w:w="1666"/>
        <w:gridCol w:w="98"/>
        <w:gridCol w:w="2028"/>
      </w:tblGrid>
      <w:tr w:rsidR="00FF1EA1" w:rsidTr="00F0386D">
        <w:trPr>
          <w:trHeight w:val="450"/>
        </w:trPr>
        <w:tc>
          <w:tcPr>
            <w:tcW w:w="10040" w:type="dxa"/>
            <w:gridSpan w:val="6"/>
            <w:tcBorders>
              <w:left w:val="thinThickMediumGap" w:sz="4" w:space="0" w:color="000000"/>
              <w:bottom w:val="single" w:sz="6" w:space="0" w:color="000000"/>
            </w:tcBorders>
          </w:tcPr>
          <w:p w:rsidR="00FF1EA1" w:rsidRDefault="00252176">
            <w:pPr>
              <w:pStyle w:val="TableParagraph"/>
              <w:spacing w:line="207" w:lineRule="exact"/>
              <w:ind w:left="3378" w:right="313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Обязательная часть ООП ДОУ</w:t>
            </w:r>
          </w:p>
        </w:tc>
      </w:tr>
      <w:tr w:rsidR="00FF1EA1" w:rsidTr="00F0386D">
        <w:trPr>
          <w:trHeight w:val="312"/>
        </w:trPr>
        <w:tc>
          <w:tcPr>
            <w:tcW w:w="2499" w:type="dxa"/>
            <w:vMerge w:val="restart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24" w:line="273" w:lineRule="auto"/>
              <w:ind w:left="123" w:right="131"/>
              <w:jc w:val="center"/>
              <w:rPr>
                <w:sz w:val="21"/>
              </w:rPr>
            </w:pPr>
            <w:r>
              <w:rPr>
                <w:sz w:val="21"/>
              </w:rPr>
              <w:t>Направления развития и образования (образовательные</w:t>
            </w:r>
          </w:p>
          <w:p w:rsidR="00FF1EA1" w:rsidRDefault="00252176">
            <w:pPr>
              <w:pStyle w:val="TableParagraph"/>
              <w:spacing w:before="7" w:line="229" w:lineRule="exact"/>
              <w:ind w:left="123" w:right="127"/>
              <w:jc w:val="center"/>
              <w:rPr>
                <w:sz w:val="21"/>
              </w:rPr>
            </w:pPr>
            <w:r>
              <w:rPr>
                <w:sz w:val="21"/>
              </w:rPr>
              <w:t>области)</w:t>
            </w:r>
          </w:p>
        </w:tc>
        <w:tc>
          <w:tcPr>
            <w:tcW w:w="357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4" w:lineRule="exact"/>
              <w:ind w:left="653"/>
              <w:rPr>
                <w:sz w:val="21"/>
              </w:rPr>
            </w:pPr>
            <w:r>
              <w:rPr>
                <w:sz w:val="21"/>
              </w:rPr>
              <w:t>Базовый вид деятельности</w:t>
            </w:r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FF1EA1" w:rsidRDefault="00252176">
            <w:pPr>
              <w:pStyle w:val="TableParagraph"/>
              <w:spacing w:before="76" w:line="217" w:lineRule="exact"/>
              <w:ind w:left="765"/>
              <w:rPr>
                <w:sz w:val="21"/>
              </w:rPr>
            </w:pPr>
            <w:r>
              <w:rPr>
                <w:sz w:val="21"/>
              </w:rPr>
              <w:t>Возрастной период</w:t>
            </w:r>
          </w:p>
        </w:tc>
      </w:tr>
      <w:tr w:rsidR="00FF1EA1" w:rsidTr="00F0386D">
        <w:trPr>
          <w:trHeight w:val="777"/>
        </w:trPr>
        <w:tc>
          <w:tcPr>
            <w:tcW w:w="2499" w:type="dxa"/>
            <w:vMerge/>
            <w:tcBorders>
              <w:top w:val="nil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 w:rsidP="0094249B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FF1EA1" w:rsidRDefault="00252176" w:rsidP="0094249B">
            <w:pPr>
              <w:pStyle w:val="TableParagraph"/>
              <w:spacing w:before="1"/>
              <w:ind w:left="561"/>
              <w:jc w:val="center"/>
              <w:rPr>
                <w:sz w:val="21"/>
              </w:rPr>
            </w:pPr>
            <w:r>
              <w:rPr>
                <w:sz w:val="21"/>
              </w:rPr>
              <w:t>5-6 лет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FF1EA1" w:rsidRDefault="00FF1EA1" w:rsidP="0094249B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FF1EA1" w:rsidRDefault="00252176" w:rsidP="0094249B">
            <w:pPr>
              <w:pStyle w:val="TableParagraph"/>
              <w:spacing w:before="1"/>
              <w:ind w:left="99" w:right="72"/>
              <w:jc w:val="center"/>
              <w:rPr>
                <w:sz w:val="21"/>
              </w:rPr>
            </w:pPr>
            <w:r>
              <w:rPr>
                <w:sz w:val="21"/>
              </w:rPr>
              <w:t>6-7 лет</w:t>
            </w:r>
          </w:p>
        </w:tc>
      </w:tr>
      <w:tr w:rsidR="00FF1EA1" w:rsidTr="00F0386D">
        <w:trPr>
          <w:trHeight w:val="1533"/>
        </w:trPr>
        <w:tc>
          <w:tcPr>
            <w:tcW w:w="2499" w:type="dxa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0" w:lineRule="exact"/>
              <w:ind w:left="123" w:right="125"/>
              <w:jc w:val="center"/>
              <w:rPr>
                <w:sz w:val="21"/>
              </w:rPr>
            </w:pPr>
            <w:r>
              <w:rPr>
                <w:sz w:val="21"/>
              </w:rPr>
              <w:t>Речевое развитие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F1EA1" w:rsidRDefault="009A7883">
            <w:pPr>
              <w:pStyle w:val="TableParagraph"/>
              <w:spacing w:before="20" w:line="273" w:lineRule="auto"/>
              <w:ind w:left="113"/>
              <w:rPr>
                <w:sz w:val="21"/>
              </w:rPr>
            </w:pPr>
            <w:r>
              <w:rPr>
                <w:sz w:val="21"/>
              </w:rPr>
              <w:t>Развитие речи-</w:t>
            </w:r>
            <w:r w:rsidR="00252176">
              <w:rPr>
                <w:sz w:val="21"/>
              </w:rPr>
              <w:t xml:space="preserve"> </w:t>
            </w:r>
            <w:r>
              <w:rPr>
                <w:sz w:val="21"/>
              </w:rPr>
              <w:t>(воспитатели)</w:t>
            </w:r>
            <w:r w:rsidR="00252176">
              <w:rPr>
                <w:sz w:val="21"/>
              </w:rPr>
              <w:t>подгрупповые коррекционные занятия</w:t>
            </w:r>
          </w:p>
          <w:p w:rsidR="00FF1EA1" w:rsidRDefault="00FF1EA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F1EA1" w:rsidRDefault="00FF1EA1">
            <w:pPr>
              <w:pStyle w:val="TableParagraph"/>
              <w:spacing w:before="1" w:line="278" w:lineRule="auto"/>
              <w:ind w:left="113"/>
              <w:rPr>
                <w:sz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F1EA1" w:rsidRDefault="00FF1EA1" w:rsidP="0094249B">
            <w:pPr>
              <w:pStyle w:val="TableParagraph"/>
              <w:jc w:val="center"/>
              <w:rPr>
                <w:b/>
              </w:rPr>
            </w:pPr>
          </w:p>
          <w:p w:rsidR="00FF1EA1" w:rsidRDefault="00FF1EA1" w:rsidP="0094249B">
            <w:pPr>
              <w:pStyle w:val="TableParagraph"/>
              <w:jc w:val="center"/>
              <w:rPr>
                <w:b/>
                <w:sz w:val="18"/>
              </w:rPr>
            </w:pPr>
          </w:p>
          <w:p w:rsidR="00B71895" w:rsidRDefault="00B71895" w:rsidP="0094249B">
            <w:pPr>
              <w:pStyle w:val="TableParagraph"/>
              <w:ind w:left="104" w:right="9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 w:rsidR="00252176">
              <w:rPr>
                <w:sz w:val="21"/>
              </w:rPr>
              <w:t xml:space="preserve"> </w:t>
            </w:r>
            <w:proofErr w:type="spellStart"/>
            <w:r w:rsidR="00252176">
              <w:rPr>
                <w:sz w:val="21"/>
              </w:rPr>
              <w:t>х</w:t>
            </w:r>
            <w:proofErr w:type="spellEnd"/>
            <w:r w:rsidR="00252176">
              <w:rPr>
                <w:sz w:val="21"/>
              </w:rPr>
              <w:t xml:space="preserve"> 25 мин</w:t>
            </w:r>
          </w:p>
          <w:p w:rsidR="00FF1EA1" w:rsidRDefault="00FF1EA1" w:rsidP="0094249B">
            <w:pPr>
              <w:pStyle w:val="TableParagraph"/>
              <w:ind w:left="104" w:right="97"/>
              <w:jc w:val="center"/>
              <w:rPr>
                <w:sz w:val="21"/>
              </w:rPr>
            </w:pPr>
          </w:p>
          <w:p w:rsidR="00FF1EA1" w:rsidRDefault="00FF1EA1" w:rsidP="0094249B">
            <w:pPr>
              <w:pStyle w:val="TableParagraph"/>
              <w:jc w:val="center"/>
              <w:rPr>
                <w:b/>
              </w:rPr>
            </w:pPr>
          </w:p>
          <w:p w:rsidR="00FF1EA1" w:rsidRDefault="00FF1EA1" w:rsidP="0094249B">
            <w:pPr>
              <w:pStyle w:val="TableParagraph"/>
              <w:jc w:val="center"/>
              <w:rPr>
                <w:b/>
                <w:sz w:val="29"/>
              </w:rPr>
            </w:pPr>
          </w:p>
          <w:p w:rsidR="00FF1EA1" w:rsidRDefault="00FF1EA1" w:rsidP="0094249B">
            <w:pPr>
              <w:pStyle w:val="TableParagraph"/>
              <w:spacing w:line="225" w:lineRule="exact"/>
              <w:ind w:left="104" w:right="87"/>
              <w:jc w:val="center"/>
              <w:rPr>
                <w:sz w:val="21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FF1EA1" w:rsidRDefault="00FF1EA1" w:rsidP="0094249B">
            <w:pPr>
              <w:pStyle w:val="TableParagraph"/>
              <w:jc w:val="center"/>
              <w:rPr>
                <w:b/>
              </w:rPr>
            </w:pPr>
          </w:p>
          <w:p w:rsidR="00FF1EA1" w:rsidRDefault="00FF1EA1" w:rsidP="0094249B">
            <w:pPr>
              <w:pStyle w:val="TableParagraph"/>
              <w:jc w:val="center"/>
              <w:rPr>
                <w:b/>
                <w:sz w:val="18"/>
              </w:rPr>
            </w:pPr>
          </w:p>
          <w:p w:rsidR="00FF1EA1" w:rsidRDefault="001B23F1" w:rsidP="0094249B">
            <w:pPr>
              <w:pStyle w:val="TableParagraph"/>
              <w:ind w:left="99" w:right="77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2 </w:t>
            </w:r>
            <w:proofErr w:type="spellStart"/>
            <w:r>
              <w:rPr>
                <w:sz w:val="21"/>
              </w:rPr>
              <w:t>х</w:t>
            </w:r>
            <w:proofErr w:type="spellEnd"/>
            <w:r>
              <w:rPr>
                <w:sz w:val="21"/>
              </w:rPr>
              <w:t xml:space="preserve"> 30 мин</w:t>
            </w:r>
          </w:p>
          <w:p w:rsidR="00FF1EA1" w:rsidRDefault="00FF1EA1" w:rsidP="0094249B">
            <w:pPr>
              <w:pStyle w:val="TableParagraph"/>
              <w:jc w:val="center"/>
              <w:rPr>
                <w:b/>
              </w:rPr>
            </w:pPr>
          </w:p>
          <w:p w:rsidR="00FF1EA1" w:rsidRDefault="00FF1EA1" w:rsidP="0094249B">
            <w:pPr>
              <w:pStyle w:val="TableParagraph"/>
              <w:jc w:val="center"/>
              <w:rPr>
                <w:b/>
                <w:sz w:val="29"/>
              </w:rPr>
            </w:pPr>
          </w:p>
          <w:p w:rsidR="00FF1EA1" w:rsidRDefault="00FF1EA1" w:rsidP="0094249B">
            <w:pPr>
              <w:pStyle w:val="TableParagraph"/>
              <w:spacing w:line="225" w:lineRule="exact"/>
              <w:ind w:left="99" w:right="68"/>
              <w:jc w:val="center"/>
              <w:rPr>
                <w:sz w:val="21"/>
              </w:rPr>
            </w:pPr>
          </w:p>
        </w:tc>
      </w:tr>
      <w:tr w:rsidR="00FF1EA1" w:rsidTr="00F0386D">
        <w:trPr>
          <w:trHeight w:val="681"/>
        </w:trPr>
        <w:tc>
          <w:tcPr>
            <w:tcW w:w="2499" w:type="dxa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4" w:lineRule="exact"/>
              <w:ind w:left="123" w:right="124"/>
              <w:jc w:val="center"/>
              <w:rPr>
                <w:sz w:val="21"/>
              </w:rPr>
            </w:pPr>
            <w:r>
              <w:rPr>
                <w:sz w:val="21"/>
              </w:rPr>
              <w:t>Познавательное</w:t>
            </w:r>
          </w:p>
          <w:p w:rsidR="00FF1EA1" w:rsidRDefault="00252176">
            <w:pPr>
              <w:pStyle w:val="TableParagraph"/>
              <w:spacing w:before="87"/>
              <w:ind w:left="123" w:right="128"/>
              <w:jc w:val="center"/>
              <w:rPr>
                <w:sz w:val="21"/>
              </w:rPr>
            </w:pPr>
            <w:r>
              <w:rPr>
                <w:sz w:val="21"/>
              </w:rPr>
              <w:t>развитие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35316F">
            <w:pPr>
              <w:pStyle w:val="TableParagraph"/>
              <w:spacing w:line="214" w:lineRule="exact"/>
              <w:ind w:left="113"/>
              <w:rPr>
                <w:sz w:val="21"/>
              </w:rPr>
            </w:pPr>
            <w:r>
              <w:rPr>
                <w:sz w:val="21"/>
              </w:rPr>
              <w:t xml:space="preserve"> ФЭМП</w:t>
            </w:r>
          </w:p>
          <w:p w:rsidR="0035316F" w:rsidRDefault="00E17D5E">
            <w:pPr>
              <w:pStyle w:val="TableParagraph"/>
              <w:spacing w:line="214" w:lineRule="exact"/>
              <w:ind w:left="113"/>
              <w:rPr>
                <w:sz w:val="21"/>
              </w:rPr>
            </w:pPr>
            <w:r>
              <w:rPr>
                <w:sz w:val="21"/>
              </w:rPr>
              <w:t>Ознакомление с окружающим миром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 w:rsidP="0094249B">
            <w:pPr>
              <w:pStyle w:val="TableParagraph"/>
              <w:spacing w:line="214" w:lineRule="exact"/>
              <w:ind w:left="401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3 </w:t>
            </w:r>
            <w:proofErr w:type="spellStart"/>
            <w:r>
              <w:rPr>
                <w:sz w:val="21"/>
              </w:rPr>
              <w:t>х</w:t>
            </w:r>
            <w:proofErr w:type="spellEnd"/>
            <w:r>
              <w:rPr>
                <w:sz w:val="21"/>
              </w:rPr>
              <w:t xml:space="preserve"> 25 мин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FF1EA1" w:rsidRDefault="00325977" w:rsidP="0094249B">
            <w:pPr>
              <w:pStyle w:val="TableParagraph"/>
              <w:spacing w:line="214" w:lineRule="exact"/>
              <w:ind w:left="99" w:right="73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  <w:r w:rsidR="00252176">
              <w:rPr>
                <w:sz w:val="21"/>
              </w:rPr>
              <w:t xml:space="preserve"> </w:t>
            </w:r>
            <w:proofErr w:type="spellStart"/>
            <w:r w:rsidR="00252176">
              <w:rPr>
                <w:sz w:val="21"/>
              </w:rPr>
              <w:t>х</w:t>
            </w:r>
            <w:proofErr w:type="spellEnd"/>
            <w:r w:rsidR="00252176">
              <w:rPr>
                <w:sz w:val="21"/>
              </w:rPr>
              <w:t xml:space="preserve"> 30 мин</w:t>
            </w:r>
          </w:p>
        </w:tc>
      </w:tr>
      <w:tr w:rsidR="00FF1EA1" w:rsidTr="00F0386D">
        <w:trPr>
          <w:trHeight w:val="1272"/>
        </w:trPr>
        <w:tc>
          <w:tcPr>
            <w:tcW w:w="2499" w:type="dxa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28" w:line="278" w:lineRule="auto"/>
              <w:ind w:left="201" w:firstLine="276"/>
              <w:rPr>
                <w:sz w:val="21"/>
              </w:rPr>
            </w:pPr>
            <w:r>
              <w:rPr>
                <w:sz w:val="21"/>
              </w:rPr>
              <w:t>Художественно- эстетическое развитие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24" w:line="271" w:lineRule="auto"/>
              <w:ind w:left="113" w:right="2165"/>
              <w:rPr>
                <w:sz w:val="21"/>
              </w:rPr>
            </w:pPr>
            <w:r>
              <w:rPr>
                <w:sz w:val="21"/>
              </w:rPr>
              <w:t>Рисование Лепка Аппликация Музыка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62261" w:rsidRDefault="00162261" w:rsidP="0094249B">
            <w:pPr>
              <w:pStyle w:val="TableParagraph"/>
              <w:spacing w:before="24" w:line="271" w:lineRule="auto"/>
              <w:ind w:left="701" w:hanging="60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 w:rsidR="00252176">
              <w:rPr>
                <w:sz w:val="21"/>
              </w:rPr>
              <w:t xml:space="preserve"> </w:t>
            </w:r>
            <w:proofErr w:type="spellStart"/>
            <w:r w:rsidR="00252176">
              <w:rPr>
                <w:sz w:val="21"/>
              </w:rPr>
              <w:t>х</w:t>
            </w:r>
            <w:proofErr w:type="spellEnd"/>
            <w:r w:rsidR="00252176">
              <w:rPr>
                <w:sz w:val="21"/>
              </w:rPr>
              <w:t xml:space="preserve"> 25 мин</w:t>
            </w:r>
          </w:p>
          <w:p w:rsidR="00FF1EA1" w:rsidRDefault="003231A0" w:rsidP="0094249B">
            <w:pPr>
              <w:pStyle w:val="TableParagraph"/>
              <w:spacing w:before="24" w:line="271" w:lineRule="auto"/>
              <w:ind w:left="701" w:hanging="60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 w:rsidR="00252176">
              <w:rPr>
                <w:sz w:val="21"/>
              </w:rPr>
              <w:t xml:space="preserve"> </w:t>
            </w:r>
            <w:proofErr w:type="spellStart"/>
            <w:r w:rsidR="00252176">
              <w:rPr>
                <w:sz w:val="21"/>
              </w:rPr>
              <w:t>х</w:t>
            </w:r>
            <w:proofErr w:type="spellEnd"/>
            <w:r w:rsidR="00252176">
              <w:rPr>
                <w:sz w:val="21"/>
              </w:rPr>
              <w:t xml:space="preserve"> 25 мин</w:t>
            </w:r>
          </w:p>
          <w:p w:rsidR="00FF1EA1" w:rsidRDefault="002E5EAB" w:rsidP="0094249B">
            <w:pPr>
              <w:pStyle w:val="TableParagraph"/>
              <w:tabs>
                <w:tab w:val="left" w:pos="162"/>
              </w:tabs>
              <w:spacing w:before="2"/>
              <w:ind w:left="161"/>
              <w:jc w:val="center"/>
              <w:rPr>
                <w:sz w:val="21"/>
              </w:rPr>
            </w:pPr>
            <w:r>
              <w:rPr>
                <w:sz w:val="21"/>
              </w:rPr>
              <w:t>чередование</w:t>
            </w:r>
          </w:p>
          <w:p w:rsidR="00FF1EA1" w:rsidRDefault="003231A0" w:rsidP="0094249B">
            <w:pPr>
              <w:pStyle w:val="TableParagraph"/>
              <w:tabs>
                <w:tab w:val="left" w:pos="186"/>
              </w:tabs>
              <w:spacing w:before="31"/>
              <w:ind w:left="18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 w:rsidR="00252176">
              <w:rPr>
                <w:sz w:val="21"/>
              </w:rPr>
              <w:t>х 25</w:t>
            </w:r>
            <w:r w:rsidR="00252176">
              <w:rPr>
                <w:spacing w:val="11"/>
                <w:sz w:val="21"/>
              </w:rPr>
              <w:t xml:space="preserve"> </w:t>
            </w:r>
            <w:r w:rsidR="00252176">
              <w:rPr>
                <w:sz w:val="21"/>
              </w:rPr>
              <w:t>мин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162261" w:rsidRDefault="00162261" w:rsidP="0094249B">
            <w:pPr>
              <w:pStyle w:val="TableParagraph"/>
              <w:spacing w:before="24"/>
              <w:ind w:left="99" w:right="7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 w:rsidR="00252176">
              <w:rPr>
                <w:sz w:val="21"/>
              </w:rPr>
              <w:t xml:space="preserve"> </w:t>
            </w:r>
            <w:proofErr w:type="spellStart"/>
            <w:r w:rsidR="00252176">
              <w:rPr>
                <w:sz w:val="21"/>
              </w:rPr>
              <w:t>х</w:t>
            </w:r>
            <w:proofErr w:type="spellEnd"/>
            <w:r w:rsidR="00252176">
              <w:rPr>
                <w:sz w:val="21"/>
              </w:rPr>
              <w:t xml:space="preserve"> 30 мин</w:t>
            </w:r>
          </w:p>
          <w:p w:rsidR="00FF1EA1" w:rsidRDefault="003231A0" w:rsidP="0094249B">
            <w:pPr>
              <w:pStyle w:val="TableParagraph"/>
              <w:spacing w:before="24"/>
              <w:ind w:left="99" w:right="7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 w:rsidR="00252176">
              <w:rPr>
                <w:sz w:val="21"/>
              </w:rPr>
              <w:t xml:space="preserve"> х30 мин</w:t>
            </w:r>
          </w:p>
          <w:p w:rsidR="00FF1EA1" w:rsidRDefault="002E5EAB" w:rsidP="0094249B">
            <w:pPr>
              <w:pStyle w:val="TableParagraph"/>
              <w:tabs>
                <w:tab w:val="left" w:pos="162"/>
              </w:tabs>
              <w:spacing w:before="34"/>
              <w:ind w:left="162" w:right="546"/>
              <w:jc w:val="center"/>
              <w:rPr>
                <w:sz w:val="21"/>
              </w:rPr>
            </w:pPr>
            <w:r>
              <w:rPr>
                <w:sz w:val="21"/>
              </w:rPr>
              <w:t>чередование</w:t>
            </w:r>
          </w:p>
          <w:p w:rsidR="00FF1EA1" w:rsidRDefault="003231A0" w:rsidP="0094249B">
            <w:pPr>
              <w:pStyle w:val="TableParagraph"/>
              <w:tabs>
                <w:tab w:val="left" w:pos="186"/>
              </w:tabs>
              <w:spacing w:before="31"/>
              <w:ind w:left="186" w:right="52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 w:rsidR="00252176">
              <w:rPr>
                <w:sz w:val="21"/>
              </w:rPr>
              <w:t>х 30</w:t>
            </w:r>
            <w:r w:rsidR="00252176">
              <w:rPr>
                <w:spacing w:val="20"/>
                <w:sz w:val="21"/>
              </w:rPr>
              <w:t xml:space="preserve"> </w:t>
            </w:r>
            <w:r w:rsidR="00252176">
              <w:rPr>
                <w:sz w:val="21"/>
              </w:rPr>
              <w:t>мин</w:t>
            </w:r>
          </w:p>
        </w:tc>
      </w:tr>
      <w:tr w:rsidR="00FF1EA1" w:rsidTr="00F0386D">
        <w:trPr>
          <w:trHeight w:val="537"/>
        </w:trPr>
        <w:tc>
          <w:tcPr>
            <w:tcW w:w="2499" w:type="dxa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0" w:lineRule="exact"/>
              <w:ind w:left="123" w:right="126"/>
              <w:jc w:val="center"/>
              <w:rPr>
                <w:sz w:val="21"/>
              </w:rPr>
            </w:pPr>
            <w:r>
              <w:rPr>
                <w:sz w:val="21"/>
              </w:rPr>
              <w:t>Физическое развитие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0" w:lineRule="exact"/>
              <w:ind w:left="113"/>
              <w:rPr>
                <w:sz w:val="21"/>
              </w:rPr>
            </w:pPr>
            <w:r>
              <w:rPr>
                <w:sz w:val="21"/>
              </w:rPr>
              <w:t>Физическая культура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 w:rsidP="0094249B">
            <w:pPr>
              <w:pStyle w:val="TableParagraph"/>
              <w:spacing w:line="210" w:lineRule="exact"/>
              <w:ind w:left="13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3 </w:t>
            </w:r>
            <w:proofErr w:type="spellStart"/>
            <w:r>
              <w:rPr>
                <w:sz w:val="21"/>
              </w:rPr>
              <w:t>х</w:t>
            </w:r>
            <w:proofErr w:type="spellEnd"/>
            <w:r>
              <w:rPr>
                <w:sz w:val="21"/>
              </w:rPr>
              <w:t xml:space="preserve"> 25 мин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auto"/>
            </w:tcBorders>
          </w:tcPr>
          <w:p w:rsidR="00FF1EA1" w:rsidRDefault="00252176" w:rsidP="0094249B">
            <w:pPr>
              <w:pStyle w:val="TableParagraph"/>
              <w:spacing w:line="210" w:lineRule="exact"/>
              <w:ind w:left="99" w:right="73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3 </w:t>
            </w:r>
            <w:proofErr w:type="spellStart"/>
            <w:r>
              <w:rPr>
                <w:sz w:val="21"/>
              </w:rPr>
              <w:t>х</w:t>
            </w:r>
            <w:proofErr w:type="spellEnd"/>
            <w:r>
              <w:rPr>
                <w:sz w:val="21"/>
              </w:rPr>
              <w:t xml:space="preserve"> 30 мин</w:t>
            </w:r>
          </w:p>
        </w:tc>
      </w:tr>
      <w:tr w:rsidR="00FF1EA1" w:rsidTr="00F0386D">
        <w:trPr>
          <w:trHeight w:val="824"/>
        </w:trPr>
        <w:tc>
          <w:tcPr>
            <w:tcW w:w="6071" w:type="dxa"/>
            <w:gridSpan w:val="2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FF1EA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F1EA1" w:rsidRDefault="00252176">
            <w:pPr>
              <w:pStyle w:val="TableParagraph"/>
              <w:ind w:left="1314"/>
              <w:rPr>
                <w:sz w:val="21"/>
              </w:rPr>
            </w:pPr>
            <w:r>
              <w:rPr>
                <w:sz w:val="21"/>
              </w:rPr>
              <w:t>Итого недельная максимальная нагрузка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61412" w:rsidP="0094249B">
            <w:pPr>
              <w:pStyle w:val="TableParagraph"/>
              <w:spacing w:before="29"/>
              <w:ind w:left="533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  <w:r w:rsidR="00252176">
              <w:rPr>
                <w:sz w:val="21"/>
              </w:rPr>
              <w:t xml:space="preserve"> занятий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F1EA1" w:rsidRDefault="00261412" w:rsidP="0094249B">
            <w:pPr>
              <w:pStyle w:val="TableParagraph"/>
              <w:spacing w:before="29"/>
              <w:ind w:left="414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  <w:r w:rsidR="00252176">
              <w:rPr>
                <w:sz w:val="21"/>
              </w:rPr>
              <w:t xml:space="preserve"> занятий</w:t>
            </w:r>
          </w:p>
          <w:p w:rsidR="00150C6D" w:rsidRDefault="00150C6D" w:rsidP="0094249B">
            <w:pPr>
              <w:pStyle w:val="TableParagraph"/>
              <w:spacing w:before="29"/>
              <w:ind w:left="414"/>
              <w:jc w:val="center"/>
              <w:rPr>
                <w:sz w:val="21"/>
              </w:rPr>
            </w:pPr>
            <w:r>
              <w:rPr>
                <w:sz w:val="21"/>
              </w:rPr>
              <w:t>420мин</w:t>
            </w:r>
          </w:p>
        </w:tc>
      </w:tr>
      <w:tr w:rsidR="00FF1EA1" w:rsidTr="00F0386D">
        <w:trPr>
          <w:trHeight w:val="438"/>
        </w:trPr>
        <w:tc>
          <w:tcPr>
            <w:tcW w:w="10040" w:type="dxa"/>
            <w:gridSpan w:val="6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</w:tcBorders>
          </w:tcPr>
          <w:p w:rsidR="00FF1EA1" w:rsidRDefault="00252176">
            <w:pPr>
              <w:pStyle w:val="TableParagraph"/>
              <w:spacing w:line="213" w:lineRule="exact"/>
              <w:ind w:left="973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Часть, формируемая участниками образовательного процесса (мин. в </w:t>
            </w:r>
            <w:proofErr w:type="spellStart"/>
            <w:r>
              <w:rPr>
                <w:b/>
                <w:sz w:val="21"/>
              </w:rPr>
              <w:t>нед</w:t>
            </w:r>
            <w:proofErr w:type="spellEnd"/>
            <w:r>
              <w:rPr>
                <w:b/>
                <w:sz w:val="21"/>
              </w:rPr>
              <w:t>.)</w:t>
            </w:r>
          </w:p>
        </w:tc>
      </w:tr>
      <w:tr w:rsidR="00FF1EA1" w:rsidTr="00F0386D">
        <w:trPr>
          <w:trHeight w:val="439"/>
        </w:trPr>
        <w:tc>
          <w:tcPr>
            <w:tcW w:w="6248" w:type="dxa"/>
            <w:gridSpan w:val="3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87"/>
              <w:ind w:left="113"/>
              <w:rPr>
                <w:i/>
                <w:sz w:val="21"/>
              </w:rPr>
            </w:pPr>
            <w:r>
              <w:rPr>
                <w:sz w:val="21"/>
              </w:rPr>
              <w:t xml:space="preserve">Кружковая работа </w:t>
            </w:r>
            <w:r>
              <w:rPr>
                <w:i/>
                <w:sz w:val="21"/>
              </w:rPr>
              <w:t>(дополнительные услуги)</w:t>
            </w:r>
          </w:p>
        </w:tc>
        <w:tc>
          <w:tcPr>
            <w:tcW w:w="1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150C6D">
            <w:pPr>
              <w:pStyle w:val="TableParagraph"/>
              <w:spacing w:before="87"/>
              <w:ind w:left="529"/>
              <w:rPr>
                <w:sz w:val="21"/>
              </w:rPr>
            </w:pPr>
            <w:r>
              <w:rPr>
                <w:sz w:val="21"/>
              </w:rPr>
              <w:t>1</w:t>
            </w:r>
            <w:r w:rsidR="00252176">
              <w:rPr>
                <w:sz w:val="21"/>
              </w:rPr>
              <w:t xml:space="preserve"> </w:t>
            </w:r>
            <w:proofErr w:type="spellStart"/>
            <w:r w:rsidR="00252176">
              <w:rPr>
                <w:sz w:val="21"/>
              </w:rPr>
              <w:t>х</w:t>
            </w:r>
            <w:proofErr w:type="spellEnd"/>
            <w:r w:rsidR="00252176">
              <w:rPr>
                <w:sz w:val="21"/>
              </w:rPr>
              <w:t xml:space="preserve"> 25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FF1EA1" w:rsidRDefault="00150C6D">
            <w:pPr>
              <w:pStyle w:val="TableParagraph"/>
              <w:spacing w:before="87"/>
              <w:ind w:left="99" w:right="76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  <w:r w:rsidR="00252176">
              <w:rPr>
                <w:sz w:val="21"/>
              </w:rPr>
              <w:t xml:space="preserve"> </w:t>
            </w:r>
            <w:proofErr w:type="spellStart"/>
            <w:r w:rsidR="00252176">
              <w:rPr>
                <w:sz w:val="21"/>
              </w:rPr>
              <w:t>х</w:t>
            </w:r>
            <w:proofErr w:type="spellEnd"/>
            <w:r w:rsidR="00252176">
              <w:rPr>
                <w:sz w:val="21"/>
              </w:rPr>
              <w:t xml:space="preserve"> 30</w:t>
            </w:r>
          </w:p>
        </w:tc>
      </w:tr>
      <w:tr w:rsidR="00FF1EA1" w:rsidTr="00F0386D">
        <w:trPr>
          <w:trHeight w:val="540"/>
        </w:trPr>
        <w:tc>
          <w:tcPr>
            <w:tcW w:w="6248" w:type="dxa"/>
            <w:gridSpan w:val="3"/>
            <w:tcBorders>
              <w:top w:val="single" w:sz="4" w:space="0" w:color="000000"/>
              <w:left w:val="thinThickMediumGap" w:sz="4" w:space="0" w:color="000000"/>
              <w:bottom w:val="single" w:sz="12" w:space="0" w:color="000000"/>
              <w:right w:val="single" w:sz="4" w:space="0" w:color="auto"/>
            </w:tcBorders>
          </w:tcPr>
          <w:p w:rsidR="00FF1EA1" w:rsidRDefault="00FF1EA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F1EA1" w:rsidRDefault="00FF1EA1">
            <w:pPr>
              <w:pStyle w:val="TableParagraph"/>
              <w:spacing w:line="196" w:lineRule="exact"/>
              <w:ind w:left="1374"/>
              <w:rPr>
                <w:sz w:val="21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F1EA1" w:rsidRDefault="00252176" w:rsidP="00150C6D">
            <w:pPr>
              <w:pStyle w:val="TableParagraph"/>
              <w:spacing w:before="20"/>
              <w:ind w:left="176" w:right="177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7E2BB7">
              <w:rPr>
                <w:sz w:val="21"/>
              </w:rPr>
              <w:t xml:space="preserve">      </w:t>
            </w:r>
            <w:r>
              <w:rPr>
                <w:sz w:val="21"/>
              </w:rPr>
              <w:t>25</w:t>
            </w:r>
            <w:r w:rsidR="00150C6D">
              <w:rPr>
                <w:sz w:val="21"/>
              </w:rPr>
              <w:t xml:space="preserve"> </w:t>
            </w:r>
            <w:r>
              <w:rPr>
                <w:sz w:val="21"/>
              </w:rPr>
              <w:t>мин</w:t>
            </w:r>
          </w:p>
        </w:tc>
        <w:tc>
          <w:tcPr>
            <w:tcW w:w="2028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</w:tcBorders>
          </w:tcPr>
          <w:p w:rsidR="00FF1EA1" w:rsidRDefault="00150C6D" w:rsidP="00150C6D">
            <w:pPr>
              <w:pStyle w:val="TableParagraph"/>
              <w:spacing w:before="20"/>
              <w:ind w:left="99" w:right="81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7E2BB7">
              <w:rPr>
                <w:sz w:val="21"/>
              </w:rPr>
              <w:t xml:space="preserve">           </w:t>
            </w:r>
            <w:r>
              <w:rPr>
                <w:sz w:val="21"/>
              </w:rPr>
              <w:t xml:space="preserve">30 </w:t>
            </w:r>
            <w:r w:rsidR="00252176">
              <w:rPr>
                <w:sz w:val="21"/>
              </w:rPr>
              <w:t>мин</w:t>
            </w:r>
          </w:p>
        </w:tc>
      </w:tr>
    </w:tbl>
    <w:p w:rsidR="00FF1EA1" w:rsidRDefault="00FF1EA1">
      <w:pPr>
        <w:spacing w:line="224" w:lineRule="exact"/>
        <w:jc w:val="center"/>
        <w:rPr>
          <w:sz w:val="21"/>
        </w:rPr>
        <w:sectPr w:rsidR="00FF1EA1">
          <w:pgSz w:w="11910" w:h="16840"/>
          <w:pgMar w:top="1580" w:right="920" w:bottom="280" w:left="740" w:header="720" w:footer="720" w:gutter="0"/>
          <w:cols w:space="720"/>
        </w:sectPr>
      </w:pPr>
    </w:p>
    <w:p w:rsidR="00FF1EA1" w:rsidRPr="00A95680" w:rsidRDefault="00472A6A">
      <w:pPr>
        <w:pStyle w:val="Heading2"/>
        <w:numPr>
          <w:ilvl w:val="2"/>
          <w:numId w:val="32"/>
        </w:numPr>
        <w:tabs>
          <w:tab w:val="left" w:pos="1796"/>
          <w:tab w:val="left" w:pos="1797"/>
        </w:tabs>
        <w:spacing w:before="76" w:line="261" w:lineRule="auto"/>
        <w:ind w:left="548" w:right="697" w:firstLine="560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>О</w:t>
      </w:r>
      <w:r w:rsidR="00252176" w:rsidRPr="00A95680">
        <w:rPr>
          <w:sz w:val="20"/>
          <w:szCs w:val="20"/>
        </w:rPr>
        <w:t>рганизация образовательного п</w:t>
      </w:r>
      <w:r w:rsidR="00EB0D3F" w:rsidRPr="00A95680">
        <w:rPr>
          <w:sz w:val="20"/>
          <w:szCs w:val="20"/>
        </w:rPr>
        <w:t xml:space="preserve">роцесса в старшей </w:t>
      </w:r>
      <w:r w:rsidR="00252176" w:rsidRPr="00A95680">
        <w:rPr>
          <w:sz w:val="20"/>
          <w:szCs w:val="20"/>
        </w:rPr>
        <w:t xml:space="preserve"> </w:t>
      </w:r>
      <w:r w:rsidR="00252176" w:rsidRPr="00A95680">
        <w:rPr>
          <w:spacing w:val="2"/>
          <w:sz w:val="20"/>
          <w:szCs w:val="20"/>
        </w:rPr>
        <w:t xml:space="preserve">группе </w:t>
      </w:r>
      <w:r w:rsidR="00EB0D3F" w:rsidRPr="00A95680">
        <w:rPr>
          <w:spacing w:val="2"/>
          <w:sz w:val="20"/>
          <w:szCs w:val="20"/>
        </w:rPr>
        <w:t xml:space="preserve"> компенсирующей направленности</w:t>
      </w:r>
      <w:r w:rsidR="00C40FD2" w:rsidRPr="00A95680">
        <w:rPr>
          <w:spacing w:val="2"/>
          <w:sz w:val="20"/>
          <w:szCs w:val="20"/>
        </w:rPr>
        <w:t xml:space="preserve">  </w:t>
      </w:r>
      <w:r w:rsidR="00252176" w:rsidRPr="00A95680">
        <w:rPr>
          <w:sz w:val="20"/>
          <w:szCs w:val="20"/>
        </w:rPr>
        <w:t>для детей 5-6 лет с</w:t>
      </w:r>
      <w:r w:rsidR="00252176" w:rsidRPr="00A95680">
        <w:rPr>
          <w:spacing w:val="10"/>
          <w:sz w:val="20"/>
          <w:szCs w:val="20"/>
        </w:rPr>
        <w:t xml:space="preserve"> </w:t>
      </w:r>
      <w:r w:rsidR="00252176" w:rsidRPr="00A95680">
        <w:rPr>
          <w:sz w:val="20"/>
          <w:szCs w:val="20"/>
        </w:rPr>
        <w:t>ОНР</w:t>
      </w:r>
    </w:p>
    <w:p w:rsidR="00F75CF7" w:rsidRPr="00A95680" w:rsidRDefault="00F75CF7" w:rsidP="00675A45">
      <w:pPr>
        <w:pStyle w:val="a6"/>
        <w:jc w:val="center"/>
        <w:rPr>
          <w:rFonts w:ascii="Times New Roman" w:hAnsi="Times New Roman" w:cs="Times New Roman"/>
          <w:b/>
        </w:rPr>
      </w:pPr>
      <w:r w:rsidRPr="00A95680">
        <w:rPr>
          <w:rFonts w:ascii="Times New Roman" w:hAnsi="Times New Roman" w:cs="Times New Roman"/>
          <w:b/>
        </w:rPr>
        <w:t xml:space="preserve">Модель недели для детей старшей группы компенсирующей направленности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5-6 лет </w:t>
      </w:r>
    </w:p>
    <w:p w:rsidR="00F75CF7" w:rsidRPr="00A95680" w:rsidRDefault="00F75CF7" w:rsidP="00675A45">
      <w:pPr>
        <w:pStyle w:val="a6"/>
        <w:ind w:left="705"/>
        <w:rPr>
          <w:rFonts w:ascii="Calibri" w:hAnsi="Calibri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701"/>
        <w:gridCol w:w="3828"/>
        <w:gridCol w:w="3083"/>
      </w:tblGrid>
      <w:tr w:rsidR="00F75CF7" w:rsidRPr="00A95680" w:rsidTr="0010022E">
        <w:tc>
          <w:tcPr>
            <w:tcW w:w="1242" w:type="dxa"/>
          </w:tcPr>
          <w:p w:rsidR="00F75CF7" w:rsidRPr="00A95680" w:rsidRDefault="00F75CF7" w:rsidP="0010022E">
            <w:pPr>
              <w:pStyle w:val="a7"/>
              <w:jc w:val="center"/>
              <w:rPr>
                <w:rFonts w:hint="eastAsia"/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День недели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Время  проведения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Название непосредственно образовательной деятельности</w:t>
            </w:r>
          </w:p>
        </w:tc>
        <w:tc>
          <w:tcPr>
            <w:tcW w:w="3083" w:type="dxa"/>
            <w:tcBorders>
              <w:left w:val="single" w:sz="4" w:space="0" w:color="auto"/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</w:t>
            </w:r>
          </w:p>
          <w:p w:rsidR="00F75CF7" w:rsidRPr="00A95680" w:rsidRDefault="00F75CF7" w:rsidP="0010022E">
            <w:pPr>
              <w:pStyle w:val="a7"/>
              <w:jc w:val="center"/>
              <w:rPr>
                <w:rFonts w:hint="eastAsia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по ФГОС ДО</w:t>
            </w:r>
          </w:p>
        </w:tc>
      </w:tr>
      <w:tr w:rsidR="00F75CF7" w:rsidRPr="00A95680" w:rsidTr="0010022E">
        <w:trPr>
          <w:cantSplit/>
          <w:trHeight w:val="2015"/>
        </w:trPr>
        <w:tc>
          <w:tcPr>
            <w:tcW w:w="1242" w:type="dxa"/>
            <w:textDirection w:val="btLr"/>
          </w:tcPr>
          <w:p w:rsidR="00F75CF7" w:rsidRPr="00A95680" w:rsidRDefault="00F75CF7" w:rsidP="0010022E">
            <w:pPr>
              <w:pStyle w:val="a7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понедельник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9.10-9.35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9.45-10.10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10.20-10.45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1.Коррекционно-развивающая деятельность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(педагог –психолог)*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.Ознакомление с окружающим**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2.Коррекционно-развивающая деятельность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(педагог –психолог)**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.Ознакомление с окружающим*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 xml:space="preserve">3.Музыка 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1.Речевое развитие</w:t>
            </w: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2. Познание</w:t>
            </w: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3. Художественно - эстетическое развитие</w:t>
            </w:r>
          </w:p>
        </w:tc>
      </w:tr>
      <w:tr w:rsidR="00F75CF7" w:rsidRPr="00A95680" w:rsidTr="0010022E">
        <w:trPr>
          <w:cantSplit/>
          <w:trHeight w:val="2465"/>
        </w:trPr>
        <w:tc>
          <w:tcPr>
            <w:tcW w:w="1242" w:type="dxa"/>
            <w:textDirection w:val="btLr"/>
          </w:tcPr>
          <w:p w:rsidR="00F75CF7" w:rsidRPr="00A95680" w:rsidRDefault="00F75CF7" w:rsidP="0010022E">
            <w:pPr>
              <w:pStyle w:val="a7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вторник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9.10-9.35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9.45-10.10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10.20-10.45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15.50 -16.15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1.Коррекционно-развивающая деятельность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(учитель-логопед)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2. Развитие речи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 xml:space="preserve">   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  <w:lang w:eastAsia="ru-RU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 xml:space="preserve">3. </w:t>
            </w:r>
            <w:r w:rsidRPr="00A95680">
              <w:rPr>
                <w:rFonts w:ascii="Times New Roman" w:eastAsia="NSimSun" w:hAnsi="Times New Roman" w:cs="Times New Roman"/>
                <w:sz w:val="20"/>
                <w:szCs w:val="20"/>
                <w:lang w:eastAsia="ru-RU"/>
              </w:rPr>
              <w:t xml:space="preserve">Рисование  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.физическая культура*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1.Речевое развитие</w:t>
            </w: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1.Речевое развитие</w:t>
            </w: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2. .Художественно - эстетическое развитие</w:t>
            </w: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3.Физическое развитие</w:t>
            </w:r>
          </w:p>
        </w:tc>
      </w:tr>
      <w:tr w:rsidR="00F75CF7" w:rsidRPr="00A95680" w:rsidTr="0010022E">
        <w:trPr>
          <w:cantSplit/>
          <w:trHeight w:val="1134"/>
        </w:trPr>
        <w:tc>
          <w:tcPr>
            <w:tcW w:w="1242" w:type="dxa"/>
            <w:textDirection w:val="btLr"/>
          </w:tcPr>
          <w:p w:rsidR="00F75CF7" w:rsidRPr="00A95680" w:rsidRDefault="00F75CF7" w:rsidP="0010022E">
            <w:pPr>
              <w:pStyle w:val="a7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среда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9.10-9.35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9.45-10.10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10.20-10.45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15.50 -16.15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1 Коррекционно-развивающая деятельность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(учитель-логопед.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2.ФМП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 xml:space="preserve">3. Музыка 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4. лепка/аппликация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1.Познавательное развитие</w:t>
            </w: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2Познавательное развитие</w:t>
            </w: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3. .Художественно - эстетическое развитие</w:t>
            </w:r>
          </w:p>
        </w:tc>
      </w:tr>
      <w:tr w:rsidR="00F75CF7" w:rsidRPr="00A95680" w:rsidTr="0010022E">
        <w:trPr>
          <w:cantSplit/>
          <w:trHeight w:val="1134"/>
        </w:trPr>
        <w:tc>
          <w:tcPr>
            <w:tcW w:w="1242" w:type="dxa"/>
            <w:textDirection w:val="btLr"/>
          </w:tcPr>
          <w:p w:rsidR="00F75CF7" w:rsidRPr="00A95680" w:rsidRDefault="00F75CF7" w:rsidP="0010022E">
            <w:pPr>
              <w:pStyle w:val="a7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четверг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9.10-9.35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9.45-10.10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10.20 -10.45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hint="eastAsia"/>
              </w:rPr>
            </w:pPr>
            <w:r w:rsidRPr="00A95680">
              <w:rPr>
                <w:rFonts w:ascii="Times New Roman" w:hAnsi="Times New Roman" w:cs="Times New Roman"/>
              </w:rPr>
              <w:t>15.50 -16.15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1 Коррекционно-развивающая деятельность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(учитель-логопед.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2.Рисование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 xml:space="preserve">   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 xml:space="preserve">3. Физическая культура 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A95680">
              <w:rPr>
                <w:rFonts w:ascii="Times New Roman" w:hAnsi="Times New Roman" w:cs="Times New Roman"/>
              </w:rPr>
              <w:t xml:space="preserve">  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A95680">
              <w:rPr>
                <w:rFonts w:ascii="Times New Roman" w:hAnsi="Times New Roman" w:cs="Times New Roman"/>
                <w:lang w:eastAsia="ru-RU"/>
              </w:rPr>
              <w:t>Доп.образование кружок «Весёлый узел»»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1.Речевое развитие</w:t>
            </w: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rPr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2.Художественно - эстетическое развитие</w:t>
            </w: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3.Физическое развитие</w:t>
            </w:r>
          </w:p>
          <w:p w:rsidR="00F75CF7" w:rsidRPr="00A95680" w:rsidRDefault="00F75CF7" w:rsidP="0010022E">
            <w:pPr>
              <w:jc w:val="center"/>
              <w:rPr>
                <w:sz w:val="20"/>
                <w:szCs w:val="20"/>
              </w:rPr>
            </w:pPr>
          </w:p>
          <w:p w:rsidR="00F75CF7" w:rsidRPr="00A95680" w:rsidRDefault="00F75CF7" w:rsidP="0010022E">
            <w:pPr>
              <w:pStyle w:val="a7"/>
              <w:rPr>
                <w:rFonts w:hint="eastAsia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4.Художественно - эстетическое развитие</w:t>
            </w:r>
          </w:p>
        </w:tc>
      </w:tr>
      <w:tr w:rsidR="00F75CF7" w:rsidRPr="00A95680" w:rsidTr="0010022E">
        <w:trPr>
          <w:cantSplit/>
          <w:trHeight w:val="1134"/>
        </w:trPr>
        <w:tc>
          <w:tcPr>
            <w:tcW w:w="1242" w:type="dxa"/>
            <w:textDirection w:val="btLr"/>
          </w:tcPr>
          <w:p w:rsidR="00F75CF7" w:rsidRPr="00A95680" w:rsidRDefault="00F75CF7" w:rsidP="0010022E">
            <w:pPr>
              <w:pStyle w:val="a7"/>
              <w:snapToGrid w:val="0"/>
              <w:ind w:left="113" w:right="113"/>
              <w:jc w:val="center"/>
              <w:rPr>
                <w:rFonts w:hint="eastAsia"/>
                <w:sz w:val="20"/>
                <w:szCs w:val="20"/>
              </w:rPr>
            </w:pPr>
            <w:r w:rsidRPr="00A95680">
              <w:rPr>
                <w:sz w:val="20"/>
                <w:szCs w:val="20"/>
              </w:rPr>
              <w:t>пятница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9.10-9.35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9.45-10.10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</w:rPr>
            </w:pPr>
            <w:r w:rsidRPr="00A95680">
              <w:rPr>
                <w:rFonts w:ascii="Times New Roman" w:hAnsi="Times New Roman" w:cs="Times New Roman"/>
              </w:rPr>
              <w:t>10.20 -10.45</w:t>
            </w:r>
          </w:p>
          <w:p w:rsidR="00F75CF7" w:rsidRPr="00A95680" w:rsidRDefault="00F75CF7" w:rsidP="0010022E">
            <w:pPr>
              <w:pStyle w:val="a7"/>
              <w:rPr>
                <w:rFonts w:hint="eastAsia"/>
                <w:sz w:val="20"/>
                <w:szCs w:val="20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1 Коррекционно-развивающая деятельность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(учитель-логопед.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1. Развитие речи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 xml:space="preserve">  </w:t>
            </w:r>
          </w:p>
          <w:p w:rsidR="00F75CF7" w:rsidRPr="00A95680" w:rsidRDefault="00F75CF7" w:rsidP="0010022E">
            <w:pPr>
              <w:pStyle w:val="a7"/>
              <w:rPr>
                <w:rFonts w:ascii="Times New Roman" w:eastAsia="NSimSu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eastAsia="NSimSun" w:hAnsi="Times New Roman" w:cs="Times New Roman"/>
                <w:sz w:val="20"/>
                <w:szCs w:val="20"/>
              </w:rPr>
              <w:t>2.Физическая культура</w:t>
            </w:r>
          </w:p>
          <w:p w:rsidR="00F75CF7" w:rsidRPr="00A95680" w:rsidRDefault="00F75CF7" w:rsidP="0010022E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A95680">
              <w:rPr>
                <w:rFonts w:ascii="Times New Roman" w:hAnsi="Times New Roman" w:cs="Times New Roman"/>
              </w:rPr>
              <w:t xml:space="preserve">  </w:t>
            </w:r>
            <w:r w:rsidRPr="00A95680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1.Речевое развитие</w:t>
            </w: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2.Речевое развитие</w:t>
            </w: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CF7" w:rsidRPr="00A95680" w:rsidRDefault="00F75CF7" w:rsidP="0010022E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95680">
              <w:rPr>
                <w:rFonts w:ascii="Times New Roman" w:hAnsi="Times New Roman" w:cs="Times New Roman"/>
                <w:sz w:val="20"/>
                <w:szCs w:val="20"/>
              </w:rPr>
              <w:t>3.Физическое развитие</w:t>
            </w:r>
          </w:p>
        </w:tc>
      </w:tr>
    </w:tbl>
    <w:p w:rsidR="00F75CF7" w:rsidRPr="00641E55" w:rsidRDefault="00F75CF7" w:rsidP="00641E55">
      <w:pPr>
        <w:pStyle w:val="a6"/>
        <w:ind w:left="705"/>
        <w:rPr>
          <w:rFonts w:ascii="Calibri" w:hAnsi="Calibri"/>
          <w:sz w:val="24"/>
          <w:szCs w:val="24"/>
        </w:rPr>
      </w:pPr>
    </w:p>
    <w:p w:rsidR="00F75CF7" w:rsidRPr="00A33BDD" w:rsidRDefault="00641E55" w:rsidP="00641E55">
      <w:pPr>
        <w:tabs>
          <w:tab w:val="left" w:pos="555"/>
          <w:tab w:val="right" w:pos="10915"/>
        </w:tabs>
        <w:rPr>
          <w:sz w:val="20"/>
          <w:szCs w:val="20"/>
        </w:rPr>
      </w:pPr>
      <w:r w:rsidRPr="00A33BDD">
        <w:rPr>
          <w:sz w:val="20"/>
          <w:szCs w:val="20"/>
        </w:rPr>
        <w:t xml:space="preserve"> </w:t>
      </w:r>
      <w:r w:rsidR="00F75CF7" w:rsidRPr="00A33BDD">
        <w:rPr>
          <w:sz w:val="20"/>
          <w:szCs w:val="20"/>
        </w:rPr>
        <w:t xml:space="preserve">Количество часов в неделю: 5 часа 50 минут (по </w:t>
      </w:r>
      <w:proofErr w:type="spellStart"/>
      <w:r w:rsidR="00F75CF7" w:rsidRPr="00A33BDD">
        <w:rPr>
          <w:sz w:val="20"/>
          <w:szCs w:val="20"/>
        </w:rPr>
        <w:t>СанПиН</w:t>
      </w:r>
      <w:proofErr w:type="spellEnd"/>
      <w:r w:rsidR="00F75CF7" w:rsidRPr="00A33BDD">
        <w:rPr>
          <w:sz w:val="20"/>
          <w:szCs w:val="20"/>
        </w:rPr>
        <w:t xml:space="preserve"> не более 6ч.15минут)</w:t>
      </w:r>
      <w:r w:rsidR="00F75CF7" w:rsidRPr="00A33BDD"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              </w:t>
      </w:r>
    </w:p>
    <w:p w:rsidR="00FF1EA1" w:rsidRDefault="00472A6A" w:rsidP="00B765C3">
      <w:pPr>
        <w:pStyle w:val="a3"/>
        <w:spacing w:before="76" w:line="314" w:lineRule="auto"/>
        <w:ind w:right="452"/>
        <w:jc w:val="both"/>
      </w:pPr>
      <w:r>
        <w:t>Э</w:t>
      </w:r>
      <w:r w:rsidR="0010022E">
        <w:t xml:space="preserve">та сетка соответствует нормам </w:t>
      </w:r>
      <w:proofErr w:type="spellStart"/>
      <w:r w:rsidR="0010022E">
        <w:t>СанПиН</w:t>
      </w:r>
      <w:proofErr w:type="spellEnd"/>
      <w:r w:rsidR="0010022E">
        <w:t xml:space="preserve">, позволяет организовать деятельность  </w:t>
      </w:r>
      <w:r w:rsidR="0010022E">
        <w:rPr>
          <w:spacing w:val="4"/>
        </w:rPr>
        <w:t xml:space="preserve">детей  </w:t>
      </w:r>
      <w:r w:rsidR="0010022E">
        <w:t>не  только в форме основной групповой деятельности по реализации основной</w:t>
      </w:r>
      <w:r w:rsidR="0010022E">
        <w:rPr>
          <w:spacing w:val="7"/>
        </w:rPr>
        <w:t xml:space="preserve"> </w:t>
      </w:r>
      <w:r w:rsidR="003818E1">
        <w:t>образовательной</w:t>
      </w:r>
      <w:r w:rsidR="00252176">
        <w:t xml:space="preserve"> программы, но и по коррекционной программе, а также возможность </w:t>
      </w:r>
      <w:r w:rsidR="00252176">
        <w:rPr>
          <w:spacing w:val="4"/>
        </w:rPr>
        <w:t>ор</w:t>
      </w:r>
      <w:r w:rsidR="00252176">
        <w:t xml:space="preserve">ганизовать совместную деятельность педагога и ребенка, самостоятельную деятельность детей, включить детей в кружковую работу, предусмотренную в ДОУ. Занятие по </w:t>
      </w:r>
      <w:r w:rsidR="00252176">
        <w:rPr>
          <w:spacing w:val="2"/>
        </w:rPr>
        <w:t xml:space="preserve">развитию  </w:t>
      </w:r>
      <w:r w:rsidR="00252176">
        <w:t xml:space="preserve">речи  передано от воспитателя к логопеду, так как в </w:t>
      </w:r>
      <w:r w:rsidR="00252176">
        <w:rPr>
          <w:spacing w:val="4"/>
        </w:rPr>
        <w:t xml:space="preserve">его </w:t>
      </w:r>
      <w:r w:rsidR="00252176">
        <w:t xml:space="preserve">плане работы есть одноименный раздел. Третье занятие по физкультуре проводится во время прогулки в день, когда </w:t>
      </w:r>
      <w:r w:rsidR="00252176">
        <w:rPr>
          <w:spacing w:val="2"/>
        </w:rPr>
        <w:t xml:space="preserve">нет </w:t>
      </w:r>
      <w:r w:rsidR="00252176">
        <w:t>физкультурных и музыкальных</w:t>
      </w:r>
      <w:r w:rsidR="00252176">
        <w:rPr>
          <w:spacing w:val="8"/>
        </w:rPr>
        <w:t xml:space="preserve"> </w:t>
      </w:r>
      <w:r w:rsidR="00252176">
        <w:t>занятий.</w:t>
      </w:r>
    </w:p>
    <w:p w:rsidR="00C23996" w:rsidRDefault="00C23996">
      <w:pPr>
        <w:pStyle w:val="a3"/>
        <w:spacing w:before="2" w:line="316" w:lineRule="auto"/>
        <w:ind w:left="568" w:right="355" w:firstLine="560"/>
        <w:jc w:val="both"/>
      </w:pPr>
    </w:p>
    <w:p w:rsidR="00C23996" w:rsidRDefault="00C23996">
      <w:pPr>
        <w:pStyle w:val="a3"/>
        <w:spacing w:before="2" w:line="316" w:lineRule="auto"/>
        <w:ind w:left="568" w:right="355" w:firstLine="560"/>
        <w:jc w:val="both"/>
      </w:pPr>
    </w:p>
    <w:p w:rsidR="00C23996" w:rsidRDefault="00C23996">
      <w:pPr>
        <w:pStyle w:val="a3"/>
        <w:spacing w:before="2" w:line="316" w:lineRule="auto"/>
        <w:ind w:left="568" w:right="355" w:firstLine="560"/>
        <w:jc w:val="both"/>
      </w:pPr>
    </w:p>
    <w:p w:rsidR="00FF1EA1" w:rsidRDefault="00252176">
      <w:pPr>
        <w:pStyle w:val="a3"/>
        <w:spacing w:before="2" w:line="316" w:lineRule="auto"/>
        <w:ind w:left="568" w:right="355" w:firstLine="560"/>
        <w:jc w:val="both"/>
      </w:pPr>
      <w:r>
        <w:lastRenderedPageBreak/>
        <w:t xml:space="preserve">Устранение речевого дефекта у </w:t>
      </w:r>
      <w:r>
        <w:rPr>
          <w:spacing w:val="2"/>
        </w:rPr>
        <w:t xml:space="preserve">детей </w:t>
      </w:r>
      <w:r>
        <w:t xml:space="preserve">логопедом осуществляется на групповых </w:t>
      </w:r>
      <w:r>
        <w:rPr>
          <w:spacing w:val="2"/>
        </w:rPr>
        <w:t xml:space="preserve">(в </w:t>
      </w:r>
      <w:r>
        <w:t>виде подгрупповых)  и индивидуальных коррекционных занятиях, основная цель которых  - развитие речи  и коррекция их общего и речевого поведения (в соответствии с Приказом Минобразования №</w:t>
      </w:r>
      <w:r>
        <w:rPr>
          <w:spacing w:val="-26"/>
        </w:rPr>
        <w:t xml:space="preserve"> </w:t>
      </w:r>
      <w:r>
        <w:t>655).</w:t>
      </w:r>
    </w:p>
    <w:p w:rsidR="00FF1EA1" w:rsidRDefault="00252176">
      <w:pPr>
        <w:pStyle w:val="a3"/>
        <w:spacing w:line="314" w:lineRule="auto"/>
        <w:ind w:left="568" w:right="373" w:firstLine="560"/>
        <w:jc w:val="both"/>
      </w:pPr>
      <w:r w:rsidRPr="00ED6D6C">
        <w:t>Групповые коррекционные занятия по развитию речи детей логопед проводит  в  утренние  часы:</w:t>
      </w:r>
      <w:r w:rsidRPr="00ED6D6C">
        <w:rPr>
          <w:spacing w:val="6"/>
        </w:rPr>
        <w:t xml:space="preserve"> </w:t>
      </w:r>
      <w:r w:rsidRPr="00ED6D6C">
        <w:t>в</w:t>
      </w:r>
      <w:r w:rsidRPr="00ED6D6C">
        <w:rPr>
          <w:spacing w:val="8"/>
        </w:rPr>
        <w:t xml:space="preserve"> </w:t>
      </w:r>
      <w:r w:rsidRPr="00ED6D6C">
        <w:t>первый</w:t>
      </w:r>
      <w:r w:rsidRPr="00ED6D6C">
        <w:rPr>
          <w:spacing w:val="7"/>
        </w:rPr>
        <w:t xml:space="preserve"> </w:t>
      </w:r>
      <w:r w:rsidRPr="00ED6D6C">
        <w:t>период</w:t>
      </w:r>
      <w:r w:rsidRPr="00ED6D6C">
        <w:rPr>
          <w:spacing w:val="11"/>
        </w:rPr>
        <w:t xml:space="preserve"> </w:t>
      </w:r>
      <w:r w:rsidRPr="00ED6D6C">
        <w:t>-</w:t>
      </w:r>
      <w:r w:rsidRPr="00ED6D6C">
        <w:rPr>
          <w:spacing w:val="1"/>
        </w:rPr>
        <w:t xml:space="preserve"> </w:t>
      </w:r>
      <w:r w:rsidRPr="00ED6D6C">
        <w:t>3</w:t>
      </w:r>
      <w:r w:rsidRPr="00ED6D6C">
        <w:rPr>
          <w:spacing w:val="10"/>
        </w:rPr>
        <w:t xml:space="preserve"> </w:t>
      </w:r>
      <w:r w:rsidRPr="00ED6D6C">
        <w:t>занятия,</w:t>
      </w:r>
      <w:r w:rsidRPr="00ED6D6C">
        <w:rPr>
          <w:spacing w:val="3"/>
        </w:rPr>
        <w:t xml:space="preserve"> </w:t>
      </w:r>
      <w:r w:rsidRPr="00ED6D6C">
        <w:t>во</w:t>
      </w:r>
      <w:r w:rsidRPr="00ED6D6C">
        <w:rPr>
          <w:spacing w:val="10"/>
        </w:rPr>
        <w:t xml:space="preserve"> </w:t>
      </w:r>
      <w:r w:rsidRPr="00ED6D6C">
        <w:t>второй</w:t>
      </w:r>
      <w:r w:rsidRPr="00ED6D6C">
        <w:rPr>
          <w:spacing w:val="6"/>
        </w:rPr>
        <w:t xml:space="preserve"> </w:t>
      </w:r>
      <w:r w:rsidRPr="00ED6D6C">
        <w:t>и</w:t>
      </w:r>
      <w:r w:rsidRPr="00ED6D6C">
        <w:rPr>
          <w:spacing w:val="6"/>
        </w:rPr>
        <w:t xml:space="preserve"> </w:t>
      </w:r>
      <w:r w:rsidRPr="00ED6D6C">
        <w:t>третий</w:t>
      </w:r>
      <w:r w:rsidRPr="00ED6D6C">
        <w:rPr>
          <w:spacing w:val="10"/>
        </w:rPr>
        <w:t xml:space="preserve"> </w:t>
      </w:r>
      <w:r w:rsidRPr="00ED6D6C">
        <w:t>-</w:t>
      </w:r>
      <w:r w:rsidRPr="00ED6D6C">
        <w:rPr>
          <w:spacing w:val="5"/>
        </w:rPr>
        <w:t xml:space="preserve"> </w:t>
      </w:r>
      <w:r w:rsidRPr="00ED6D6C">
        <w:t>4</w:t>
      </w:r>
      <w:r w:rsidRPr="00ED6D6C">
        <w:rPr>
          <w:spacing w:val="6"/>
        </w:rPr>
        <w:t xml:space="preserve"> </w:t>
      </w:r>
      <w:r w:rsidRPr="00ED6D6C">
        <w:t>занятия</w:t>
      </w:r>
    </w:p>
    <w:p w:rsidR="00FF1EA1" w:rsidRDefault="00252176">
      <w:pPr>
        <w:pStyle w:val="a3"/>
        <w:spacing w:line="314" w:lineRule="auto"/>
        <w:ind w:left="568" w:right="353" w:firstLine="560"/>
        <w:jc w:val="both"/>
      </w:pPr>
      <w:r>
        <w:t xml:space="preserve">Групповые коррекционные занятия проводятся через </w:t>
      </w:r>
      <w:r>
        <w:rPr>
          <w:spacing w:val="3"/>
        </w:rPr>
        <w:t xml:space="preserve">10-15 </w:t>
      </w:r>
      <w:r>
        <w:t xml:space="preserve">минут после завтрака. Их длительность в старшей группе составляет </w:t>
      </w:r>
      <w:r>
        <w:rPr>
          <w:spacing w:val="3"/>
        </w:rPr>
        <w:t xml:space="preserve">20-25 </w:t>
      </w:r>
      <w:r>
        <w:t xml:space="preserve">минут. Часть детей  данной  возрастной  группы могут полноценно овладевать учебным материалом на фронтальном занятии  со  всей  группой,  однако возможно пополнение группы новыми детьми в начале учебного </w:t>
      </w:r>
      <w:r>
        <w:rPr>
          <w:spacing w:val="3"/>
        </w:rPr>
        <w:t xml:space="preserve">года; </w:t>
      </w:r>
      <w:r>
        <w:t xml:space="preserve">характер речевого нарушения (клинического) и уровень овладения программным </w:t>
      </w:r>
      <w:r>
        <w:rPr>
          <w:spacing w:val="2"/>
        </w:rPr>
        <w:t xml:space="preserve">материалом </w:t>
      </w:r>
      <w:r>
        <w:t xml:space="preserve">даже в пределах одной группы различны, поэтому целесообразно продолжать </w:t>
      </w:r>
      <w:r>
        <w:rPr>
          <w:spacing w:val="3"/>
        </w:rPr>
        <w:t xml:space="preserve">вести </w:t>
      </w:r>
      <w:r>
        <w:t xml:space="preserve">групповое логопедическое занятие, а также частично организовывать деятельность по реализации основной общеобразовательной программы с другими педагогами ДОУ, поделив детей на две подгруппы. Первая подгруппа </w:t>
      </w:r>
      <w:r>
        <w:rPr>
          <w:spacing w:val="3"/>
        </w:rPr>
        <w:t xml:space="preserve">детей </w:t>
      </w:r>
      <w:r>
        <w:t xml:space="preserve">занимается с логопедом, а вторая с воспитателем; по окончании занятия после 5 -10-минутного перерыва подгруппы меняются местами. Количество групповых занятий меняется в зависимости </w:t>
      </w:r>
      <w:r>
        <w:rPr>
          <w:spacing w:val="2"/>
        </w:rPr>
        <w:t xml:space="preserve">от </w:t>
      </w:r>
      <w:r>
        <w:t xml:space="preserve">периода обучения; претерпевают изменение качественный состав, а </w:t>
      </w:r>
      <w:r>
        <w:rPr>
          <w:spacing w:val="3"/>
        </w:rPr>
        <w:t xml:space="preserve">также </w:t>
      </w:r>
      <w:r>
        <w:t>продолжительность занятий.</w:t>
      </w:r>
    </w:p>
    <w:p w:rsidR="00FF1EA1" w:rsidRDefault="00252176">
      <w:pPr>
        <w:pStyle w:val="a3"/>
        <w:spacing w:before="9" w:line="314" w:lineRule="auto"/>
        <w:ind w:left="568" w:right="356" w:firstLine="560"/>
        <w:jc w:val="both"/>
      </w:pPr>
      <w:r>
        <w:t xml:space="preserve">В I период обучения </w:t>
      </w:r>
      <w:r>
        <w:rPr>
          <w:i/>
          <w:spacing w:val="-3"/>
        </w:rPr>
        <w:t xml:space="preserve">(сентябрь, октябрь, </w:t>
      </w:r>
      <w:r>
        <w:rPr>
          <w:i/>
        </w:rPr>
        <w:t xml:space="preserve">ноябрь) </w:t>
      </w:r>
      <w:r>
        <w:t xml:space="preserve">занятия по формированию </w:t>
      </w:r>
      <w:proofErr w:type="spellStart"/>
      <w:r>
        <w:t>лексико</w:t>
      </w:r>
      <w:proofErr w:type="spellEnd"/>
      <w:r>
        <w:t xml:space="preserve">- грамматических средств языка и связной речи проводятся 3 раза в неделю (два из </w:t>
      </w:r>
      <w:r>
        <w:rPr>
          <w:spacing w:val="3"/>
        </w:rPr>
        <w:t xml:space="preserve">которых </w:t>
      </w:r>
      <w:r>
        <w:t xml:space="preserve">- по развитию лексико-грамматических категорий и одно - по развитию связной  </w:t>
      </w:r>
      <w:r>
        <w:rPr>
          <w:spacing w:val="2"/>
        </w:rPr>
        <w:t xml:space="preserve">речи), </w:t>
      </w:r>
      <w:r>
        <w:t xml:space="preserve">Продолжительность занятий в начале учебного года рекомендуется сохранять в </w:t>
      </w:r>
      <w:r>
        <w:rPr>
          <w:spacing w:val="2"/>
        </w:rPr>
        <w:t xml:space="preserve">пределах </w:t>
      </w:r>
      <w:r>
        <w:t>20</w:t>
      </w:r>
      <w:r>
        <w:rPr>
          <w:spacing w:val="-22"/>
        </w:rPr>
        <w:t xml:space="preserve"> </w:t>
      </w:r>
      <w:r>
        <w:t>минут.</w:t>
      </w:r>
    </w:p>
    <w:p w:rsidR="00FF1EA1" w:rsidRDefault="00252176">
      <w:pPr>
        <w:pStyle w:val="a3"/>
        <w:spacing w:before="2" w:line="314" w:lineRule="auto"/>
        <w:ind w:left="568" w:right="356" w:firstLine="560"/>
        <w:jc w:val="both"/>
      </w:pPr>
      <w:r>
        <w:t xml:space="preserve">Во II и III период обучения фронтальные занятия по формированию </w:t>
      </w:r>
      <w:proofErr w:type="spellStart"/>
      <w:r>
        <w:t>лексикограмматических</w:t>
      </w:r>
      <w:proofErr w:type="spellEnd"/>
      <w:r>
        <w:t xml:space="preserve"> средств языка и связной речи также проводятся 3 раза в неделю (два из которых - по развитию лексико-грамматических категорий, одно - по развитию связной </w:t>
      </w:r>
      <w:r>
        <w:rPr>
          <w:spacing w:val="2"/>
        </w:rPr>
        <w:t xml:space="preserve">речи), </w:t>
      </w:r>
      <w:r>
        <w:t>по формированию фонематического восприятия и коррекции звукопроизношения (подготовке к грамоте) -1 раз  в  неделю. Продолжительность занятий увеличивается до 25</w:t>
      </w:r>
      <w:r>
        <w:rPr>
          <w:spacing w:val="35"/>
        </w:rPr>
        <w:t xml:space="preserve"> </w:t>
      </w:r>
      <w:r>
        <w:t>минут.</w:t>
      </w:r>
    </w:p>
    <w:p w:rsidR="00FF1EA1" w:rsidRDefault="00252176">
      <w:pPr>
        <w:pStyle w:val="a3"/>
        <w:spacing w:before="3" w:line="314" w:lineRule="auto"/>
        <w:ind w:left="568" w:right="356" w:firstLine="560"/>
        <w:jc w:val="both"/>
      </w:pPr>
      <w:r>
        <w:t xml:space="preserve">Продолжительность групповых коррекционных занятий составляет 20 -25 минут  </w:t>
      </w:r>
      <w:r>
        <w:rPr>
          <w:spacing w:val="2"/>
        </w:rPr>
        <w:t xml:space="preserve">(в  </w:t>
      </w:r>
      <w:r>
        <w:t xml:space="preserve">зависимости </w:t>
      </w:r>
      <w:r>
        <w:rPr>
          <w:spacing w:val="2"/>
        </w:rPr>
        <w:t xml:space="preserve">от </w:t>
      </w:r>
      <w:r>
        <w:t>периода</w:t>
      </w:r>
      <w:r>
        <w:rPr>
          <w:spacing w:val="11"/>
        </w:rPr>
        <w:t xml:space="preserve"> </w:t>
      </w:r>
      <w:r>
        <w:t>обучения).</w:t>
      </w:r>
    </w:p>
    <w:p w:rsidR="00FF1EA1" w:rsidRDefault="00252176">
      <w:pPr>
        <w:pStyle w:val="a3"/>
        <w:spacing w:line="316" w:lineRule="auto"/>
        <w:ind w:left="568" w:right="363" w:firstLine="560"/>
        <w:jc w:val="both"/>
      </w:pPr>
      <w:r>
        <w:t xml:space="preserve">Индивидуальные коррекционные занятия логопед проводит ежедневно,  используя  для  этого все оставшееся рабочее время после всех групповых и подгрупповых занятий. Продолжительность индивидуального коррекционного занятия с одним ребенком </w:t>
      </w:r>
      <w:r>
        <w:rPr>
          <w:spacing w:val="2"/>
        </w:rPr>
        <w:t xml:space="preserve">составляет </w:t>
      </w:r>
      <w:r>
        <w:t>15</w:t>
      </w:r>
      <w:r>
        <w:rPr>
          <w:spacing w:val="3"/>
        </w:rPr>
        <w:t xml:space="preserve"> </w:t>
      </w:r>
      <w:r>
        <w:t>минут.</w:t>
      </w:r>
    </w:p>
    <w:p w:rsidR="00FF1EA1" w:rsidRDefault="00252176">
      <w:pPr>
        <w:pStyle w:val="a3"/>
        <w:spacing w:line="314" w:lineRule="auto"/>
        <w:ind w:left="568" w:right="364" w:firstLine="560"/>
        <w:jc w:val="both"/>
      </w:pPr>
      <w:r>
        <w:t>Индивидуальная работа логопеда проводится как дополнительная к подгрупповым  занятиям  для пополнения речевой практики каждого ребенка. Также на индивидуальных занятиях логопед проводит работу по постановке звукопроизношения, развитию навыков фонематического анализа и синтеза, слоговой</w:t>
      </w:r>
      <w:r>
        <w:rPr>
          <w:spacing w:val="4"/>
        </w:rPr>
        <w:t xml:space="preserve"> </w:t>
      </w:r>
      <w:r>
        <w:t>структуры.</w:t>
      </w: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FF1EA1">
      <w:pPr>
        <w:pStyle w:val="a3"/>
        <w:rPr>
          <w:sz w:val="20"/>
        </w:rPr>
      </w:pPr>
    </w:p>
    <w:p w:rsidR="00FF1EA1" w:rsidRDefault="00A75EC0" w:rsidP="00472A6A">
      <w:pPr>
        <w:pStyle w:val="Heading1"/>
        <w:ind w:left="0"/>
        <w:jc w:val="left"/>
        <w:sectPr w:rsidR="00FF1EA1">
          <w:pgSz w:w="11910" w:h="16840"/>
          <w:pgMar w:top="1180" w:right="920" w:bottom="0" w:left="7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7"/>
          <w:szCs w:val="21"/>
        </w:rPr>
        <w:t xml:space="preserve">                                                                     </w:t>
      </w:r>
    </w:p>
    <w:p w:rsidR="00FF1EA1" w:rsidRDefault="00C23996" w:rsidP="00C23996">
      <w:pPr>
        <w:pStyle w:val="Heading2"/>
        <w:spacing w:before="72"/>
        <w:ind w:left="0"/>
        <w:jc w:val="both"/>
      </w:pPr>
      <w:r>
        <w:lastRenderedPageBreak/>
        <w:t xml:space="preserve">                                      </w:t>
      </w:r>
      <w:r w:rsidR="00252176">
        <w:t>Организация занятий в первой половине дня</w:t>
      </w:r>
    </w:p>
    <w:p w:rsidR="00FF1EA1" w:rsidRDefault="00252176" w:rsidP="00C23996">
      <w:pPr>
        <w:pStyle w:val="a3"/>
        <w:spacing w:before="75" w:line="314" w:lineRule="auto"/>
        <w:ind w:left="568" w:right="352" w:firstLine="560"/>
        <w:jc w:val="both"/>
      </w:pPr>
      <w:r>
        <w:t xml:space="preserve">Логопед проводит в течение недели групповые коррекционные занятия  </w:t>
      </w:r>
      <w:r>
        <w:rPr>
          <w:i/>
          <w:spacing w:val="-3"/>
        </w:rPr>
        <w:t xml:space="preserve">(их  количество меняется </w:t>
      </w:r>
      <w:r>
        <w:rPr>
          <w:i/>
        </w:rPr>
        <w:t xml:space="preserve">в </w:t>
      </w:r>
      <w:r>
        <w:rPr>
          <w:i/>
          <w:spacing w:val="-3"/>
        </w:rPr>
        <w:t xml:space="preserve">рамках </w:t>
      </w:r>
      <w:r>
        <w:rPr>
          <w:i/>
        </w:rPr>
        <w:t xml:space="preserve">периодов обучения) </w:t>
      </w:r>
      <w:r>
        <w:t>в утренние</w:t>
      </w:r>
      <w:r w:rsidR="00A75EC0">
        <w:t xml:space="preserve"> часы: с первой подгруппой - 9.10 -</w:t>
      </w:r>
      <w:r w:rsidR="00511BE7">
        <w:t>09.35, со второй - 9.45-10.1</w:t>
      </w:r>
      <w:r>
        <w:t>0. В это время воспитатель проводит занятия с параллельной группой по разным видам учебной деятельности. С 8.00</w:t>
      </w:r>
      <w:r w:rsidR="00B10D73">
        <w:t xml:space="preserve"> до 8.55 и с 10.45 (вторник,</w:t>
      </w:r>
      <w:r>
        <w:t xml:space="preserve"> среда, четверг), с 10.10 (пятница) до 12.00, логопед занимается индивидуально, а </w:t>
      </w:r>
      <w:r>
        <w:rPr>
          <w:spacing w:val="2"/>
        </w:rPr>
        <w:t xml:space="preserve">остальные </w:t>
      </w:r>
      <w:r>
        <w:t>дети находятся с воспитателем на других занятиях, на прогулке. С 10.00 до 10.45 (понедельник, среда, четв</w:t>
      </w:r>
      <w:r w:rsidR="00B10D73">
        <w:t>ерг) и с 15.00 до 15.20 (понедельник</w:t>
      </w:r>
      <w:r>
        <w:t xml:space="preserve">) оформляется документация. В I период два дня в неделю логопед не  проводит  подгрупповых  занятий, поэтому в свободные дни </w:t>
      </w:r>
      <w:r>
        <w:rPr>
          <w:spacing w:val="2"/>
        </w:rPr>
        <w:t xml:space="preserve">он </w:t>
      </w:r>
      <w:r>
        <w:t>может заниматься с детьми индивидуально в течение всего рабочего времени, после всех групповых и подгрупповых  занятий,  оставляя  между индивидуальными занятиями 5-</w:t>
      </w:r>
      <w:r w:rsidR="00ED6D6C">
        <w:t xml:space="preserve">10 </w:t>
      </w:r>
      <w:r>
        <w:t>минутные</w:t>
      </w:r>
      <w:r>
        <w:rPr>
          <w:spacing w:val="18"/>
        </w:rPr>
        <w:t xml:space="preserve"> </w:t>
      </w:r>
      <w:r>
        <w:t>перерывы.</w:t>
      </w:r>
    </w:p>
    <w:p w:rsidR="00FF1EA1" w:rsidRDefault="00252176">
      <w:pPr>
        <w:pStyle w:val="Heading2"/>
        <w:spacing w:before="9"/>
        <w:ind w:left="3049"/>
        <w:jc w:val="both"/>
      </w:pPr>
      <w:r>
        <w:t>Организация работы во второй половине дня</w:t>
      </w:r>
    </w:p>
    <w:p w:rsidR="00FF1EA1" w:rsidRDefault="00252176">
      <w:pPr>
        <w:pStyle w:val="a3"/>
        <w:spacing w:before="74" w:line="314" w:lineRule="auto"/>
        <w:ind w:left="568" w:right="358" w:firstLine="560"/>
        <w:jc w:val="both"/>
      </w:pPr>
      <w:r>
        <w:t xml:space="preserve">Воспитатель во второй половине дня проводит со всеми детьми закрепление программного материала на занятии логопеда, индивидуальную </w:t>
      </w:r>
      <w:r>
        <w:rPr>
          <w:spacing w:val="2"/>
        </w:rPr>
        <w:t xml:space="preserve">работу </w:t>
      </w:r>
      <w:r>
        <w:t xml:space="preserve">с  детьми  по  </w:t>
      </w:r>
      <w:r>
        <w:rPr>
          <w:spacing w:val="2"/>
        </w:rPr>
        <w:t xml:space="preserve">рекомендациям  </w:t>
      </w:r>
      <w:r>
        <w:t xml:space="preserve">логопеда  после дневного сна с 15.20 до 15.45 или после НОД с 16.00 до 16.20. Равномерное распределение времени для детей в целях проведения индивидуальных коррекционных занятий в течение дня позволяет воспитателю уделить больше внимания </w:t>
      </w:r>
      <w:r>
        <w:rPr>
          <w:spacing w:val="2"/>
        </w:rPr>
        <w:t xml:space="preserve">каждому </w:t>
      </w:r>
      <w:r>
        <w:t>ребенку, более основательно закрепить программный материал. Деятельность остальных детей в это время организуется согласно режиму и сетке организованной</w:t>
      </w:r>
      <w:r>
        <w:rPr>
          <w:spacing w:val="7"/>
        </w:rPr>
        <w:t xml:space="preserve"> </w:t>
      </w:r>
      <w:r>
        <w:t>деятельности.</w:t>
      </w:r>
    </w:p>
    <w:p w:rsidR="00FF1EA1" w:rsidRDefault="00252176">
      <w:pPr>
        <w:pStyle w:val="a3"/>
        <w:spacing w:before="7" w:line="314" w:lineRule="auto"/>
        <w:ind w:left="568" w:right="357" w:firstLine="560"/>
        <w:jc w:val="both"/>
      </w:pPr>
      <w:r>
        <w:t xml:space="preserve">Логопед во второй половине дня  (вторник)  проводит,  индивидуальные  коррекционные занятия с 15.20 до 17.00, консультации для воспитателей своей группы или других групп данного учреждения с 14.00 до 15.00, а также консультации </w:t>
      </w:r>
      <w:r w:rsidR="00F45ABA">
        <w:t>для родителей с 17.00 до 17.3</w:t>
      </w:r>
      <w:r>
        <w:t>0, с 15.00 до 15.20 оформляется</w:t>
      </w:r>
      <w:r>
        <w:rPr>
          <w:spacing w:val="5"/>
        </w:rPr>
        <w:t xml:space="preserve"> </w:t>
      </w:r>
      <w:r>
        <w:t>документация</w:t>
      </w:r>
    </w:p>
    <w:p w:rsidR="00FF1EA1" w:rsidRDefault="00FF1EA1">
      <w:pPr>
        <w:spacing w:line="314" w:lineRule="auto"/>
        <w:jc w:val="both"/>
      </w:pPr>
    </w:p>
    <w:p w:rsidR="00472A6A" w:rsidRDefault="00472A6A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C23996" w:rsidRDefault="00C23996">
      <w:pPr>
        <w:spacing w:line="314" w:lineRule="auto"/>
        <w:jc w:val="both"/>
      </w:pPr>
    </w:p>
    <w:p w:rsidR="00472A6A" w:rsidRDefault="00472A6A" w:rsidP="00472A6A">
      <w:pPr>
        <w:pStyle w:val="Heading2"/>
        <w:numPr>
          <w:ilvl w:val="2"/>
          <w:numId w:val="32"/>
        </w:numPr>
        <w:tabs>
          <w:tab w:val="left" w:pos="988"/>
        </w:tabs>
        <w:spacing w:before="76" w:line="266" w:lineRule="auto"/>
        <w:ind w:left="448" w:right="963" w:firstLine="0"/>
        <w:jc w:val="left"/>
      </w:pPr>
      <w:r>
        <w:lastRenderedPageBreak/>
        <w:t>Организация образовательного процесса в подготовительной группе компенсирующей направленности д</w:t>
      </w:r>
      <w:r w:rsidR="00ED6D6C">
        <w:t>ля детей  6-</w:t>
      </w:r>
      <w:r>
        <w:t>7лет с</w:t>
      </w:r>
      <w:r>
        <w:rPr>
          <w:spacing w:val="11"/>
        </w:rPr>
        <w:t xml:space="preserve"> </w:t>
      </w:r>
      <w:r>
        <w:t>ОНР</w:t>
      </w:r>
    </w:p>
    <w:p w:rsidR="00472A6A" w:rsidRPr="000E2A5B" w:rsidRDefault="00472A6A" w:rsidP="00472A6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E797E">
        <w:rPr>
          <w:rFonts w:ascii="Times New Roman" w:hAnsi="Times New Roman" w:cs="Times New Roman"/>
          <w:b/>
          <w:sz w:val="24"/>
          <w:szCs w:val="24"/>
        </w:rPr>
        <w:t xml:space="preserve">Модель недели для детей подготовительной группы компенсирующей направленности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6-7 лет 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701"/>
        <w:gridCol w:w="3828"/>
        <w:gridCol w:w="3083"/>
      </w:tblGrid>
      <w:tr w:rsidR="00472A6A" w:rsidRPr="003E797E" w:rsidTr="00503BB8">
        <w:tc>
          <w:tcPr>
            <w:tcW w:w="1242" w:type="dxa"/>
          </w:tcPr>
          <w:p w:rsidR="00472A6A" w:rsidRPr="003E797E" w:rsidRDefault="00472A6A" w:rsidP="00503BB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День недели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Время  проведения</w:t>
            </w:r>
          </w:p>
        </w:tc>
        <w:tc>
          <w:tcPr>
            <w:tcW w:w="3828" w:type="dxa"/>
            <w:tcBorders>
              <w:left w:val="single" w:sz="4" w:space="0" w:color="auto"/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Название непосредственно образовательной деятельности</w:t>
            </w:r>
          </w:p>
        </w:tc>
        <w:tc>
          <w:tcPr>
            <w:tcW w:w="3083" w:type="dxa"/>
            <w:tcBorders>
              <w:left w:val="single" w:sz="4" w:space="0" w:color="auto"/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образовательная область</w:t>
            </w:r>
          </w:p>
          <w:p w:rsidR="00472A6A" w:rsidRPr="003E797E" w:rsidRDefault="00472A6A" w:rsidP="00503BB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по ФГОС ДО</w:t>
            </w:r>
          </w:p>
        </w:tc>
      </w:tr>
      <w:tr w:rsidR="00472A6A" w:rsidRPr="003E797E" w:rsidTr="00503BB8">
        <w:trPr>
          <w:cantSplit/>
          <w:trHeight w:val="2015"/>
        </w:trPr>
        <w:tc>
          <w:tcPr>
            <w:tcW w:w="1242" w:type="dxa"/>
            <w:textDirection w:val="btLr"/>
          </w:tcPr>
          <w:p w:rsidR="00472A6A" w:rsidRPr="003E797E" w:rsidRDefault="00472A6A" w:rsidP="00503BB8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15.50-16.20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1.Коррекционно-развивающая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(педагог –психолог)**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ФЭМП***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2.Коррекционно-развивающая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(педагог –психолог)***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ФЭМП**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2. Физкультура 3.Лепка(аппликация)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 xml:space="preserve"> 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>1. Познание</w:t>
            </w: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>2. Художественно - эстетическое развитие</w:t>
            </w:r>
          </w:p>
        </w:tc>
      </w:tr>
      <w:tr w:rsidR="00472A6A" w:rsidRPr="003E797E" w:rsidTr="00503BB8">
        <w:trPr>
          <w:cantSplit/>
          <w:trHeight w:val="2897"/>
        </w:trPr>
        <w:tc>
          <w:tcPr>
            <w:tcW w:w="1242" w:type="dxa"/>
            <w:textDirection w:val="btLr"/>
          </w:tcPr>
          <w:p w:rsidR="00472A6A" w:rsidRPr="003E797E" w:rsidRDefault="00472A6A" w:rsidP="00503BB8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11.00 -11.30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1.Коррекционно-развивающая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(учитель-логопед)**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.Развитие речи***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 xml:space="preserve"> 2.  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(учитель-логопед)***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Развитие речи**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  <w:lang w:eastAsia="ru-RU"/>
              </w:rPr>
            </w:pPr>
            <w:r w:rsidRPr="003E797E">
              <w:rPr>
                <w:rFonts w:ascii="Times New Roman" w:eastAsia="NSimSun" w:hAnsi="Times New Roman" w:cs="Times New Roman"/>
              </w:rPr>
              <w:t xml:space="preserve">3. </w:t>
            </w:r>
            <w:r w:rsidRPr="003E797E">
              <w:rPr>
                <w:rFonts w:ascii="Times New Roman" w:eastAsia="NSimSun" w:hAnsi="Times New Roman" w:cs="Times New Roman"/>
                <w:lang w:eastAsia="ru-RU"/>
              </w:rPr>
              <w:t xml:space="preserve">Рисование  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hAnsi="Times New Roman" w:cs="Times New Roman"/>
                <w:bCs/>
              </w:rPr>
              <w:t>4</w:t>
            </w:r>
            <w:r w:rsidRPr="003E797E">
              <w:rPr>
                <w:rFonts w:ascii="Times New Roman" w:eastAsia="NSimSun" w:hAnsi="Times New Roman" w:cs="Times New Roman"/>
              </w:rPr>
              <w:t>.Музыка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1.Речевое развитие</w:t>
            </w: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>2. 3.Художественно - эстетическое развитие</w:t>
            </w:r>
          </w:p>
        </w:tc>
      </w:tr>
      <w:tr w:rsidR="00472A6A" w:rsidRPr="003E797E" w:rsidTr="00503BB8">
        <w:trPr>
          <w:cantSplit/>
          <w:trHeight w:val="1134"/>
        </w:trPr>
        <w:tc>
          <w:tcPr>
            <w:tcW w:w="1242" w:type="dxa"/>
            <w:textDirection w:val="btLr"/>
          </w:tcPr>
          <w:p w:rsidR="00472A6A" w:rsidRPr="003E797E" w:rsidRDefault="00472A6A" w:rsidP="00503BB8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15.50-16.20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1 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(учитель-логопед.)**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ФЭМП***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2.Коррекционно-развивающая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(учитель-логопед.***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ФЭМП**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 xml:space="preserve">2. Физкультура 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3.Развитие речи</w:t>
            </w:r>
          </w:p>
          <w:p w:rsidR="00472A6A" w:rsidRPr="000E2A5B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 xml:space="preserve"> 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>1.Познавательное развитие</w:t>
            </w: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 xml:space="preserve">2.Речевое развитие. </w:t>
            </w: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>3.Физическое развитие</w:t>
            </w:r>
          </w:p>
        </w:tc>
      </w:tr>
      <w:tr w:rsidR="00472A6A" w:rsidRPr="003E797E" w:rsidTr="00503BB8">
        <w:trPr>
          <w:cantSplit/>
          <w:trHeight w:val="1134"/>
        </w:trPr>
        <w:tc>
          <w:tcPr>
            <w:tcW w:w="1242" w:type="dxa"/>
            <w:textDirection w:val="btLr"/>
          </w:tcPr>
          <w:p w:rsidR="00472A6A" w:rsidRPr="003E797E" w:rsidRDefault="00472A6A" w:rsidP="00503BB8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lastRenderedPageBreak/>
              <w:t>четверг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10.20 -10.50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11.10 -11.40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1 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(учитель-логопед).**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 xml:space="preserve"> 2.</w:t>
            </w:r>
            <w:r w:rsidRPr="003E797E">
              <w:rPr>
                <w:rFonts w:ascii="Times New Roman" w:eastAsia="NSimSun" w:hAnsi="Times New Roman" w:cs="Times New Roman"/>
              </w:rPr>
              <w:t>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(учитель-логопед.)***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миром**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2.Рисование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4. Физическая культура *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>1.Познавательное развитие</w:t>
            </w: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rPr>
                <w:sz w:val="24"/>
                <w:szCs w:val="24"/>
              </w:rPr>
            </w:pPr>
            <w:r w:rsidRPr="003E797E">
              <w:rPr>
                <w:sz w:val="24"/>
                <w:szCs w:val="24"/>
              </w:rPr>
              <w:t>2.Художественно - эстетическое развитие</w:t>
            </w: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3.Физическое развитие</w:t>
            </w:r>
          </w:p>
          <w:p w:rsidR="00472A6A" w:rsidRPr="003E797E" w:rsidRDefault="00472A6A" w:rsidP="00503BB8">
            <w:pPr>
              <w:jc w:val="center"/>
              <w:rPr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472A6A" w:rsidRPr="003E797E" w:rsidTr="00503BB8">
        <w:trPr>
          <w:cantSplit/>
          <w:trHeight w:val="1134"/>
        </w:trPr>
        <w:tc>
          <w:tcPr>
            <w:tcW w:w="1242" w:type="dxa"/>
            <w:textDirection w:val="btLr"/>
          </w:tcPr>
          <w:p w:rsidR="00472A6A" w:rsidRPr="003E797E" w:rsidRDefault="00472A6A" w:rsidP="00503BB8">
            <w:pPr>
              <w:pStyle w:val="a7"/>
              <w:snapToGrid w:val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>10.20 -10.50</w:t>
            </w: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1 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(учитель-логопед.**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Экспериментирование/конструирование 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2.Коррекционно-развивающая деятельность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(учитель-логопед.)***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Экспериментирование/конструирование**</w:t>
            </w:r>
          </w:p>
          <w:p w:rsidR="00472A6A" w:rsidRPr="003E797E" w:rsidRDefault="00472A6A" w:rsidP="00503BB8">
            <w:pPr>
              <w:pStyle w:val="a7"/>
              <w:rPr>
                <w:rFonts w:ascii="Times New Roman" w:eastAsia="NSimSun" w:hAnsi="Times New Roman" w:cs="Times New Roman"/>
              </w:rPr>
            </w:pPr>
            <w:r w:rsidRPr="003E797E">
              <w:rPr>
                <w:rFonts w:ascii="Times New Roman" w:eastAsia="NSimSun" w:hAnsi="Times New Roman" w:cs="Times New Roman"/>
              </w:rPr>
              <w:t>2.Музыка</w:t>
            </w:r>
          </w:p>
          <w:p w:rsidR="00472A6A" w:rsidRPr="003E797E" w:rsidRDefault="00472A6A" w:rsidP="00503B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97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E7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3" w:type="dxa"/>
            <w:tcBorders>
              <w:left w:val="single" w:sz="4" w:space="0" w:color="auto"/>
            </w:tcBorders>
          </w:tcPr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1.Познавательное развитие</w:t>
            </w: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</w:p>
          <w:p w:rsidR="00472A6A" w:rsidRPr="003E797E" w:rsidRDefault="00472A6A" w:rsidP="00503BB8">
            <w:pPr>
              <w:pStyle w:val="a7"/>
              <w:rPr>
                <w:rFonts w:ascii="Times New Roman" w:hAnsi="Times New Roman" w:cs="Times New Roman"/>
              </w:rPr>
            </w:pPr>
            <w:r w:rsidRPr="003E797E">
              <w:rPr>
                <w:rFonts w:ascii="Times New Roman" w:hAnsi="Times New Roman" w:cs="Times New Roman"/>
              </w:rPr>
              <w:t>2. Художественно - эстетическое развитие</w:t>
            </w:r>
          </w:p>
        </w:tc>
      </w:tr>
    </w:tbl>
    <w:p w:rsidR="00472A6A" w:rsidRPr="003E797E" w:rsidRDefault="00472A6A" w:rsidP="00C2399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72A6A" w:rsidRPr="003E797E" w:rsidRDefault="00472A6A" w:rsidP="00C23996">
      <w:pPr>
        <w:pStyle w:val="ad"/>
        <w:ind w:left="705"/>
        <w:rPr>
          <w:rFonts w:ascii="Times New Roman" w:hAnsi="Times New Roman" w:cs="Times New Roman"/>
          <w:sz w:val="24"/>
          <w:szCs w:val="24"/>
        </w:rPr>
      </w:pPr>
      <w:r w:rsidRPr="003E797E">
        <w:rPr>
          <w:rFonts w:ascii="Times New Roman" w:hAnsi="Times New Roman" w:cs="Times New Roman"/>
          <w:sz w:val="24"/>
          <w:szCs w:val="24"/>
        </w:rPr>
        <w:t xml:space="preserve">*физкультурное занятие на улице                                                                                                                                                                                                                      </w:t>
      </w:r>
    </w:p>
    <w:p w:rsidR="00472A6A" w:rsidRPr="003E797E" w:rsidRDefault="00472A6A" w:rsidP="00C23996">
      <w:pPr>
        <w:pStyle w:val="a6"/>
        <w:ind w:left="705"/>
        <w:rPr>
          <w:rFonts w:ascii="Times New Roman" w:hAnsi="Times New Roman" w:cs="Times New Roman"/>
          <w:sz w:val="24"/>
          <w:szCs w:val="24"/>
        </w:rPr>
      </w:pPr>
      <w:r w:rsidRPr="003E797E">
        <w:rPr>
          <w:rFonts w:ascii="Times New Roman" w:hAnsi="Times New Roman" w:cs="Times New Roman"/>
          <w:sz w:val="24"/>
          <w:szCs w:val="24"/>
        </w:rPr>
        <w:t xml:space="preserve">** коррекционная работа с подгруппами № 1,    </w:t>
      </w:r>
    </w:p>
    <w:p w:rsidR="00472A6A" w:rsidRDefault="00472A6A" w:rsidP="00C23996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E797E">
        <w:rPr>
          <w:rFonts w:ascii="Times New Roman" w:hAnsi="Times New Roman" w:cs="Times New Roman"/>
          <w:sz w:val="24"/>
          <w:szCs w:val="24"/>
        </w:rPr>
        <w:t xml:space="preserve">** * коррекционная работа с подгруппами № 2,  </w:t>
      </w:r>
    </w:p>
    <w:p w:rsidR="00FF1EA1" w:rsidRPr="00ED6D6C" w:rsidRDefault="00252176" w:rsidP="00C23996">
      <w:pPr>
        <w:pStyle w:val="ad"/>
        <w:rPr>
          <w:rFonts w:ascii="Times New Roman" w:hAnsi="Times New Roman" w:cs="Times New Roman"/>
        </w:rPr>
      </w:pPr>
      <w:r w:rsidRPr="00ED6D6C">
        <w:rPr>
          <w:rFonts w:ascii="Times New Roman" w:hAnsi="Times New Roman" w:cs="Times New Roman"/>
        </w:rPr>
        <w:t>Групповые коррекционные занятия проводит учитель-логопед в утренние часы - 4 раза в  нед</w:t>
      </w:r>
      <w:r w:rsidR="005424C7" w:rsidRPr="00ED6D6C">
        <w:rPr>
          <w:rFonts w:ascii="Times New Roman" w:hAnsi="Times New Roman" w:cs="Times New Roman"/>
        </w:rPr>
        <w:t>елю</w:t>
      </w:r>
      <w:r w:rsidRPr="00ED6D6C">
        <w:rPr>
          <w:rFonts w:ascii="Times New Roman" w:hAnsi="Times New Roman" w:cs="Times New Roman"/>
        </w:rPr>
        <w:t xml:space="preserve">. С I по III периоды  обучения  4  занятия  в  </w:t>
      </w:r>
      <w:r w:rsidRPr="00ED6D6C">
        <w:rPr>
          <w:rFonts w:ascii="Times New Roman" w:hAnsi="Times New Roman" w:cs="Times New Roman"/>
          <w:spacing w:val="3"/>
        </w:rPr>
        <w:t xml:space="preserve">неделю  </w:t>
      </w:r>
      <w:r w:rsidRPr="00ED6D6C">
        <w:rPr>
          <w:rFonts w:ascii="Times New Roman" w:hAnsi="Times New Roman" w:cs="Times New Roman"/>
        </w:rPr>
        <w:t xml:space="preserve">- комплексные: </w:t>
      </w:r>
      <w:r w:rsidR="00874BDD">
        <w:rPr>
          <w:rFonts w:ascii="Times New Roman" w:hAnsi="Times New Roman" w:cs="Times New Roman"/>
        </w:rPr>
        <w:t xml:space="preserve">3 занятия </w:t>
      </w:r>
      <w:r w:rsidRPr="00ED6D6C">
        <w:rPr>
          <w:rFonts w:ascii="Times New Roman" w:hAnsi="Times New Roman" w:cs="Times New Roman"/>
        </w:rPr>
        <w:t>по развитию лексико-грамматических категорий и  по  подготовке  к  обучению  грамоте; 1 занятие по развитию связной</w:t>
      </w:r>
      <w:r w:rsidRPr="00ED6D6C">
        <w:rPr>
          <w:rFonts w:ascii="Times New Roman" w:hAnsi="Times New Roman" w:cs="Times New Roman"/>
          <w:spacing w:val="31"/>
        </w:rPr>
        <w:t xml:space="preserve"> </w:t>
      </w:r>
      <w:r w:rsidRPr="00ED6D6C">
        <w:rPr>
          <w:rFonts w:ascii="Times New Roman" w:hAnsi="Times New Roman" w:cs="Times New Roman"/>
        </w:rPr>
        <w:t>речи.</w:t>
      </w:r>
    </w:p>
    <w:p w:rsidR="00472A6A" w:rsidRDefault="00472A6A" w:rsidP="00C23996">
      <w:pPr>
        <w:pStyle w:val="a3"/>
        <w:spacing w:before="68"/>
        <w:ind w:left="568" w:right="347" w:firstLine="560"/>
        <w:jc w:val="both"/>
        <w:rPr>
          <w:i/>
        </w:rPr>
      </w:pPr>
      <w:r>
        <w:t xml:space="preserve">Групповая организованная основная деятельность детей по основным </w:t>
      </w:r>
      <w:r>
        <w:rPr>
          <w:spacing w:val="2"/>
        </w:rPr>
        <w:t xml:space="preserve">образовательным </w:t>
      </w:r>
      <w:r>
        <w:t xml:space="preserve">областям организуется педагогами и осуществляется после завтрака </w:t>
      </w:r>
      <w:r>
        <w:rPr>
          <w:spacing w:val="2"/>
        </w:rPr>
        <w:t xml:space="preserve">спустя 10-15 </w:t>
      </w:r>
      <w:r>
        <w:t xml:space="preserve">минут. Ее продолжительность в данной возрастной группе составляет </w:t>
      </w:r>
      <w:r>
        <w:rPr>
          <w:spacing w:val="3"/>
        </w:rPr>
        <w:t xml:space="preserve">25-30  </w:t>
      </w:r>
      <w:r>
        <w:t xml:space="preserve">минут.  В  подготовительной  группе дети могут полноценно овладевать программным материалом со всей  группой,  где  основными образовательными областями являются «Физическое развитие» и </w:t>
      </w:r>
      <w:r>
        <w:rPr>
          <w:spacing w:val="2"/>
        </w:rPr>
        <w:t xml:space="preserve">«Художественно- </w:t>
      </w:r>
      <w:r>
        <w:t xml:space="preserve">эстетическое развитие»», однако для таких областей, как «Познавательное развитие» и «Речевое развитие» </w:t>
      </w:r>
      <w:r>
        <w:rPr>
          <w:i/>
        </w:rPr>
        <w:t xml:space="preserve">(во время </w:t>
      </w:r>
      <w:r>
        <w:rPr>
          <w:i/>
          <w:spacing w:val="-3"/>
        </w:rPr>
        <w:t xml:space="preserve">группового </w:t>
      </w:r>
      <w:r>
        <w:rPr>
          <w:i/>
        </w:rPr>
        <w:t xml:space="preserve">коррекционного занятия) </w:t>
      </w:r>
      <w:r>
        <w:t xml:space="preserve">рекомендовано деление на  подгруппы </w:t>
      </w:r>
      <w:r>
        <w:rPr>
          <w:i/>
        </w:rPr>
        <w:t xml:space="preserve">(исходя из </w:t>
      </w:r>
      <w:r>
        <w:rPr>
          <w:i/>
          <w:spacing w:val="-3"/>
        </w:rPr>
        <w:t xml:space="preserve">специфики </w:t>
      </w:r>
      <w:r>
        <w:rPr>
          <w:i/>
        </w:rPr>
        <w:t xml:space="preserve">речевого </w:t>
      </w:r>
      <w:r>
        <w:rPr>
          <w:i/>
          <w:spacing w:val="-3"/>
        </w:rPr>
        <w:t xml:space="preserve">нарушения </w:t>
      </w:r>
      <w:r>
        <w:rPr>
          <w:i/>
        </w:rPr>
        <w:t xml:space="preserve">и </w:t>
      </w:r>
      <w:r>
        <w:rPr>
          <w:i/>
          <w:spacing w:val="-3"/>
        </w:rPr>
        <w:t>индивидуальных особенностей</w:t>
      </w:r>
      <w:r>
        <w:rPr>
          <w:i/>
          <w:spacing w:val="-10"/>
        </w:rPr>
        <w:t xml:space="preserve"> </w:t>
      </w:r>
      <w:r>
        <w:rPr>
          <w:i/>
        </w:rPr>
        <w:t>детей).</w:t>
      </w:r>
    </w:p>
    <w:p w:rsidR="00472A6A" w:rsidRDefault="00472A6A" w:rsidP="00C23996">
      <w:pPr>
        <w:pStyle w:val="a3"/>
        <w:spacing w:before="6"/>
        <w:ind w:left="568" w:right="353" w:firstLine="560"/>
        <w:jc w:val="both"/>
      </w:pPr>
      <w:r>
        <w:t>Совместную деятельность педагога и  ребенка  в  виде  коррекционных  индивидуальных занятий логопед проводит ежедневно, используя для этого все оставшееся рабочее время после проведения групповых и подгрупповых занятий. Продолжительность индивидуального занятия с одним ребенком в подготовительной группе составляет 15</w:t>
      </w:r>
      <w:r w:rsidR="00874BDD">
        <w:t>-20</w:t>
      </w:r>
      <w:r>
        <w:t xml:space="preserve"> минут (эта  продолжительность  объясняется общей максимальной недельной нагрузкой ребенка по нормам</w:t>
      </w:r>
      <w:r>
        <w:rPr>
          <w:spacing w:val="13"/>
        </w:rPr>
        <w:t xml:space="preserve"> </w:t>
      </w:r>
      <w:proofErr w:type="spellStart"/>
      <w:r>
        <w:t>СанПиН</w:t>
      </w:r>
      <w:proofErr w:type="spellEnd"/>
      <w:r>
        <w:t>).</w:t>
      </w:r>
    </w:p>
    <w:p w:rsidR="00472A6A" w:rsidRDefault="00472A6A" w:rsidP="00C23996">
      <w:pPr>
        <w:pStyle w:val="a3"/>
        <w:spacing w:before="3"/>
        <w:ind w:left="568" w:right="351" w:firstLine="560"/>
        <w:jc w:val="both"/>
      </w:pPr>
      <w:r>
        <w:t>На коррекционных индивидуальных занятиях логопед проводит работу по коррекции звукопроизношения, развитию навыков фонематического анализа и синтеза, развитию слоговой структуры, словаря, грамматического строя речи, совершенствованию связной речи, а также подготовке к обучению грамоте.</w:t>
      </w:r>
    </w:p>
    <w:p w:rsidR="00472A6A" w:rsidRDefault="00472A6A" w:rsidP="00C23996">
      <w:pPr>
        <w:pStyle w:val="a3"/>
        <w:spacing w:before="2"/>
        <w:ind w:left="568" w:right="350" w:firstLine="560"/>
        <w:jc w:val="both"/>
      </w:pPr>
      <w:r>
        <w:t xml:space="preserve">Осуществление такой работы проводится в соответствии с индивидуальными программами развития, которые логопед составляет после анализа результатов мониторинга. </w:t>
      </w:r>
      <w:r>
        <w:lastRenderedPageBreak/>
        <w:t>Эти программы не статичны, они могут быть скорректированы после каждого последующего логопедического обследования.</w:t>
      </w:r>
    </w:p>
    <w:p w:rsidR="00472A6A" w:rsidRDefault="00472A6A" w:rsidP="00C23996">
      <w:pPr>
        <w:pStyle w:val="a3"/>
        <w:spacing w:before="4"/>
        <w:rPr>
          <w:sz w:val="26"/>
        </w:rPr>
      </w:pPr>
    </w:p>
    <w:p w:rsidR="00472A6A" w:rsidRDefault="00472A6A" w:rsidP="00472A6A">
      <w:pPr>
        <w:pStyle w:val="Heading2"/>
        <w:spacing w:before="1"/>
        <w:jc w:val="both"/>
      </w:pPr>
      <w:r>
        <w:t>Организация занятий в первой половине дня</w:t>
      </w:r>
    </w:p>
    <w:p w:rsidR="00472A6A" w:rsidRDefault="00472A6A" w:rsidP="00472A6A">
      <w:pPr>
        <w:pStyle w:val="a3"/>
        <w:spacing w:before="78" w:line="314" w:lineRule="auto"/>
        <w:ind w:left="568" w:right="351" w:firstLine="560"/>
        <w:jc w:val="both"/>
      </w:pPr>
      <w:r>
        <w:t>Логопед проводит в течение недели групповы</w:t>
      </w:r>
      <w:proofErr w:type="gramStart"/>
      <w:r>
        <w:t>е</w:t>
      </w:r>
      <w:r w:rsidR="00874BDD">
        <w:t>(</w:t>
      </w:r>
      <w:proofErr w:type="gramEnd"/>
      <w:r w:rsidR="00874BDD">
        <w:t xml:space="preserve"> подгрупповые)</w:t>
      </w:r>
      <w:r>
        <w:t xml:space="preserve"> коррекционные занятия в утренние часы: с первой подгруппой - 9.00-9.30, со второй - 9.40-10.10. В это время  воспитатель  </w:t>
      </w:r>
      <w:r>
        <w:rPr>
          <w:spacing w:val="2"/>
        </w:rPr>
        <w:t xml:space="preserve">организует  </w:t>
      </w:r>
      <w:r>
        <w:t xml:space="preserve">групповую деятельность с параллельной подгруппой по основным </w:t>
      </w:r>
      <w:r>
        <w:rPr>
          <w:spacing w:val="2"/>
        </w:rPr>
        <w:t xml:space="preserve">образовательным </w:t>
      </w:r>
      <w:r>
        <w:t>областям в соответствии с основной общеобразовательной программой</w:t>
      </w:r>
      <w:r>
        <w:rPr>
          <w:spacing w:val="18"/>
        </w:rPr>
        <w:t xml:space="preserve"> </w:t>
      </w:r>
      <w:r>
        <w:t>ДОУ.</w:t>
      </w:r>
    </w:p>
    <w:p w:rsidR="00472A6A" w:rsidRDefault="00472A6A" w:rsidP="00472A6A">
      <w:pPr>
        <w:pStyle w:val="a3"/>
        <w:spacing w:before="3" w:line="314" w:lineRule="auto"/>
        <w:ind w:left="568" w:right="354" w:firstLine="560"/>
        <w:jc w:val="both"/>
      </w:pPr>
      <w:r>
        <w:t xml:space="preserve">С 15.30 до 16.50  (понедельник),  с 10.20 до 12.00 (среда) с 10.20 (вторник, четверг, пятница) до  12.00  логопед  занимается с детьми индивидуально, а остальные дети находятся с воспитателем на </w:t>
      </w:r>
      <w:r>
        <w:rPr>
          <w:spacing w:val="3"/>
        </w:rPr>
        <w:t xml:space="preserve">других </w:t>
      </w:r>
      <w:r>
        <w:t>видах деятельности, или с ними организуется деятельность на прогулке. С 13.00-</w:t>
      </w:r>
      <w:r>
        <w:rPr>
          <w:spacing w:val="7"/>
        </w:rPr>
        <w:t xml:space="preserve"> </w:t>
      </w:r>
      <w:r>
        <w:t>до</w:t>
      </w:r>
    </w:p>
    <w:p w:rsidR="00472A6A" w:rsidRPr="00C23996" w:rsidRDefault="00472A6A" w:rsidP="00C23996">
      <w:pPr>
        <w:pStyle w:val="a3"/>
        <w:spacing w:line="241" w:lineRule="exact"/>
        <w:ind w:left="568"/>
        <w:jc w:val="both"/>
      </w:pPr>
      <w:r>
        <w:t>15. 30 (понедельник</w:t>
      </w:r>
      <w:proofErr w:type="gramStart"/>
      <w:r>
        <w:t xml:space="preserve"> )</w:t>
      </w:r>
      <w:proofErr w:type="gramEnd"/>
      <w:r>
        <w:t xml:space="preserve"> проходит оформление документации, работа с педагогами ДОО</w:t>
      </w:r>
    </w:p>
    <w:p w:rsidR="00472A6A" w:rsidRDefault="00472A6A" w:rsidP="00472A6A">
      <w:pPr>
        <w:pStyle w:val="Heading2"/>
        <w:jc w:val="both"/>
      </w:pPr>
      <w:r>
        <w:t>Организация работы во второй половине дня</w:t>
      </w:r>
    </w:p>
    <w:p w:rsidR="00C23996" w:rsidRDefault="00C23996" w:rsidP="00C23996">
      <w:pPr>
        <w:pStyle w:val="Heading2"/>
        <w:spacing w:line="360" w:lineRule="auto"/>
        <w:ind w:left="0"/>
        <w:jc w:val="both"/>
      </w:pPr>
    </w:p>
    <w:p w:rsidR="00472A6A" w:rsidRPr="00FF5962" w:rsidRDefault="00472A6A" w:rsidP="00C23996">
      <w:pPr>
        <w:spacing w:line="360" w:lineRule="auto"/>
      </w:pPr>
      <w:r>
        <w:t xml:space="preserve">Воспитатель во второй половине дня со всеми детьми с ОНР  закрепляет  программный  материал основной общеобразовательной программы ДОУ и группового </w:t>
      </w:r>
      <w:r>
        <w:rPr>
          <w:spacing w:val="2"/>
        </w:rPr>
        <w:t xml:space="preserve">коррекционного </w:t>
      </w:r>
      <w:r>
        <w:t xml:space="preserve">занятия логопеда по его рекомендациям, а также организует совместную </w:t>
      </w:r>
      <w:r>
        <w:rPr>
          <w:spacing w:val="2"/>
        </w:rPr>
        <w:t xml:space="preserve">деятельность </w:t>
      </w:r>
      <w:r>
        <w:t xml:space="preserve">с </w:t>
      </w:r>
      <w:r>
        <w:rPr>
          <w:spacing w:val="2"/>
        </w:rPr>
        <w:t xml:space="preserve">теми  </w:t>
      </w:r>
      <w:r>
        <w:t xml:space="preserve">детьми,  которых рекомендовал логопед после дневного сна с 15.20 до 15.45 или после НОД с 16.05 до 16.25. </w:t>
      </w:r>
      <w:r w:rsidRPr="00FF5962">
        <w:t>Необходимо отметить, что если логопедом рекомендованы несколько таких занятий, то, ввиду ограниченности времени и в целях более спокойного осуществления совместной деятельности педагога и ребенка, рекомендуется организовывать совместную деятельность с детьми и в другие режимные моменты. Распределение детей для совместной деятельности в течение дня позволяет воспитателю уделить больше внимания каждому ребенку, более основательно поупражнять его при закреплении необходимых умений и навыков. Остальные дети в это время самостоятельно играют в сюжетно-ролевые, строительные и другие игры.</w:t>
      </w:r>
    </w:p>
    <w:p w:rsidR="00472A6A" w:rsidRPr="00FF5962" w:rsidRDefault="00472A6A" w:rsidP="00C23996">
      <w:pPr>
        <w:spacing w:line="360" w:lineRule="auto"/>
      </w:pPr>
      <w:r w:rsidRPr="00FF5962">
        <w:t xml:space="preserve">Логопед во второй половине дня (понедельник)  индивидуальные коррекционные занятия с 15.30 до 15.50, консультации для воспитателей своей группы или других групп данного учреждения с 14.15 до 15.30, а также консультации для родителей с 17.00 </w:t>
      </w:r>
      <w:proofErr w:type="gramStart"/>
      <w:r w:rsidRPr="00FF5962">
        <w:t>до</w:t>
      </w:r>
      <w:proofErr w:type="gramEnd"/>
      <w:r w:rsidRPr="00FF5962">
        <w:t xml:space="preserve"> 17.30., </w:t>
      </w:r>
      <w:proofErr w:type="gramStart"/>
      <w:r w:rsidRPr="00FF5962">
        <w:t>с</w:t>
      </w:r>
      <w:proofErr w:type="gramEnd"/>
      <w:r w:rsidRPr="00FF5962">
        <w:t xml:space="preserve"> 13.00-14.15 проходит оформление документации.</w:t>
      </w: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C23996" w:rsidRDefault="00C23996" w:rsidP="00C23996">
      <w:pPr>
        <w:pStyle w:val="Heading2"/>
        <w:tabs>
          <w:tab w:val="left" w:pos="1613"/>
        </w:tabs>
        <w:spacing w:line="283" w:lineRule="auto"/>
        <w:ind w:left="0" w:right="2023"/>
      </w:pPr>
    </w:p>
    <w:p w:rsidR="00C23996" w:rsidRDefault="00C23996" w:rsidP="00874BDD">
      <w:pPr>
        <w:pStyle w:val="Heading2"/>
        <w:tabs>
          <w:tab w:val="left" w:pos="1613"/>
        </w:tabs>
        <w:spacing w:line="283" w:lineRule="auto"/>
        <w:ind w:left="564" w:right="2023"/>
      </w:pPr>
    </w:p>
    <w:p w:rsidR="00472A6A" w:rsidRPr="00874BDD" w:rsidRDefault="00472A6A" w:rsidP="00874BDD">
      <w:pPr>
        <w:pStyle w:val="Heading2"/>
        <w:tabs>
          <w:tab w:val="left" w:pos="1613"/>
        </w:tabs>
        <w:spacing w:line="283" w:lineRule="auto"/>
        <w:ind w:left="564" w:right="2023"/>
      </w:pPr>
      <w:r>
        <w:lastRenderedPageBreak/>
        <w:t>3.1</w:t>
      </w:r>
      <w:r w:rsidR="00C23996">
        <w:t xml:space="preserve"> </w:t>
      </w:r>
      <w:r>
        <w:t>Организация работы учителя-логопеда в группах компенсирующей направленности</w:t>
      </w:r>
      <w:r>
        <w:rPr>
          <w:spacing w:val="4"/>
        </w:rPr>
        <w:t xml:space="preserve"> </w:t>
      </w:r>
      <w:r>
        <w:t>ДОУ</w:t>
      </w:r>
    </w:p>
    <w:p w:rsidR="00FF5962" w:rsidRDefault="00FF5962" w:rsidP="00FF5962">
      <w:pPr>
        <w:pStyle w:val="a3"/>
        <w:ind w:left="1184"/>
        <w:jc w:val="both"/>
      </w:pPr>
    </w:p>
    <w:p w:rsidR="00472A6A" w:rsidRDefault="00472A6A" w:rsidP="00FF5962">
      <w:pPr>
        <w:pStyle w:val="a3"/>
        <w:ind w:left="1184"/>
        <w:jc w:val="both"/>
      </w:pPr>
      <w:r>
        <w:t xml:space="preserve"> ЦИКЛОГРАММА РАБОЧЕГО ВРЕМЕНИ УЧИТЕЛЯ-ЛОГОПЕДА</w:t>
      </w:r>
    </w:p>
    <w:p w:rsidR="00FF5962" w:rsidRPr="00FF5962" w:rsidRDefault="00FF5962" w:rsidP="00FF5962">
      <w:pPr>
        <w:pStyle w:val="a3"/>
        <w:ind w:left="1184"/>
        <w:jc w:val="both"/>
      </w:pPr>
    </w:p>
    <w:tbl>
      <w:tblPr>
        <w:tblW w:w="1137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9"/>
        <w:gridCol w:w="134"/>
        <w:gridCol w:w="1799"/>
        <w:gridCol w:w="1706"/>
        <w:gridCol w:w="1706"/>
        <w:gridCol w:w="1706"/>
        <w:gridCol w:w="1706"/>
        <w:gridCol w:w="1137"/>
      </w:tblGrid>
      <w:tr w:rsidR="00472A6A" w:rsidRPr="00465925" w:rsidTr="00503BB8">
        <w:trPr>
          <w:trHeight w:val="454"/>
        </w:trPr>
        <w:tc>
          <w:tcPr>
            <w:tcW w:w="1613" w:type="dxa"/>
            <w:gridSpan w:val="2"/>
            <w:vMerge w:val="restart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День недели</w:t>
            </w: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799" w:type="dxa"/>
            <w:vMerge w:val="restart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Планирование работы:</w:t>
            </w:r>
          </w:p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Совместная деятельность – логопеда и воспитателей:</w:t>
            </w:r>
          </w:p>
        </w:tc>
        <w:tc>
          <w:tcPr>
            <w:tcW w:w="3412" w:type="dxa"/>
            <w:gridSpan w:val="2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Непосредственно-образовательная деятельность</w:t>
            </w:r>
          </w:p>
        </w:tc>
        <w:tc>
          <w:tcPr>
            <w:tcW w:w="1706" w:type="dxa"/>
            <w:vMerge w:val="restart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Работа с воспитателем группы и с методической литературой</w:t>
            </w:r>
            <w:r>
              <w:rPr>
                <w:b/>
                <w:color w:val="292929"/>
                <w:sz w:val="20"/>
                <w:szCs w:val="20"/>
              </w:rPr>
              <w:t>, родителями</w:t>
            </w:r>
          </w:p>
        </w:tc>
        <w:tc>
          <w:tcPr>
            <w:tcW w:w="1706" w:type="dxa"/>
            <w:vMerge w:val="restart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Заполнение индивидуальных тетрадей детей</w:t>
            </w:r>
          </w:p>
        </w:tc>
        <w:tc>
          <w:tcPr>
            <w:tcW w:w="1137" w:type="dxa"/>
            <w:vMerge w:val="restart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ИТОГО часов</w:t>
            </w:r>
          </w:p>
        </w:tc>
      </w:tr>
      <w:tr w:rsidR="00472A6A" w:rsidRPr="00465925" w:rsidTr="00503BB8">
        <w:trPr>
          <w:trHeight w:val="145"/>
        </w:trPr>
        <w:tc>
          <w:tcPr>
            <w:tcW w:w="1613" w:type="dxa"/>
            <w:gridSpan w:val="2"/>
            <w:vMerge/>
          </w:tcPr>
          <w:p w:rsidR="00472A6A" w:rsidRPr="00465925" w:rsidRDefault="00472A6A" w:rsidP="00503BB8">
            <w:pPr>
              <w:rPr>
                <w:color w:val="292929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472A6A" w:rsidRPr="00465925" w:rsidRDefault="00472A6A" w:rsidP="00503BB8">
            <w:pPr>
              <w:rPr>
                <w:color w:val="292929"/>
                <w:sz w:val="20"/>
                <w:szCs w:val="20"/>
              </w:rPr>
            </w:pP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Фронтальная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Индивидуальная и подгрупповая</w:t>
            </w:r>
          </w:p>
        </w:tc>
        <w:tc>
          <w:tcPr>
            <w:tcW w:w="1706" w:type="dxa"/>
            <w:vMerge/>
          </w:tcPr>
          <w:p w:rsidR="00472A6A" w:rsidRPr="00465925" w:rsidRDefault="00472A6A" w:rsidP="00503BB8">
            <w:pPr>
              <w:rPr>
                <w:color w:val="292929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472A6A" w:rsidRPr="00465925" w:rsidRDefault="00472A6A" w:rsidP="00503BB8">
            <w:pPr>
              <w:rPr>
                <w:color w:val="292929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472A6A" w:rsidRPr="00465925" w:rsidRDefault="00472A6A" w:rsidP="00503BB8">
            <w:pPr>
              <w:rPr>
                <w:color w:val="292929"/>
                <w:sz w:val="20"/>
                <w:szCs w:val="20"/>
              </w:rPr>
            </w:pPr>
          </w:p>
        </w:tc>
      </w:tr>
      <w:tr w:rsidR="00472A6A" w:rsidRPr="00465925" w:rsidTr="00503BB8">
        <w:trPr>
          <w:trHeight w:val="693"/>
        </w:trPr>
        <w:tc>
          <w:tcPr>
            <w:tcW w:w="1613" w:type="dxa"/>
            <w:gridSpan w:val="2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ПОНЕДЕЛЬНИК</w:t>
            </w: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13-00  -  17-00</w:t>
            </w:r>
          </w:p>
        </w:tc>
        <w:tc>
          <w:tcPr>
            <w:tcW w:w="1799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 15-30  до  15-50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 16-00 до 17-00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14-15 до 15-30</w:t>
            </w: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17.00-17.30( кон. с родителями)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ind w:left="-1809" w:firstLine="1809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 13-00 до 14-15</w:t>
            </w:r>
          </w:p>
        </w:tc>
        <w:tc>
          <w:tcPr>
            <w:tcW w:w="1137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4 часа</w:t>
            </w:r>
          </w:p>
        </w:tc>
      </w:tr>
      <w:tr w:rsidR="00472A6A" w:rsidRPr="00465925" w:rsidTr="00503BB8">
        <w:trPr>
          <w:trHeight w:val="909"/>
        </w:trPr>
        <w:tc>
          <w:tcPr>
            <w:tcW w:w="1613" w:type="dxa"/>
            <w:gridSpan w:val="2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ВТОРНИК</w:t>
            </w: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8-00  -  12-00</w:t>
            </w:r>
          </w:p>
        </w:tc>
        <w:tc>
          <w:tcPr>
            <w:tcW w:w="1799" w:type="dxa"/>
          </w:tcPr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 8-00 до 8-50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 9-00 до 9-30</w:t>
            </w:r>
          </w:p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 9.40 до 10.10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 xml:space="preserve">с 10-20 до 12-00 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137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4 часа</w:t>
            </w:r>
          </w:p>
        </w:tc>
      </w:tr>
      <w:tr w:rsidR="00472A6A" w:rsidRPr="00465925" w:rsidTr="00503BB8">
        <w:trPr>
          <w:trHeight w:val="736"/>
        </w:trPr>
        <w:tc>
          <w:tcPr>
            <w:tcW w:w="1613" w:type="dxa"/>
            <w:gridSpan w:val="2"/>
          </w:tcPr>
          <w:p w:rsidR="00472A6A" w:rsidRPr="00465925" w:rsidRDefault="00472A6A" w:rsidP="00FF5962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СРЕДА</w:t>
            </w: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8-00  - 12-00</w:t>
            </w:r>
          </w:p>
        </w:tc>
        <w:tc>
          <w:tcPr>
            <w:tcW w:w="1799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8-00 до 8-50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9-00 до 9-30</w:t>
            </w: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9-40 до 10-10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с10.20- 12.00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137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4 часа</w:t>
            </w:r>
          </w:p>
        </w:tc>
      </w:tr>
      <w:tr w:rsidR="00472A6A" w:rsidRPr="00465925" w:rsidTr="00503BB8">
        <w:trPr>
          <w:trHeight w:val="693"/>
        </w:trPr>
        <w:tc>
          <w:tcPr>
            <w:tcW w:w="1613" w:type="dxa"/>
            <w:gridSpan w:val="2"/>
          </w:tcPr>
          <w:p w:rsidR="00472A6A" w:rsidRPr="00465925" w:rsidRDefault="00472A6A" w:rsidP="00FF5962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ЧЕТВЕРГ</w:t>
            </w: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8-00  -  12-00</w:t>
            </w:r>
          </w:p>
        </w:tc>
        <w:tc>
          <w:tcPr>
            <w:tcW w:w="1799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8-00 до 8-50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с 9-00 до 9-30</w:t>
            </w: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9-40 до 10-10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 xml:space="preserve"> с </w:t>
            </w:r>
            <w:bookmarkStart w:id="0" w:name="_GoBack"/>
            <w:bookmarkEnd w:id="0"/>
            <w:r w:rsidRPr="00465925">
              <w:rPr>
                <w:sz w:val="20"/>
                <w:szCs w:val="20"/>
              </w:rPr>
              <w:t>10-20 до 12-00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</w:tc>
        <w:tc>
          <w:tcPr>
            <w:tcW w:w="1137" w:type="dxa"/>
          </w:tcPr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b/>
                <w:color w:val="292929"/>
                <w:sz w:val="20"/>
                <w:szCs w:val="20"/>
              </w:rPr>
            </w:pPr>
            <w:r w:rsidRPr="00465925">
              <w:rPr>
                <w:b/>
                <w:color w:val="292929"/>
                <w:sz w:val="20"/>
                <w:szCs w:val="20"/>
              </w:rPr>
              <w:t>4 часа</w:t>
            </w:r>
          </w:p>
        </w:tc>
      </w:tr>
      <w:tr w:rsidR="00472A6A" w:rsidRPr="00465925" w:rsidTr="00503BB8">
        <w:trPr>
          <w:trHeight w:val="671"/>
        </w:trPr>
        <w:tc>
          <w:tcPr>
            <w:tcW w:w="1613" w:type="dxa"/>
            <w:gridSpan w:val="2"/>
          </w:tcPr>
          <w:p w:rsidR="00472A6A" w:rsidRPr="00874BDD" w:rsidRDefault="00472A6A" w:rsidP="00FF5962">
            <w:pPr>
              <w:rPr>
                <w:b/>
                <w:color w:val="292929"/>
                <w:sz w:val="20"/>
                <w:szCs w:val="20"/>
              </w:rPr>
            </w:pPr>
            <w:r w:rsidRPr="00874BDD">
              <w:rPr>
                <w:b/>
                <w:color w:val="292929"/>
                <w:sz w:val="20"/>
                <w:szCs w:val="20"/>
              </w:rPr>
              <w:t>ПЯТНИЦА</w:t>
            </w:r>
          </w:p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  <w:r w:rsidRPr="00465925">
              <w:rPr>
                <w:color w:val="292929"/>
                <w:sz w:val="20"/>
                <w:szCs w:val="20"/>
              </w:rPr>
              <w:t>8-00  -  12-00</w:t>
            </w:r>
          </w:p>
        </w:tc>
        <w:tc>
          <w:tcPr>
            <w:tcW w:w="1799" w:type="dxa"/>
          </w:tcPr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8-00 до8-50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rPr>
                <w:color w:val="292929"/>
                <w:sz w:val="20"/>
                <w:szCs w:val="20"/>
              </w:rPr>
            </w:pPr>
            <w:r w:rsidRPr="00465925">
              <w:rPr>
                <w:color w:val="292929"/>
                <w:sz w:val="20"/>
                <w:szCs w:val="20"/>
              </w:rPr>
              <w:t>с 9-00 до 9-30</w:t>
            </w:r>
          </w:p>
          <w:p w:rsidR="00472A6A" w:rsidRPr="00465925" w:rsidRDefault="00472A6A" w:rsidP="00503BB8">
            <w:pPr>
              <w:rPr>
                <w:sz w:val="20"/>
                <w:szCs w:val="20"/>
              </w:rPr>
            </w:pPr>
            <w:r w:rsidRPr="00465925">
              <w:rPr>
                <w:sz w:val="20"/>
                <w:szCs w:val="20"/>
              </w:rPr>
              <w:t>с 9-40 до 10-10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  <w:r w:rsidRPr="00465925">
              <w:rPr>
                <w:color w:val="292929"/>
                <w:sz w:val="20"/>
                <w:szCs w:val="20"/>
              </w:rPr>
              <w:t>с 10-20 до 12-00</w:t>
            </w: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</w:p>
        </w:tc>
        <w:tc>
          <w:tcPr>
            <w:tcW w:w="1706" w:type="dxa"/>
          </w:tcPr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</w:p>
        </w:tc>
        <w:tc>
          <w:tcPr>
            <w:tcW w:w="1137" w:type="dxa"/>
          </w:tcPr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</w:p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  <w:r w:rsidRPr="00465925">
              <w:rPr>
                <w:color w:val="292929"/>
                <w:sz w:val="20"/>
                <w:szCs w:val="20"/>
              </w:rPr>
              <w:t>4 часа</w:t>
            </w:r>
          </w:p>
        </w:tc>
      </w:tr>
      <w:tr w:rsidR="00472A6A" w:rsidRPr="00465925" w:rsidTr="00503BB8">
        <w:trPr>
          <w:trHeight w:val="671"/>
        </w:trPr>
        <w:tc>
          <w:tcPr>
            <w:tcW w:w="10236" w:type="dxa"/>
            <w:gridSpan w:val="7"/>
          </w:tcPr>
          <w:p w:rsidR="00472A6A" w:rsidRPr="00465925" w:rsidRDefault="00472A6A" w:rsidP="00503BB8">
            <w:pPr>
              <w:jc w:val="center"/>
              <w:rPr>
                <w:color w:val="292929"/>
                <w:sz w:val="20"/>
                <w:szCs w:val="20"/>
              </w:rPr>
            </w:pPr>
          </w:p>
        </w:tc>
        <w:tc>
          <w:tcPr>
            <w:tcW w:w="1137" w:type="dxa"/>
          </w:tcPr>
          <w:p w:rsidR="00472A6A" w:rsidRPr="00FF5962" w:rsidRDefault="00472A6A" w:rsidP="00FF5962">
            <w:pPr>
              <w:jc w:val="center"/>
              <w:rPr>
                <w:color w:val="292929"/>
                <w:sz w:val="20"/>
                <w:szCs w:val="20"/>
              </w:rPr>
            </w:pPr>
            <w:r>
              <w:rPr>
                <w:color w:val="292929"/>
                <w:sz w:val="20"/>
                <w:szCs w:val="20"/>
              </w:rPr>
              <w:t>20часа</w:t>
            </w:r>
          </w:p>
        </w:tc>
      </w:tr>
      <w:tr w:rsidR="00472A6A" w:rsidRPr="00670E4C" w:rsidTr="00874BDD">
        <w:trPr>
          <w:gridAfter w:val="7"/>
          <w:wAfter w:w="9894" w:type="dxa"/>
          <w:trHeight w:val="186"/>
        </w:trPr>
        <w:tc>
          <w:tcPr>
            <w:tcW w:w="1479" w:type="dxa"/>
            <w:tcBorders>
              <w:left w:val="nil"/>
              <w:bottom w:val="nil"/>
              <w:right w:val="nil"/>
            </w:tcBorders>
          </w:tcPr>
          <w:p w:rsidR="00472A6A" w:rsidRPr="00670E4C" w:rsidRDefault="00472A6A" w:rsidP="00503BB8">
            <w:pPr>
              <w:jc w:val="center"/>
              <w:rPr>
                <w:b/>
                <w:color w:val="292929"/>
              </w:rPr>
            </w:pPr>
          </w:p>
        </w:tc>
      </w:tr>
    </w:tbl>
    <w:p w:rsidR="00FF5962" w:rsidRDefault="00472A6A" w:rsidP="00FF5962">
      <w:pPr>
        <w:pStyle w:val="a3"/>
        <w:spacing w:before="1" w:line="316" w:lineRule="auto"/>
        <w:ind w:right="337"/>
      </w:pPr>
      <w:r>
        <w:t>Рабочее время логопеда включает пребывание в</w:t>
      </w:r>
      <w:proofErr w:type="gramStart"/>
      <w:r w:rsidR="00FF5962">
        <w:t xml:space="preserve">  </w:t>
      </w:r>
      <w:r w:rsidR="00874BDD">
        <w:t>Д</w:t>
      </w:r>
      <w:proofErr w:type="gramEnd"/>
      <w:r>
        <w:t xml:space="preserve"> ОУ - 1200 минут, или 20  астрономических часов, при пятидневной неделе. Из них около 800 минут, или 20 академических часов (при норме академического часа 40 минут) - работа с детьми, остальное время </w:t>
      </w:r>
      <w:r>
        <w:rPr>
          <w:spacing w:val="2"/>
        </w:rPr>
        <w:t xml:space="preserve">отводится </w:t>
      </w:r>
      <w:r>
        <w:t>на подготовку к групповы</w:t>
      </w:r>
      <w:proofErr w:type="gramStart"/>
      <w:r>
        <w:t>м</w:t>
      </w:r>
      <w:r w:rsidR="00874BDD">
        <w:t>(</w:t>
      </w:r>
      <w:proofErr w:type="gramEnd"/>
      <w:r w:rsidR="00874BDD">
        <w:t xml:space="preserve"> подгрупповым)</w:t>
      </w:r>
      <w:r>
        <w:t xml:space="preserve"> и индивидуальным  коррекционным  занятиям, консультиро</w:t>
      </w:r>
      <w:r w:rsidR="00874BDD">
        <w:t>вание  педагогов  и  родителей ,</w:t>
      </w:r>
      <w:r>
        <w:t xml:space="preserve"> работу с</w:t>
      </w:r>
      <w:r>
        <w:rPr>
          <w:spacing w:val="12"/>
        </w:rPr>
        <w:t xml:space="preserve"> </w:t>
      </w:r>
      <w:r>
        <w:t>документами.</w:t>
      </w:r>
    </w:p>
    <w:p w:rsidR="002B4BAA" w:rsidRPr="00FF5962" w:rsidRDefault="002B4BAA" w:rsidP="00FF5962">
      <w:pPr>
        <w:pStyle w:val="a3"/>
        <w:spacing w:before="1" w:line="316" w:lineRule="auto"/>
        <w:ind w:right="337"/>
        <w:sectPr w:rsidR="002B4BAA" w:rsidRPr="00FF5962" w:rsidSect="00584F0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23996" w:rsidRDefault="00C23996" w:rsidP="00C23996">
      <w:pPr>
        <w:pStyle w:val="a3"/>
        <w:spacing w:before="3" w:line="312" w:lineRule="auto"/>
        <w:ind w:right="357"/>
        <w:jc w:val="both"/>
        <w:rPr>
          <w:b/>
        </w:rPr>
      </w:pPr>
    </w:p>
    <w:p w:rsidR="002B4BAA" w:rsidRDefault="002B4BAA" w:rsidP="00C23996">
      <w:pPr>
        <w:pStyle w:val="a3"/>
        <w:spacing w:before="3" w:line="312" w:lineRule="auto"/>
        <w:ind w:right="357"/>
        <w:jc w:val="both"/>
        <w:rPr>
          <w:b/>
        </w:rPr>
      </w:pPr>
    </w:p>
    <w:p w:rsidR="002B4BAA" w:rsidRDefault="002B4BAA" w:rsidP="00C23996">
      <w:pPr>
        <w:pStyle w:val="a3"/>
        <w:spacing w:before="3" w:line="312" w:lineRule="auto"/>
        <w:ind w:right="357"/>
        <w:jc w:val="both"/>
        <w:rPr>
          <w:b/>
        </w:rPr>
      </w:pPr>
    </w:p>
    <w:p w:rsidR="002B4BAA" w:rsidRDefault="002B4BAA" w:rsidP="002B4BAA">
      <w:pPr>
        <w:pStyle w:val="a3"/>
        <w:spacing w:before="1"/>
        <w:rPr>
          <w:sz w:val="26"/>
        </w:rPr>
      </w:pPr>
    </w:p>
    <w:p w:rsidR="002B4BAA" w:rsidRDefault="002B4BAA" w:rsidP="002B4BAA">
      <w:pPr>
        <w:pStyle w:val="Heading2"/>
        <w:ind w:left="568"/>
      </w:pPr>
      <w:r>
        <w:t>ЗПР</w:t>
      </w:r>
    </w:p>
    <w:p w:rsidR="002B4BAA" w:rsidRDefault="002B4BAA" w:rsidP="002B4BAA">
      <w:pPr>
        <w:pStyle w:val="a5"/>
        <w:numPr>
          <w:ilvl w:val="2"/>
          <w:numId w:val="37"/>
        </w:numPr>
        <w:tabs>
          <w:tab w:val="left" w:pos="591"/>
        </w:tabs>
        <w:spacing w:before="76"/>
        <w:ind w:left="590" w:hanging="481"/>
        <w:jc w:val="left"/>
        <w:rPr>
          <w:b/>
          <w:sz w:val="21"/>
        </w:rPr>
      </w:pPr>
      <w:r>
        <w:rPr>
          <w:b/>
          <w:spacing w:val="-1"/>
          <w:sz w:val="21"/>
        </w:rPr>
        <w:br w:type="column"/>
      </w:r>
      <w:r>
        <w:rPr>
          <w:b/>
          <w:sz w:val="21"/>
        </w:rPr>
        <w:lastRenderedPageBreak/>
        <w:t>Особенности организации образовательного процесса с детьми,</w:t>
      </w:r>
      <w:r>
        <w:rPr>
          <w:b/>
          <w:spacing w:val="16"/>
          <w:sz w:val="21"/>
        </w:rPr>
        <w:t xml:space="preserve"> </w:t>
      </w:r>
      <w:r>
        <w:rPr>
          <w:b/>
          <w:sz w:val="21"/>
        </w:rPr>
        <w:t>имеющими</w:t>
      </w:r>
    </w:p>
    <w:p w:rsidR="002B4BAA" w:rsidRDefault="002B4BAA" w:rsidP="002B4BAA">
      <w:pPr>
        <w:pStyle w:val="a3"/>
        <w:spacing w:before="2"/>
        <w:rPr>
          <w:b/>
          <w:sz w:val="24"/>
        </w:rPr>
      </w:pPr>
    </w:p>
    <w:p w:rsidR="002B4BAA" w:rsidRDefault="002B4BAA" w:rsidP="002B4BAA">
      <w:pPr>
        <w:pStyle w:val="a3"/>
        <w:tabs>
          <w:tab w:val="left" w:pos="761"/>
          <w:tab w:val="left" w:pos="2288"/>
          <w:tab w:val="left" w:pos="4060"/>
          <w:tab w:val="left" w:pos="6773"/>
          <w:tab w:val="left" w:pos="8011"/>
        </w:tabs>
        <w:spacing w:before="1"/>
        <w:ind w:left="110"/>
      </w:pPr>
      <w:r>
        <w:rPr>
          <w:spacing w:val="2"/>
        </w:rPr>
        <w:t>При</w:t>
      </w:r>
      <w:r>
        <w:rPr>
          <w:spacing w:val="2"/>
        </w:rPr>
        <w:tab/>
      </w:r>
      <w:r>
        <w:t>значительной</w:t>
      </w:r>
      <w:r>
        <w:tab/>
        <w:t>неоднородности</w:t>
      </w:r>
      <w:r>
        <w:tab/>
        <w:t>клинико-психологической</w:t>
      </w:r>
      <w:r>
        <w:tab/>
        <w:t>структуры</w:t>
      </w:r>
      <w:r>
        <w:tab/>
        <w:t>задержки</w:t>
      </w:r>
    </w:p>
    <w:p w:rsidR="002B4BAA" w:rsidRDefault="002B4BAA" w:rsidP="002B4BAA">
      <w:pPr>
        <w:sectPr w:rsidR="002B4BAA">
          <w:pgSz w:w="11910" w:h="16840"/>
          <w:pgMar w:top="1220" w:right="920" w:bottom="0" w:left="740" w:header="720" w:footer="720" w:gutter="0"/>
          <w:cols w:num="2" w:space="720" w:equalWidth="0">
            <w:col w:w="978" w:space="40"/>
            <w:col w:w="9232"/>
          </w:cols>
        </w:sectPr>
      </w:pPr>
    </w:p>
    <w:p w:rsidR="002B4BAA" w:rsidRDefault="002B4BAA" w:rsidP="002B4BAA">
      <w:pPr>
        <w:pStyle w:val="a3"/>
        <w:spacing w:before="78" w:line="314" w:lineRule="auto"/>
        <w:ind w:left="568" w:right="353"/>
        <w:jc w:val="both"/>
      </w:pPr>
      <w:r>
        <w:lastRenderedPageBreak/>
        <w:t xml:space="preserve">психического развития в дошкольном возрасте наряду с более незрелыми психическими функциями имеется фонд сохранных психических функций, на который возможно опереться при планировании коррекционных мероприятий, способствующих активизации познавательной деятельности детей с ЗПР, укреплению их физического и психоневрологического здоровья, коррекции негативных особенностей </w:t>
      </w:r>
      <w:proofErr w:type="spellStart"/>
      <w:r>
        <w:t>эмоциональноличностной</w:t>
      </w:r>
      <w:proofErr w:type="spellEnd"/>
      <w:r>
        <w:t xml:space="preserve"> сферы, </w:t>
      </w:r>
      <w:proofErr w:type="gramStart"/>
      <w:r>
        <w:t>что</w:t>
      </w:r>
      <w:proofErr w:type="gramEnd"/>
      <w:r>
        <w:t xml:space="preserve"> в конечном счете обеспечивает полноценную подготовку детей к школе.</w:t>
      </w:r>
    </w:p>
    <w:p w:rsidR="002B4BAA" w:rsidRDefault="002B4BAA" w:rsidP="002B4BAA">
      <w:pPr>
        <w:pStyle w:val="a3"/>
        <w:spacing w:before="3" w:line="319" w:lineRule="auto"/>
        <w:ind w:left="568" w:right="356" w:firstLine="560"/>
        <w:jc w:val="both"/>
      </w:pPr>
      <w:r>
        <w:t>Технология организации специального коррекционно-развивающего воспитания и обучения детей с ЗПР в ДОУ вида предусматривает соблюдение следующих условий: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line="314" w:lineRule="auto"/>
        <w:ind w:right="359" w:firstLine="560"/>
        <w:jc w:val="both"/>
        <w:rPr>
          <w:sz w:val="21"/>
        </w:rPr>
      </w:pPr>
      <w:r>
        <w:rPr>
          <w:sz w:val="21"/>
        </w:rPr>
        <w:t xml:space="preserve">наличие в учреждении </w:t>
      </w:r>
      <w:proofErr w:type="spellStart"/>
      <w:r>
        <w:rPr>
          <w:sz w:val="21"/>
        </w:rPr>
        <w:t>диагностико-консультативной</w:t>
      </w:r>
      <w:proofErr w:type="spellEnd"/>
      <w:r>
        <w:rPr>
          <w:sz w:val="21"/>
        </w:rPr>
        <w:t xml:space="preserve"> службы, работающей на междисциплинарной</w:t>
      </w:r>
      <w:r>
        <w:rPr>
          <w:spacing w:val="1"/>
          <w:sz w:val="21"/>
        </w:rPr>
        <w:t xml:space="preserve"> </w:t>
      </w:r>
      <w:r>
        <w:rPr>
          <w:sz w:val="21"/>
        </w:rPr>
        <w:t>основе;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line="314" w:lineRule="auto"/>
        <w:ind w:right="351" w:firstLine="560"/>
        <w:jc w:val="both"/>
        <w:rPr>
          <w:sz w:val="21"/>
        </w:rPr>
      </w:pPr>
      <w:r>
        <w:rPr>
          <w:sz w:val="21"/>
        </w:rPr>
        <w:t xml:space="preserve">построение образовательно-воспитательного процесса (с  учетом  индивидуальных возрастных, психофизиологических, личностных особенностей и возможностей детей), обеспечивающего коррекцию нарушений умственного, речевого и эмоционального </w:t>
      </w:r>
      <w:r>
        <w:rPr>
          <w:spacing w:val="3"/>
          <w:sz w:val="21"/>
        </w:rPr>
        <w:t xml:space="preserve">развития </w:t>
      </w:r>
      <w:r>
        <w:rPr>
          <w:sz w:val="21"/>
        </w:rPr>
        <w:t xml:space="preserve">и стимулирование, обогащение </w:t>
      </w:r>
      <w:r>
        <w:rPr>
          <w:spacing w:val="2"/>
          <w:sz w:val="21"/>
        </w:rPr>
        <w:t xml:space="preserve">развития </w:t>
      </w:r>
      <w:r>
        <w:rPr>
          <w:sz w:val="21"/>
        </w:rPr>
        <w:t xml:space="preserve">во всех видах детской  деятельности  </w:t>
      </w:r>
      <w:r>
        <w:rPr>
          <w:spacing w:val="2"/>
          <w:sz w:val="21"/>
        </w:rPr>
        <w:t xml:space="preserve">(познавательной, </w:t>
      </w:r>
      <w:r>
        <w:rPr>
          <w:sz w:val="21"/>
        </w:rPr>
        <w:t xml:space="preserve">игровой, продуктивной, </w:t>
      </w:r>
      <w:r>
        <w:rPr>
          <w:spacing w:val="2"/>
          <w:sz w:val="21"/>
        </w:rPr>
        <w:t>трудовой,</w:t>
      </w:r>
      <w:r>
        <w:rPr>
          <w:spacing w:val="17"/>
          <w:sz w:val="21"/>
        </w:rPr>
        <w:t xml:space="preserve"> </w:t>
      </w:r>
      <w:r>
        <w:rPr>
          <w:sz w:val="21"/>
        </w:rPr>
        <w:t>коммуникативной);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line="314" w:lineRule="auto"/>
        <w:ind w:right="350" w:firstLine="560"/>
        <w:jc w:val="both"/>
        <w:rPr>
          <w:sz w:val="21"/>
        </w:rPr>
      </w:pPr>
      <w:r>
        <w:rPr>
          <w:sz w:val="21"/>
        </w:rPr>
        <w:t xml:space="preserve">использование адекватных технологий, характеризующихся </w:t>
      </w:r>
      <w:r>
        <w:rPr>
          <w:spacing w:val="2"/>
          <w:sz w:val="21"/>
        </w:rPr>
        <w:t xml:space="preserve">эмоционально-игровой </w:t>
      </w:r>
      <w:r>
        <w:rPr>
          <w:sz w:val="21"/>
        </w:rPr>
        <w:t xml:space="preserve">окрашенностью, прикладной направленностью (тактильно-действенным обследованием, экспериментированием, трансформацией) и ценностной значимостью для ребенка </w:t>
      </w:r>
      <w:r>
        <w:rPr>
          <w:spacing w:val="5"/>
          <w:sz w:val="21"/>
        </w:rPr>
        <w:t xml:space="preserve">того, </w:t>
      </w:r>
      <w:r>
        <w:rPr>
          <w:sz w:val="21"/>
        </w:rPr>
        <w:t xml:space="preserve">что  </w:t>
      </w:r>
      <w:r>
        <w:rPr>
          <w:spacing w:val="2"/>
          <w:sz w:val="21"/>
        </w:rPr>
        <w:t xml:space="preserve">он  </w:t>
      </w:r>
      <w:r>
        <w:rPr>
          <w:sz w:val="21"/>
        </w:rPr>
        <w:t>делает, познает, с чем играет и</w:t>
      </w:r>
      <w:r>
        <w:rPr>
          <w:spacing w:val="33"/>
          <w:sz w:val="21"/>
        </w:rPr>
        <w:t xml:space="preserve"> </w:t>
      </w:r>
      <w:r>
        <w:rPr>
          <w:sz w:val="21"/>
        </w:rPr>
        <w:t>взаимодействует;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3" w:line="314" w:lineRule="auto"/>
        <w:ind w:right="364" w:firstLine="560"/>
        <w:jc w:val="both"/>
        <w:rPr>
          <w:sz w:val="21"/>
        </w:rPr>
      </w:pPr>
      <w:r>
        <w:rPr>
          <w:sz w:val="21"/>
        </w:rPr>
        <w:t>взаимодействие с семьей (активное включение  родителей  в  жизнь  учреждения,  просвещение</w:t>
      </w:r>
      <w:r>
        <w:rPr>
          <w:spacing w:val="14"/>
          <w:sz w:val="21"/>
        </w:rPr>
        <w:t xml:space="preserve"> </w:t>
      </w:r>
      <w:r>
        <w:rPr>
          <w:sz w:val="21"/>
        </w:rPr>
        <w:t>родителей,</w:t>
      </w:r>
      <w:r>
        <w:rPr>
          <w:spacing w:val="12"/>
          <w:sz w:val="21"/>
        </w:rPr>
        <w:t xml:space="preserve"> </w:t>
      </w:r>
      <w:r>
        <w:rPr>
          <w:sz w:val="21"/>
        </w:rPr>
        <w:t>объяснение</w:t>
      </w:r>
      <w:r>
        <w:rPr>
          <w:spacing w:val="19"/>
          <w:sz w:val="21"/>
        </w:rPr>
        <w:t xml:space="preserve"> </w:t>
      </w:r>
      <w:r>
        <w:rPr>
          <w:sz w:val="21"/>
        </w:rPr>
        <w:t>цели</w:t>
      </w:r>
      <w:r>
        <w:rPr>
          <w:spacing w:val="15"/>
          <w:sz w:val="21"/>
        </w:rPr>
        <w:t xml:space="preserve"> </w:t>
      </w:r>
      <w:r>
        <w:rPr>
          <w:sz w:val="21"/>
        </w:rPr>
        <w:t>и</w:t>
      </w:r>
      <w:r>
        <w:rPr>
          <w:spacing w:val="10"/>
          <w:sz w:val="21"/>
        </w:rPr>
        <w:t xml:space="preserve"> </w:t>
      </w:r>
      <w:r>
        <w:rPr>
          <w:sz w:val="21"/>
        </w:rPr>
        <w:t>задач</w:t>
      </w:r>
      <w:r>
        <w:rPr>
          <w:spacing w:val="14"/>
          <w:sz w:val="21"/>
        </w:rPr>
        <w:t xml:space="preserve"> </w:t>
      </w:r>
      <w:r>
        <w:rPr>
          <w:sz w:val="21"/>
        </w:rPr>
        <w:t>воспитания</w:t>
      </w:r>
      <w:r>
        <w:rPr>
          <w:spacing w:val="10"/>
          <w:sz w:val="21"/>
        </w:rPr>
        <w:t xml:space="preserve"> </w:t>
      </w:r>
      <w:r>
        <w:rPr>
          <w:sz w:val="21"/>
        </w:rPr>
        <w:t>и</w:t>
      </w:r>
      <w:r>
        <w:rPr>
          <w:spacing w:val="15"/>
          <w:sz w:val="21"/>
        </w:rPr>
        <w:t xml:space="preserve"> </w:t>
      </w:r>
      <w:r>
        <w:rPr>
          <w:sz w:val="21"/>
        </w:rPr>
        <w:t>подготовки</w:t>
      </w:r>
      <w:r>
        <w:rPr>
          <w:spacing w:val="11"/>
          <w:sz w:val="21"/>
        </w:rPr>
        <w:t xml:space="preserve"> </w:t>
      </w:r>
      <w:r>
        <w:rPr>
          <w:sz w:val="21"/>
        </w:rPr>
        <w:t>к</w:t>
      </w:r>
      <w:r>
        <w:rPr>
          <w:spacing w:val="13"/>
          <w:sz w:val="21"/>
        </w:rPr>
        <w:t xml:space="preserve"> </w:t>
      </w:r>
      <w:r>
        <w:rPr>
          <w:sz w:val="21"/>
        </w:rPr>
        <w:t>школе</w:t>
      </w:r>
      <w:r>
        <w:rPr>
          <w:spacing w:val="14"/>
          <w:sz w:val="21"/>
        </w:rPr>
        <w:t xml:space="preserve"> </w:t>
      </w:r>
      <w:r>
        <w:rPr>
          <w:sz w:val="21"/>
        </w:rPr>
        <w:t>детей</w:t>
      </w:r>
      <w:r>
        <w:rPr>
          <w:spacing w:val="10"/>
          <w:sz w:val="21"/>
        </w:rPr>
        <w:t xml:space="preserve"> </w:t>
      </w:r>
      <w:r>
        <w:rPr>
          <w:sz w:val="21"/>
        </w:rPr>
        <w:t>с</w:t>
      </w:r>
      <w:r>
        <w:rPr>
          <w:spacing w:val="10"/>
          <w:sz w:val="21"/>
        </w:rPr>
        <w:t xml:space="preserve"> </w:t>
      </w:r>
      <w:r>
        <w:rPr>
          <w:sz w:val="21"/>
        </w:rPr>
        <w:t>ЗПР);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line="241" w:lineRule="exact"/>
        <w:ind w:left="1312" w:hanging="185"/>
        <w:jc w:val="both"/>
        <w:rPr>
          <w:sz w:val="21"/>
        </w:rPr>
      </w:pPr>
      <w:r>
        <w:rPr>
          <w:sz w:val="21"/>
        </w:rPr>
        <w:t>событийный характер в организации жизнедеятельности</w:t>
      </w:r>
      <w:r>
        <w:rPr>
          <w:spacing w:val="24"/>
          <w:sz w:val="21"/>
        </w:rPr>
        <w:t xml:space="preserve"> </w:t>
      </w:r>
      <w:r>
        <w:rPr>
          <w:sz w:val="21"/>
        </w:rPr>
        <w:t>детей;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4" w:line="319" w:lineRule="auto"/>
        <w:ind w:right="360" w:firstLine="560"/>
        <w:jc w:val="both"/>
        <w:rPr>
          <w:sz w:val="21"/>
        </w:rPr>
      </w:pPr>
      <w:r>
        <w:rPr>
          <w:sz w:val="21"/>
        </w:rPr>
        <w:t xml:space="preserve">проведение лечебно-оздоровительной работы, создающей благоприятную </w:t>
      </w:r>
      <w:r>
        <w:rPr>
          <w:spacing w:val="2"/>
          <w:sz w:val="21"/>
        </w:rPr>
        <w:t xml:space="preserve">базу </w:t>
      </w:r>
      <w:r>
        <w:rPr>
          <w:sz w:val="21"/>
        </w:rPr>
        <w:t>для организации занятий, игр, других видов деятельности</w:t>
      </w:r>
      <w:r>
        <w:rPr>
          <w:spacing w:val="28"/>
          <w:sz w:val="21"/>
        </w:rPr>
        <w:t xml:space="preserve"> </w:t>
      </w:r>
      <w:r>
        <w:rPr>
          <w:sz w:val="21"/>
        </w:rPr>
        <w:t>детей.</w:t>
      </w:r>
    </w:p>
    <w:p w:rsidR="002B4BAA" w:rsidRDefault="002B4BAA" w:rsidP="002B4BAA">
      <w:pPr>
        <w:pStyle w:val="a3"/>
        <w:spacing w:line="314" w:lineRule="auto"/>
        <w:ind w:left="568" w:right="347" w:firstLine="560"/>
        <w:jc w:val="both"/>
      </w:pPr>
      <w:proofErr w:type="spellStart"/>
      <w:r>
        <w:rPr>
          <w:i/>
          <w:spacing w:val="-3"/>
        </w:rPr>
        <w:t>Диагностико-консулыпативное</w:t>
      </w:r>
      <w:proofErr w:type="spellEnd"/>
      <w:r>
        <w:rPr>
          <w:i/>
          <w:spacing w:val="-3"/>
        </w:rPr>
        <w:t xml:space="preserve"> направление </w:t>
      </w:r>
      <w:r>
        <w:rPr>
          <w:i/>
        </w:rPr>
        <w:t xml:space="preserve">работы </w:t>
      </w:r>
      <w:r>
        <w:t xml:space="preserve">основывается на основополагающем принципе дефектологии — принципе единства диагностики и  коррекции.  </w:t>
      </w:r>
      <w:r>
        <w:rPr>
          <w:spacing w:val="2"/>
        </w:rPr>
        <w:t xml:space="preserve">Реализация  </w:t>
      </w:r>
      <w:r>
        <w:t xml:space="preserve">этого  принципа обеспечивается комплексным междисциплинарным изучением и </w:t>
      </w:r>
      <w:r>
        <w:rPr>
          <w:spacing w:val="2"/>
        </w:rPr>
        <w:t xml:space="preserve">динамическим </w:t>
      </w:r>
      <w:r>
        <w:t xml:space="preserve">наблюдением за развитием ребенка специалистами </w:t>
      </w:r>
      <w:proofErr w:type="spellStart"/>
      <w:r>
        <w:rPr>
          <w:spacing w:val="2"/>
        </w:rPr>
        <w:t>психолого-медик</w:t>
      </w:r>
      <w:proofErr w:type="gramStart"/>
      <w:r>
        <w:rPr>
          <w:spacing w:val="2"/>
        </w:rPr>
        <w:t>о</w:t>
      </w:r>
      <w:proofErr w:type="spellEnd"/>
      <w:r>
        <w:rPr>
          <w:spacing w:val="2"/>
        </w:rPr>
        <w:t>-</w:t>
      </w:r>
      <w:proofErr w:type="gramEnd"/>
      <w:r>
        <w:rPr>
          <w:spacing w:val="2"/>
        </w:rPr>
        <w:t xml:space="preserve"> </w:t>
      </w:r>
      <w:r>
        <w:t>педагогического консилиума (</w:t>
      </w:r>
      <w:proofErr w:type="spellStart"/>
      <w:r>
        <w:t>ПМПк</w:t>
      </w:r>
      <w:proofErr w:type="spellEnd"/>
      <w:r>
        <w:t xml:space="preserve">): образовательного  учреждения, который создается  в  учреждении  по  приказу руководителя в составе психолога, логопеда, старшего </w:t>
      </w:r>
      <w:r>
        <w:rPr>
          <w:spacing w:val="2"/>
        </w:rPr>
        <w:t xml:space="preserve">воспитателя, </w:t>
      </w:r>
      <w:r>
        <w:t xml:space="preserve">старшей медсестры, воспитателя. В задачи консилиума входят изучение состояния здоровья ребенка  (медицинское),  </w:t>
      </w:r>
      <w:r>
        <w:rPr>
          <w:spacing w:val="2"/>
        </w:rPr>
        <w:t xml:space="preserve">выявление  </w:t>
      </w:r>
      <w:r>
        <w:t xml:space="preserve">уровня  развития ведущего вида деятельности, особенностей развития познавательной и </w:t>
      </w:r>
      <w:r>
        <w:rPr>
          <w:spacing w:val="2"/>
        </w:rPr>
        <w:t>эмоциональн</w:t>
      </w:r>
      <w:proofErr w:type="gramStart"/>
      <w:r>
        <w:rPr>
          <w:spacing w:val="2"/>
        </w:rPr>
        <w:t>о-</w:t>
      </w:r>
      <w:proofErr w:type="gramEnd"/>
      <w:r>
        <w:rPr>
          <w:spacing w:val="2"/>
        </w:rPr>
        <w:t xml:space="preserve"> </w:t>
      </w:r>
      <w:r>
        <w:t xml:space="preserve">личностной сфер (психологическое изучение), изучение  особенностей  развития  речевой деятельности (логопедическое изучение), социальной ситуации развития </w:t>
      </w:r>
      <w:r>
        <w:rPr>
          <w:spacing w:val="3"/>
        </w:rPr>
        <w:t xml:space="preserve">ребенка  </w:t>
      </w:r>
      <w:r>
        <w:t>(отношения  в  семье, детском саду), запаса знаний и представлений, сложившихся в дошкольный период жизни — педагогическое</w:t>
      </w:r>
      <w:r>
        <w:rPr>
          <w:spacing w:val="9"/>
        </w:rPr>
        <w:t xml:space="preserve"> </w:t>
      </w:r>
      <w:r>
        <w:t>изучение.</w:t>
      </w:r>
    </w:p>
    <w:p w:rsidR="002B4BAA" w:rsidRDefault="002B4BAA" w:rsidP="002B4BAA">
      <w:pPr>
        <w:pStyle w:val="a3"/>
        <w:spacing w:before="3" w:line="312" w:lineRule="auto"/>
        <w:ind w:left="568" w:right="363" w:firstLine="560"/>
        <w:jc w:val="both"/>
      </w:pPr>
      <w:r>
        <w:t xml:space="preserve">Исследования в указанных направлениях ведутся систематически: в сентябре, когда ребенок поступает в группу для детей с ЗПР, в феврале (промежуточное изучение) и в  мае  с  целью  выявления качественных изменений в развитии ребенка в результате </w:t>
      </w:r>
      <w:proofErr w:type="spellStart"/>
      <w:r>
        <w:t>образова</w:t>
      </w:r>
      <w:proofErr w:type="spellEnd"/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Heading1"/>
        <w:jc w:val="left"/>
        <w:sectPr w:rsidR="002B4BAA">
          <w:type w:val="continuous"/>
          <w:pgSz w:w="11910" w:h="16840"/>
          <w:pgMar w:top="1520" w:right="920" w:bottom="280" w:left="740" w:header="720" w:footer="720" w:gutter="0"/>
          <w:cols w:space="720"/>
        </w:sectPr>
      </w:pPr>
    </w:p>
    <w:p w:rsidR="002B4BAA" w:rsidRDefault="002B4BAA" w:rsidP="002B4BAA">
      <w:pPr>
        <w:pStyle w:val="a3"/>
        <w:spacing w:before="80" w:line="314" w:lineRule="auto"/>
        <w:ind w:left="568" w:right="354"/>
        <w:jc w:val="both"/>
      </w:pPr>
      <w:proofErr w:type="spellStart"/>
      <w:r>
        <w:lastRenderedPageBreak/>
        <w:t>тельно-воспитательного</w:t>
      </w:r>
      <w:proofErr w:type="spellEnd"/>
      <w:r>
        <w:t xml:space="preserve"> процесса, организованного специалистами дошкольного </w:t>
      </w:r>
      <w:r>
        <w:rPr>
          <w:spacing w:val="2"/>
        </w:rPr>
        <w:t xml:space="preserve">образовательного </w:t>
      </w:r>
      <w:r>
        <w:t xml:space="preserve">учреждения. Для организации обследования детей в программах  выделяется  специальное  время.  Так, реализуется важнейший принцип дефектологической науки —  принцип  динамического  изучения развития ребенка в процессе </w:t>
      </w:r>
      <w:proofErr w:type="spellStart"/>
      <w:r>
        <w:t>образовательновоспитательной</w:t>
      </w:r>
      <w:proofErr w:type="spellEnd"/>
      <w:r>
        <w:rPr>
          <w:spacing w:val="42"/>
        </w:rPr>
        <w:t xml:space="preserve"> </w:t>
      </w:r>
      <w:r>
        <w:t>работы.</w:t>
      </w:r>
    </w:p>
    <w:p w:rsidR="002B4BAA" w:rsidRDefault="002B4BAA" w:rsidP="002B4BAA">
      <w:pPr>
        <w:pStyle w:val="a3"/>
        <w:spacing w:before="3" w:line="314" w:lineRule="auto"/>
        <w:ind w:left="568" w:right="350" w:firstLine="560"/>
        <w:jc w:val="both"/>
      </w:pPr>
      <w:r>
        <w:t xml:space="preserve">Каждый из участников </w:t>
      </w:r>
      <w:proofErr w:type="spellStart"/>
      <w:r>
        <w:t>ПМПк</w:t>
      </w:r>
      <w:proofErr w:type="spellEnd"/>
      <w:r>
        <w:t xml:space="preserve"> образовательного учреждения подготавливает </w:t>
      </w:r>
      <w:r>
        <w:rPr>
          <w:spacing w:val="2"/>
        </w:rPr>
        <w:t xml:space="preserve">информацию </w:t>
      </w:r>
      <w:r>
        <w:t xml:space="preserve">по своему профилю. Итогом изучения ребенка специалистами консилиума </w:t>
      </w:r>
      <w:r>
        <w:rPr>
          <w:spacing w:val="2"/>
        </w:rPr>
        <w:t xml:space="preserve">являются </w:t>
      </w:r>
      <w:r>
        <w:t xml:space="preserve">рекомендации, обеспечивающие индивидуальный подход: установление четких целей коррекционно-развивающей работы с ребенком, путей и сроков ее достижения; выработка адекватного состоянию  ребенка  подхода со стороны всех взрослых; выделение сильных сторон  ребенка,  на  которые  можно опереться в коррекционной работе; анализ хода </w:t>
      </w:r>
      <w:r>
        <w:rPr>
          <w:spacing w:val="2"/>
        </w:rPr>
        <w:t xml:space="preserve">развития </w:t>
      </w:r>
      <w:r>
        <w:t>ребенка и результаты педагогической работы.</w:t>
      </w:r>
    </w:p>
    <w:p w:rsidR="002B4BAA" w:rsidRDefault="002B4BAA" w:rsidP="002B4BAA">
      <w:pPr>
        <w:pStyle w:val="a3"/>
        <w:spacing w:before="6" w:line="314" w:lineRule="auto"/>
        <w:ind w:left="568" w:right="352" w:firstLine="560"/>
        <w:jc w:val="both"/>
      </w:pPr>
      <w:r>
        <w:t xml:space="preserve">Таким образом, помимо направления </w:t>
      </w:r>
      <w:proofErr w:type="spellStart"/>
      <w:r>
        <w:t>психолого-медико-педагогической</w:t>
      </w:r>
      <w:proofErr w:type="spellEnd"/>
      <w:r>
        <w:t xml:space="preserve"> комиссии (ПМПК), в деле ребенка должны находиться рекомендации специалистов, </w:t>
      </w:r>
      <w:r>
        <w:rPr>
          <w:spacing w:val="2"/>
        </w:rPr>
        <w:t xml:space="preserve">обеспечивающих </w:t>
      </w:r>
      <w:r>
        <w:t xml:space="preserve">положительную динамику его </w:t>
      </w:r>
      <w:r>
        <w:rPr>
          <w:spacing w:val="2"/>
        </w:rPr>
        <w:t xml:space="preserve">развития, </w:t>
      </w:r>
      <w:r>
        <w:t xml:space="preserve">на основе поэтапных исследований. При </w:t>
      </w:r>
      <w:r>
        <w:rPr>
          <w:spacing w:val="3"/>
        </w:rPr>
        <w:t xml:space="preserve">отсутствии  </w:t>
      </w:r>
      <w:r>
        <w:t xml:space="preserve">положительной динамики после выяснения причин и уточнения  механизмов  нарушения  развития  ребенка  с согласия родителей переводят в соответствующее </w:t>
      </w:r>
      <w:r>
        <w:rPr>
          <w:spacing w:val="2"/>
        </w:rPr>
        <w:t xml:space="preserve">учреждение </w:t>
      </w:r>
      <w:r>
        <w:t>(на основании заключения</w:t>
      </w:r>
      <w:r>
        <w:rPr>
          <w:spacing w:val="37"/>
        </w:rPr>
        <w:t xml:space="preserve"> </w:t>
      </w:r>
      <w:r>
        <w:t>ПМПК).</w:t>
      </w:r>
    </w:p>
    <w:p w:rsidR="002B4BAA" w:rsidRDefault="002B4BAA" w:rsidP="002B4BAA">
      <w:pPr>
        <w:pStyle w:val="a3"/>
        <w:spacing w:before="3" w:line="314" w:lineRule="auto"/>
        <w:ind w:left="568" w:right="347" w:firstLine="560"/>
        <w:jc w:val="both"/>
      </w:pPr>
      <w:r>
        <w:rPr>
          <w:i/>
        </w:rPr>
        <w:t xml:space="preserve">Второе </w:t>
      </w:r>
      <w:r>
        <w:rPr>
          <w:i/>
          <w:spacing w:val="-3"/>
        </w:rPr>
        <w:t xml:space="preserve">важнейшее направление </w:t>
      </w:r>
      <w:r>
        <w:t xml:space="preserve">— </w:t>
      </w:r>
      <w:r>
        <w:rPr>
          <w:i/>
          <w:spacing w:val="-3"/>
        </w:rPr>
        <w:t xml:space="preserve">коррекционно-развивающее </w:t>
      </w:r>
      <w:r>
        <w:t xml:space="preserve">— предполагает комплекс мер, воздействующих на личность  в  целом, нормализацию  и совершенствование  </w:t>
      </w:r>
      <w:r>
        <w:rPr>
          <w:spacing w:val="2"/>
        </w:rPr>
        <w:t xml:space="preserve">ведущего </w:t>
      </w:r>
      <w:r>
        <w:t xml:space="preserve">вида  (наряду с типичными видами) деятельности, коррекцию индивидуальных недостатков развития. Коррекционно-развивающее направление реализуется взаимодействием в работе </w:t>
      </w:r>
      <w:r>
        <w:rPr>
          <w:spacing w:val="2"/>
        </w:rPr>
        <w:t>педагог</w:t>
      </w:r>
      <w:proofErr w:type="gramStart"/>
      <w:r>
        <w:rPr>
          <w:spacing w:val="2"/>
        </w:rPr>
        <w:t>а-</w:t>
      </w:r>
      <w:proofErr w:type="gramEnd"/>
      <w:r>
        <w:rPr>
          <w:spacing w:val="2"/>
        </w:rPr>
        <w:t xml:space="preserve"> </w:t>
      </w:r>
      <w:r>
        <w:t xml:space="preserve">дефектолога, воспитателей, логопеда, психолога и других </w:t>
      </w:r>
      <w:r>
        <w:rPr>
          <w:spacing w:val="2"/>
        </w:rPr>
        <w:t xml:space="preserve">специалистов  </w:t>
      </w:r>
      <w:r>
        <w:t>образовательного учреждения.</w:t>
      </w:r>
    </w:p>
    <w:p w:rsidR="002B4BAA" w:rsidRDefault="002B4BAA" w:rsidP="002B4BAA">
      <w:pPr>
        <w:pStyle w:val="a3"/>
        <w:spacing w:before="6" w:line="314" w:lineRule="auto"/>
        <w:ind w:left="568" w:right="350" w:firstLine="560"/>
        <w:jc w:val="both"/>
      </w:pPr>
      <w:r>
        <w:t xml:space="preserve">Воспитание и обучение детей с ЗПР, как и нормально развивающихся </w:t>
      </w:r>
      <w:r>
        <w:rPr>
          <w:spacing w:val="2"/>
        </w:rPr>
        <w:t xml:space="preserve">дошкольников, </w:t>
      </w:r>
      <w:r>
        <w:t>осуществляется в двух формах: в повседневной жизни и в процессе  обязательных  регулярных занятий.</w:t>
      </w:r>
    </w:p>
    <w:p w:rsidR="002B4BAA" w:rsidRDefault="002B4BAA" w:rsidP="002B4BAA">
      <w:pPr>
        <w:pStyle w:val="a3"/>
        <w:spacing w:line="314" w:lineRule="auto"/>
        <w:ind w:left="568" w:right="347" w:firstLine="560"/>
        <w:jc w:val="both"/>
      </w:pPr>
      <w:r>
        <w:t xml:space="preserve">Ведущая роль в коррекционно-развивающем процессе принадлежит </w:t>
      </w:r>
      <w:r>
        <w:rPr>
          <w:spacing w:val="2"/>
        </w:rPr>
        <w:t>учител</w:t>
      </w:r>
      <w:proofErr w:type="gramStart"/>
      <w:r>
        <w:rPr>
          <w:spacing w:val="2"/>
        </w:rPr>
        <w:t>ю-</w:t>
      </w:r>
      <w:proofErr w:type="gramEnd"/>
      <w:r>
        <w:rPr>
          <w:spacing w:val="2"/>
        </w:rPr>
        <w:t xml:space="preserve"> </w:t>
      </w:r>
      <w:r>
        <w:t xml:space="preserve">логопеду и воспитателю: стилю их общения с детьми. Педагоги должны обеспечить субъективное переживание ребенком с ЗПР успеха на фоне </w:t>
      </w:r>
      <w:r>
        <w:rPr>
          <w:spacing w:val="2"/>
        </w:rPr>
        <w:t xml:space="preserve">определенных </w:t>
      </w:r>
      <w:r>
        <w:t xml:space="preserve">затрат усилий, искать и использовать любой повод, чтобы отметить даже незначительное продвижение </w:t>
      </w:r>
      <w:r>
        <w:rPr>
          <w:spacing w:val="3"/>
        </w:rPr>
        <w:t xml:space="preserve">ребенка. </w:t>
      </w:r>
      <w:r>
        <w:t xml:space="preserve">Это способствует появлению чувства уверенности, выработке положительной </w:t>
      </w:r>
      <w:r>
        <w:rPr>
          <w:spacing w:val="2"/>
        </w:rPr>
        <w:t xml:space="preserve">мотивации </w:t>
      </w:r>
      <w:r>
        <w:t xml:space="preserve">к познанию окружающего мира и собственно воспитательно-образовательному процессу, стимулирует познавательную активность детей с ЗПР. Взрослый становится организатором педагогических ситуаций, занятий, в которых развиваются желания каждого ребенка делать, угадывать, отвечать и т.д. В этом случае взрослый </w:t>
      </w:r>
      <w:proofErr w:type="spellStart"/>
      <w:r>
        <w:t>занима</w:t>
      </w:r>
      <w:proofErr w:type="spellEnd"/>
      <w:r>
        <w:t xml:space="preserve"> </w:t>
      </w:r>
      <w:proofErr w:type="spellStart"/>
      <w:r>
        <w:t>ет</w:t>
      </w:r>
      <w:proofErr w:type="spellEnd"/>
      <w:r>
        <w:t xml:space="preserve"> позицию не «над», а «вместе» с ребенком,  позицию  равноправного  партнера,  которая  возможна, если педагог ориентирован на личностную модель взаимодействия с ребенком: уважение </w:t>
      </w:r>
      <w:proofErr w:type="spellStart"/>
      <w:r>
        <w:rPr>
          <w:spacing w:val="4"/>
        </w:rPr>
        <w:t>инд</w:t>
      </w:r>
      <w:proofErr w:type="gramStart"/>
      <w:r>
        <w:rPr>
          <w:spacing w:val="4"/>
        </w:rPr>
        <w:t>и</w:t>
      </w:r>
      <w:proofErr w:type="spellEnd"/>
      <w:r>
        <w:rPr>
          <w:spacing w:val="4"/>
        </w:rPr>
        <w:t>-</w:t>
      </w:r>
      <w:proofErr w:type="gramEnd"/>
      <w:r>
        <w:rPr>
          <w:spacing w:val="4"/>
        </w:rPr>
        <w:t xml:space="preserve"> </w:t>
      </w:r>
      <w:proofErr w:type="spellStart"/>
      <w:r>
        <w:t>видуальности</w:t>
      </w:r>
      <w:proofErr w:type="spellEnd"/>
      <w:r>
        <w:t xml:space="preserve"> и неповторимости личности каждого ребенка с ЗПР и признание </w:t>
      </w:r>
      <w:r>
        <w:rPr>
          <w:spacing w:val="5"/>
        </w:rPr>
        <w:t xml:space="preserve">его </w:t>
      </w:r>
      <w:r>
        <w:t>права на соответствующий его особенностям путь</w:t>
      </w:r>
      <w:r>
        <w:rPr>
          <w:spacing w:val="20"/>
        </w:rPr>
        <w:t xml:space="preserve"> </w:t>
      </w:r>
      <w:r>
        <w:t>развития.</w:t>
      </w:r>
    </w:p>
    <w:p w:rsidR="002B4BAA" w:rsidRDefault="002B4BAA" w:rsidP="002B4BAA">
      <w:pPr>
        <w:pStyle w:val="a3"/>
        <w:spacing w:before="8" w:line="314" w:lineRule="auto"/>
        <w:ind w:left="568" w:right="350" w:firstLine="560"/>
        <w:jc w:val="both"/>
      </w:pPr>
      <w:r>
        <w:t xml:space="preserve">Демократический стиль общения, положительная эмоциональная оценка любого </w:t>
      </w:r>
      <w:r>
        <w:rPr>
          <w:spacing w:val="2"/>
        </w:rPr>
        <w:t xml:space="preserve">достижения </w:t>
      </w:r>
      <w:r>
        <w:t xml:space="preserve">ребенка со стороны взрослого, формирование представлений о навыках </w:t>
      </w:r>
      <w:r>
        <w:rPr>
          <w:spacing w:val="3"/>
        </w:rPr>
        <w:t xml:space="preserve">общения </w:t>
      </w:r>
      <w:r>
        <w:t xml:space="preserve">и правилах поведения являются первоначальными элементами </w:t>
      </w:r>
      <w:proofErr w:type="spellStart"/>
      <w:r>
        <w:t>социальнопедагогической</w:t>
      </w:r>
      <w:proofErr w:type="spellEnd"/>
      <w:r>
        <w:t xml:space="preserve"> профилактики, направленной на  предупреждение  нежелательных </w:t>
      </w:r>
      <w:r>
        <w:rPr>
          <w:spacing w:val="2"/>
        </w:rPr>
        <w:t xml:space="preserve">отклонений </w:t>
      </w:r>
      <w:r>
        <w:t>в  поведении дошкольника, связанных с неблагополучной социальной ситуацией</w:t>
      </w:r>
      <w:r>
        <w:rPr>
          <w:spacing w:val="15"/>
        </w:rPr>
        <w:t xml:space="preserve"> </w:t>
      </w:r>
      <w:r>
        <w:t>его</w:t>
      </w:r>
    </w:p>
    <w:p w:rsidR="002B4BAA" w:rsidRDefault="002B4BAA" w:rsidP="002B4BAA">
      <w:pPr>
        <w:spacing w:line="314" w:lineRule="auto"/>
        <w:jc w:val="both"/>
        <w:sectPr w:rsidR="002B4BAA">
          <w:pgSz w:w="11910" w:h="16840"/>
          <w:pgMar w:top="1180" w:right="920" w:bottom="280" w:left="740" w:header="720" w:footer="720" w:gutter="0"/>
          <w:cols w:space="720"/>
        </w:sectPr>
      </w:pPr>
    </w:p>
    <w:p w:rsidR="002B4BAA" w:rsidRDefault="002B4BAA" w:rsidP="002B4BAA">
      <w:pPr>
        <w:pStyle w:val="a3"/>
        <w:spacing w:before="76" w:line="314" w:lineRule="auto"/>
        <w:ind w:left="568" w:right="358"/>
        <w:jc w:val="both"/>
      </w:pPr>
      <w:r>
        <w:lastRenderedPageBreak/>
        <w:t xml:space="preserve">развития. </w:t>
      </w:r>
      <w:proofErr w:type="gramStart"/>
      <w:r>
        <w:t>Важное значение</w:t>
      </w:r>
      <w:proofErr w:type="gramEnd"/>
      <w:r>
        <w:t xml:space="preserve"> придается коррекционной работе воспитателя при выполнении ежедневных режимных</w:t>
      </w:r>
      <w:r>
        <w:rPr>
          <w:spacing w:val="7"/>
        </w:rPr>
        <w:t xml:space="preserve"> </w:t>
      </w:r>
      <w:r>
        <w:t>моментов.</w:t>
      </w:r>
    </w:p>
    <w:p w:rsidR="002B4BAA" w:rsidRDefault="002B4BAA" w:rsidP="002B4BAA">
      <w:pPr>
        <w:pStyle w:val="a3"/>
        <w:spacing w:line="319" w:lineRule="auto"/>
        <w:ind w:left="568" w:right="354" w:firstLine="560"/>
        <w:jc w:val="both"/>
      </w:pPr>
      <w:r>
        <w:t>Одна из основных задач коррекционно-развивающего воспитания и обучения — подготовка детей к школе на занятиях.</w:t>
      </w:r>
    </w:p>
    <w:p w:rsidR="002B4BAA" w:rsidRDefault="002B4BAA" w:rsidP="002B4BAA">
      <w:pPr>
        <w:pStyle w:val="a3"/>
        <w:spacing w:line="314" w:lineRule="auto"/>
        <w:ind w:left="568" w:right="352" w:firstLine="560"/>
        <w:jc w:val="both"/>
      </w:pPr>
      <w:r>
        <w:t>Помимо фронтальных и подгрупповых занятий, предусмотренных учебным планом группы, которую посещает ребенок с ЗПР, с ним проводятся индивидуальные занятия: воспитателем - по познавательному развитию, учителем-логопедом - по развитию речи, педагогом-психологом - на нормализацию эмоционально-личностной сферы, повышение умственного развития и адаптивных возможностей ребенка.</w:t>
      </w:r>
    </w:p>
    <w:p w:rsidR="002B4BAA" w:rsidRDefault="002B4BAA" w:rsidP="002B4BAA">
      <w:pPr>
        <w:pStyle w:val="a3"/>
        <w:spacing w:line="314" w:lineRule="auto"/>
        <w:ind w:left="568" w:right="349" w:firstLine="560"/>
        <w:jc w:val="both"/>
      </w:pPr>
      <w:r>
        <w:t xml:space="preserve">Воспитатель проводит </w:t>
      </w:r>
      <w:proofErr w:type="spellStart"/>
      <w:r>
        <w:t>общегрупповые</w:t>
      </w:r>
      <w:proofErr w:type="spellEnd"/>
      <w:r>
        <w:t xml:space="preserve"> или подгрупповые занятия по  </w:t>
      </w:r>
      <w:r>
        <w:rPr>
          <w:spacing w:val="2"/>
        </w:rPr>
        <w:t xml:space="preserve">познавательному </w:t>
      </w:r>
      <w:r>
        <w:t xml:space="preserve">развитию (ознакомлению с  окружающим  и  развитию  элементарных  математических представлений); чтению художественной литературы; изобразительной деятельности (рисование, лепка, аппликация); конструированию; физическому воспитанию, организует наблюдения за природными и общественными объектами, занимается </w:t>
      </w:r>
      <w:proofErr w:type="spellStart"/>
      <w:r>
        <w:t>коррекционновоспитательной</w:t>
      </w:r>
      <w:proofErr w:type="spellEnd"/>
      <w:r>
        <w:t xml:space="preserve"> работой на занятиях и в режимные моменты, </w:t>
      </w:r>
      <w:r>
        <w:rPr>
          <w:spacing w:val="2"/>
        </w:rPr>
        <w:t xml:space="preserve">осуществляет </w:t>
      </w:r>
      <w:r>
        <w:t>дифференцированный подход к воспитанию детей с учетом их индивидуальных, физиологических, психических и возрастных  особенностей, рекомендаций психолога, дефектолога,</w:t>
      </w:r>
      <w:r>
        <w:rPr>
          <w:spacing w:val="16"/>
        </w:rPr>
        <w:t xml:space="preserve"> </w:t>
      </w:r>
      <w:r>
        <w:t>логопеда.</w:t>
      </w:r>
    </w:p>
    <w:p w:rsidR="002B4BAA" w:rsidRDefault="002B4BAA" w:rsidP="002B4BAA">
      <w:pPr>
        <w:pStyle w:val="a3"/>
        <w:spacing w:before="2" w:line="314" w:lineRule="auto"/>
        <w:ind w:left="568" w:right="347" w:firstLine="560"/>
        <w:jc w:val="both"/>
      </w:pPr>
      <w:r>
        <w:t xml:space="preserve">В обязанности учителя-логопеда входят всестороннее изучение речевой деятельности детей, проведение индивидуальных и групповых занятий с детьми, в том числе с детьми, которые имеют задержку психического развития, осложненную нарушениями звукопроизношения, </w:t>
      </w:r>
      <w:proofErr w:type="spellStart"/>
      <w:r>
        <w:t>фонетик</w:t>
      </w:r>
      <w:proofErr w:type="gramStart"/>
      <w:r>
        <w:t>о</w:t>
      </w:r>
      <w:proofErr w:type="spellEnd"/>
      <w:r>
        <w:t>-</w:t>
      </w:r>
      <w:proofErr w:type="gramEnd"/>
      <w:r>
        <w:t xml:space="preserve"> фонематическим недоразвитием, элементами общего недоразвития речи; оказание методической помощи воспитателям по преодолению </w:t>
      </w:r>
      <w:proofErr w:type="spellStart"/>
      <w:r>
        <w:t>нерезко</w:t>
      </w:r>
      <w:proofErr w:type="spellEnd"/>
      <w:r>
        <w:t xml:space="preserve"> выраженных нарушений речи у детей. Организация логопедической работы предусматривает соблюдение следующих необходимых условий: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6" w:line="314" w:lineRule="auto"/>
        <w:ind w:right="353" w:firstLine="560"/>
        <w:jc w:val="both"/>
        <w:rPr>
          <w:sz w:val="21"/>
        </w:rPr>
      </w:pPr>
      <w:r>
        <w:rPr>
          <w:sz w:val="21"/>
        </w:rPr>
        <w:t xml:space="preserve">взаимосвязь осуществления коррекции речи дошкольников с </w:t>
      </w:r>
      <w:r>
        <w:rPr>
          <w:spacing w:val="2"/>
          <w:sz w:val="21"/>
        </w:rPr>
        <w:t xml:space="preserve">развитием </w:t>
      </w:r>
      <w:r>
        <w:rPr>
          <w:sz w:val="21"/>
        </w:rPr>
        <w:t>познавательных процессов (восприятия, памяти,</w:t>
      </w:r>
      <w:r>
        <w:rPr>
          <w:spacing w:val="13"/>
          <w:sz w:val="21"/>
        </w:rPr>
        <w:t xml:space="preserve"> </w:t>
      </w:r>
      <w:r>
        <w:rPr>
          <w:sz w:val="21"/>
        </w:rPr>
        <w:t>мышления);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line="314" w:lineRule="auto"/>
        <w:ind w:right="368" w:firstLine="560"/>
        <w:jc w:val="both"/>
        <w:rPr>
          <w:sz w:val="21"/>
        </w:rPr>
      </w:pPr>
      <w:r>
        <w:rPr>
          <w:sz w:val="21"/>
        </w:rPr>
        <w:t>проведение логопедических занятий на любом этапе над речевой системой в целом (фонетико-фонематической, лексической и</w:t>
      </w:r>
      <w:r>
        <w:rPr>
          <w:spacing w:val="13"/>
          <w:sz w:val="21"/>
        </w:rPr>
        <w:t xml:space="preserve"> </w:t>
      </w:r>
      <w:r>
        <w:rPr>
          <w:sz w:val="21"/>
        </w:rPr>
        <w:t>грамматической);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3" w:line="314" w:lineRule="auto"/>
        <w:ind w:right="351" w:firstLine="560"/>
        <w:jc w:val="both"/>
        <w:rPr>
          <w:sz w:val="21"/>
        </w:rPr>
      </w:pPr>
      <w:r>
        <w:rPr>
          <w:sz w:val="21"/>
        </w:rPr>
        <w:t xml:space="preserve">максимальное использование при коррекции дефектов речи у дошкольников с  ЗПР  различных анализаторов (слухового, зрительного, </w:t>
      </w:r>
      <w:proofErr w:type="spellStart"/>
      <w:r>
        <w:rPr>
          <w:sz w:val="21"/>
        </w:rPr>
        <w:t>речедвигательного</w:t>
      </w:r>
      <w:proofErr w:type="spellEnd"/>
      <w:r>
        <w:rPr>
          <w:sz w:val="21"/>
        </w:rPr>
        <w:t xml:space="preserve">, кинестетического), учет особенностей межанализаторных связей, свойственных этим детям, а также их </w:t>
      </w:r>
      <w:r>
        <w:rPr>
          <w:spacing w:val="2"/>
          <w:sz w:val="21"/>
        </w:rPr>
        <w:t xml:space="preserve">психомоторики </w:t>
      </w:r>
      <w:r>
        <w:rPr>
          <w:sz w:val="21"/>
        </w:rPr>
        <w:t>(артикуляционной, ручной, общей</w:t>
      </w:r>
      <w:r>
        <w:rPr>
          <w:spacing w:val="4"/>
          <w:sz w:val="21"/>
        </w:rPr>
        <w:t xml:space="preserve"> </w:t>
      </w:r>
      <w:r>
        <w:rPr>
          <w:sz w:val="21"/>
        </w:rPr>
        <w:t>моторики).</w:t>
      </w:r>
    </w:p>
    <w:p w:rsidR="002B4BAA" w:rsidRDefault="002B4BAA" w:rsidP="002B4BAA">
      <w:pPr>
        <w:pStyle w:val="a3"/>
        <w:spacing w:before="3"/>
        <w:ind w:left="1128"/>
        <w:jc w:val="both"/>
      </w:pPr>
      <w:r>
        <w:t>В задачи коррекционно-логопедического обучения дошкольников с ЗПР входят: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4"/>
        <w:ind w:left="1312" w:hanging="185"/>
        <w:jc w:val="both"/>
        <w:rPr>
          <w:sz w:val="21"/>
        </w:rPr>
      </w:pPr>
      <w:r>
        <w:rPr>
          <w:sz w:val="21"/>
        </w:rPr>
        <w:t>развитие и совершенствование общей</w:t>
      </w:r>
      <w:r>
        <w:rPr>
          <w:spacing w:val="19"/>
          <w:sz w:val="21"/>
        </w:rPr>
        <w:t xml:space="preserve"> </w:t>
      </w:r>
      <w:r>
        <w:rPr>
          <w:sz w:val="21"/>
        </w:rPr>
        <w:t>моторики;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5"/>
        <w:ind w:left="1312" w:hanging="185"/>
        <w:jc w:val="both"/>
        <w:rPr>
          <w:sz w:val="21"/>
        </w:rPr>
      </w:pPr>
      <w:r>
        <w:rPr>
          <w:sz w:val="21"/>
        </w:rPr>
        <w:t>развитие и совершенствование ручной</w:t>
      </w:r>
      <w:r>
        <w:rPr>
          <w:spacing w:val="20"/>
          <w:sz w:val="21"/>
        </w:rPr>
        <w:t xml:space="preserve"> </w:t>
      </w:r>
      <w:r>
        <w:rPr>
          <w:sz w:val="21"/>
        </w:rPr>
        <w:t>моторики;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5" w:line="319" w:lineRule="auto"/>
        <w:ind w:right="350" w:firstLine="560"/>
        <w:jc w:val="both"/>
        <w:rPr>
          <w:sz w:val="21"/>
        </w:rPr>
      </w:pPr>
      <w:proofErr w:type="gramStart"/>
      <w:r>
        <w:rPr>
          <w:sz w:val="21"/>
        </w:rPr>
        <w:t xml:space="preserve">развитие и совершенствование артикуляционной моторики (статической, </w:t>
      </w:r>
      <w:r>
        <w:rPr>
          <w:spacing w:val="2"/>
          <w:sz w:val="21"/>
        </w:rPr>
        <w:t xml:space="preserve">динамической </w:t>
      </w:r>
      <w:r>
        <w:rPr>
          <w:sz w:val="21"/>
        </w:rPr>
        <w:t>организации движений, переключения движений, объема, тонуса, темпа, точности,</w:t>
      </w:r>
      <w:r>
        <w:rPr>
          <w:spacing w:val="-13"/>
          <w:sz w:val="21"/>
        </w:rPr>
        <w:t xml:space="preserve"> </w:t>
      </w:r>
      <w:r>
        <w:rPr>
          <w:sz w:val="21"/>
        </w:rPr>
        <w:t>координации);</w:t>
      </w:r>
      <w:proofErr w:type="gramEnd"/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line="236" w:lineRule="exact"/>
        <w:ind w:left="1312" w:hanging="185"/>
        <w:jc w:val="both"/>
        <w:rPr>
          <w:sz w:val="21"/>
        </w:rPr>
      </w:pPr>
      <w:r>
        <w:rPr>
          <w:sz w:val="21"/>
        </w:rPr>
        <w:t>развитие слухового восприятия,</w:t>
      </w:r>
      <w:r>
        <w:rPr>
          <w:spacing w:val="18"/>
          <w:sz w:val="21"/>
        </w:rPr>
        <w:t xml:space="preserve"> </w:t>
      </w:r>
      <w:r>
        <w:rPr>
          <w:sz w:val="21"/>
        </w:rPr>
        <w:t>внимания;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4"/>
        <w:ind w:left="1312" w:hanging="185"/>
        <w:jc w:val="both"/>
        <w:rPr>
          <w:sz w:val="21"/>
        </w:rPr>
      </w:pPr>
      <w:r>
        <w:rPr>
          <w:sz w:val="21"/>
        </w:rPr>
        <w:t>развитие зрительного восприятия,</w:t>
      </w:r>
      <w:r>
        <w:rPr>
          <w:spacing w:val="25"/>
          <w:sz w:val="21"/>
        </w:rPr>
        <w:t xml:space="preserve"> </w:t>
      </w:r>
      <w:r>
        <w:rPr>
          <w:sz w:val="21"/>
        </w:rPr>
        <w:t>памяти;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5"/>
        <w:ind w:left="1312" w:hanging="185"/>
        <w:jc w:val="both"/>
        <w:rPr>
          <w:sz w:val="21"/>
        </w:rPr>
      </w:pPr>
      <w:r>
        <w:rPr>
          <w:sz w:val="21"/>
        </w:rPr>
        <w:t>развитие</w:t>
      </w:r>
      <w:r>
        <w:rPr>
          <w:spacing w:val="5"/>
          <w:sz w:val="21"/>
        </w:rPr>
        <w:t xml:space="preserve"> </w:t>
      </w:r>
      <w:r>
        <w:rPr>
          <w:sz w:val="21"/>
        </w:rPr>
        <w:t>ритма;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8" w:line="312" w:lineRule="auto"/>
        <w:ind w:right="354" w:firstLine="560"/>
        <w:jc w:val="both"/>
        <w:rPr>
          <w:sz w:val="21"/>
        </w:rPr>
      </w:pPr>
      <w:r>
        <w:rPr>
          <w:sz w:val="21"/>
        </w:rPr>
        <w:t xml:space="preserve">формирование произносительных умений и навыков: коррекция нарушений изолированных звуков; автоматизация звуков в слогах, словах, словосочетаниях, предложениях, связной речи; дифференциация звуков; коррекция нарушений </w:t>
      </w:r>
      <w:proofErr w:type="spellStart"/>
      <w:r>
        <w:rPr>
          <w:sz w:val="21"/>
        </w:rPr>
        <w:t>звукослоговой</w:t>
      </w:r>
      <w:proofErr w:type="spellEnd"/>
      <w:r>
        <w:rPr>
          <w:spacing w:val="29"/>
          <w:sz w:val="21"/>
        </w:rPr>
        <w:t xml:space="preserve"> </w:t>
      </w:r>
      <w:r>
        <w:rPr>
          <w:sz w:val="21"/>
        </w:rPr>
        <w:t>структуры;</w:t>
      </w: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spacing w:before="9"/>
        <w:rPr>
          <w:sz w:val="20"/>
        </w:rPr>
      </w:pPr>
    </w:p>
    <w:p w:rsidR="002B4BAA" w:rsidRDefault="002B4BAA" w:rsidP="002B4BAA">
      <w:pPr>
        <w:sectPr w:rsidR="002B4BAA">
          <w:pgSz w:w="11910" w:h="16840"/>
          <w:pgMar w:top="1180" w:right="920" w:bottom="0" w:left="740" w:header="720" w:footer="720" w:gutter="0"/>
          <w:cols w:space="720"/>
        </w:sectPr>
      </w:pP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68"/>
        <w:ind w:left="1312" w:hanging="185"/>
        <w:rPr>
          <w:sz w:val="21"/>
        </w:rPr>
      </w:pPr>
      <w:r>
        <w:rPr>
          <w:sz w:val="21"/>
        </w:rPr>
        <w:lastRenderedPageBreak/>
        <w:t>совершенствование лексических грамматических средств</w:t>
      </w:r>
      <w:r>
        <w:rPr>
          <w:spacing w:val="32"/>
          <w:sz w:val="21"/>
        </w:rPr>
        <w:t xml:space="preserve"> </w:t>
      </w:r>
      <w:r>
        <w:rPr>
          <w:sz w:val="21"/>
        </w:rPr>
        <w:t>языка;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5"/>
        <w:ind w:left="1312" w:hanging="185"/>
        <w:rPr>
          <w:sz w:val="21"/>
        </w:rPr>
      </w:pPr>
      <w:r>
        <w:rPr>
          <w:sz w:val="21"/>
        </w:rPr>
        <w:t>развитие навыков связной</w:t>
      </w:r>
      <w:r>
        <w:rPr>
          <w:spacing w:val="10"/>
          <w:sz w:val="21"/>
        </w:rPr>
        <w:t xml:space="preserve"> </w:t>
      </w:r>
      <w:r>
        <w:rPr>
          <w:sz w:val="21"/>
        </w:rPr>
        <w:t>речи;</w:t>
      </w:r>
    </w:p>
    <w:p w:rsidR="002B4BAA" w:rsidRDefault="002B4BAA" w:rsidP="002B4BAA">
      <w:pPr>
        <w:pStyle w:val="a5"/>
        <w:numPr>
          <w:ilvl w:val="0"/>
          <w:numId w:val="31"/>
        </w:numPr>
        <w:tabs>
          <w:tab w:val="left" w:pos="1313"/>
        </w:tabs>
        <w:spacing w:before="74"/>
        <w:ind w:left="1312" w:hanging="185"/>
        <w:rPr>
          <w:sz w:val="21"/>
        </w:rPr>
      </w:pPr>
      <w:r>
        <w:rPr>
          <w:sz w:val="21"/>
        </w:rPr>
        <w:t>обогащение коммуникативного</w:t>
      </w:r>
      <w:r>
        <w:rPr>
          <w:spacing w:val="11"/>
          <w:sz w:val="21"/>
        </w:rPr>
        <w:t xml:space="preserve"> </w:t>
      </w:r>
      <w:r>
        <w:rPr>
          <w:sz w:val="21"/>
        </w:rPr>
        <w:t>опыта.</w:t>
      </w:r>
    </w:p>
    <w:p w:rsidR="002B4BAA" w:rsidRDefault="002B4BAA" w:rsidP="002B4BAA">
      <w:pPr>
        <w:pStyle w:val="a3"/>
        <w:spacing w:before="75" w:line="314" w:lineRule="auto"/>
        <w:ind w:left="568" w:right="335" w:firstLine="560"/>
        <w:jc w:val="both"/>
      </w:pPr>
      <w:r>
        <w:t xml:space="preserve">Тесная взаимосвязь логопеда, педагога-психолога, воспитателей, музыкального </w:t>
      </w:r>
      <w:r>
        <w:rPr>
          <w:spacing w:val="2"/>
        </w:rPr>
        <w:t xml:space="preserve">руководителя </w:t>
      </w:r>
      <w:r>
        <w:t xml:space="preserve">возможна при условии совместного планирования работы: выбора темы и </w:t>
      </w:r>
      <w:r>
        <w:rPr>
          <w:spacing w:val="3"/>
        </w:rPr>
        <w:t xml:space="preserve">разработки </w:t>
      </w:r>
      <w:r>
        <w:t xml:space="preserve">занятий, определения последовательности занятий и задач. В результате  совместного  обсуждения составляются планы индивидуальных занятий. Важно, чтобы  логопед,  </w:t>
      </w:r>
      <w:r>
        <w:rPr>
          <w:spacing w:val="2"/>
        </w:rPr>
        <w:t xml:space="preserve">педагог-психолог,  </w:t>
      </w:r>
      <w:r>
        <w:t xml:space="preserve">воспитатель одновременно каждый на  своем  занятии  решали  коррекционно-образовательные  задачи. Только в этом случае коррекция недостатков речи у </w:t>
      </w:r>
      <w:r>
        <w:rPr>
          <w:spacing w:val="2"/>
        </w:rPr>
        <w:t xml:space="preserve">дошкольников </w:t>
      </w:r>
      <w:r>
        <w:t>с ЗПР будет осуществляться</w:t>
      </w:r>
      <w:r>
        <w:rPr>
          <w:spacing w:val="1"/>
        </w:rPr>
        <w:t xml:space="preserve"> </w:t>
      </w:r>
      <w:r>
        <w:t>системно.</w:t>
      </w:r>
    </w:p>
    <w:p w:rsidR="002B4BAA" w:rsidRDefault="002B4BAA" w:rsidP="002B4BAA">
      <w:pPr>
        <w:pStyle w:val="a3"/>
        <w:spacing w:before="6" w:line="314" w:lineRule="auto"/>
        <w:ind w:left="568" w:right="336" w:firstLine="560"/>
        <w:jc w:val="both"/>
      </w:pPr>
      <w:r>
        <w:t>В обязанности педагога-психолога входят: углубленное изучение особенностей и</w:t>
      </w:r>
      <w:proofErr w:type="gramStart"/>
      <w:r>
        <w:t>н-</w:t>
      </w:r>
      <w:proofErr w:type="gramEnd"/>
      <w:r>
        <w:t xml:space="preserve"> </w:t>
      </w:r>
      <w:proofErr w:type="spellStart"/>
      <w:r>
        <w:t>теллектуального</w:t>
      </w:r>
      <w:proofErr w:type="spellEnd"/>
      <w:r>
        <w:t xml:space="preserve"> развития детей, личностных и поведенческих реакций; проведение групповых и индивидуальных занятий, направленных на нормализацию </w:t>
      </w:r>
      <w:proofErr w:type="spellStart"/>
      <w:r>
        <w:t>эмоциональноличностной</w:t>
      </w:r>
      <w:proofErr w:type="spellEnd"/>
      <w:r>
        <w:t xml:space="preserve"> сферы, повышение умственного развития и адаптивных возможностей ребенка; оказание консультативной помощи воспитателям в разработке коррекционных программ индивидуального развития ребенка.</w:t>
      </w:r>
    </w:p>
    <w:p w:rsidR="002B4BAA" w:rsidRDefault="002B4BAA" w:rsidP="002B4BAA">
      <w:pPr>
        <w:pStyle w:val="a3"/>
        <w:spacing w:before="3" w:line="314" w:lineRule="auto"/>
        <w:ind w:left="568" w:right="340" w:firstLine="560"/>
        <w:jc w:val="both"/>
      </w:pPr>
      <w:r>
        <w:t>Музыкальный руководитель организует работу по музыкальному воспитанию детей с  учетом  их индивидуальных, возрастных, психических особенностей в тесном контакте с воспитателем и логопедом, способствует созданию положительной эмоциональной атмосферы в дошкольном учреждении.</w:t>
      </w:r>
    </w:p>
    <w:p w:rsidR="002B4BAA" w:rsidRDefault="002B4BAA" w:rsidP="002B4BAA">
      <w:pPr>
        <w:pStyle w:val="a3"/>
        <w:spacing w:before="2" w:line="316" w:lineRule="auto"/>
        <w:ind w:left="568" w:right="332" w:firstLine="560"/>
        <w:jc w:val="both"/>
      </w:pPr>
      <w:r>
        <w:t xml:space="preserve">Врач (невролог, детский психиатр) медицинского учреждения, обслуживающий </w:t>
      </w:r>
      <w:r>
        <w:rPr>
          <w:spacing w:val="2"/>
        </w:rPr>
        <w:t xml:space="preserve">дошкольное </w:t>
      </w:r>
      <w:r>
        <w:t xml:space="preserve">образовательное учреждение, проводит индивидуальное изучение ребенка, </w:t>
      </w:r>
      <w:r>
        <w:rPr>
          <w:spacing w:val="2"/>
        </w:rPr>
        <w:t xml:space="preserve">назначает </w:t>
      </w:r>
      <w:r>
        <w:t xml:space="preserve">лечение по показаниям, ведет систематический контроль за проведением лечения; разрабатывает план </w:t>
      </w:r>
      <w:r>
        <w:rPr>
          <w:spacing w:val="2"/>
        </w:rPr>
        <w:t>лечебн</w:t>
      </w:r>
      <w:proofErr w:type="gramStart"/>
      <w:r>
        <w:rPr>
          <w:spacing w:val="2"/>
        </w:rPr>
        <w:t>о-</w:t>
      </w:r>
      <w:proofErr w:type="gramEnd"/>
      <w:r>
        <w:rPr>
          <w:spacing w:val="2"/>
        </w:rPr>
        <w:t xml:space="preserve"> </w:t>
      </w:r>
      <w:r>
        <w:t xml:space="preserve">профилактических мероприятий, консультирует </w:t>
      </w:r>
      <w:r>
        <w:rPr>
          <w:spacing w:val="2"/>
        </w:rPr>
        <w:t xml:space="preserve">специалистов, </w:t>
      </w:r>
      <w:r>
        <w:t>воспитателей и родителей  по  вопросам индивидуального подхода к детям и выбора соответствующих условий их дальнейшего обучения.</w:t>
      </w:r>
    </w:p>
    <w:p w:rsidR="002B4BAA" w:rsidRDefault="002B4BAA" w:rsidP="002B4BAA">
      <w:pPr>
        <w:pStyle w:val="a3"/>
        <w:spacing w:line="314" w:lineRule="auto"/>
        <w:ind w:left="568" w:right="335" w:firstLine="560"/>
        <w:jc w:val="both"/>
      </w:pPr>
      <w:r>
        <w:t>Создание оптимальных условий для развития детей с ЗПР зависит в значительной мере от компетентности специалистов в области общей и специальной педагогики и психологии, междисциплинарного взаимодействия.</w:t>
      </w:r>
    </w:p>
    <w:p w:rsidR="002B4BAA" w:rsidRDefault="002B4BAA" w:rsidP="002B4BAA">
      <w:pPr>
        <w:pStyle w:val="a3"/>
        <w:spacing w:line="314" w:lineRule="auto"/>
        <w:ind w:left="568" w:right="333" w:firstLine="700"/>
        <w:jc w:val="both"/>
      </w:pPr>
      <w:r>
        <w:t xml:space="preserve">Пребывание в специальных условиях благоприятно сказывается на развитии игровой деятельности детей с ЗПР, их личности — интересах, мотивации учения, на </w:t>
      </w:r>
      <w:r>
        <w:rPr>
          <w:spacing w:val="2"/>
        </w:rPr>
        <w:t xml:space="preserve">развитии </w:t>
      </w:r>
      <w:r>
        <w:t xml:space="preserve">взаимоотношений, общения и др. В общем психическом развитии детей подготовительной группы важную роль играет новая жизненная позиция. Они начинают понимать,  что  </w:t>
      </w:r>
      <w:r>
        <w:rPr>
          <w:spacing w:val="3"/>
        </w:rPr>
        <w:t xml:space="preserve">впереди  </w:t>
      </w:r>
      <w:r>
        <w:t xml:space="preserve">их  ждет  школа, усиливаются тяга к общению </w:t>
      </w:r>
      <w:proofErr w:type="gramStart"/>
      <w:r>
        <w:t>со</w:t>
      </w:r>
      <w:proofErr w:type="gramEnd"/>
      <w:r>
        <w:t xml:space="preserve"> взрослыми,  стремление  к  выбору  партнеров  для  завязывания дружеских контактов, сотрудничества в игре. Дети начинают прислушиваться к тем оценкам, которые дают их индивидуальной деятельности взрослые  и  </w:t>
      </w:r>
      <w:r>
        <w:rPr>
          <w:spacing w:val="2"/>
        </w:rPr>
        <w:t xml:space="preserve">сверстники.  </w:t>
      </w:r>
      <w:r>
        <w:t xml:space="preserve">Эти  оценки  служат для детей средством самопознания, на их основе </w:t>
      </w:r>
      <w:r>
        <w:rPr>
          <w:spacing w:val="2"/>
        </w:rPr>
        <w:t xml:space="preserve">складывается </w:t>
      </w:r>
      <w:r>
        <w:t>самооценка.  Поэтому  так важно корректировать мнение сверстников о том или ином ребенке, чтобы предохранить от возникновения у него завышенной или заниженной</w:t>
      </w:r>
      <w:r>
        <w:rPr>
          <w:spacing w:val="28"/>
        </w:rPr>
        <w:t xml:space="preserve"> </w:t>
      </w:r>
      <w:r>
        <w:t>самооценки.</w:t>
      </w:r>
    </w:p>
    <w:p w:rsidR="002B4BAA" w:rsidRDefault="002B4BAA" w:rsidP="002B4BAA">
      <w:pPr>
        <w:pStyle w:val="a3"/>
        <w:spacing w:before="1" w:line="314" w:lineRule="auto"/>
        <w:ind w:left="568" w:right="333" w:firstLine="700"/>
        <w:jc w:val="both"/>
      </w:pPr>
      <w:r>
        <w:t xml:space="preserve">Для повышения уровня общего развития детей с ЗПР чрезвычайно важна роль </w:t>
      </w:r>
      <w:r>
        <w:rPr>
          <w:spacing w:val="2"/>
        </w:rPr>
        <w:t>регулярных</w:t>
      </w:r>
      <w:r>
        <w:rPr>
          <w:spacing w:val="56"/>
        </w:rPr>
        <w:t xml:space="preserve"> </w:t>
      </w:r>
      <w:r>
        <w:t xml:space="preserve">занятий. </w:t>
      </w:r>
      <w:r>
        <w:rPr>
          <w:spacing w:val="-3"/>
        </w:rPr>
        <w:t xml:space="preserve">На </w:t>
      </w:r>
      <w:r>
        <w:t xml:space="preserve">занятиях дети приобретают много конкретных и обобщенных </w:t>
      </w:r>
      <w:r>
        <w:rPr>
          <w:spacing w:val="3"/>
        </w:rPr>
        <w:t xml:space="preserve">знаний </w:t>
      </w:r>
      <w:r>
        <w:t xml:space="preserve">и умений, но  главное — </w:t>
      </w:r>
      <w:r>
        <w:rPr>
          <w:spacing w:val="2"/>
        </w:rPr>
        <w:t xml:space="preserve">они </w:t>
      </w:r>
      <w:r>
        <w:t xml:space="preserve">приобретают умения слушать и выполнять требования взрослого, подчинять </w:t>
      </w:r>
      <w:r>
        <w:rPr>
          <w:spacing w:val="5"/>
        </w:rPr>
        <w:t xml:space="preserve">свои </w:t>
      </w:r>
      <w:r>
        <w:t xml:space="preserve">действия заданным правилам, действовать в точном </w:t>
      </w:r>
      <w:r>
        <w:rPr>
          <w:spacing w:val="2"/>
        </w:rPr>
        <w:t xml:space="preserve">соответствии </w:t>
      </w:r>
      <w:r>
        <w:t>со словесной инструкцией или наглядным образцом. Все это — важные</w:t>
      </w:r>
      <w:r>
        <w:rPr>
          <w:spacing w:val="44"/>
        </w:rPr>
        <w:t xml:space="preserve"> </w:t>
      </w:r>
      <w:proofErr w:type="spellStart"/>
      <w:r>
        <w:t>предпосыл</w:t>
      </w:r>
      <w:proofErr w:type="spellEnd"/>
    </w:p>
    <w:p w:rsidR="002B4BAA" w:rsidRDefault="002B4BAA" w:rsidP="002B4BAA">
      <w:pPr>
        <w:spacing w:line="314" w:lineRule="auto"/>
        <w:jc w:val="both"/>
        <w:sectPr w:rsidR="002B4BAA">
          <w:pgSz w:w="11910" w:h="16840"/>
          <w:pgMar w:top="1180" w:right="920" w:bottom="280" w:left="740" w:header="720" w:footer="720" w:gutter="0"/>
          <w:cols w:space="720"/>
        </w:sectPr>
      </w:pPr>
    </w:p>
    <w:p w:rsidR="002B4BAA" w:rsidRDefault="002B4BAA" w:rsidP="002B4BAA">
      <w:pPr>
        <w:pStyle w:val="a3"/>
        <w:spacing w:before="76" w:line="314" w:lineRule="auto"/>
        <w:ind w:left="568" w:right="335"/>
        <w:jc w:val="both"/>
      </w:pPr>
      <w:proofErr w:type="spellStart"/>
      <w:r>
        <w:lastRenderedPageBreak/>
        <w:t>ки</w:t>
      </w:r>
      <w:proofErr w:type="spellEnd"/>
      <w:r>
        <w:t xml:space="preserve"> будущей деятельности, т.е. умения самостоятельно  учиться,  приобретать  знания.  Дети  постепенно учатся контролировать свои действия  в  соответствии  с  заданным  образцом, приобретают умения правильно оценивать результаты своей работы и самостоятельно </w:t>
      </w:r>
      <w:r>
        <w:rPr>
          <w:spacing w:val="2"/>
        </w:rPr>
        <w:t xml:space="preserve">исправлять </w:t>
      </w:r>
      <w:r>
        <w:t>допущенные ошибки, у них формируется чувство</w:t>
      </w:r>
      <w:r>
        <w:rPr>
          <w:spacing w:val="37"/>
        </w:rPr>
        <w:t xml:space="preserve"> </w:t>
      </w:r>
      <w:r>
        <w:t>ответственности.</w:t>
      </w:r>
    </w:p>
    <w:p w:rsidR="002B4BAA" w:rsidRDefault="002B4BAA" w:rsidP="002B4BAA">
      <w:pPr>
        <w:pStyle w:val="a3"/>
        <w:spacing w:before="3" w:line="314" w:lineRule="auto"/>
        <w:ind w:left="548" w:right="354" w:firstLine="700"/>
        <w:jc w:val="both"/>
      </w:pPr>
      <w:r>
        <w:t xml:space="preserve">Познавательная деятельность детей приобретает сложные формы. Восприятие </w:t>
      </w:r>
      <w:r>
        <w:rPr>
          <w:spacing w:val="2"/>
        </w:rPr>
        <w:t xml:space="preserve">становится </w:t>
      </w:r>
      <w:r>
        <w:t xml:space="preserve">целенаправленным и обобщенным. При специальном руководстве развитием </w:t>
      </w:r>
      <w:r>
        <w:rPr>
          <w:spacing w:val="2"/>
        </w:rPr>
        <w:t xml:space="preserve">восприятия </w:t>
      </w:r>
      <w:r>
        <w:t xml:space="preserve">к концу дошкольного возраста формируются важные сенсорные способности: </w:t>
      </w:r>
      <w:r>
        <w:rPr>
          <w:spacing w:val="4"/>
        </w:rPr>
        <w:t xml:space="preserve">дети </w:t>
      </w:r>
      <w:r>
        <w:t xml:space="preserve">могут учитывать  различные параметры величины предметов (длину,  ширину,  высоту,  толщину),  правильно  оценивать абсолютные и относительные размеры, подмечать и </w:t>
      </w:r>
      <w:r>
        <w:rPr>
          <w:spacing w:val="2"/>
        </w:rPr>
        <w:t xml:space="preserve">анализировать </w:t>
      </w:r>
      <w:r>
        <w:t>сложную форму предметов, устанавливать пространственные  отношения  и  цветовые  различия,  обозначать  указанные признаки соответствующими</w:t>
      </w:r>
      <w:r>
        <w:rPr>
          <w:spacing w:val="9"/>
        </w:rPr>
        <w:t xml:space="preserve"> </w:t>
      </w:r>
      <w:r>
        <w:t>словами.</w:t>
      </w:r>
    </w:p>
    <w:p w:rsidR="002B4BAA" w:rsidRDefault="002B4BAA" w:rsidP="002B4BAA">
      <w:pPr>
        <w:pStyle w:val="a3"/>
        <w:spacing w:before="6" w:line="314" w:lineRule="auto"/>
        <w:ind w:left="548" w:right="356" w:firstLine="700"/>
        <w:jc w:val="both"/>
      </w:pPr>
      <w:r>
        <w:t>Совершенствуется фонематический слух детей. Они начинают хорошо различать все звуки родной речи, могут правильно выделять их в слове, определять последовательность, изменять громкость и темп речи, пользоваться средствами интонационной выразительности.</w:t>
      </w:r>
    </w:p>
    <w:p w:rsidR="002B4BAA" w:rsidRDefault="002B4BAA" w:rsidP="002B4BAA">
      <w:pPr>
        <w:pStyle w:val="a3"/>
        <w:spacing w:line="314" w:lineRule="auto"/>
        <w:ind w:left="548" w:right="354" w:firstLine="700"/>
        <w:jc w:val="both"/>
      </w:pPr>
      <w:r>
        <w:t xml:space="preserve">Возможности интеллектуальной деятельности также заметно возрастают.  </w:t>
      </w:r>
      <w:r>
        <w:rPr>
          <w:spacing w:val="2"/>
        </w:rPr>
        <w:t xml:space="preserve">Представления </w:t>
      </w:r>
      <w:r>
        <w:t xml:space="preserve">детей </w:t>
      </w:r>
      <w:r>
        <w:rPr>
          <w:spacing w:val="2"/>
        </w:rPr>
        <w:t xml:space="preserve">об </w:t>
      </w:r>
      <w:r>
        <w:t xml:space="preserve">окружающем мире становятся более широкими, разнообразными и обобщенными.  Они  могут осуществлять </w:t>
      </w:r>
      <w:r>
        <w:rPr>
          <w:spacing w:val="-3"/>
        </w:rPr>
        <w:t xml:space="preserve">«в </w:t>
      </w:r>
      <w:r>
        <w:t xml:space="preserve">уме», в плане представлений, сложные </w:t>
      </w:r>
      <w:r>
        <w:rPr>
          <w:spacing w:val="2"/>
        </w:rPr>
        <w:t xml:space="preserve">действия </w:t>
      </w:r>
      <w:r>
        <w:t xml:space="preserve">с предметами и их преобразования. Дети с ЗПР начинают осваивать логические операции классификации и </w:t>
      </w:r>
      <w:proofErr w:type="spellStart"/>
      <w:r>
        <w:t>сериации</w:t>
      </w:r>
      <w:proofErr w:type="spellEnd"/>
      <w:r>
        <w:t xml:space="preserve">, использовать их для объединения предметов по </w:t>
      </w:r>
      <w:r>
        <w:rPr>
          <w:spacing w:val="3"/>
        </w:rPr>
        <w:t xml:space="preserve">общим </w:t>
      </w:r>
      <w:r>
        <w:t>существенным</w:t>
      </w:r>
      <w:r>
        <w:rPr>
          <w:spacing w:val="9"/>
        </w:rPr>
        <w:t xml:space="preserve"> </w:t>
      </w:r>
      <w:r>
        <w:t>свойствам.</w:t>
      </w:r>
    </w:p>
    <w:p w:rsidR="002B4BAA" w:rsidRDefault="002B4BAA" w:rsidP="002B4BAA">
      <w:pPr>
        <w:pStyle w:val="a3"/>
        <w:spacing w:before="6" w:line="314" w:lineRule="auto"/>
        <w:ind w:left="548" w:right="359" w:firstLine="700"/>
        <w:jc w:val="both"/>
      </w:pPr>
      <w:r>
        <w:rPr>
          <w:spacing w:val="2"/>
        </w:rPr>
        <w:t xml:space="preserve">При </w:t>
      </w:r>
      <w:r>
        <w:t xml:space="preserve">правильной организации воспитательно-образовательной работы дети с ЗПР достаточно хорошо овладевают родным языком: приобретают  достаточно  большой  запас </w:t>
      </w:r>
      <w:r>
        <w:rPr>
          <w:spacing w:val="2"/>
        </w:rPr>
        <w:t xml:space="preserve">слов, </w:t>
      </w:r>
      <w:r>
        <w:t xml:space="preserve">могут  отвечать на вопросы развернутыми фразами, составить рассказ по картине, по наблюдениям, повторить содержание сказки, внимательно прослушав ее, могут сами </w:t>
      </w:r>
      <w:r>
        <w:rPr>
          <w:spacing w:val="2"/>
        </w:rPr>
        <w:t xml:space="preserve">придумать </w:t>
      </w:r>
      <w:r>
        <w:t>загадки, сочинить сказку по аналогии со знакомым сюжетом, запомнить</w:t>
      </w:r>
      <w:r>
        <w:rPr>
          <w:spacing w:val="20"/>
        </w:rPr>
        <w:t xml:space="preserve"> </w:t>
      </w:r>
      <w:r>
        <w:t>стихи.</w:t>
      </w:r>
    </w:p>
    <w:p w:rsidR="002B4BAA" w:rsidRDefault="002B4BAA" w:rsidP="002B4BAA">
      <w:pPr>
        <w:pStyle w:val="a3"/>
        <w:spacing w:before="3" w:line="314" w:lineRule="auto"/>
        <w:ind w:left="548" w:right="347" w:firstLine="700"/>
        <w:jc w:val="both"/>
      </w:pPr>
      <w:r>
        <w:t xml:space="preserve">Большое значение в коррекционной работе с детьми с ЗПР имеют лечебные и </w:t>
      </w:r>
      <w:r>
        <w:rPr>
          <w:spacing w:val="6"/>
        </w:rPr>
        <w:t>пр</w:t>
      </w:r>
      <w:proofErr w:type="gramStart"/>
      <w:r>
        <w:rPr>
          <w:spacing w:val="6"/>
        </w:rPr>
        <w:t>о-</w:t>
      </w:r>
      <w:proofErr w:type="gramEnd"/>
      <w:r>
        <w:rPr>
          <w:spacing w:val="6"/>
        </w:rPr>
        <w:t xml:space="preserve"> </w:t>
      </w:r>
      <w:proofErr w:type="spellStart"/>
      <w:r>
        <w:t>филактические</w:t>
      </w:r>
      <w:proofErr w:type="spellEnd"/>
      <w:r>
        <w:t xml:space="preserve"> мероприятия, так  как  функциональная  недостаточность  головного  мозга  проявляется не только в замедлении темпа психофизического развития, но и в  </w:t>
      </w:r>
      <w:proofErr w:type="spellStart"/>
      <w:r>
        <w:rPr>
          <w:spacing w:val="2"/>
        </w:rPr>
        <w:t>психонев</w:t>
      </w:r>
      <w:proofErr w:type="spellEnd"/>
      <w:r>
        <w:rPr>
          <w:spacing w:val="2"/>
        </w:rPr>
        <w:t xml:space="preserve">-  </w:t>
      </w:r>
      <w:proofErr w:type="spellStart"/>
      <w:r>
        <w:t>рологических</w:t>
      </w:r>
      <w:proofErr w:type="spellEnd"/>
      <w:r>
        <w:t xml:space="preserve"> и соматических расстройствах. Характерные для этих детей  явления  </w:t>
      </w:r>
      <w:proofErr w:type="spellStart"/>
      <w:r>
        <w:t>вегето</w:t>
      </w:r>
      <w:proofErr w:type="spellEnd"/>
      <w:r>
        <w:t xml:space="preserve"> - сосудистой </w:t>
      </w:r>
      <w:proofErr w:type="spellStart"/>
      <w:r>
        <w:t>дистонии</w:t>
      </w:r>
      <w:proofErr w:type="spellEnd"/>
      <w:r>
        <w:t xml:space="preserve"> и обменно-трофические нарушения обусловливают пониженную </w:t>
      </w:r>
      <w:r>
        <w:rPr>
          <w:spacing w:val="5"/>
        </w:rPr>
        <w:t>с</w:t>
      </w:r>
      <w:proofErr w:type="gramStart"/>
      <w:r>
        <w:rPr>
          <w:spacing w:val="5"/>
        </w:rPr>
        <w:t>о-</w:t>
      </w:r>
      <w:proofErr w:type="gramEnd"/>
      <w:r>
        <w:rPr>
          <w:spacing w:val="5"/>
        </w:rPr>
        <w:t xml:space="preserve"> </w:t>
      </w:r>
      <w:proofErr w:type="spellStart"/>
      <w:r>
        <w:t>противляемость</w:t>
      </w:r>
      <w:proofErr w:type="spellEnd"/>
      <w:r>
        <w:t xml:space="preserve"> к различным инфекциям, аллергические реакции, склонность к </w:t>
      </w:r>
      <w:r>
        <w:rPr>
          <w:spacing w:val="2"/>
        </w:rPr>
        <w:t xml:space="preserve">хроническому  </w:t>
      </w:r>
      <w:r>
        <w:t xml:space="preserve">течению заболеваний внутренних органов. Поэтому большинство воспитанников </w:t>
      </w:r>
      <w:proofErr w:type="spellStart"/>
      <w:r>
        <w:rPr>
          <w:spacing w:val="2"/>
        </w:rPr>
        <w:t>коррекционн</w:t>
      </w:r>
      <w:proofErr w:type="gramStart"/>
      <w:r>
        <w:rPr>
          <w:spacing w:val="2"/>
        </w:rPr>
        <w:t>о</w:t>
      </w:r>
      <w:proofErr w:type="spellEnd"/>
      <w:r>
        <w:rPr>
          <w:spacing w:val="2"/>
        </w:rPr>
        <w:t>-</w:t>
      </w:r>
      <w:proofErr w:type="gramEnd"/>
      <w:r>
        <w:rPr>
          <w:spacing w:val="2"/>
        </w:rPr>
        <w:t xml:space="preserve"> </w:t>
      </w:r>
      <w:r>
        <w:t xml:space="preserve">развивающих групп нуждаются в динамическом медицинском наблюдении и  периодическом  активном лечении у педиатра, невролога и детского психиатра. </w:t>
      </w:r>
      <w:r>
        <w:rPr>
          <w:spacing w:val="2"/>
        </w:rPr>
        <w:t xml:space="preserve">Особенно </w:t>
      </w:r>
      <w:r>
        <w:t xml:space="preserve">необходима такая помощь дошкольникам из неблагополучных семей. Врачебный  надзор  и  лечебно-профилактическая  работа на фоне адекватного </w:t>
      </w:r>
      <w:proofErr w:type="spellStart"/>
      <w:r>
        <w:t>воспитательнообразовательного</w:t>
      </w:r>
      <w:proofErr w:type="spellEnd"/>
      <w:r>
        <w:t xml:space="preserve"> процесса способствуют укреплению </w:t>
      </w:r>
      <w:r>
        <w:rPr>
          <w:spacing w:val="3"/>
        </w:rPr>
        <w:t xml:space="preserve">здоровья </w:t>
      </w:r>
      <w:r>
        <w:t>детей.</w:t>
      </w:r>
    </w:p>
    <w:p w:rsidR="002B4BAA" w:rsidRDefault="002B4BAA" w:rsidP="002B4BAA">
      <w:pPr>
        <w:pStyle w:val="a3"/>
        <w:spacing w:before="8" w:line="314" w:lineRule="auto"/>
        <w:ind w:left="548" w:right="352" w:firstLine="700"/>
        <w:jc w:val="both"/>
      </w:pPr>
      <w:r>
        <w:t xml:space="preserve">Выявление причин трудностей обучения ребенка и  его  </w:t>
      </w:r>
      <w:proofErr w:type="spellStart"/>
      <w:r>
        <w:t>дезадаптивности</w:t>
      </w:r>
      <w:proofErr w:type="spellEnd"/>
      <w:r>
        <w:t xml:space="preserve">  в  </w:t>
      </w:r>
      <w:proofErr w:type="spellStart"/>
      <w:r>
        <w:rPr>
          <w:spacing w:val="3"/>
        </w:rPr>
        <w:t>микрос</w:t>
      </w:r>
      <w:proofErr w:type="gramStart"/>
      <w:r>
        <w:rPr>
          <w:spacing w:val="3"/>
        </w:rPr>
        <w:t>о</w:t>
      </w:r>
      <w:proofErr w:type="spellEnd"/>
      <w:r>
        <w:rPr>
          <w:spacing w:val="3"/>
        </w:rPr>
        <w:t>-</w:t>
      </w:r>
      <w:proofErr w:type="gramEnd"/>
      <w:r>
        <w:rPr>
          <w:spacing w:val="3"/>
        </w:rPr>
        <w:t xml:space="preserve"> </w:t>
      </w:r>
      <w:proofErr w:type="spellStart"/>
      <w:r>
        <w:t>циальной</w:t>
      </w:r>
      <w:proofErr w:type="spellEnd"/>
      <w:r>
        <w:t xml:space="preserve"> и </w:t>
      </w:r>
      <w:proofErr w:type="spellStart"/>
      <w:r>
        <w:t>микропедагогической</w:t>
      </w:r>
      <w:proofErr w:type="spellEnd"/>
      <w:r>
        <w:t xml:space="preserve"> среде,  оказание  консультативной  помощи  родителям,  педагогам по вопросам обучения и воспитания детей с ЗПР призваны осуществлять </w:t>
      </w:r>
      <w:r>
        <w:rPr>
          <w:spacing w:val="2"/>
        </w:rPr>
        <w:t xml:space="preserve">специалисты </w:t>
      </w:r>
      <w:proofErr w:type="spellStart"/>
      <w:r>
        <w:t>психолого</w:t>
      </w:r>
      <w:proofErr w:type="spellEnd"/>
      <w:r>
        <w:t>- медико-педагогического</w:t>
      </w:r>
      <w:r>
        <w:rPr>
          <w:spacing w:val="8"/>
        </w:rPr>
        <w:t xml:space="preserve"> </w:t>
      </w:r>
      <w:r>
        <w:t>консилиума.</w:t>
      </w:r>
    </w:p>
    <w:p w:rsidR="002B4BAA" w:rsidRDefault="002B4BAA" w:rsidP="002B4BAA">
      <w:pPr>
        <w:pStyle w:val="a3"/>
        <w:spacing w:before="3" w:line="312" w:lineRule="auto"/>
        <w:ind w:left="548" w:right="357" w:firstLine="700"/>
        <w:jc w:val="both"/>
      </w:pPr>
      <w:r>
        <w:t xml:space="preserve">Без проведения специальных коррекционных мероприятий у  таких  детей  к  началу  школьного обучения оказываются несформированными школьно-значимые функции. Ребенок  не  готов к социальной позиции школьника. К </w:t>
      </w:r>
      <w:r>
        <w:rPr>
          <w:spacing w:val="2"/>
        </w:rPr>
        <w:t xml:space="preserve">тому </w:t>
      </w:r>
      <w:r>
        <w:t xml:space="preserve">же </w:t>
      </w:r>
      <w:proofErr w:type="spellStart"/>
      <w:r>
        <w:t>ослабленность</w:t>
      </w:r>
      <w:proofErr w:type="spellEnd"/>
      <w:r>
        <w:rPr>
          <w:spacing w:val="8"/>
        </w:rPr>
        <w:t xml:space="preserve"> </w:t>
      </w:r>
      <w:proofErr w:type="gramStart"/>
      <w:r>
        <w:t>нервной</w:t>
      </w:r>
      <w:proofErr w:type="gramEnd"/>
      <w:r>
        <w:t xml:space="preserve"> </w:t>
      </w:r>
      <w:r>
        <w:rPr>
          <w:spacing w:val="2"/>
        </w:rPr>
        <w:t>си</w:t>
      </w: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0"/>
        </w:rPr>
      </w:pPr>
    </w:p>
    <w:p w:rsidR="002B4BAA" w:rsidRDefault="002B4BAA" w:rsidP="002B4BAA">
      <w:pPr>
        <w:pStyle w:val="a3"/>
        <w:rPr>
          <w:sz w:val="22"/>
        </w:rPr>
      </w:pPr>
    </w:p>
    <w:p w:rsidR="002B4BAA" w:rsidRDefault="002B4BAA" w:rsidP="002B4BAA">
      <w:pPr>
        <w:pStyle w:val="Heading1"/>
        <w:spacing w:before="0"/>
      </w:pPr>
      <w:r>
        <w:t>88</w:t>
      </w:r>
    </w:p>
    <w:p w:rsidR="002B4BAA" w:rsidRDefault="002B4BAA" w:rsidP="002B4BAA">
      <w:pPr>
        <w:sectPr w:rsidR="002B4BAA">
          <w:pgSz w:w="11910" w:h="16840"/>
          <w:pgMar w:top="1180" w:right="920" w:bottom="0" w:left="740" w:header="720" w:footer="720" w:gutter="0"/>
          <w:cols w:space="720"/>
        </w:sectPr>
      </w:pPr>
    </w:p>
    <w:p w:rsidR="002B4BAA" w:rsidRDefault="002B4BAA" w:rsidP="002B4BAA">
      <w:pPr>
        <w:pStyle w:val="a3"/>
        <w:spacing w:before="72" w:line="321" w:lineRule="auto"/>
        <w:ind w:left="432" w:right="777"/>
      </w:pPr>
      <w:proofErr w:type="spellStart"/>
      <w:r>
        <w:lastRenderedPageBreak/>
        <w:t>стемы</w:t>
      </w:r>
      <w:proofErr w:type="spellEnd"/>
      <w:r>
        <w:t xml:space="preserve"> приводит к повышению утомляемости, истощаемости, что непременно сказывается  на успешности его</w:t>
      </w:r>
      <w:r>
        <w:rPr>
          <w:spacing w:val="2"/>
        </w:rPr>
        <w:t xml:space="preserve"> </w:t>
      </w:r>
      <w:r>
        <w:t>обучения.</w:t>
      </w:r>
    </w:p>
    <w:p w:rsidR="002B4BAA" w:rsidRDefault="002B4BAA" w:rsidP="00C23996">
      <w:pPr>
        <w:pStyle w:val="a3"/>
        <w:spacing w:before="3" w:line="312" w:lineRule="auto"/>
        <w:ind w:right="357"/>
        <w:jc w:val="both"/>
        <w:rPr>
          <w:b/>
        </w:rPr>
      </w:pPr>
    </w:p>
    <w:p w:rsidR="002B4BAA" w:rsidRDefault="002B4BAA" w:rsidP="00C23996">
      <w:pPr>
        <w:pStyle w:val="a3"/>
        <w:spacing w:before="3" w:line="312" w:lineRule="auto"/>
        <w:ind w:right="357"/>
        <w:jc w:val="both"/>
        <w:rPr>
          <w:b/>
        </w:rPr>
      </w:pPr>
    </w:p>
    <w:p w:rsidR="00C23996" w:rsidRDefault="00C23996" w:rsidP="00472A6A">
      <w:pPr>
        <w:pStyle w:val="a3"/>
        <w:spacing w:before="3" w:line="312" w:lineRule="auto"/>
        <w:ind w:left="548" w:right="357" w:firstLine="700"/>
        <w:jc w:val="both"/>
        <w:rPr>
          <w:b/>
        </w:rPr>
      </w:pPr>
    </w:p>
    <w:p w:rsidR="00FF1EA1" w:rsidRPr="00472A6A" w:rsidRDefault="00252176" w:rsidP="00472A6A">
      <w:pPr>
        <w:pStyle w:val="a3"/>
        <w:spacing w:before="3" w:line="312" w:lineRule="auto"/>
        <w:ind w:left="548" w:right="357" w:firstLine="700"/>
        <w:jc w:val="both"/>
        <w:rPr>
          <w:b/>
        </w:rPr>
      </w:pPr>
      <w:r w:rsidRPr="00472A6A">
        <w:rPr>
          <w:b/>
        </w:rPr>
        <w:t>3.4 Материально-техническое и методическое обеспечение программы</w:t>
      </w:r>
    </w:p>
    <w:p w:rsidR="00FF1EA1" w:rsidRDefault="00252176">
      <w:pPr>
        <w:pStyle w:val="a3"/>
        <w:spacing w:before="75" w:line="314" w:lineRule="auto"/>
        <w:ind w:left="572" w:right="342" w:firstLine="560"/>
        <w:jc w:val="both"/>
      </w:pPr>
      <w:r>
        <w:t xml:space="preserve">Помещения групп компенсирующей направленности для детей с ОНР состоят </w:t>
      </w:r>
      <w:r>
        <w:rPr>
          <w:spacing w:val="2"/>
        </w:rPr>
        <w:t xml:space="preserve">из: </w:t>
      </w:r>
      <w:r>
        <w:t>непосредственно группы; спального помещения;  умывального  помещения;  раздевального помещения; кабинета</w:t>
      </w:r>
      <w:r>
        <w:rPr>
          <w:spacing w:val="14"/>
        </w:rPr>
        <w:t xml:space="preserve"> </w:t>
      </w:r>
      <w:r>
        <w:t>учителя-логопеда.</w:t>
      </w:r>
    </w:p>
    <w:p w:rsidR="00FF1EA1" w:rsidRDefault="00252176">
      <w:pPr>
        <w:pStyle w:val="a3"/>
        <w:spacing w:before="3" w:line="312" w:lineRule="auto"/>
        <w:ind w:left="572" w:right="338" w:firstLine="560"/>
        <w:jc w:val="both"/>
      </w:pPr>
      <w:r>
        <w:t xml:space="preserve">Для организации прогулки имеются участки  с  крытой  верандой.  Для  проведения музыкальных и физкультурных занятий в ДОУ имеется музыкально-физкультурный зал. Все помещения оснащены необходимым  оборудованием  для  организации  </w:t>
      </w:r>
      <w:r>
        <w:rPr>
          <w:spacing w:val="2"/>
        </w:rPr>
        <w:t xml:space="preserve">образовательной </w:t>
      </w:r>
      <w:r>
        <w:t xml:space="preserve">деятельности: твердым и мягким инвентарем, игровым оборудованием, </w:t>
      </w:r>
      <w:r>
        <w:rPr>
          <w:spacing w:val="2"/>
        </w:rPr>
        <w:t>спортивное</w:t>
      </w:r>
      <w:r>
        <w:rPr>
          <w:spacing w:val="16"/>
        </w:rPr>
        <w:t xml:space="preserve"> </w:t>
      </w:r>
      <w:r>
        <w:t>оборудованием.</w:t>
      </w:r>
    </w:p>
    <w:p w:rsidR="00FF1EA1" w:rsidRDefault="00FF1EA1">
      <w:pPr>
        <w:pStyle w:val="a3"/>
        <w:spacing w:before="8"/>
        <w:rPr>
          <w:sz w:val="23"/>
        </w:rPr>
      </w:pPr>
    </w:p>
    <w:p w:rsidR="00FF1EA1" w:rsidRDefault="00252176">
      <w:pPr>
        <w:pStyle w:val="a3"/>
        <w:spacing w:after="18" w:line="309" w:lineRule="auto"/>
        <w:ind w:left="556" w:right="777" w:firstLine="719"/>
      </w:pPr>
      <w:r>
        <w:t>Для организации образовательной деятельности в ДОУ используются следующие технические средства обучения:</w:t>
      </w:r>
    </w:p>
    <w:tbl>
      <w:tblPr>
        <w:tblStyle w:val="TableNormal"/>
        <w:tblW w:w="0" w:type="auto"/>
        <w:tblInd w:w="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21"/>
        <w:gridCol w:w="6070"/>
      </w:tblGrid>
      <w:tr w:rsidR="00FF1EA1">
        <w:trPr>
          <w:trHeight w:val="315"/>
        </w:trPr>
        <w:tc>
          <w:tcPr>
            <w:tcW w:w="3521" w:type="dxa"/>
            <w:tcBorders>
              <w:left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08" w:lineRule="exact"/>
              <w:ind w:left="1043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</w:p>
        </w:tc>
        <w:tc>
          <w:tcPr>
            <w:tcW w:w="6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08" w:lineRule="exact"/>
              <w:ind w:left="2737" w:right="215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Назначение</w:t>
            </w:r>
          </w:p>
        </w:tc>
      </w:tr>
      <w:tr w:rsidR="00FF1EA1">
        <w:trPr>
          <w:trHeight w:val="1583"/>
        </w:trPr>
        <w:tc>
          <w:tcPr>
            <w:tcW w:w="3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0" w:lineRule="exact"/>
              <w:ind w:left="131"/>
              <w:rPr>
                <w:sz w:val="21"/>
              </w:rPr>
            </w:pPr>
            <w:r>
              <w:rPr>
                <w:sz w:val="21"/>
              </w:rPr>
              <w:t>Магнитофон</w:t>
            </w: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56" w:line="314" w:lineRule="auto"/>
              <w:ind w:left="127" w:right="245"/>
              <w:rPr>
                <w:sz w:val="21"/>
              </w:rPr>
            </w:pPr>
            <w:r>
              <w:rPr>
                <w:sz w:val="21"/>
              </w:rPr>
              <w:t>в групповых помещениях и логопедическом кабинете для прослушивания музыкальных и художественных произведений, подготовки и организации непосредственно- образовательной и совместной деятельности с детьми</w:t>
            </w:r>
          </w:p>
        </w:tc>
      </w:tr>
      <w:tr w:rsidR="00FF1EA1">
        <w:trPr>
          <w:trHeight w:val="311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78" w:line="213" w:lineRule="exact"/>
              <w:ind w:left="283"/>
              <w:rPr>
                <w:sz w:val="21"/>
              </w:rPr>
            </w:pPr>
            <w:proofErr w:type="spellStart"/>
            <w:r>
              <w:rPr>
                <w:sz w:val="21"/>
              </w:rPr>
              <w:t>Мультимедийное</w:t>
            </w:r>
            <w:proofErr w:type="spellEnd"/>
            <w:r>
              <w:rPr>
                <w:sz w:val="21"/>
              </w:rPr>
              <w:t xml:space="preserve"> оборудование</w:t>
            </w: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78" w:line="213" w:lineRule="exact"/>
              <w:ind w:left="127"/>
              <w:rPr>
                <w:sz w:val="21"/>
              </w:rPr>
            </w:pPr>
            <w:r>
              <w:rPr>
                <w:sz w:val="21"/>
              </w:rPr>
              <w:t xml:space="preserve">в музыкальном зале для просмотра </w:t>
            </w:r>
            <w:proofErr w:type="spellStart"/>
            <w:r>
              <w:rPr>
                <w:sz w:val="21"/>
              </w:rPr>
              <w:t>видеопрезентаций</w:t>
            </w:r>
            <w:proofErr w:type="spellEnd"/>
          </w:p>
        </w:tc>
      </w:tr>
      <w:tr w:rsidR="00FF1EA1">
        <w:trPr>
          <w:trHeight w:val="628"/>
        </w:trPr>
        <w:tc>
          <w:tcPr>
            <w:tcW w:w="3521" w:type="dxa"/>
            <w:tcBorders>
              <w:left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14" w:lineRule="exact"/>
              <w:ind w:left="131"/>
              <w:rPr>
                <w:sz w:val="21"/>
              </w:rPr>
            </w:pPr>
            <w:r>
              <w:rPr>
                <w:sz w:val="21"/>
              </w:rPr>
              <w:t>Музыкальный центр</w:t>
            </w: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3" w:line="316" w:lineRule="exact"/>
              <w:ind w:left="127" w:right="245"/>
              <w:rPr>
                <w:sz w:val="21"/>
              </w:rPr>
            </w:pPr>
            <w:r>
              <w:rPr>
                <w:sz w:val="21"/>
              </w:rPr>
              <w:t>в музыкальном зале для проведения праздников, развлечений, прослушивания музыкальных произведений</w:t>
            </w:r>
          </w:p>
        </w:tc>
      </w:tr>
      <w:tr w:rsidR="00FF1EA1">
        <w:trPr>
          <w:trHeight w:val="945"/>
        </w:trPr>
        <w:tc>
          <w:tcPr>
            <w:tcW w:w="3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line="208" w:lineRule="exact"/>
              <w:ind w:left="131"/>
              <w:rPr>
                <w:sz w:val="21"/>
              </w:rPr>
            </w:pPr>
            <w:r>
              <w:rPr>
                <w:sz w:val="21"/>
              </w:rPr>
              <w:t>Пианино</w:t>
            </w: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54" w:line="314" w:lineRule="auto"/>
              <w:ind w:left="127" w:right="245"/>
              <w:rPr>
                <w:sz w:val="21"/>
              </w:rPr>
            </w:pPr>
            <w:r>
              <w:rPr>
                <w:sz w:val="21"/>
              </w:rPr>
              <w:t xml:space="preserve">в музыкальном зале, для проведения музыкальных и физкультурных и </w:t>
            </w:r>
            <w:proofErr w:type="spellStart"/>
            <w:r>
              <w:rPr>
                <w:sz w:val="21"/>
              </w:rPr>
              <w:t>логоритмических</w:t>
            </w:r>
            <w:proofErr w:type="spellEnd"/>
            <w:r>
              <w:rPr>
                <w:sz w:val="21"/>
              </w:rPr>
              <w:t xml:space="preserve"> занятий с воспитанниками</w:t>
            </w:r>
          </w:p>
        </w:tc>
      </w:tr>
      <w:tr w:rsidR="00FF1EA1">
        <w:trPr>
          <w:trHeight w:val="958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63" w:line="314" w:lineRule="auto"/>
              <w:ind w:left="131"/>
              <w:rPr>
                <w:sz w:val="21"/>
              </w:rPr>
            </w:pPr>
            <w:r>
              <w:rPr>
                <w:sz w:val="21"/>
              </w:rPr>
              <w:t>АРМ (компьютер, копир, сканер, принтер)</w:t>
            </w:r>
          </w:p>
        </w:tc>
        <w:tc>
          <w:tcPr>
            <w:tcW w:w="6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EA1" w:rsidRDefault="00252176">
            <w:pPr>
              <w:pStyle w:val="TableParagraph"/>
              <w:spacing w:before="63" w:line="314" w:lineRule="auto"/>
              <w:ind w:left="127" w:right="93"/>
              <w:rPr>
                <w:sz w:val="21"/>
              </w:rPr>
            </w:pPr>
            <w:r>
              <w:rPr>
                <w:sz w:val="21"/>
              </w:rPr>
              <w:t>в кабинете старшего воспитателя для подготовки материалов к непосредственно-образовательной и совместной деятельности</w:t>
            </w:r>
          </w:p>
          <w:p w:rsidR="00FF1EA1" w:rsidRDefault="00252176">
            <w:pPr>
              <w:pStyle w:val="TableParagraph"/>
              <w:spacing w:before="4" w:line="239" w:lineRule="exact"/>
              <w:ind w:left="127"/>
              <w:rPr>
                <w:sz w:val="21"/>
              </w:rPr>
            </w:pPr>
            <w:r>
              <w:rPr>
                <w:sz w:val="21"/>
              </w:rPr>
              <w:t>с детьми</w:t>
            </w:r>
          </w:p>
        </w:tc>
      </w:tr>
    </w:tbl>
    <w:p w:rsidR="00FF1EA1" w:rsidRDefault="00FF1EA1">
      <w:pPr>
        <w:pStyle w:val="a3"/>
        <w:spacing w:before="5"/>
        <w:rPr>
          <w:sz w:val="27"/>
        </w:rPr>
      </w:pPr>
    </w:p>
    <w:p w:rsidR="00FF1EA1" w:rsidRDefault="00252176">
      <w:pPr>
        <w:pStyle w:val="Heading2"/>
        <w:ind w:left="4053"/>
        <w:jc w:val="both"/>
      </w:pPr>
      <w:r>
        <w:t>Методическое обеспечение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9"/>
        </w:tabs>
        <w:spacing w:before="71" w:line="309" w:lineRule="auto"/>
        <w:ind w:right="337" w:hanging="420"/>
        <w:jc w:val="both"/>
        <w:rPr>
          <w:sz w:val="21"/>
        </w:rPr>
      </w:pPr>
      <w:r>
        <w:tab/>
      </w:r>
      <w:proofErr w:type="spellStart"/>
      <w:r>
        <w:rPr>
          <w:sz w:val="21"/>
        </w:rPr>
        <w:t>Агронович</w:t>
      </w:r>
      <w:proofErr w:type="spellEnd"/>
      <w:r>
        <w:rPr>
          <w:sz w:val="21"/>
        </w:rPr>
        <w:t xml:space="preserve"> З.Е. В помощь логопедам и родителям.  Сборник  домашних  заданий  для преодоления недоразвития фонематической стороны речи у старших дошкольников. - СПб.: ДЕТСТВО0ПРЕСС,</w:t>
      </w:r>
      <w:r>
        <w:rPr>
          <w:spacing w:val="2"/>
          <w:sz w:val="21"/>
        </w:rPr>
        <w:t xml:space="preserve"> </w:t>
      </w:r>
      <w:r>
        <w:rPr>
          <w:sz w:val="21"/>
        </w:rPr>
        <w:t>2006.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8"/>
          <w:tab w:val="left" w:pos="1049"/>
        </w:tabs>
        <w:spacing w:before="1" w:line="309" w:lineRule="auto"/>
        <w:ind w:right="336" w:hanging="420"/>
        <w:rPr>
          <w:sz w:val="21"/>
        </w:rPr>
      </w:pPr>
      <w:r>
        <w:tab/>
      </w:r>
      <w:proofErr w:type="spellStart"/>
      <w:r>
        <w:rPr>
          <w:sz w:val="21"/>
        </w:rPr>
        <w:t>Агронович</w:t>
      </w:r>
      <w:proofErr w:type="spellEnd"/>
      <w:r>
        <w:rPr>
          <w:sz w:val="21"/>
        </w:rPr>
        <w:t xml:space="preserve"> З.Е. Сборник заданий в помощь логопедам и родителям для </w:t>
      </w:r>
      <w:r>
        <w:rPr>
          <w:spacing w:val="2"/>
          <w:sz w:val="21"/>
        </w:rPr>
        <w:t xml:space="preserve">преодоления </w:t>
      </w:r>
      <w:proofErr w:type="spellStart"/>
      <w:r>
        <w:rPr>
          <w:sz w:val="21"/>
        </w:rPr>
        <w:t>лексико</w:t>
      </w:r>
      <w:proofErr w:type="spellEnd"/>
      <w:r>
        <w:rPr>
          <w:sz w:val="21"/>
        </w:rPr>
        <w:t>- грамматического недоразвития речи у дошкольников с ОНР. - СПб.: ДЕТСТВО-ПРЕСС,</w:t>
      </w:r>
      <w:r>
        <w:rPr>
          <w:spacing w:val="10"/>
          <w:sz w:val="21"/>
        </w:rPr>
        <w:t xml:space="preserve"> </w:t>
      </w:r>
      <w:r>
        <w:rPr>
          <w:sz w:val="21"/>
        </w:rPr>
        <w:t>2004.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8"/>
          <w:tab w:val="left" w:pos="1049"/>
        </w:tabs>
        <w:spacing w:before="2" w:line="309" w:lineRule="auto"/>
        <w:ind w:right="336" w:hanging="420"/>
        <w:rPr>
          <w:sz w:val="21"/>
        </w:rPr>
      </w:pPr>
      <w:r>
        <w:tab/>
      </w:r>
      <w:r>
        <w:rPr>
          <w:sz w:val="21"/>
        </w:rPr>
        <w:t>Большакова С.Е. Преодоление нарушений слоговой структуры слова у детей. - М.: ТЦ Сфера, 2007.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8"/>
          <w:tab w:val="left" w:pos="1049"/>
        </w:tabs>
        <w:spacing w:before="1"/>
        <w:ind w:left="1048" w:hanging="477"/>
        <w:rPr>
          <w:sz w:val="21"/>
        </w:rPr>
      </w:pPr>
      <w:r>
        <w:rPr>
          <w:sz w:val="21"/>
        </w:rPr>
        <w:t>Буденная Т.В. Логопедическая гимнастика. - СПб.: «Детство-Пресс»,</w:t>
      </w:r>
      <w:r>
        <w:rPr>
          <w:spacing w:val="49"/>
          <w:sz w:val="21"/>
        </w:rPr>
        <w:t xml:space="preserve"> </w:t>
      </w:r>
      <w:r>
        <w:rPr>
          <w:sz w:val="21"/>
        </w:rPr>
        <w:t>2004.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8"/>
          <w:tab w:val="left" w:pos="1049"/>
        </w:tabs>
        <w:spacing w:before="70" w:line="309" w:lineRule="auto"/>
        <w:ind w:right="338" w:hanging="420"/>
        <w:rPr>
          <w:sz w:val="21"/>
        </w:rPr>
      </w:pPr>
      <w:r>
        <w:tab/>
      </w:r>
      <w:r>
        <w:rPr>
          <w:sz w:val="21"/>
        </w:rPr>
        <w:t xml:space="preserve">Волкова, Г.А. Логопедическая ритмика./ Г. А. Волкова. - М.: </w:t>
      </w:r>
      <w:proofErr w:type="spellStart"/>
      <w:r>
        <w:rPr>
          <w:sz w:val="21"/>
        </w:rPr>
        <w:t>Гуманит</w:t>
      </w:r>
      <w:proofErr w:type="spellEnd"/>
      <w:r>
        <w:rPr>
          <w:sz w:val="21"/>
        </w:rPr>
        <w:t>. изд. центр ВЛА- ДОС, 2002.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8"/>
          <w:tab w:val="left" w:pos="1049"/>
        </w:tabs>
        <w:spacing w:before="1"/>
        <w:ind w:left="1048" w:hanging="477"/>
        <w:rPr>
          <w:sz w:val="21"/>
        </w:rPr>
      </w:pPr>
      <w:r>
        <w:rPr>
          <w:sz w:val="21"/>
        </w:rPr>
        <w:t xml:space="preserve">Воробьева Т.А., </w:t>
      </w:r>
      <w:proofErr w:type="spellStart"/>
      <w:r>
        <w:rPr>
          <w:sz w:val="21"/>
        </w:rPr>
        <w:t>Крупенчук</w:t>
      </w:r>
      <w:proofErr w:type="spellEnd"/>
      <w:r>
        <w:rPr>
          <w:sz w:val="21"/>
        </w:rPr>
        <w:t xml:space="preserve"> О.И. Мяч и речь.</w:t>
      </w:r>
      <w:r>
        <w:rPr>
          <w:spacing w:val="13"/>
          <w:sz w:val="21"/>
        </w:rPr>
        <w:t xml:space="preserve"> </w:t>
      </w:r>
      <w:r>
        <w:rPr>
          <w:sz w:val="21"/>
        </w:rPr>
        <w:t>- СПб.: Дельта, 2001.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8"/>
          <w:tab w:val="left" w:pos="1049"/>
        </w:tabs>
        <w:spacing w:before="71" w:line="307" w:lineRule="auto"/>
        <w:ind w:right="338" w:hanging="420"/>
        <w:rPr>
          <w:sz w:val="21"/>
        </w:rPr>
      </w:pPr>
      <w:r>
        <w:tab/>
      </w:r>
      <w:r>
        <w:rPr>
          <w:sz w:val="21"/>
        </w:rPr>
        <w:t>Грибова О.Е. Технология организации логопедического обследования. -  М.:  Айрис-  пресс,  2008.</w:t>
      </w:r>
    </w:p>
    <w:p w:rsidR="00FF1EA1" w:rsidRDefault="00FF1EA1">
      <w:pPr>
        <w:spacing w:line="307" w:lineRule="auto"/>
        <w:rPr>
          <w:sz w:val="21"/>
        </w:rPr>
        <w:sectPr w:rsidR="00FF1EA1">
          <w:pgSz w:w="11910" w:h="16840"/>
          <w:pgMar w:top="1180" w:right="920" w:bottom="280" w:left="740" w:header="720" w:footer="720" w:gutter="0"/>
          <w:cols w:space="720"/>
        </w:sectPr>
      </w:pP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68" w:line="314" w:lineRule="auto"/>
        <w:ind w:left="968" w:right="356" w:hanging="420"/>
        <w:rPr>
          <w:sz w:val="21"/>
        </w:rPr>
      </w:pPr>
      <w:r>
        <w:lastRenderedPageBreak/>
        <w:tab/>
      </w:r>
      <w:r>
        <w:rPr>
          <w:sz w:val="21"/>
        </w:rPr>
        <w:t xml:space="preserve">Диагностика в коррекционном дошкольном образовательном  учреждении.  -  </w:t>
      </w:r>
      <w:proofErr w:type="spellStart"/>
      <w:r>
        <w:rPr>
          <w:sz w:val="21"/>
        </w:rPr>
        <w:t>Йошкар</w:t>
      </w:r>
      <w:proofErr w:type="spellEnd"/>
      <w:r>
        <w:rPr>
          <w:sz w:val="21"/>
        </w:rPr>
        <w:t>-  Ола:  ГОУ ДПО (ПК) С «Марийский институт образования»,</w:t>
      </w:r>
      <w:r>
        <w:rPr>
          <w:spacing w:val="46"/>
          <w:sz w:val="21"/>
        </w:rPr>
        <w:t xml:space="preserve"> </w:t>
      </w:r>
      <w:r>
        <w:rPr>
          <w:sz w:val="21"/>
        </w:rPr>
        <w:t>2006.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line="314" w:lineRule="auto"/>
        <w:ind w:left="968" w:right="357" w:hanging="420"/>
        <w:rPr>
          <w:sz w:val="21"/>
        </w:rPr>
      </w:pPr>
      <w:r>
        <w:tab/>
      </w:r>
      <w:r>
        <w:rPr>
          <w:sz w:val="21"/>
        </w:rPr>
        <w:t xml:space="preserve">Жукова Н.С., </w:t>
      </w:r>
      <w:proofErr w:type="spellStart"/>
      <w:r>
        <w:rPr>
          <w:sz w:val="21"/>
        </w:rPr>
        <w:t>Мастюкова</w:t>
      </w:r>
      <w:proofErr w:type="spellEnd"/>
      <w:r>
        <w:rPr>
          <w:sz w:val="21"/>
        </w:rPr>
        <w:t xml:space="preserve"> Е.М., Филичева </w:t>
      </w:r>
      <w:r>
        <w:rPr>
          <w:spacing w:val="2"/>
          <w:sz w:val="21"/>
        </w:rPr>
        <w:t xml:space="preserve">Т.Б. </w:t>
      </w:r>
      <w:r>
        <w:rPr>
          <w:sz w:val="21"/>
        </w:rPr>
        <w:t xml:space="preserve">Преодоление общего недоразвития </w:t>
      </w:r>
      <w:r>
        <w:rPr>
          <w:spacing w:val="5"/>
          <w:sz w:val="21"/>
        </w:rPr>
        <w:t xml:space="preserve">речи </w:t>
      </w:r>
      <w:r>
        <w:rPr>
          <w:sz w:val="21"/>
        </w:rPr>
        <w:t>у дошкольников. - М.: Просвещение,</w:t>
      </w:r>
      <w:r>
        <w:rPr>
          <w:spacing w:val="13"/>
          <w:sz w:val="21"/>
        </w:rPr>
        <w:t xml:space="preserve"> </w:t>
      </w:r>
      <w:r>
        <w:rPr>
          <w:sz w:val="21"/>
        </w:rPr>
        <w:t>1990.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  <w:tab w:val="left" w:pos="2202"/>
          <w:tab w:val="left" w:pos="2869"/>
          <w:tab w:val="left" w:pos="3847"/>
          <w:tab w:val="left" w:pos="4466"/>
          <w:tab w:val="left" w:pos="5984"/>
          <w:tab w:val="left" w:pos="7046"/>
          <w:tab w:val="left" w:pos="7573"/>
          <w:tab w:val="left" w:pos="8852"/>
        </w:tabs>
        <w:spacing w:before="3" w:line="314" w:lineRule="auto"/>
        <w:ind w:left="968" w:right="352" w:hanging="420"/>
        <w:rPr>
          <w:sz w:val="21"/>
        </w:rPr>
      </w:pPr>
      <w:r>
        <w:tab/>
      </w:r>
      <w:proofErr w:type="spellStart"/>
      <w:r>
        <w:rPr>
          <w:sz w:val="21"/>
        </w:rPr>
        <w:t>Забрамная</w:t>
      </w:r>
      <w:proofErr w:type="spellEnd"/>
      <w:r>
        <w:rPr>
          <w:sz w:val="21"/>
        </w:rPr>
        <w:tab/>
        <w:t>С.Д.,</w:t>
      </w:r>
      <w:r>
        <w:rPr>
          <w:sz w:val="21"/>
        </w:rPr>
        <w:tab/>
        <w:t>Боровик</w:t>
      </w:r>
      <w:r>
        <w:rPr>
          <w:sz w:val="21"/>
        </w:rPr>
        <w:tab/>
        <w:t>О.В.</w:t>
      </w:r>
      <w:r>
        <w:rPr>
          <w:sz w:val="21"/>
        </w:rPr>
        <w:tab/>
        <w:t>Практический</w:t>
      </w:r>
      <w:r>
        <w:rPr>
          <w:sz w:val="21"/>
        </w:rPr>
        <w:tab/>
        <w:t>материал</w:t>
      </w:r>
      <w:r>
        <w:rPr>
          <w:sz w:val="21"/>
        </w:rPr>
        <w:tab/>
        <w:t>для</w:t>
      </w:r>
      <w:r>
        <w:rPr>
          <w:sz w:val="21"/>
        </w:rPr>
        <w:tab/>
        <w:t>проведения</w:t>
      </w:r>
      <w:r>
        <w:rPr>
          <w:sz w:val="21"/>
        </w:rPr>
        <w:tab/>
      </w:r>
      <w:proofErr w:type="spellStart"/>
      <w:r>
        <w:rPr>
          <w:sz w:val="21"/>
        </w:rPr>
        <w:t>психолого</w:t>
      </w:r>
      <w:proofErr w:type="spellEnd"/>
      <w:r>
        <w:rPr>
          <w:sz w:val="21"/>
        </w:rPr>
        <w:t xml:space="preserve">- педагогического обследования детей. - М.: </w:t>
      </w:r>
      <w:proofErr w:type="spellStart"/>
      <w:r>
        <w:rPr>
          <w:sz w:val="21"/>
        </w:rPr>
        <w:t>Владос</w:t>
      </w:r>
      <w:proofErr w:type="spellEnd"/>
      <w:r>
        <w:rPr>
          <w:sz w:val="21"/>
        </w:rPr>
        <w:t>,</w:t>
      </w:r>
      <w:r>
        <w:rPr>
          <w:spacing w:val="29"/>
          <w:sz w:val="21"/>
        </w:rPr>
        <w:t xml:space="preserve"> </w:t>
      </w:r>
      <w:r>
        <w:rPr>
          <w:sz w:val="21"/>
        </w:rPr>
        <w:t>2003.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line="241" w:lineRule="exact"/>
        <w:ind w:left="1024" w:hanging="477"/>
        <w:rPr>
          <w:sz w:val="21"/>
        </w:rPr>
      </w:pPr>
      <w:r>
        <w:rPr>
          <w:sz w:val="21"/>
        </w:rPr>
        <w:t>Иншакова О.Б. Альбом для логопеда. - М.:</w:t>
      </w:r>
      <w:r>
        <w:rPr>
          <w:spacing w:val="49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Владос</w:t>
      </w:r>
      <w:proofErr w:type="spellEnd"/>
      <w:r>
        <w:rPr>
          <w:sz w:val="21"/>
        </w:rPr>
        <w:t>»,1998.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5"/>
        <w:ind w:left="1024" w:hanging="477"/>
        <w:rPr>
          <w:sz w:val="21"/>
        </w:rPr>
      </w:pPr>
      <w:proofErr w:type="spellStart"/>
      <w:r>
        <w:rPr>
          <w:sz w:val="21"/>
        </w:rPr>
        <w:t>Картушина</w:t>
      </w:r>
      <w:proofErr w:type="spellEnd"/>
      <w:r>
        <w:rPr>
          <w:sz w:val="21"/>
        </w:rPr>
        <w:t xml:space="preserve"> М.Ю. </w:t>
      </w:r>
      <w:proofErr w:type="spellStart"/>
      <w:r>
        <w:rPr>
          <w:sz w:val="21"/>
        </w:rPr>
        <w:t>Логоритмические</w:t>
      </w:r>
      <w:proofErr w:type="spellEnd"/>
      <w:r>
        <w:rPr>
          <w:sz w:val="21"/>
        </w:rPr>
        <w:t xml:space="preserve"> занятия в детском саду. - М.: </w:t>
      </w:r>
      <w:r>
        <w:rPr>
          <w:spacing w:val="3"/>
          <w:sz w:val="21"/>
        </w:rPr>
        <w:t xml:space="preserve">ТЦ </w:t>
      </w:r>
      <w:r>
        <w:rPr>
          <w:sz w:val="21"/>
        </w:rPr>
        <w:t>Сфера,</w:t>
      </w:r>
      <w:r>
        <w:rPr>
          <w:spacing w:val="44"/>
          <w:sz w:val="21"/>
        </w:rPr>
        <w:t xml:space="preserve"> </w:t>
      </w:r>
      <w:r>
        <w:rPr>
          <w:sz w:val="21"/>
        </w:rPr>
        <w:t>2004.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8"/>
        <w:ind w:left="1024" w:hanging="477"/>
        <w:rPr>
          <w:sz w:val="21"/>
        </w:rPr>
      </w:pPr>
      <w:r>
        <w:rPr>
          <w:sz w:val="21"/>
        </w:rPr>
        <w:t>Каше Г.А. Подготовка к школе детей с недостатками речи. - М.: Просвещение,</w:t>
      </w:r>
      <w:r>
        <w:rPr>
          <w:spacing w:val="49"/>
          <w:sz w:val="21"/>
        </w:rPr>
        <w:t xml:space="preserve"> </w:t>
      </w:r>
      <w:r>
        <w:rPr>
          <w:sz w:val="21"/>
        </w:rPr>
        <w:t>1985.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5" w:line="314" w:lineRule="auto"/>
        <w:ind w:left="968" w:right="362" w:hanging="420"/>
        <w:rPr>
          <w:sz w:val="21"/>
        </w:rPr>
      </w:pPr>
      <w:r>
        <w:tab/>
      </w:r>
      <w:r>
        <w:rPr>
          <w:sz w:val="21"/>
        </w:rPr>
        <w:t xml:space="preserve">Колесникова Е.В. Развитие </w:t>
      </w:r>
      <w:proofErr w:type="spellStart"/>
      <w:r>
        <w:rPr>
          <w:sz w:val="21"/>
        </w:rPr>
        <w:t>звуко-буквенного</w:t>
      </w:r>
      <w:proofErr w:type="spellEnd"/>
      <w:r>
        <w:rPr>
          <w:sz w:val="21"/>
        </w:rPr>
        <w:t xml:space="preserve"> анализа у детей </w:t>
      </w:r>
      <w:r>
        <w:rPr>
          <w:spacing w:val="2"/>
          <w:sz w:val="21"/>
        </w:rPr>
        <w:t xml:space="preserve">5-6 </w:t>
      </w:r>
      <w:r>
        <w:rPr>
          <w:sz w:val="21"/>
        </w:rPr>
        <w:t>лет. -  М.:  «Гном-  Пресс», 2000.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line="241" w:lineRule="exact"/>
        <w:ind w:left="1024" w:hanging="477"/>
        <w:rPr>
          <w:sz w:val="21"/>
        </w:rPr>
      </w:pPr>
      <w:r>
        <w:rPr>
          <w:sz w:val="21"/>
        </w:rPr>
        <w:t>Колесникова Е.В. Развитие звуковой культуры речи. - М.: Гном-Пресс,</w:t>
      </w:r>
      <w:r>
        <w:rPr>
          <w:spacing w:val="13"/>
          <w:sz w:val="21"/>
        </w:rPr>
        <w:t xml:space="preserve"> </w:t>
      </w:r>
      <w:r>
        <w:rPr>
          <w:sz w:val="21"/>
        </w:rPr>
        <w:t>1999.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8" w:line="314" w:lineRule="auto"/>
        <w:ind w:left="968" w:right="357" w:hanging="420"/>
        <w:rPr>
          <w:sz w:val="21"/>
        </w:rPr>
      </w:pPr>
      <w:r>
        <w:tab/>
      </w:r>
      <w:r>
        <w:rPr>
          <w:sz w:val="21"/>
        </w:rPr>
        <w:t>Комарова Л.А. Автоматизация звуков в игровых упражнениях.  - М.:  «Издательство  ГНОМ и  Д»,</w:t>
      </w:r>
      <w:r>
        <w:rPr>
          <w:spacing w:val="6"/>
          <w:sz w:val="21"/>
        </w:rPr>
        <w:t xml:space="preserve"> </w:t>
      </w:r>
      <w:r>
        <w:rPr>
          <w:sz w:val="21"/>
        </w:rPr>
        <w:t>2009.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line="205" w:lineRule="exact"/>
        <w:ind w:left="1024" w:hanging="477"/>
        <w:rPr>
          <w:sz w:val="21"/>
        </w:rPr>
      </w:pPr>
      <w:r>
        <w:rPr>
          <w:sz w:val="21"/>
        </w:rPr>
        <w:t xml:space="preserve">Комплексная коррекционная образовательная программа развития детей </w:t>
      </w:r>
      <w:r>
        <w:rPr>
          <w:spacing w:val="5"/>
          <w:sz w:val="21"/>
        </w:rPr>
        <w:t xml:space="preserve">4-7 </w:t>
      </w:r>
      <w:r>
        <w:rPr>
          <w:sz w:val="21"/>
        </w:rPr>
        <w:t>лет /</w:t>
      </w:r>
      <w:r>
        <w:rPr>
          <w:spacing w:val="48"/>
          <w:sz w:val="21"/>
        </w:rPr>
        <w:t xml:space="preserve"> </w:t>
      </w:r>
      <w:r>
        <w:rPr>
          <w:sz w:val="21"/>
        </w:rPr>
        <w:t>авт.-сост.</w:t>
      </w:r>
    </w:p>
    <w:p w:rsidR="00FF1EA1" w:rsidRDefault="00252176">
      <w:pPr>
        <w:pStyle w:val="a3"/>
        <w:spacing w:before="39"/>
        <w:ind w:left="968"/>
      </w:pPr>
      <w:r>
        <w:t>Е.В. Мазанова. - Волгоград: Учитель : ИП Гринин Л.Е., 2014.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0" w:line="314" w:lineRule="auto"/>
        <w:ind w:left="968" w:right="357" w:hanging="420"/>
        <w:rPr>
          <w:sz w:val="21"/>
        </w:rPr>
      </w:pPr>
      <w:r>
        <w:tab/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</w:t>
      </w:r>
      <w:r>
        <w:rPr>
          <w:spacing w:val="2"/>
          <w:sz w:val="21"/>
        </w:rPr>
        <w:t xml:space="preserve">В.В., </w:t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С.В. Автоматизация звуков у </w:t>
      </w:r>
      <w:r>
        <w:rPr>
          <w:spacing w:val="2"/>
          <w:sz w:val="21"/>
        </w:rPr>
        <w:t xml:space="preserve">детей.  </w:t>
      </w:r>
      <w:r>
        <w:rPr>
          <w:sz w:val="21"/>
        </w:rPr>
        <w:t>-  М.:  «Издательство  ГНОМ и Д»,</w:t>
      </w:r>
      <w:r>
        <w:rPr>
          <w:spacing w:val="13"/>
          <w:sz w:val="21"/>
        </w:rPr>
        <w:t xml:space="preserve"> </w:t>
      </w:r>
      <w:r>
        <w:rPr>
          <w:spacing w:val="2"/>
          <w:sz w:val="21"/>
        </w:rPr>
        <w:t>2006.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5"/>
        </w:tabs>
        <w:spacing w:before="4" w:line="314" w:lineRule="auto"/>
        <w:ind w:left="968" w:right="355" w:hanging="420"/>
        <w:jc w:val="both"/>
        <w:rPr>
          <w:sz w:val="21"/>
        </w:rPr>
      </w:pPr>
      <w:r>
        <w:tab/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</w:t>
      </w:r>
      <w:r>
        <w:rPr>
          <w:spacing w:val="2"/>
          <w:sz w:val="21"/>
        </w:rPr>
        <w:t xml:space="preserve">В.В., </w:t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С.В. Домашняя  тетрадь  для  закрепления  </w:t>
      </w:r>
      <w:r>
        <w:rPr>
          <w:spacing w:val="2"/>
          <w:sz w:val="21"/>
        </w:rPr>
        <w:t xml:space="preserve">произношения </w:t>
      </w:r>
      <w:r>
        <w:rPr>
          <w:sz w:val="21"/>
        </w:rPr>
        <w:t>звуков. - М.: «Издательство ГНОМ и Д»,</w:t>
      </w:r>
      <w:r>
        <w:rPr>
          <w:spacing w:val="30"/>
          <w:sz w:val="21"/>
        </w:rPr>
        <w:t xml:space="preserve"> </w:t>
      </w:r>
      <w:r>
        <w:rPr>
          <w:spacing w:val="2"/>
          <w:sz w:val="21"/>
        </w:rPr>
        <w:t>2000.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5"/>
        </w:tabs>
        <w:spacing w:line="314" w:lineRule="auto"/>
        <w:ind w:left="968" w:right="354" w:hanging="420"/>
        <w:jc w:val="both"/>
        <w:rPr>
          <w:sz w:val="21"/>
        </w:rPr>
      </w:pPr>
      <w:r>
        <w:tab/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</w:t>
      </w:r>
      <w:r>
        <w:rPr>
          <w:spacing w:val="2"/>
          <w:sz w:val="21"/>
        </w:rPr>
        <w:t xml:space="preserve">В.В., </w:t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С.В. Индивидуально-подгрупповая работа по коррекции звукопроизношения.- М.: «Гном-Пресс»,</w:t>
      </w:r>
      <w:r>
        <w:rPr>
          <w:spacing w:val="21"/>
          <w:sz w:val="21"/>
        </w:rPr>
        <w:t xml:space="preserve"> </w:t>
      </w:r>
      <w:r>
        <w:rPr>
          <w:sz w:val="21"/>
        </w:rPr>
        <w:t>1999.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5"/>
        </w:tabs>
        <w:spacing w:before="3" w:line="314" w:lineRule="auto"/>
        <w:ind w:left="968" w:right="357" w:hanging="420"/>
        <w:jc w:val="both"/>
        <w:rPr>
          <w:sz w:val="21"/>
        </w:rPr>
      </w:pPr>
      <w:r>
        <w:tab/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В.В., </w:t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С.В. Развитие связной речи. Фронтальные логопедические занятия в подготовительной к школе группе для детей с ОНР. - М.: «Издательство ГНОМ и Д», 2000.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5"/>
        </w:tabs>
        <w:spacing w:line="319" w:lineRule="auto"/>
        <w:ind w:left="968" w:right="369" w:hanging="420"/>
        <w:jc w:val="both"/>
        <w:rPr>
          <w:sz w:val="21"/>
        </w:rPr>
      </w:pPr>
      <w:r>
        <w:tab/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В.В., </w:t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С.В. Фронтальные логопедические занятия в старшей и подготовительной логопедической группе с ОНР и ФФН. - М.,</w:t>
      </w:r>
      <w:r>
        <w:rPr>
          <w:spacing w:val="17"/>
          <w:sz w:val="21"/>
        </w:rPr>
        <w:t xml:space="preserve"> </w:t>
      </w:r>
      <w:r>
        <w:rPr>
          <w:sz w:val="21"/>
        </w:rPr>
        <w:t>2001.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5"/>
        </w:tabs>
        <w:spacing w:line="314" w:lineRule="auto"/>
        <w:ind w:left="968" w:right="360" w:hanging="420"/>
        <w:jc w:val="both"/>
        <w:rPr>
          <w:sz w:val="21"/>
        </w:rPr>
      </w:pPr>
      <w:r>
        <w:tab/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В.В., </w:t>
      </w:r>
      <w:proofErr w:type="spellStart"/>
      <w:r>
        <w:rPr>
          <w:sz w:val="21"/>
        </w:rPr>
        <w:t>Коноваленко</w:t>
      </w:r>
      <w:proofErr w:type="spellEnd"/>
      <w:r>
        <w:rPr>
          <w:sz w:val="21"/>
        </w:rPr>
        <w:t xml:space="preserve"> С.В. Экспресс-обследование фонематического слуха и готовности к звуковому анализу у </w:t>
      </w:r>
      <w:r>
        <w:rPr>
          <w:spacing w:val="2"/>
          <w:sz w:val="21"/>
        </w:rPr>
        <w:t xml:space="preserve">детей </w:t>
      </w:r>
      <w:r>
        <w:rPr>
          <w:sz w:val="21"/>
        </w:rPr>
        <w:t xml:space="preserve">дошкольного возраста. - М.: </w:t>
      </w:r>
      <w:r>
        <w:rPr>
          <w:spacing w:val="-3"/>
          <w:sz w:val="21"/>
        </w:rPr>
        <w:t xml:space="preserve">«Г </w:t>
      </w:r>
      <w:r>
        <w:rPr>
          <w:sz w:val="21"/>
        </w:rPr>
        <w:t>ном-Пресс»,</w:t>
      </w:r>
      <w:r>
        <w:rPr>
          <w:spacing w:val="37"/>
          <w:sz w:val="21"/>
        </w:rPr>
        <w:t xml:space="preserve"> </w:t>
      </w:r>
      <w:r>
        <w:rPr>
          <w:spacing w:val="2"/>
          <w:sz w:val="21"/>
        </w:rPr>
        <w:t>2000.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5"/>
        </w:tabs>
        <w:spacing w:line="241" w:lineRule="exact"/>
        <w:ind w:left="1024" w:hanging="477"/>
        <w:jc w:val="both"/>
        <w:rPr>
          <w:sz w:val="21"/>
        </w:rPr>
      </w:pPr>
      <w:proofErr w:type="spellStart"/>
      <w:r>
        <w:rPr>
          <w:sz w:val="21"/>
        </w:rPr>
        <w:t>Крутий</w:t>
      </w:r>
      <w:proofErr w:type="spellEnd"/>
      <w:r>
        <w:rPr>
          <w:sz w:val="21"/>
        </w:rPr>
        <w:t xml:space="preserve"> Е.Л. Волшебная логопедия. - Д.: </w:t>
      </w:r>
      <w:proofErr w:type="spellStart"/>
      <w:r>
        <w:rPr>
          <w:sz w:val="21"/>
        </w:rPr>
        <w:t>Сталкер</w:t>
      </w:r>
      <w:proofErr w:type="spellEnd"/>
      <w:r>
        <w:rPr>
          <w:sz w:val="21"/>
        </w:rPr>
        <w:t>,</w:t>
      </w:r>
      <w:r>
        <w:rPr>
          <w:spacing w:val="43"/>
          <w:sz w:val="21"/>
        </w:rPr>
        <w:t xml:space="preserve"> </w:t>
      </w:r>
      <w:r>
        <w:rPr>
          <w:sz w:val="21"/>
        </w:rPr>
        <w:t>1999.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1" w:line="314" w:lineRule="auto"/>
        <w:ind w:left="968" w:right="354" w:hanging="420"/>
        <w:rPr>
          <w:sz w:val="21"/>
        </w:rPr>
      </w:pPr>
      <w:r>
        <w:tab/>
      </w:r>
      <w:r>
        <w:rPr>
          <w:sz w:val="21"/>
        </w:rPr>
        <w:t xml:space="preserve">Кузнецова Е.В., Тихонова И.А. Ступеньки к школе, обучение грамоте детей  с  </w:t>
      </w:r>
      <w:r>
        <w:rPr>
          <w:spacing w:val="2"/>
          <w:sz w:val="21"/>
        </w:rPr>
        <w:t xml:space="preserve">нарушениями </w:t>
      </w:r>
      <w:r>
        <w:rPr>
          <w:sz w:val="21"/>
        </w:rPr>
        <w:t xml:space="preserve">речи. - М.: </w:t>
      </w:r>
      <w:r>
        <w:rPr>
          <w:spacing w:val="3"/>
          <w:sz w:val="21"/>
        </w:rPr>
        <w:t xml:space="preserve">ТЦ </w:t>
      </w:r>
      <w:r>
        <w:rPr>
          <w:sz w:val="21"/>
        </w:rPr>
        <w:t>«Сфера»,</w:t>
      </w:r>
      <w:r>
        <w:rPr>
          <w:spacing w:val="16"/>
          <w:sz w:val="21"/>
        </w:rPr>
        <w:t xml:space="preserve"> </w:t>
      </w:r>
      <w:r>
        <w:rPr>
          <w:spacing w:val="2"/>
          <w:sz w:val="21"/>
        </w:rPr>
        <w:t>2000.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line="314" w:lineRule="auto"/>
        <w:ind w:left="968" w:right="355" w:hanging="420"/>
        <w:rPr>
          <w:sz w:val="21"/>
        </w:rPr>
      </w:pPr>
      <w:r>
        <w:tab/>
      </w:r>
      <w:r>
        <w:rPr>
          <w:sz w:val="21"/>
        </w:rPr>
        <w:t xml:space="preserve">Лопухина И.С. Логопедия, 550 занимательных упражнений для </w:t>
      </w:r>
      <w:r>
        <w:rPr>
          <w:spacing w:val="2"/>
          <w:sz w:val="21"/>
        </w:rPr>
        <w:t xml:space="preserve">развития </w:t>
      </w:r>
      <w:r>
        <w:rPr>
          <w:sz w:val="21"/>
        </w:rPr>
        <w:t>речи. - М.: Аквариум, 1995.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3"/>
        <w:ind w:left="1024" w:hanging="477"/>
        <w:rPr>
          <w:sz w:val="21"/>
        </w:rPr>
      </w:pPr>
      <w:r>
        <w:rPr>
          <w:sz w:val="21"/>
        </w:rPr>
        <w:t xml:space="preserve">Лопухина И.С. Логопедия, упражнения для </w:t>
      </w:r>
      <w:r>
        <w:rPr>
          <w:spacing w:val="2"/>
          <w:sz w:val="21"/>
        </w:rPr>
        <w:t xml:space="preserve">развития </w:t>
      </w:r>
      <w:r>
        <w:rPr>
          <w:sz w:val="21"/>
        </w:rPr>
        <w:t>речи. -</w:t>
      </w:r>
      <w:r>
        <w:rPr>
          <w:spacing w:val="15"/>
          <w:sz w:val="21"/>
        </w:rPr>
        <w:t xml:space="preserve"> </w:t>
      </w:r>
      <w:r>
        <w:rPr>
          <w:sz w:val="21"/>
        </w:rPr>
        <w:t>СПб.: Дельта, 1997.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5"/>
        <w:ind w:left="1024" w:hanging="477"/>
        <w:rPr>
          <w:sz w:val="21"/>
        </w:rPr>
      </w:pPr>
      <w:r>
        <w:rPr>
          <w:sz w:val="21"/>
        </w:rPr>
        <w:t>Маслова Е.Н. Ускоренная постановка звуков.</w:t>
      </w:r>
      <w:r>
        <w:rPr>
          <w:spacing w:val="29"/>
          <w:sz w:val="21"/>
        </w:rPr>
        <w:t xml:space="preserve"> </w:t>
      </w:r>
      <w:r>
        <w:rPr>
          <w:sz w:val="21"/>
        </w:rPr>
        <w:t>- Волгоград: ИТД «Корифей», 2009.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4"/>
        <w:ind w:left="1024" w:hanging="477"/>
        <w:rPr>
          <w:sz w:val="21"/>
        </w:rPr>
      </w:pPr>
      <w:r>
        <w:rPr>
          <w:sz w:val="21"/>
        </w:rPr>
        <w:t>Методы обследования речи детей/ Под ред. Г.В. Чиркиной. - М.: АРКТИ,</w:t>
      </w:r>
      <w:r>
        <w:rPr>
          <w:spacing w:val="23"/>
          <w:sz w:val="21"/>
        </w:rPr>
        <w:t xml:space="preserve"> </w:t>
      </w:r>
      <w:r>
        <w:rPr>
          <w:sz w:val="21"/>
        </w:rPr>
        <w:t>2003.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39" w:line="273" w:lineRule="auto"/>
        <w:ind w:left="968" w:right="371" w:hanging="420"/>
        <w:rPr>
          <w:sz w:val="21"/>
        </w:rPr>
      </w:pPr>
      <w:r>
        <w:tab/>
      </w:r>
      <w:r>
        <w:rPr>
          <w:sz w:val="21"/>
        </w:rPr>
        <w:t xml:space="preserve">Методы обследования речи детей: Пособие по диагностике речевых нарушений/Под общ. Ред. Проф. </w:t>
      </w:r>
      <w:r>
        <w:rPr>
          <w:spacing w:val="2"/>
          <w:sz w:val="21"/>
        </w:rPr>
        <w:t xml:space="preserve">Г.В. </w:t>
      </w:r>
      <w:r>
        <w:rPr>
          <w:sz w:val="21"/>
        </w:rPr>
        <w:t>Чиркиной. - М.: АРКТИ,</w:t>
      </w:r>
      <w:r>
        <w:rPr>
          <w:spacing w:val="26"/>
          <w:sz w:val="21"/>
        </w:rPr>
        <w:t xml:space="preserve"> </w:t>
      </w:r>
      <w:r>
        <w:rPr>
          <w:sz w:val="21"/>
        </w:rPr>
        <w:t>2003.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29" w:line="309" w:lineRule="auto"/>
        <w:ind w:left="968" w:right="355" w:hanging="420"/>
        <w:rPr>
          <w:sz w:val="21"/>
        </w:rPr>
      </w:pPr>
      <w:r>
        <w:tab/>
      </w:r>
      <w:proofErr w:type="spellStart"/>
      <w:r>
        <w:rPr>
          <w:sz w:val="21"/>
        </w:rPr>
        <w:t>Микляева</w:t>
      </w:r>
      <w:proofErr w:type="spellEnd"/>
      <w:r>
        <w:rPr>
          <w:sz w:val="21"/>
        </w:rPr>
        <w:t xml:space="preserve"> Н.В., Полозова О.А., Родионова Ю.Н. Фонетическая и логопедическая  </w:t>
      </w:r>
      <w:r>
        <w:rPr>
          <w:spacing w:val="3"/>
          <w:sz w:val="21"/>
        </w:rPr>
        <w:t xml:space="preserve">ритмика  </w:t>
      </w:r>
      <w:r>
        <w:rPr>
          <w:sz w:val="21"/>
        </w:rPr>
        <w:t>в ДОУ. - М.: Айрис-пресс,</w:t>
      </w:r>
      <w:r>
        <w:rPr>
          <w:spacing w:val="15"/>
          <w:sz w:val="21"/>
        </w:rPr>
        <w:t xml:space="preserve"> </w:t>
      </w:r>
      <w:r>
        <w:rPr>
          <w:sz w:val="21"/>
        </w:rPr>
        <w:t>2004.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1"/>
        <w:ind w:left="1024" w:hanging="477"/>
        <w:rPr>
          <w:sz w:val="21"/>
        </w:rPr>
      </w:pPr>
      <w:r>
        <w:rPr>
          <w:sz w:val="21"/>
        </w:rPr>
        <w:t xml:space="preserve">Наши дети учатся рассказывать/ Сост. В.П. </w:t>
      </w:r>
      <w:proofErr w:type="spellStart"/>
      <w:r>
        <w:rPr>
          <w:sz w:val="21"/>
        </w:rPr>
        <w:t>Глухов</w:t>
      </w:r>
      <w:proofErr w:type="spellEnd"/>
      <w:r>
        <w:rPr>
          <w:sz w:val="21"/>
        </w:rPr>
        <w:t>, Ю.А. Труханова. - М.:</w:t>
      </w:r>
      <w:r>
        <w:rPr>
          <w:spacing w:val="7"/>
          <w:sz w:val="21"/>
        </w:rPr>
        <w:t xml:space="preserve"> </w:t>
      </w:r>
      <w:r>
        <w:rPr>
          <w:sz w:val="21"/>
        </w:rPr>
        <w:t>АРКТИ, 2002.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1" w:line="307" w:lineRule="auto"/>
        <w:ind w:left="968" w:right="357" w:hanging="420"/>
        <w:rPr>
          <w:sz w:val="21"/>
        </w:rPr>
      </w:pPr>
      <w:r>
        <w:tab/>
      </w:r>
      <w:r>
        <w:rPr>
          <w:sz w:val="21"/>
        </w:rPr>
        <w:t xml:space="preserve">Нетрадиционные методы в коррекционной педагогике/ Сост. М.А. Поваляева. - Ростов </w:t>
      </w:r>
      <w:proofErr w:type="spellStart"/>
      <w:r>
        <w:rPr>
          <w:sz w:val="21"/>
        </w:rPr>
        <w:t>н</w:t>
      </w:r>
      <w:proofErr w:type="spellEnd"/>
      <w:r>
        <w:rPr>
          <w:sz w:val="21"/>
        </w:rPr>
        <w:t>/Д: Феникс,</w:t>
      </w:r>
      <w:r>
        <w:rPr>
          <w:spacing w:val="2"/>
          <w:sz w:val="21"/>
        </w:rPr>
        <w:t xml:space="preserve"> </w:t>
      </w:r>
      <w:r>
        <w:rPr>
          <w:sz w:val="21"/>
        </w:rPr>
        <w:t>2006.</w:t>
      </w:r>
    </w:p>
    <w:p w:rsidR="009D4F19" w:rsidRPr="009D4F19" w:rsidRDefault="009D4F19" w:rsidP="009D4F19">
      <w:pPr>
        <w:pStyle w:val="a5"/>
        <w:numPr>
          <w:ilvl w:val="0"/>
          <w:numId w:val="152"/>
        </w:numPr>
        <w:tabs>
          <w:tab w:val="left" w:pos="1045"/>
        </w:tabs>
        <w:spacing w:before="80" w:line="271" w:lineRule="auto"/>
        <w:ind w:right="347"/>
        <w:rPr>
          <w:sz w:val="21"/>
        </w:rPr>
      </w:pPr>
      <w:r w:rsidRPr="009D4F19">
        <w:rPr>
          <w:sz w:val="21"/>
        </w:rPr>
        <w:t>ОТ РОЖ</w:t>
      </w:r>
      <w:r w:rsidRPr="009D4F19">
        <w:rPr>
          <w:sz w:val="21"/>
          <w:u w:val="single"/>
        </w:rPr>
        <w:t>ДЕ</w:t>
      </w:r>
      <w:r w:rsidRPr="009D4F19">
        <w:rPr>
          <w:sz w:val="21"/>
        </w:rPr>
        <w:t>НИЯ ДО ШКОЛЫ. Примерная общеобразовательная программа дошкольного образования (</w:t>
      </w:r>
      <w:proofErr w:type="spellStart"/>
      <w:r w:rsidRPr="009D4F19">
        <w:rPr>
          <w:sz w:val="21"/>
        </w:rPr>
        <w:t>пилотный</w:t>
      </w:r>
      <w:proofErr w:type="spellEnd"/>
      <w:r w:rsidRPr="009D4F19">
        <w:rPr>
          <w:sz w:val="21"/>
        </w:rPr>
        <w:t xml:space="preserve"> вариант) /Под ред. Н.Е. </w:t>
      </w:r>
      <w:proofErr w:type="spellStart"/>
      <w:r w:rsidRPr="009D4F19">
        <w:rPr>
          <w:sz w:val="21"/>
        </w:rPr>
        <w:t>Вераксы</w:t>
      </w:r>
      <w:proofErr w:type="spellEnd"/>
      <w:r w:rsidRPr="009D4F19">
        <w:rPr>
          <w:sz w:val="21"/>
        </w:rPr>
        <w:t>, Т.С.  Комаровой,  М.А. Васильевой.  - М.: МОЗИКА-СИНТЕЗ,</w:t>
      </w:r>
      <w:r w:rsidRPr="009D4F19">
        <w:rPr>
          <w:spacing w:val="6"/>
          <w:sz w:val="21"/>
        </w:rPr>
        <w:t xml:space="preserve"> </w:t>
      </w:r>
      <w:r w:rsidRPr="009D4F19">
        <w:rPr>
          <w:sz w:val="21"/>
        </w:rPr>
        <w:t>2014.</w:t>
      </w:r>
    </w:p>
    <w:p w:rsidR="009D4F19" w:rsidRDefault="009D4F19" w:rsidP="00773833">
      <w:pPr>
        <w:pStyle w:val="a5"/>
        <w:numPr>
          <w:ilvl w:val="3"/>
          <w:numId w:val="152"/>
        </w:numPr>
        <w:tabs>
          <w:tab w:val="left" w:pos="1024"/>
          <w:tab w:val="left" w:pos="1025"/>
        </w:tabs>
        <w:spacing w:before="71" w:line="307" w:lineRule="auto"/>
        <w:ind w:left="968" w:right="357" w:hanging="420"/>
        <w:rPr>
          <w:sz w:val="21"/>
        </w:rPr>
      </w:pP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2"/>
        <w:ind w:left="1044" w:hanging="477"/>
        <w:rPr>
          <w:sz w:val="21"/>
        </w:rPr>
      </w:pPr>
      <w:r>
        <w:rPr>
          <w:sz w:val="21"/>
        </w:rPr>
        <w:lastRenderedPageBreak/>
        <w:t xml:space="preserve">Поваляева М.А. Справочник логопеда. - Ростов </w:t>
      </w:r>
      <w:proofErr w:type="spellStart"/>
      <w:r>
        <w:rPr>
          <w:sz w:val="21"/>
        </w:rPr>
        <w:t>н</w:t>
      </w:r>
      <w:proofErr w:type="spellEnd"/>
      <w:r>
        <w:rPr>
          <w:sz w:val="21"/>
        </w:rPr>
        <w:t>/Д: Феникс, 2006.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66"/>
        <w:ind w:left="1044" w:hanging="477"/>
        <w:rPr>
          <w:sz w:val="21"/>
        </w:rPr>
      </w:pPr>
      <w:proofErr w:type="spellStart"/>
      <w:r>
        <w:rPr>
          <w:sz w:val="21"/>
        </w:rPr>
        <w:t>Пожиленко</w:t>
      </w:r>
      <w:proofErr w:type="spellEnd"/>
      <w:r>
        <w:rPr>
          <w:sz w:val="21"/>
        </w:rPr>
        <w:t xml:space="preserve"> Е.А. Волшебный мир  звуков  и слов.  - М.: </w:t>
      </w:r>
      <w:proofErr w:type="spellStart"/>
      <w:r>
        <w:rPr>
          <w:sz w:val="21"/>
        </w:rPr>
        <w:t>Гуманит</w:t>
      </w:r>
      <w:proofErr w:type="spellEnd"/>
      <w:r>
        <w:rPr>
          <w:sz w:val="21"/>
        </w:rPr>
        <w:t>.  изд.</w:t>
      </w:r>
      <w:r>
        <w:rPr>
          <w:spacing w:val="3"/>
          <w:sz w:val="21"/>
        </w:rPr>
        <w:t xml:space="preserve"> </w:t>
      </w:r>
      <w:r>
        <w:rPr>
          <w:sz w:val="21"/>
        </w:rPr>
        <w:t>центр ВЛАДОС, 2002.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78"/>
        <w:ind w:left="1044" w:hanging="477"/>
        <w:rPr>
          <w:sz w:val="21"/>
        </w:rPr>
      </w:pPr>
      <w:r>
        <w:rPr>
          <w:sz w:val="21"/>
        </w:rPr>
        <w:t xml:space="preserve">Репина З.А., Буйко </w:t>
      </w:r>
      <w:r>
        <w:rPr>
          <w:spacing w:val="2"/>
          <w:sz w:val="21"/>
        </w:rPr>
        <w:t xml:space="preserve">В.И. </w:t>
      </w:r>
      <w:r>
        <w:rPr>
          <w:sz w:val="21"/>
        </w:rPr>
        <w:t xml:space="preserve">Уроки логопедии.  - Екатеринбург: Издательство  «ЛИТУР», </w:t>
      </w:r>
      <w:r>
        <w:rPr>
          <w:spacing w:val="37"/>
          <w:sz w:val="21"/>
        </w:rPr>
        <w:t xml:space="preserve"> </w:t>
      </w:r>
      <w:r>
        <w:rPr>
          <w:sz w:val="21"/>
        </w:rPr>
        <w:t>2002.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76" w:line="314" w:lineRule="auto"/>
        <w:ind w:left="988" w:right="364" w:hanging="420"/>
        <w:rPr>
          <w:sz w:val="21"/>
        </w:rPr>
      </w:pPr>
      <w:r>
        <w:tab/>
      </w:r>
      <w:r>
        <w:rPr>
          <w:sz w:val="21"/>
        </w:rPr>
        <w:t>Рыбина А.Ф. Коррекция звукопроизношения у детей. - Волгоград.: Издательство «Учитель», 2001.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3" w:line="314" w:lineRule="auto"/>
        <w:ind w:left="988" w:right="354" w:hanging="420"/>
        <w:rPr>
          <w:sz w:val="21"/>
        </w:rPr>
      </w:pPr>
      <w:r>
        <w:tab/>
      </w:r>
      <w:proofErr w:type="spellStart"/>
      <w:r>
        <w:rPr>
          <w:sz w:val="21"/>
        </w:rPr>
        <w:t>Сековец</w:t>
      </w:r>
      <w:proofErr w:type="spellEnd"/>
      <w:r>
        <w:rPr>
          <w:sz w:val="21"/>
        </w:rPr>
        <w:t xml:space="preserve">, Л.С. и др. Коррекция нарушений </w:t>
      </w:r>
      <w:r>
        <w:rPr>
          <w:spacing w:val="4"/>
          <w:sz w:val="21"/>
        </w:rPr>
        <w:t xml:space="preserve">речи </w:t>
      </w:r>
      <w:r>
        <w:rPr>
          <w:sz w:val="21"/>
        </w:rPr>
        <w:t xml:space="preserve">у дошкольников: </w:t>
      </w:r>
      <w:proofErr w:type="spellStart"/>
      <w:r>
        <w:rPr>
          <w:sz w:val="21"/>
        </w:rPr>
        <w:t>Программнометодическое</w:t>
      </w:r>
      <w:proofErr w:type="spellEnd"/>
      <w:r>
        <w:rPr>
          <w:sz w:val="21"/>
        </w:rPr>
        <w:t xml:space="preserve"> пособие./ Л.С. </w:t>
      </w:r>
      <w:proofErr w:type="spellStart"/>
      <w:r>
        <w:rPr>
          <w:sz w:val="21"/>
        </w:rPr>
        <w:t>Сековец</w:t>
      </w:r>
      <w:proofErr w:type="spellEnd"/>
      <w:r>
        <w:rPr>
          <w:sz w:val="21"/>
        </w:rPr>
        <w:t xml:space="preserve"> и др. - Нижний Новгород: Нижегородский </w:t>
      </w:r>
      <w:r>
        <w:rPr>
          <w:spacing w:val="2"/>
          <w:sz w:val="21"/>
        </w:rPr>
        <w:t xml:space="preserve">гуманитарный </w:t>
      </w:r>
      <w:r>
        <w:rPr>
          <w:sz w:val="21"/>
        </w:rPr>
        <w:t>центр,</w:t>
      </w:r>
      <w:r>
        <w:rPr>
          <w:spacing w:val="43"/>
          <w:sz w:val="21"/>
        </w:rPr>
        <w:t xml:space="preserve"> </w:t>
      </w:r>
      <w:r>
        <w:rPr>
          <w:sz w:val="21"/>
        </w:rPr>
        <w:t>1999.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line="209" w:lineRule="exact"/>
        <w:ind w:left="1044" w:hanging="477"/>
        <w:rPr>
          <w:sz w:val="21"/>
        </w:rPr>
      </w:pPr>
      <w:r>
        <w:rPr>
          <w:sz w:val="21"/>
        </w:rPr>
        <w:t>Степанова О.А. Программы для ДОУ компенсирующего и комбинированного</w:t>
      </w:r>
      <w:r>
        <w:rPr>
          <w:spacing w:val="11"/>
          <w:sz w:val="21"/>
        </w:rPr>
        <w:t xml:space="preserve"> </w:t>
      </w:r>
      <w:r>
        <w:rPr>
          <w:sz w:val="21"/>
        </w:rPr>
        <w:t>видов:</w:t>
      </w:r>
    </w:p>
    <w:p w:rsidR="00FF1EA1" w:rsidRDefault="00252176">
      <w:pPr>
        <w:pStyle w:val="a3"/>
        <w:spacing w:before="42"/>
        <w:ind w:left="988"/>
      </w:pPr>
      <w:r>
        <w:t>Справочное пособие. - М.: ТЦ Сфера, 2008.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75"/>
        <w:ind w:left="1044" w:hanging="477"/>
        <w:rPr>
          <w:sz w:val="21"/>
        </w:rPr>
      </w:pPr>
      <w:proofErr w:type="spellStart"/>
      <w:r>
        <w:rPr>
          <w:sz w:val="21"/>
        </w:rPr>
        <w:t>Теремкова</w:t>
      </w:r>
      <w:proofErr w:type="spellEnd"/>
      <w:r>
        <w:rPr>
          <w:spacing w:val="16"/>
          <w:sz w:val="21"/>
        </w:rPr>
        <w:t xml:space="preserve"> </w:t>
      </w:r>
      <w:r>
        <w:rPr>
          <w:sz w:val="21"/>
        </w:rPr>
        <w:t>Н.Э.</w:t>
      </w:r>
      <w:r>
        <w:rPr>
          <w:spacing w:val="14"/>
          <w:sz w:val="21"/>
        </w:rPr>
        <w:t xml:space="preserve"> </w:t>
      </w:r>
      <w:r>
        <w:rPr>
          <w:sz w:val="21"/>
        </w:rPr>
        <w:t>Логопедические</w:t>
      </w:r>
      <w:r>
        <w:rPr>
          <w:spacing w:val="13"/>
          <w:sz w:val="21"/>
        </w:rPr>
        <w:t xml:space="preserve"> </w:t>
      </w:r>
      <w:r>
        <w:rPr>
          <w:sz w:val="21"/>
        </w:rPr>
        <w:t>домашние</w:t>
      </w:r>
      <w:r>
        <w:rPr>
          <w:spacing w:val="13"/>
          <w:sz w:val="21"/>
        </w:rPr>
        <w:t xml:space="preserve"> </w:t>
      </w:r>
      <w:r>
        <w:rPr>
          <w:sz w:val="21"/>
        </w:rPr>
        <w:t>задания</w:t>
      </w:r>
      <w:r>
        <w:rPr>
          <w:spacing w:val="12"/>
          <w:sz w:val="21"/>
        </w:rPr>
        <w:t xml:space="preserve"> </w:t>
      </w:r>
      <w:r>
        <w:rPr>
          <w:sz w:val="21"/>
        </w:rPr>
        <w:t>для</w:t>
      </w:r>
      <w:r>
        <w:rPr>
          <w:spacing w:val="9"/>
          <w:sz w:val="21"/>
        </w:rPr>
        <w:t xml:space="preserve"> </w:t>
      </w:r>
      <w:r>
        <w:rPr>
          <w:sz w:val="21"/>
        </w:rPr>
        <w:t>детей</w:t>
      </w:r>
      <w:r>
        <w:rPr>
          <w:spacing w:val="9"/>
          <w:sz w:val="21"/>
        </w:rPr>
        <w:t xml:space="preserve"> </w:t>
      </w:r>
      <w:r>
        <w:rPr>
          <w:spacing w:val="4"/>
          <w:sz w:val="21"/>
        </w:rPr>
        <w:t>5-7</w:t>
      </w:r>
      <w:r>
        <w:rPr>
          <w:spacing w:val="9"/>
          <w:sz w:val="21"/>
        </w:rPr>
        <w:t xml:space="preserve"> </w:t>
      </w:r>
      <w:r>
        <w:rPr>
          <w:sz w:val="21"/>
        </w:rPr>
        <w:t>лет</w:t>
      </w:r>
      <w:r>
        <w:rPr>
          <w:spacing w:val="10"/>
          <w:sz w:val="21"/>
        </w:rPr>
        <w:t xml:space="preserve"> </w:t>
      </w:r>
      <w:r>
        <w:rPr>
          <w:sz w:val="21"/>
        </w:rPr>
        <w:t>с</w:t>
      </w:r>
      <w:r>
        <w:rPr>
          <w:spacing w:val="13"/>
          <w:sz w:val="21"/>
        </w:rPr>
        <w:t xml:space="preserve"> </w:t>
      </w:r>
      <w:r>
        <w:rPr>
          <w:sz w:val="21"/>
        </w:rPr>
        <w:t>ОНР.</w:t>
      </w:r>
      <w:r>
        <w:rPr>
          <w:spacing w:val="16"/>
          <w:sz w:val="21"/>
        </w:rPr>
        <w:t xml:space="preserve"> </w:t>
      </w:r>
      <w:r>
        <w:rPr>
          <w:sz w:val="21"/>
        </w:rPr>
        <w:t>-</w:t>
      </w:r>
      <w:r>
        <w:rPr>
          <w:spacing w:val="12"/>
          <w:sz w:val="21"/>
        </w:rPr>
        <w:t xml:space="preserve"> </w:t>
      </w:r>
      <w:r>
        <w:rPr>
          <w:sz w:val="21"/>
        </w:rPr>
        <w:t>М.:</w:t>
      </w:r>
    </w:p>
    <w:p w:rsidR="00FF1EA1" w:rsidRDefault="00252176">
      <w:pPr>
        <w:pStyle w:val="a3"/>
        <w:spacing w:before="74"/>
        <w:ind w:left="988"/>
      </w:pPr>
      <w:r>
        <w:t>«Издательство ГНОМ и Д», 2007.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75"/>
        <w:ind w:left="1044" w:hanging="477"/>
        <w:rPr>
          <w:sz w:val="21"/>
        </w:rPr>
      </w:pPr>
      <w:r>
        <w:rPr>
          <w:sz w:val="21"/>
        </w:rPr>
        <w:t>Ткаченко Т.А. Если дошкольник плохо говорит.</w:t>
      </w:r>
      <w:r>
        <w:rPr>
          <w:spacing w:val="17"/>
          <w:sz w:val="21"/>
        </w:rPr>
        <w:t xml:space="preserve"> </w:t>
      </w:r>
      <w:r>
        <w:rPr>
          <w:sz w:val="21"/>
        </w:rPr>
        <w:t xml:space="preserve">- СПб.: </w:t>
      </w:r>
      <w:proofErr w:type="spellStart"/>
      <w:r>
        <w:rPr>
          <w:sz w:val="21"/>
        </w:rPr>
        <w:t>Акцидент</w:t>
      </w:r>
      <w:proofErr w:type="spellEnd"/>
      <w:r>
        <w:rPr>
          <w:sz w:val="21"/>
        </w:rPr>
        <w:t>, 1998.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75" w:line="319" w:lineRule="auto"/>
        <w:ind w:left="988" w:right="347" w:hanging="420"/>
        <w:rPr>
          <w:sz w:val="21"/>
        </w:rPr>
      </w:pPr>
      <w:r>
        <w:tab/>
      </w:r>
      <w:r>
        <w:rPr>
          <w:sz w:val="21"/>
        </w:rPr>
        <w:t xml:space="preserve">Ткаченко Т.А. Картины с проблемным сюжетом для развития мышления и речи у </w:t>
      </w:r>
      <w:r>
        <w:rPr>
          <w:spacing w:val="8"/>
          <w:sz w:val="21"/>
        </w:rPr>
        <w:t xml:space="preserve">до- </w:t>
      </w:r>
      <w:r>
        <w:rPr>
          <w:sz w:val="21"/>
        </w:rPr>
        <w:t>школьников. - М.: «Издательство ГНОМ и Д»,</w:t>
      </w:r>
      <w:r>
        <w:rPr>
          <w:spacing w:val="41"/>
          <w:sz w:val="21"/>
        </w:rPr>
        <w:t xml:space="preserve"> </w:t>
      </w:r>
      <w:r>
        <w:rPr>
          <w:sz w:val="21"/>
        </w:rPr>
        <w:t>2003.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line="314" w:lineRule="auto"/>
        <w:ind w:left="988" w:right="353" w:hanging="420"/>
        <w:rPr>
          <w:sz w:val="21"/>
        </w:rPr>
      </w:pPr>
      <w:r>
        <w:tab/>
      </w:r>
      <w:r>
        <w:rPr>
          <w:sz w:val="21"/>
        </w:rPr>
        <w:t xml:space="preserve">Туманова </w:t>
      </w:r>
      <w:r>
        <w:rPr>
          <w:spacing w:val="2"/>
          <w:sz w:val="21"/>
        </w:rPr>
        <w:t xml:space="preserve">Т.В. </w:t>
      </w:r>
      <w:r>
        <w:rPr>
          <w:sz w:val="21"/>
        </w:rPr>
        <w:t>Формирование звукопроизношения  у  дошкольников.  -  М.:  «Издательство ГНОМ и Д»,</w:t>
      </w:r>
      <w:r>
        <w:rPr>
          <w:spacing w:val="13"/>
          <w:sz w:val="21"/>
        </w:rPr>
        <w:t xml:space="preserve"> </w:t>
      </w:r>
      <w:r>
        <w:rPr>
          <w:spacing w:val="2"/>
          <w:sz w:val="21"/>
        </w:rPr>
        <w:t>2001.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line="319" w:lineRule="auto"/>
        <w:ind w:left="988" w:right="347" w:hanging="420"/>
        <w:rPr>
          <w:sz w:val="21"/>
        </w:rPr>
      </w:pPr>
      <w:r>
        <w:tab/>
      </w:r>
      <w:r>
        <w:rPr>
          <w:sz w:val="21"/>
        </w:rPr>
        <w:t xml:space="preserve">Филичева </w:t>
      </w:r>
      <w:r>
        <w:rPr>
          <w:spacing w:val="2"/>
          <w:sz w:val="21"/>
        </w:rPr>
        <w:t xml:space="preserve">Т.Б., </w:t>
      </w:r>
      <w:r>
        <w:rPr>
          <w:sz w:val="21"/>
        </w:rPr>
        <w:t xml:space="preserve">Туманова </w:t>
      </w:r>
      <w:r>
        <w:rPr>
          <w:spacing w:val="2"/>
          <w:sz w:val="21"/>
        </w:rPr>
        <w:t xml:space="preserve">Т.В. </w:t>
      </w:r>
      <w:r>
        <w:rPr>
          <w:sz w:val="21"/>
        </w:rPr>
        <w:t xml:space="preserve">Дети с общим недоразвитием  речи.  Воспитание  и </w:t>
      </w:r>
      <w:r>
        <w:rPr>
          <w:spacing w:val="3"/>
          <w:sz w:val="21"/>
        </w:rPr>
        <w:t xml:space="preserve">обучение.  </w:t>
      </w:r>
      <w:r>
        <w:rPr>
          <w:sz w:val="21"/>
        </w:rPr>
        <w:t>- М.: «Издательство ГНОМ и Д»,</w:t>
      </w:r>
      <w:r>
        <w:rPr>
          <w:spacing w:val="31"/>
          <w:sz w:val="21"/>
        </w:rPr>
        <w:t xml:space="preserve"> </w:t>
      </w:r>
      <w:r>
        <w:rPr>
          <w:sz w:val="21"/>
        </w:rPr>
        <w:t>2000.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line="204" w:lineRule="exact"/>
        <w:ind w:left="1044" w:hanging="477"/>
        <w:rPr>
          <w:sz w:val="21"/>
        </w:rPr>
      </w:pPr>
      <w:r>
        <w:rPr>
          <w:sz w:val="21"/>
        </w:rPr>
        <w:t xml:space="preserve">Филичева </w:t>
      </w:r>
      <w:r>
        <w:rPr>
          <w:spacing w:val="2"/>
          <w:sz w:val="21"/>
        </w:rPr>
        <w:t xml:space="preserve">Т.Б., </w:t>
      </w:r>
      <w:r>
        <w:rPr>
          <w:sz w:val="21"/>
        </w:rPr>
        <w:t xml:space="preserve">Чиркина </w:t>
      </w:r>
      <w:r>
        <w:rPr>
          <w:spacing w:val="2"/>
          <w:sz w:val="21"/>
        </w:rPr>
        <w:t xml:space="preserve">Г.В., </w:t>
      </w:r>
      <w:r>
        <w:rPr>
          <w:sz w:val="21"/>
        </w:rPr>
        <w:t xml:space="preserve">Туманова </w:t>
      </w:r>
      <w:r>
        <w:rPr>
          <w:spacing w:val="2"/>
          <w:sz w:val="21"/>
        </w:rPr>
        <w:t xml:space="preserve">Т.В. </w:t>
      </w:r>
      <w:r>
        <w:rPr>
          <w:sz w:val="21"/>
        </w:rPr>
        <w:t>Программа логопедической работы</w:t>
      </w:r>
      <w:r>
        <w:rPr>
          <w:spacing w:val="13"/>
          <w:sz w:val="21"/>
        </w:rPr>
        <w:t xml:space="preserve"> </w:t>
      </w:r>
      <w:r>
        <w:rPr>
          <w:sz w:val="21"/>
        </w:rPr>
        <w:t>по</w:t>
      </w:r>
    </w:p>
    <w:p w:rsidR="00FF1EA1" w:rsidRDefault="00252176">
      <w:pPr>
        <w:pStyle w:val="a3"/>
        <w:spacing w:before="36"/>
        <w:ind w:left="988"/>
      </w:pPr>
      <w:r>
        <w:t>преодолению общего недоразвития речи у детей. - М.: «Просвещение», 2008.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70" w:line="319" w:lineRule="auto"/>
        <w:ind w:left="988" w:right="353" w:hanging="420"/>
        <w:rPr>
          <w:sz w:val="21"/>
        </w:rPr>
      </w:pPr>
      <w:r>
        <w:tab/>
      </w:r>
      <w:r>
        <w:rPr>
          <w:sz w:val="21"/>
        </w:rPr>
        <w:t>Фомичева М.Ф. Воспитание у детей правильного произношения. - М.: Издательство «Институт практической психологии»,</w:t>
      </w:r>
      <w:r>
        <w:rPr>
          <w:spacing w:val="12"/>
          <w:sz w:val="21"/>
        </w:rPr>
        <w:t xml:space="preserve"> </w:t>
      </w:r>
      <w:r>
        <w:rPr>
          <w:sz w:val="21"/>
        </w:rPr>
        <w:t>1997.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line="235" w:lineRule="exact"/>
        <w:ind w:left="1044" w:hanging="477"/>
        <w:rPr>
          <w:sz w:val="21"/>
        </w:rPr>
      </w:pPr>
      <w:proofErr w:type="spellStart"/>
      <w:r>
        <w:rPr>
          <w:sz w:val="21"/>
        </w:rPr>
        <w:t>Хватцев</w:t>
      </w:r>
      <w:proofErr w:type="spellEnd"/>
      <w:r>
        <w:rPr>
          <w:sz w:val="21"/>
        </w:rPr>
        <w:t xml:space="preserve"> М.Е. Логопедия: работа с дошкольниками. - М.: Аквариум, СПб. :</w:t>
      </w:r>
      <w:r>
        <w:rPr>
          <w:spacing w:val="14"/>
          <w:sz w:val="21"/>
        </w:rPr>
        <w:t xml:space="preserve"> </w:t>
      </w:r>
      <w:r>
        <w:rPr>
          <w:sz w:val="21"/>
        </w:rPr>
        <w:t>Дельта, 1996.</w:t>
      </w:r>
    </w:p>
    <w:p w:rsidR="00FF1EA1" w:rsidRDefault="00252176" w:rsidP="00773833">
      <w:pPr>
        <w:pStyle w:val="a5"/>
        <w:numPr>
          <w:ilvl w:val="3"/>
          <w:numId w:val="152"/>
        </w:numPr>
        <w:tabs>
          <w:tab w:val="left" w:pos="1044"/>
          <w:tab w:val="left" w:pos="1045"/>
        </w:tabs>
        <w:spacing w:before="79" w:line="319" w:lineRule="auto"/>
        <w:ind w:left="988" w:right="351" w:hanging="420"/>
        <w:rPr>
          <w:sz w:val="21"/>
        </w:rPr>
      </w:pPr>
      <w:r>
        <w:tab/>
      </w:r>
      <w:r>
        <w:rPr>
          <w:sz w:val="21"/>
        </w:rPr>
        <w:t>Шевченко С.Г. Подготовка к школе детей с задержкой психического развития. - М.: Школьная Пресса,</w:t>
      </w:r>
      <w:r>
        <w:rPr>
          <w:spacing w:val="2"/>
          <w:sz w:val="21"/>
        </w:rPr>
        <w:t xml:space="preserve"> </w:t>
      </w:r>
      <w:r>
        <w:rPr>
          <w:sz w:val="21"/>
        </w:rPr>
        <w:t>2003.</w:t>
      </w:r>
    </w:p>
    <w:p w:rsidR="00FF1EA1" w:rsidRDefault="00FF1EA1">
      <w:pPr>
        <w:pStyle w:val="a3"/>
        <w:rPr>
          <w:sz w:val="20"/>
        </w:rPr>
      </w:pPr>
    </w:p>
    <w:p w:rsidR="00FF1EA1" w:rsidRDefault="00252176">
      <w:pPr>
        <w:pStyle w:val="Heading2"/>
        <w:numPr>
          <w:ilvl w:val="1"/>
          <w:numId w:val="30"/>
        </w:numPr>
        <w:tabs>
          <w:tab w:val="left" w:pos="1697"/>
        </w:tabs>
        <w:jc w:val="both"/>
      </w:pPr>
      <w:r>
        <w:t>Организация коррекционно-развивающей предметно-пространственной</w:t>
      </w:r>
      <w:r>
        <w:rPr>
          <w:spacing w:val="18"/>
        </w:rPr>
        <w:t xml:space="preserve"> </w:t>
      </w:r>
      <w:r>
        <w:t>среды</w:t>
      </w:r>
    </w:p>
    <w:p w:rsidR="00FF1EA1" w:rsidRDefault="00252176">
      <w:pPr>
        <w:pStyle w:val="a3"/>
        <w:spacing w:before="78" w:line="316" w:lineRule="auto"/>
        <w:ind w:left="568" w:right="356" w:firstLine="700"/>
        <w:jc w:val="both"/>
      </w:pPr>
      <w:r>
        <w:t xml:space="preserve">Одним из условий успешной реализации программы, является создание в ДОУ развивающей предметно-пространственной среды, обеспечивающей максимальную </w:t>
      </w:r>
      <w:r>
        <w:rPr>
          <w:spacing w:val="2"/>
        </w:rPr>
        <w:t xml:space="preserve">реализацию </w:t>
      </w:r>
      <w:r>
        <w:t>образовательного потенциала пространства детского учреждения, а также территории, материалов, оборудования и инвентаря для развития детей дошкольного возраста в соответствии с особенностями каждого возрастного этапа, охраны  и укрепления их здоровья,  учёта особенностей и коррекции недостатков  их</w:t>
      </w:r>
      <w:r>
        <w:rPr>
          <w:spacing w:val="5"/>
        </w:rPr>
        <w:t xml:space="preserve"> </w:t>
      </w:r>
      <w:r>
        <w:t>развития.</w:t>
      </w:r>
    </w:p>
    <w:p w:rsidR="00FF1EA1" w:rsidRDefault="00252176" w:rsidP="009D4F19">
      <w:pPr>
        <w:pStyle w:val="a3"/>
        <w:spacing w:line="314" w:lineRule="auto"/>
        <w:ind w:left="568" w:right="347" w:firstLine="700"/>
        <w:jc w:val="both"/>
        <w:sectPr w:rsidR="00FF1EA1">
          <w:pgSz w:w="11910" w:h="16840"/>
          <w:pgMar w:top="1340" w:right="920" w:bottom="280" w:left="740" w:header="720" w:footer="720" w:gutter="0"/>
          <w:cols w:space="720"/>
        </w:sectPr>
      </w:pPr>
      <w:r>
        <w:t xml:space="preserve">Развивающая предметно-пространственная среда - это  комплексный,  системный, вариативный, инвариантный, пластически меняющийся механизм непрерывной </w:t>
      </w:r>
      <w:proofErr w:type="spellStart"/>
      <w:r>
        <w:rPr>
          <w:spacing w:val="4"/>
        </w:rPr>
        <w:t>психо</w:t>
      </w:r>
      <w:proofErr w:type="spellEnd"/>
      <w:r>
        <w:rPr>
          <w:spacing w:val="4"/>
        </w:rPr>
        <w:t xml:space="preserve">- </w:t>
      </w:r>
      <w:proofErr w:type="spellStart"/>
      <w:r>
        <w:t>лого</w:t>
      </w:r>
      <w:proofErr w:type="spellEnd"/>
      <w:r>
        <w:t>- педагогической помощи ребенку с ограниченными возможностями  здоровья  на  пути  становления его социальной компетентности в различных видах деятельност</w:t>
      </w:r>
      <w:r w:rsidR="009D4F19">
        <w:t>и</w:t>
      </w:r>
    </w:p>
    <w:p w:rsidR="00FF1EA1" w:rsidRDefault="00252176" w:rsidP="009D4F19">
      <w:pPr>
        <w:pStyle w:val="a3"/>
        <w:spacing w:before="76"/>
        <w:jc w:val="both"/>
      </w:pPr>
      <w:r>
        <w:lastRenderedPageBreak/>
        <w:t>со сверстниками и взрослыми, формировании мобильности и общественной активности.</w:t>
      </w:r>
    </w:p>
    <w:p w:rsidR="00FF1EA1" w:rsidRDefault="00252176">
      <w:pPr>
        <w:pStyle w:val="a3"/>
        <w:spacing w:before="75" w:line="314" w:lineRule="auto"/>
        <w:ind w:left="568" w:right="358" w:firstLine="700"/>
        <w:jc w:val="both"/>
      </w:pPr>
      <w:r>
        <w:t xml:space="preserve">Детский сад дает ребёнку возможность  не только  изучать  и познавать </w:t>
      </w:r>
      <w:r>
        <w:rPr>
          <w:spacing w:val="2"/>
        </w:rPr>
        <w:t xml:space="preserve">окружающий </w:t>
      </w:r>
      <w:r>
        <w:t xml:space="preserve">мир,  но и жить в гармонии с ним, получать удовольствие от каждого </w:t>
      </w:r>
      <w:r>
        <w:rPr>
          <w:spacing w:val="2"/>
        </w:rPr>
        <w:t xml:space="preserve">прожитого </w:t>
      </w:r>
      <w:r>
        <w:t xml:space="preserve">дня, </w:t>
      </w:r>
      <w:r>
        <w:rPr>
          <w:spacing w:val="2"/>
        </w:rPr>
        <w:t xml:space="preserve">от </w:t>
      </w:r>
      <w:r>
        <w:t>разнообразия своей деятельности, успешно выполненного задания или желания, которое, наконец, осуществилось. И с этой точки зрения огромное значение имеет создание условий, организация пространства  дошкольного</w:t>
      </w:r>
      <w:r>
        <w:rPr>
          <w:spacing w:val="8"/>
        </w:rPr>
        <w:t xml:space="preserve"> </w:t>
      </w:r>
      <w:r>
        <w:t>учреждения.</w:t>
      </w:r>
    </w:p>
    <w:p w:rsidR="00FF1EA1" w:rsidRDefault="00252176">
      <w:pPr>
        <w:pStyle w:val="a3"/>
        <w:spacing w:before="2" w:line="314" w:lineRule="auto"/>
        <w:ind w:left="568" w:right="358" w:firstLine="700"/>
        <w:jc w:val="both"/>
      </w:pPr>
      <w:r>
        <w:t xml:space="preserve">В основу личностно-ориентированной модели воспитания и образования детей в нашем детском </w:t>
      </w:r>
      <w:r>
        <w:rPr>
          <w:spacing w:val="2"/>
        </w:rPr>
        <w:t xml:space="preserve">саду </w:t>
      </w:r>
      <w:r>
        <w:t xml:space="preserve">положены основные принципы построения </w:t>
      </w:r>
      <w:proofErr w:type="spellStart"/>
      <w:r>
        <w:t>предметноразвивающей</w:t>
      </w:r>
      <w:proofErr w:type="spellEnd"/>
      <w:r>
        <w:t xml:space="preserve">  среды  в дошкольном учреждении, разработанные </w:t>
      </w:r>
      <w:r>
        <w:rPr>
          <w:spacing w:val="3"/>
        </w:rPr>
        <w:t xml:space="preserve">В. </w:t>
      </w:r>
      <w:r>
        <w:t>Петровским, Л. Клариной,</w:t>
      </w:r>
      <w:r>
        <w:rPr>
          <w:spacing w:val="52"/>
        </w:rPr>
        <w:t xml:space="preserve"> </w:t>
      </w:r>
      <w:r>
        <w:t xml:space="preserve">Л.  </w:t>
      </w:r>
      <w:proofErr w:type="spellStart"/>
      <w:r>
        <w:t>Смывиной</w:t>
      </w:r>
      <w:proofErr w:type="spellEnd"/>
      <w:r>
        <w:t>,  Л.  Стрелковой: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before="3" w:line="319" w:lineRule="auto"/>
        <w:ind w:right="368" w:firstLine="580"/>
        <w:jc w:val="both"/>
        <w:rPr>
          <w:sz w:val="21"/>
        </w:rPr>
      </w:pPr>
      <w:r>
        <w:rPr>
          <w:sz w:val="21"/>
        </w:rPr>
        <w:t>Принцип дистанции, позиции при взаимодействии, т.е. создание условий для доверительного общения взрослый-ребёнок,</w:t>
      </w:r>
      <w:r>
        <w:rPr>
          <w:spacing w:val="17"/>
          <w:sz w:val="21"/>
        </w:rPr>
        <w:t xml:space="preserve"> </w:t>
      </w:r>
      <w:r>
        <w:rPr>
          <w:sz w:val="21"/>
        </w:rPr>
        <w:t>ребёнок-ребёнок.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4" w:lineRule="auto"/>
        <w:ind w:right="355" w:firstLine="580"/>
        <w:jc w:val="both"/>
        <w:rPr>
          <w:sz w:val="21"/>
        </w:rPr>
      </w:pPr>
      <w:r>
        <w:rPr>
          <w:sz w:val="21"/>
        </w:rPr>
        <w:t xml:space="preserve">Принцип стабильности - динамичности, т.е. постоянная группа детей и </w:t>
      </w:r>
      <w:r>
        <w:rPr>
          <w:spacing w:val="2"/>
          <w:sz w:val="21"/>
        </w:rPr>
        <w:t xml:space="preserve">педагогов </w:t>
      </w:r>
      <w:r>
        <w:rPr>
          <w:sz w:val="21"/>
        </w:rPr>
        <w:t>могут трансформировать пространство,</w:t>
      </w:r>
      <w:r>
        <w:rPr>
          <w:spacing w:val="12"/>
          <w:sz w:val="21"/>
        </w:rPr>
        <w:t xml:space="preserve"> </w:t>
      </w:r>
      <w:r>
        <w:rPr>
          <w:spacing w:val="2"/>
          <w:sz w:val="21"/>
        </w:rPr>
        <w:t>мебель.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9" w:lineRule="auto"/>
        <w:ind w:right="368" w:firstLine="580"/>
        <w:jc w:val="both"/>
        <w:rPr>
          <w:sz w:val="21"/>
        </w:rPr>
      </w:pPr>
      <w:r>
        <w:rPr>
          <w:sz w:val="21"/>
        </w:rPr>
        <w:t>Принцип активности, самостоятельности, творчества предполагает, что дети и взрослые являются творцами своего предметного</w:t>
      </w:r>
      <w:r>
        <w:rPr>
          <w:spacing w:val="31"/>
          <w:sz w:val="21"/>
        </w:rPr>
        <w:t xml:space="preserve"> </w:t>
      </w:r>
      <w:r>
        <w:rPr>
          <w:sz w:val="21"/>
        </w:rPr>
        <w:t>окружения.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4" w:lineRule="auto"/>
        <w:ind w:right="357" w:firstLine="580"/>
        <w:jc w:val="both"/>
        <w:rPr>
          <w:sz w:val="21"/>
        </w:rPr>
      </w:pPr>
      <w:r>
        <w:rPr>
          <w:sz w:val="21"/>
        </w:rPr>
        <w:t xml:space="preserve">Принцип комплексирования и гибкого зонирования, определяет такую </w:t>
      </w:r>
      <w:r>
        <w:rPr>
          <w:spacing w:val="2"/>
          <w:sz w:val="21"/>
        </w:rPr>
        <w:t xml:space="preserve">организацию </w:t>
      </w:r>
      <w:r>
        <w:rPr>
          <w:sz w:val="21"/>
        </w:rPr>
        <w:t xml:space="preserve">жизненного пространства при которой дети имеют возможность </w:t>
      </w:r>
      <w:r>
        <w:rPr>
          <w:spacing w:val="2"/>
          <w:sz w:val="21"/>
        </w:rPr>
        <w:t xml:space="preserve">одновременно </w:t>
      </w:r>
      <w:r>
        <w:rPr>
          <w:sz w:val="21"/>
        </w:rPr>
        <w:t>заниматься разными видами деятельности, не мешая друг</w:t>
      </w:r>
      <w:r>
        <w:rPr>
          <w:spacing w:val="20"/>
          <w:sz w:val="21"/>
        </w:rPr>
        <w:t xml:space="preserve"> </w:t>
      </w:r>
      <w:r>
        <w:rPr>
          <w:sz w:val="21"/>
        </w:rPr>
        <w:t>другу.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4" w:lineRule="auto"/>
        <w:ind w:right="358" w:firstLine="580"/>
        <w:jc w:val="both"/>
        <w:rPr>
          <w:sz w:val="21"/>
        </w:rPr>
      </w:pPr>
      <w:r>
        <w:rPr>
          <w:sz w:val="21"/>
        </w:rPr>
        <w:t xml:space="preserve">Принцип </w:t>
      </w:r>
      <w:proofErr w:type="spellStart"/>
      <w:r>
        <w:rPr>
          <w:sz w:val="21"/>
        </w:rPr>
        <w:t>эмоциогенности</w:t>
      </w:r>
      <w:proofErr w:type="spellEnd"/>
      <w:r>
        <w:rPr>
          <w:sz w:val="21"/>
        </w:rPr>
        <w:t xml:space="preserve"> среды, индивидуальной комфортности и </w:t>
      </w:r>
      <w:r>
        <w:rPr>
          <w:spacing w:val="2"/>
          <w:sz w:val="21"/>
        </w:rPr>
        <w:t xml:space="preserve">эмоционального </w:t>
      </w:r>
      <w:r>
        <w:rPr>
          <w:sz w:val="21"/>
        </w:rPr>
        <w:t xml:space="preserve">благополучия каждого ребёнка и взрослого, предполагает, что каждому </w:t>
      </w:r>
      <w:r>
        <w:rPr>
          <w:spacing w:val="2"/>
          <w:sz w:val="21"/>
        </w:rPr>
        <w:t xml:space="preserve">ребёнку </w:t>
      </w:r>
      <w:r>
        <w:rPr>
          <w:sz w:val="21"/>
        </w:rPr>
        <w:t>обеспечено личное пространство: кроватка со стульчиком, кабинка для</w:t>
      </w:r>
      <w:r>
        <w:rPr>
          <w:spacing w:val="27"/>
          <w:sz w:val="21"/>
        </w:rPr>
        <w:t xml:space="preserve"> </w:t>
      </w:r>
      <w:r>
        <w:rPr>
          <w:sz w:val="21"/>
        </w:rPr>
        <w:t>одежды.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6" w:lineRule="auto"/>
        <w:ind w:right="357" w:firstLine="580"/>
        <w:jc w:val="both"/>
        <w:rPr>
          <w:sz w:val="21"/>
        </w:rPr>
      </w:pPr>
      <w:r>
        <w:rPr>
          <w:sz w:val="21"/>
        </w:rPr>
        <w:t xml:space="preserve">Принцип учёта половых и возрастных </w:t>
      </w:r>
      <w:r>
        <w:rPr>
          <w:spacing w:val="2"/>
          <w:sz w:val="21"/>
        </w:rPr>
        <w:t xml:space="preserve">различий </w:t>
      </w:r>
      <w:r>
        <w:rPr>
          <w:sz w:val="21"/>
        </w:rPr>
        <w:t xml:space="preserve">- ориентация на зону ближайшего развития детей, создание одинаковых условий для полноценного </w:t>
      </w:r>
      <w:r>
        <w:rPr>
          <w:spacing w:val="3"/>
          <w:sz w:val="21"/>
        </w:rPr>
        <w:t xml:space="preserve">развития, </w:t>
      </w:r>
      <w:r>
        <w:rPr>
          <w:sz w:val="21"/>
        </w:rPr>
        <w:t>как мальчиков, так и девочек.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6" w:lineRule="auto"/>
        <w:ind w:right="360" w:firstLine="580"/>
        <w:jc w:val="both"/>
        <w:rPr>
          <w:sz w:val="21"/>
        </w:rPr>
      </w:pPr>
      <w:r>
        <w:rPr>
          <w:sz w:val="21"/>
        </w:rPr>
        <w:t>Принцип открытости  -  закрытости,  предполагает организацию  взаимосвязи ребёнка с природой, введение элементов культуры своей страны, предоставление возможности родителям принимать участие в организации</w:t>
      </w:r>
      <w:r>
        <w:rPr>
          <w:spacing w:val="17"/>
          <w:sz w:val="21"/>
        </w:rPr>
        <w:t xml:space="preserve"> </w:t>
      </w:r>
      <w:r>
        <w:rPr>
          <w:sz w:val="21"/>
        </w:rPr>
        <w:t>среды.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4" w:lineRule="auto"/>
        <w:ind w:right="352" w:firstLine="580"/>
        <w:jc w:val="both"/>
        <w:rPr>
          <w:sz w:val="21"/>
        </w:rPr>
      </w:pPr>
      <w:r>
        <w:rPr>
          <w:sz w:val="21"/>
        </w:rPr>
        <w:t xml:space="preserve">Принцип сочетания привычных и неординарных элементов в эстетической </w:t>
      </w:r>
      <w:r>
        <w:rPr>
          <w:spacing w:val="6"/>
          <w:sz w:val="21"/>
        </w:rPr>
        <w:t xml:space="preserve">ор- </w:t>
      </w:r>
      <w:proofErr w:type="spellStart"/>
      <w:r>
        <w:rPr>
          <w:sz w:val="21"/>
        </w:rPr>
        <w:t>ганизации</w:t>
      </w:r>
      <w:proofErr w:type="spellEnd"/>
      <w:r>
        <w:rPr>
          <w:spacing w:val="1"/>
          <w:sz w:val="21"/>
        </w:rPr>
        <w:t xml:space="preserve"> </w:t>
      </w:r>
      <w:r>
        <w:rPr>
          <w:sz w:val="21"/>
        </w:rPr>
        <w:t>среды.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4" w:lineRule="auto"/>
        <w:ind w:right="352" w:firstLine="580"/>
        <w:jc w:val="both"/>
        <w:rPr>
          <w:sz w:val="21"/>
        </w:rPr>
      </w:pPr>
      <w:r>
        <w:rPr>
          <w:sz w:val="21"/>
        </w:rPr>
        <w:t xml:space="preserve">Принцип доступности среды, обеспечивающий возможность осуществлять </w:t>
      </w:r>
      <w:r>
        <w:rPr>
          <w:spacing w:val="7"/>
          <w:sz w:val="21"/>
        </w:rPr>
        <w:t xml:space="preserve">об- </w:t>
      </w:r>
      <w:proofErr w:type="spellStart"/>
      <w:r>
        <w:rPr>
          <w:sz w:val="21"/>
        </w:rPr>
        <w:t>разовательная</w:t>
      </w:r>
      <w:proofErr w:type="spellEnd"/>
      <w:r>
        <w:rPr>
          <w:sz w:val="21"/>
        </w:rPr>
        <w:t xml:space="preserve"> и коррекционно-развивающая деятельность детям с ограниченными возможностями здоровья и детям-инвалидам во всех помещениях, а также свободный </w:t>
      </w:r>
      <w:r>
        <w:rPr>
          <w:spacing w:val="2"/>
          <w:sz w:val="21"/>
        </w:rPr>
        <w:t xml:space="preserve">доступ детей </w:t>
      </w:r>
      <w:r>
        <w:rPr>
          <w:sz w:val="21"/>
        </w:rPr>
        <w:t>к играм,  игрушкам, материалам, пособиям, необходимым для основных</w:t>
      </w:r>
      <w:r>
        <w:rPr>
          <w:spacing w:val="28"/>
          <w:sz w:val="21"/>
        </w:rPr>
        <w:t xml:space="preserve"> </w:t>
      </w:r>
      <w:r>
        <w:rPr>
          <w:sz w:val="21"/>
        </w:rPr>
        <w:t>видов детской активности.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6" w:lineRule="auto"/>
        <w:ind w:right="358" w:firstLine="580"/>
        <w:jc w:val="both"/>
        <w:rPr>
          <w:sz w:val="21"/>
        </w:rPr>
      </w:pPr>
      <w:r>
        <w:rPr>
          <w:sz w:val="21"/>
        </w:rPr>
        <w:t>Принцип безопасности предметно-пространственной среды, предполагающий соответствие всех её элементов требованиям по обеспечению надёжности и безопасности их использования.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4" w:lineRule="auto"/>
        <w:ind w:right="358" w:firstLine="580"/>
        <w:jc w:val="both"/>
        <w:rPr>
          <w:sz w:val="21"/>
        </w:rPr>
      </w:pPr>
      <w:r>
        <w:rPr>
          <w:sz w:val="21"/>
        </w:rPr>
        <w:t xml:space="preserve">Принцип пропедевтической направленности предметно-пространственной среды, обеспечивающий ребенку многоэтапное и постепенное введение его в информационное поле, в котором организовано </w:t>
      </w:r>
      <w:proofErr w:type="spellStart"/>
      <w:r>
        <w:rPr>
          <w:sz w:val="21"/>
        </w:rPr>
        <w:t>безбарьерное</w:t>
      </w:r>
      <w:proofErr w:type="spellEnd"/>
      <w:r>
        <w:rPr>
          <w:sz w:val="21"/>
        </w:rPr>
        <w:t xml:space="preserve"> пространство, подобрано специальное оборудование и рационально размещены блоки, решающие проблемы сенсорного, моторного, интеллектуального развития, </w:t>
      </w:r>
      <w:proofErr w:type="spellStart"/>
      <w:r>
        <w:rPr>
          <w:sz w:val="21"/>
        </w:rPr>
        <w:t>психоэмоциональной</w:t>
      </w:r>
      <w:proofErr w:type="spellEnd"/>
      <w:r>
        <w:rPr>
          <w:sz w:val="21"/>
        </w:rPr>
        <w:t xml:space="preserve"> разгрузки и социальной</w:t>
      </w:r>
      <w:r>
        <w:rPr>
          <w:spacing w:val="26"/>
          <w:sz w:val="21"/>
        </w:rPr>
        <w:t xml:space="preserve"> </w:t>
      </w:r>
      <w:r>
        <w:rPr>
          <w:sz w:val="21"/>
        </w:rPr>
        <w:t>ориентировки;</w:t>
      </w:r>
    </w:p>
    <w:p w:rsidR="00FF1EA1" w:rsidRPr="009D4F19" w:rsidRDefault="00252176" w:rsidP="009D4F19">
      <w:pPr>
        <w:tabs>
          <w:tab w:val="left" w:pos="2020"/>
          <w:tab w:val="left" w:pos="2021"/>
        </w:tabs>
        <w:spacing w:before="76" w:line="316" w:lineRule="auto"/>
        <w:ind w:right="345"/>
        <w:jc w:val="both"/>
        <w:rPr>
          <w:sz w:val="21"/>
        </w:rPr>
      </w:pPr>
      <w:r w:rsidRPr="009D4F19">
        <w:rPr>
          <w:sz w:val="21"/>
        </w:rPr>
        <w:t xml:space="preserve">Принцип преобразующей и трансформируемой среды, влияющей на отклонения в развитии ребенка и формирование у детей компенсаторных способов ориентации на основе активизации </w:t>
      </w:r>
      <w:r w:rsidR="009D4F19">
        <w:rPr>
          <w:sz w:val="21"/>
        </w:rPr>
        <w:t xml:space="preserve">сохранных </w:t>
      </w:r>
      <w:r w:rsidRPr="009D4F19">
        <w:rPr>
          <w:sz w:val="21"/>
        </w:rPr>
        <w:t>анализаторов, мышления, речи,</w:t>
      </w:r>
      <w:r w:rsidRPr="009D4F19">
        <w:rPr>
          <w:spacing w:val="25"/>
          <w:sz w:val="21"/>
        </w:rPr>
        <w:t xml:space="preserve"> </w:t>
      </w:r>
      <w:r w:rsidRPr="009D4F19">
        <w:rPr>
          <w:sz w:val="21"/>
        </w:rPr>
        <w:t>памяти;</w:t>
      </w:r>
    </w:p>
    <w:p w:rsidR="00FF1EA1" w:rsidRDefault="00252176">
      <w:pPr>
        <w:pStyle w:val="a5"/>
        <w:numPr>
          <w:ilvl w:val="0"/>
          <w:numId w:val="29"/>
        </w:numPr>
        <w:tabs>
          <w:tab w:val="left" w:pos="2020"/>
          <w:tab w:val="left" w:pos="2021"/>
        </w:tabs>
        <w:spacing w:line="314" w:lineRule="auto"/>
        <w:ind w:right="347" w:firstLine="560"/>
        <w:jc w:val="both"/>
        <w:rPr>
          <w:sz w:val="21"/>
        </w:rPr>
      </w:pPr>
      <w:r>
        <w:rPr>
          <w:sz w:val="21"/>
        </w:rPr>
        <w:t xml:space="preserve">Принцип </w:t>
      </w:r>
      <w:proofErr w:type="spellStart"/>
      <w:r>
        <w:rPr>
          <w:sz w:val="21"/>
        </w:rPr>
        <w:t>полифункциональности</w:t>
      </w:r>
      <w:proofErr w:type="spellEnd"/>
      <w:r>
        <w:rPr>
          <w:sz w:val="21"/>
        </w:rPr>
        <w:t xml:space="preserve"> материалов предполагающий возможность разнообразного использования различных составляющих предметной</w:t>
      </w:r>
      <w:r>
        <w:rPr>
          <w:spacing w:val="33"/>
          <w:sz w:val="21"/>
        </w:rPr>
        <w:t xml:space="preserve"> </w:t>
      </w:r>
      <w:r>
        <w:rPr>
          <w:sz w:val="21"/>
        </w:rPr>
        <w:t>среды</w:t>
      </w:r>
    </w:p>
    <w:p w:rsidR="00FF1EA1" w:rsidRDefault="00252176">
      <w:pPr>
        <w:pStyle w:val="a3"/>
        <w:spacing w:line="314" w:lineRule="auto"/>
        <w:ind w:left="568" w:right="338" w:firstLine="560"/>
        <w:jc w:val="both"/>
      </w:pPr>
      <w:r>
        <w:lastRenderedPageBreak/>
        <w:t xml:space="preserve">Развивающая предметно-пространственная среда логопедического кабинета, группового помещения и участка обеспечивает полноценное развитие личности детей во всех основных образовательных областях на  фоне  их эмоционального благополучия и положительного отношения    к миру, к себе и к другим людям. Группа имеет огражденный </w:t>
      </w:r>
      <w:r>
        <w:rPr>
          <w:spacing w:val="2"/>
        </w:rPr>
        <w:t xml:space="preserve">прогулочный </w:t>
      </w:r>
      <w:r>
        <w:t>участок с игровым и спортивным</w:t>
      </w:r>
      <w:r>
        <w:rPr>
          <w:spacing w:val="5"/>
        </w:rPr>
        <w:t xml:space="preserve"> </w:t>
      </w:r>
      <w:r>
        <w:rPr>
          <w:spacing w:val="2"/>
        </w:rPr>
        <w:t>оборудованием.</w:t>
      </w:r>
    </w:p>
    <w:p w:rsidR="00FF1EA1" w:rsidRDefault="00252176">
      <w:pPr>
        <w:pStyle w:val="a3"/>
        <w:spacing w:before="2" w:line="314" w:lineRule="auto"/>
        <w:ind w:left="568" w:right="335" w:firstLine="560"/>
        <w:jc w:val="both"/>
      </w:pPr>
      <w:r>
        <w:t xml:space="preserve">Дети в соответствии с учебным планом имеют возможность посещать кабинет </w:t>
      </w:r>
      <w:r>
        <w:rPr>
          <w:spacing w:val="3"/>
        </w:rPr>
        <w:t xml:space="preserve">учителя </w:t>
      </w:r>
      <w:r>
        <w:t xml:space="preserve">- логопеда, педагога - психолога, медицинский и процедурный кабинет,  </w:t>
      </w:r>
      <w:r w:rsidR="00FC2E88">
        <w:rPr>
          <w:spacing w:val="2"/>
        </w:rPr>
        <w:t xml:space="preserve">музыкальный </w:t>
      </w:r>
      <w:r>
        <w:rPr>
          <w:spacing w:val="2"/>
        </w:rPr>
        <w:t xml:space="preserve"> </w:t>
      </w:r>
      <w:r>
        <w:t>зал.</w:t>
      </w:r>
    </w:p>
    <w:p w:rsidR="00FF1EA1" w:rsidRPr="00EB1650" w:rsidRDefault="00252176">
      <w:pPr>
        <w:tabs>
          <w:tab w:val="left" w:pos="1479"/>
          <w:tab w:val="left" w:pos="2674"/>
          <w:tab w:val="left" w:pos="3940"/>
          <w:tab w:val="left" w:pos="5426"/>
          <w:tab w:val="left" w:pos="6694"/>
          <w:tab w:val="left" w:pos="8073"/>
          <w:tab w:val="left" w:pos="9030"/>
        </w:tabs>
        <w:spacing w:line="319" w:lineRule="auto"/>
        <w:ind w:left="568" w:right="337" w:firstLine="560"/>
        <w:rPr>
          <w:sz w:val="21"/>
        </w:rPr>
      </w:pPr>
      <w:r w:rsidRPr="00EB1650">
        <w:rPr>
          <w:sz w:val="21"/>
        </w:rPr>
        <w:t>В</w:t>
      </w:r>
      <w:r w:rsidRPr="00EB1650">
        <w:rPr>
          <w:sz w:val="21"/>
        </w:rPr>
        <w:tab/>
        <w:t>групповом</w:t>
      </w:r>
      <w:r w:rsidRPr="00EB1650">
        <w:rPr>
          <w:sz w:val="21"/>
        </w:rPr>
        <w:tab/>
        <w:t>помещении</w:t>
      </w:r>
      <w:r w:rsidRPr="00EB1650">
        <w:rPr>
          <w:sz w:val="21"/>
        </w:rPr>
        <w:tab/>
        <w:t>представлены</w:t>
      </w:r>
      <w:r w:rsidRPr="00EB1650">
        <w:rPr>
          <w:sz w:val="21"/>
        </w:rPr>
        <w:tab/>
        <w:t>следующие</w:t>
      </w:r>
      <w:r w:rsidRPr="00EB1650">
        <w:rPr>
          <w:sz w:val="21"/>
        </w:rPr>
        <w:tab/>
      </w:r>
      <w:r w:rsidRPr="00EB1650">
        <w:rPr>
          <w:i/>
          <w:spacing w:val="-3"/>
          <w:sz w:val="21"/>
        </w:rPr>
        <w:t>развивающие</w:t>
      </w:r>
      <w:r w:rsidRPr="00EB1650">
        <w:rPr>
          <w:i/>
          <w:spacing w:val="-3"/>
          <w:sz w:val="21"/>
        </w:rPr>
        <w:tab/>
        <w:t>центры,</w:t>
      </w:r>
      <w:r w:rsidRPr="00EB1650">
        <w:rPr>
          <w:i/>
          <w:spacing w:val="-3"/>
          <w:sz w:val="21"/>
        </w:rPr>
        <w:tab/>
      </w:r>
      <w:r w:rsidRPr="00EB1650">
        <w:rPr>
          <w:sz w:val="21"/>
        </w:rPr>
        <w:t>имеющие необходимое</w:t>
      </w:r>
      <w:r w:rsidRPr="00EB1650">
        <w:rPr>
          <w:spacing w:val="5"/>
          <w:sz w:val="21"/>
        </w:rPr>
        <w:t xml:space="preserve"> </w:t>
      </w:r>
      <w:r w:rsidRPr="00EB1650">
        <w:rPr>
          <w:sz w:val="21"/>
        </w:rPr>
        <w:t>оснащение: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line="236" w:lineRule="exact"/>
        <w:ind w:left="1312" w:hanging="185"/>
        <w:rPr>
          <w:sz w:val="21"/>
        </w:rPr>
      </w:pPr>
      <w:r w:rsidRPr="00EB1650">
        <w:rPr>
          <w:sz w:val="21"/>
        </w:rPr>
        <w:t xml:space="preserve">Уголок </w:t>
      </w:r>
      <w:r w:rsidRPr="00EB1650">
        <w:rPr>
          <w:spacing w:val="2"/>
          <w:sz w:val="21"/>
        </w:rPr>
        <w:t xml:space="preserve">развития </w:t>
      </w:r>
      <w:r w:rsidRPr="00EB1650">
        <w:rPr>
          <w:sz w:val="21"/>
        </w:rPr>
        <w:t>речи</w:t>
      </w:r>
      <w:r w:rsidRPr="00EB1650">
        <w:rPr>
          <w:spacing w:val="5"/>
          <w:sz w:val="21"/>
        </w:rPr>
        <w:t xml:space="preserve"> </w:t>
      </w:r>
      <w:r w:rsidRPr="00EB1650">
        <w:rPr>
          <w:sz w:val="21"/>
        </w:rPr>
        <w:t>«</w:t>
      </w:r>
      <w:proofErr w:type="spellStart"/>
      <w:r w:rsidRPr="00EB1650">
        <w:rPr>
          <w:sz w:val="21"/>
        </w:rPr>
        <w:t>АБВГД-ей-ка</w:t>
      </w:r>
      <w:proofErr w:type="spellEnd"/>
      <w:r w:rsidRPr="00EB1650">
        <w:rPr>
          <w:sz w:val="21"/>
        </w:rPr>
        <w:t>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4"/>
        <w:ind w:left="1312" w:hanging="185"/>
        <w:rPr>
          <w:sz w:val="21"/>
        </w:rPr>
      </w:pPr>
      <w:r w:rsidRPr="00EB1650">
        <w:rPr>
          <w:sz w:val="21"/>
        </w:rPr>
        <w:t>Уголок спорта</w:t>
      </w:r>
      <w:r w:rsidRPr="00EB1650">
        <w:rPr>
          <w:spacing w:val="13"/>
          <w:sz w:val="21"/>
        </w:rPr>
        <w:t xml:space="preserve"> </w:t>
      </w:r>
      <w:r w:rsidRPr="00EB1650">
        <w:rPr>
          <w:sz w:val="21"/>
        </w:rPr>
        <w:t>«</w:t>
      </w:r>
      <w:proofErr w:type="spellStart"/>
      <w:r w:rsidRPr="00EB1650">
        <w:rPr>
          <w:sz w:val="21"/>
        </w:rPr>
        <w:t>Здоровичок</w:t>
      </w:r>
      <w:proofErr w:type="spellEnd"/>
      <w:r w:rsidRPr="00EB1650">
        <w:rPr>
          <w:sz w:val="21"/>
        </w:rPr>
        <w:t>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4"/>
        <w:ind w:left="1312" w:hanging="185"/>
        <w:rPr>
          <w:sz w:val="21"/>
        </w:rPr>
      </w:pPr>
      <w:r w:rsidRPr="00EB1650">
        <w:rPr>
          <w:sz w:val="21"/>
        </w:rPr>
        <w:t>Уголок сюжетно-ролевой игры «Мы</w:t>
      </w:r>
      <w:r w:rsidRPr="00EB1650">
        <w:rPr>
          <w:spacing w:val="28"/>
          <w:sz w:val="21"/>
        </w:rPr>
        <w:t xml:space="preserve"> </w:t>
      </w:r>
      <w:r w:rsidRPr="00EB1650">
        <w:rPr>
          <w:sz w:val="21"/>
        </w:rPr>
        <w:t>играем»;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9"/>
        <w:ind w:left="1312" w:hanging="185"/>
        <w:rPr>
          <w:sz w:val="21"/>
        </w:rPr>
      </w:pPr>
      <w:r w:rsidRPr="00EB1650">
        <w:rPr>
          <w:sz w:val="21"/>
        </w:rPr>
        <w:t>Уголок экспериментирования «Хочу все</w:t>
      </w:r>
      <w:r w:rsidRPr="00EB1650">
        <w:rPr>
          <w:spacing w:val="22"/>
          <w:sz w:val="21"/>
        </w:rPr>
        <w:t xml:space="preserve"> </w:t>
      </w:r>
      <w:r w:rsidRPr="00EB1650">
        <w:rPr>
          <w:sz w:val="21"/>
        </w:rPr>
        <w:t>знать»;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4"/>
        <w:ind w:left="1312" w:hanging="185"/>
        <w:rPr>
          <w:sz w:val="21"/>
        </w:rPr>
      </w:pPr>
      <w:r w:rsidRPr="00EB1650">
        <w:rPr>
          <w:sz w:val="21"/>
        </w:rPr>
        <w:t>Уголок музыки «Веселые</w:t>
      </w:r>
      <w:r w:rsidRPr="00EB1650">
        <w:rPr>
          <w:spacing w:val="14"/>
          <w:sz w:val="21"/>
        </w:rPr>
        <w:t xml:space="preserve"> </w:t>
      </w:r>
      <w:r w:rsidRPr="00EB1650">
        <w:rPr>
          <w:sz w:val="21"/>
        </w:rPr>
        <w:t>нотки»;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5"/>
        <w:ind w:left="1312" w:hanging="185"/>
        <w:rPr>
          <w:sz w:val="21"/>
        </w:rPr>
      </w:pPr>
      <w:r w:rsidRPr="00EB1650">
        <w:rPr>
          <w:sz w:val="21"/>
        </w:rPr>
        <w:t>Уголок конструирования «Очумелые</w:t>
      </w:r>
      <w:r w:rsidRPr="00EB1650">
        <w:rPr>
          <w:spacing w:val="16"/>
          <w:sz w:val="21"/>
        </w:rPr>
        <w:t xml:space="preserve"> </w:t>
      </w:r>
      <w:r w:rsidRPr="00EB1650">
        <w:rPr>
          <w:sz w:val="21"/>
        </w:rPr>
        <w:t>ручки»;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5"/>
        <w:ind w:left="1312" w:hanging="185"/>
        <w:rPr>
          <w:sz w:val="21"/>
        </w:rPr>
      </w:pPr>
      <w:r w:rsidRPr="00EB1650">
        <w:rPr>
          <w:sz w:val="21"/>
        </w:rPr>
        <w:t>Уголок творчества</w:t>
      </w:r>
      <w:r w:rsidRPr="00EB1650">
        <w:rPr>
          <w:spacing w:val="15"/>
          <w:sz w:val="21"/>
        </w:rPr>
        <w:t xml:space="preserve"> </w:t>
      </w:r>
      <w:r w:rsidRPr="00EB1650">
        <w:rPr>
          <w:sz w:val="21"/>
        </w:rPr>
        <w:t>«Изостудия»;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8"/>
        <w:ind w:left="1312" w:hanging="185"/>
        <w:rPr>
          <w:sz w:val="21"/>
        </w:rPr>
      </w:pPr>
      <w:r w:rsidRPr="00EB1650">
        <w:rPr>
          <w:sz w:val="21"/>
        </w:rPr>
        <w:t>Театральный уголок «Мы -</w:t>
      </w:r>
      <w:r w:rsidRPr="00EB1650">
        <w:rPr>
          <w:spacing w:val="31"/>
          <w:sz w:val="21"/>
        </w:rPr>
        <w:t xml:space="preserve"> </w:t>
      </w:r>
      <w:r w:rsidRPr="00EB1650">
        <w:rPr>
          <w:sz w:val="21"/>
        </w:rPr>
        <w:t>артисты»;</w:t>
      </w:r>
    </w:p>
    <w:p w:rsidR="00FF1EA1" w:rsidRPr="00EB1650" w:rsidRDefault="00252176">
      <w:pPr>
        <w:pStyle w:val="a3"/>
        <w:spacing w:before="75"/>
        <w:ind w:left="1128"/>
      </w:pPr>
      <w:r w:rsidRPr="00EB1650">
        <w:t>-Уголок краеведения;</w:t>
      </w:r>
    </w:p>
    <w:p w:rsidR="00FF1EA1" w:rsidRPr="00EB1650" w:rsidRDefault="00252176">
      <w:pPr>
        <w:pStyle w:val="a3"/>
        <w:spacing w:before="74"/>
        <w:ind w:left="1128"/>
      </w:pPr>
      <w:r w:rsidRPr="00EB1650">
        <w:t>-Уголок природы;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5"/>
        <w:ind w:left="1312" w:hanging="185"/>
        <w:rPr>
          <w:sz w:val="21"/>
        </w:rPr>
      </w:pPr>
      <w:r w:rsidRPr="00EB1650">
        <w:rPr>
          <w:sz w:val="21"/>
        </w:rPr>
        <w:t>Книжный уголок</w:t>
      </w:r>
      <w:r w:rsidRPr="00EB1650">
        <w:rPr>
          <w:spacing w:val="13"/>
          <w:sz w:val="21"/>
        </w:rPr>
        <w:t xml:space="preserve"> </w:t>
      </w:r>
      <w:r w:rsidRPr="00EB1650">
        <w:rPr>
          <w:sz w:val="21"/>
        </w:rPr>
        <w:t>«</w:t>
      </w:r>
      <w:proofErr w:type="spellStart"/>
      <w:r w:rsidRPr="00EB1650">
        <w:rPr>
          <w:sz w:val="21"/>
        </w:rPr>
        <w:t>Книголандия</w:t>
      </w:r>
      <w:proofErr w:type="spellEnd"/>
      <w:r w:rsidRPr="00EB1650">
        <w:rPr>
          <w:sz w:val="21"/>
        </w:rPr>
        <w:t>»;</w:t>
      </w:r>
    </w:p>
    <w:p w:rsidR="00FF1EA1" w:rsidRPr="00EB1650" w:rsidRDefault="00252176">
      <w:pPr>
        <w:pStyle w:val="a5"/>
        <w:numPr>
          <w:ilvl w:val="0"/>
          <w:numId w:val="28"/>
        </w:numPr>
        <w:tabs>
          <w:tab w:val="left" w:pos="1313"/>
        </w:tabs>
        <w:spacing w:before="78"/>
        <w:ind w:left="1312" w:hanging="185"/>
        <w:jc w:val="both"/>
        <w:rPr>
          <w:sz w:val="21"/>
        </w:rPr>
      </w:pPr>
      <w:r w:rsidRPr="00EB1650">
        <w:rPr>
          <w:sz w:val="21"/>
        </w:rPr>
        <w:t>Уголок математики</w:t>
      </w:r>
      <w:r w:rsidRPr="00EB1650">
        <w:rPr>
          <w:spacing w:val="6"/>
          <w:sz w:val="21"/>
        </w:rPr>
        <w:t xml:space="preserve"> </w:t>
      </w:r>
      <w:r w:rsidRPr="00EB1650">
        <w:rPr>
          <w:sz w:val="21"/>
        </w:rPr>
        <w:t>«Сосчитай-ка»;</w:t>
      </w:r>
    </w:p>
    <w:p w:rsidR="00FF1EA1" w:rsidRDefault="00252176">
      <w:pPr>
        <w:pStyle w:val="a3"/>
        <w:spacing w:before="75" w:line="312" w:lineRule="auto"/>
        <w:ind w:left="568" w:right="338" w:firstLine="560"/>
        <w:jc w:val="both"/>
      </w:pPr>
      <w:r>
        <w:t>В кабинете учителя-логопеда имеется все необходимое оборудование, пособия, игры и методическое обеспечение для коррекционно-развивающей работы по всем направлениям согласно паспарту логопедического кабинета.</w:t>
      </w:r>
    </w:p>
    <w:p w:rsidR="00FF1EA1" w:rsidRDefault="00FF1EA1">
      <w:pPr>
        <w:pStyle w:val="a3"/>
        <w:spacing w:before="7"/>
        <w:rPr>
          <w:sz w:val="26"/>
        </w:rPr>
      </w:pPr>
    </w:p>
    <w:p w:rsidR="00FF1EA1" w:rsidRDefault="00252176">
      <w:pPr>
        <w:pStyle w:val="Heading2"/>
        <w:numPr>
          <w:ilvl w:val="1"/>
          <w:numId w:val="30"/>
        </w:numPr>
        <w:tabs>
          <w:tab w:val="left" w:pos="1081"/>
        </w:tabs>
        <w:spacing w:before="1"/>
        <w:ind w:left="1080" w:hanging="513"/>
        <w:jc w:val="both"/>
      </w:pPr>
      <w:r>
        <w:t>Организация взаимодействия ДОУ с семьями</w:t>
      </w:r>
      <w:r>
        <w:rPr>
          <w:spacing w:val="12"/>
        </w:rPr>
        <w:t xml:space="preserve"> </w:t>
      </w:r>
      <w:r>
        <w:t>воспитанников</w:t>
      </w:r>
    </w:p>
    <w:p w:rsidR="00FF1EA1" w:rsidRDefault="00252176">
      <w:pPr>
        <w:pStyle w:val="a3"/>
        <w:spacing w:before="58" w:line="314" w:lineRule="auto"/>
        <w:ind w:left="568" w:right="338" w:firstLine="560"/>
        <w:jc w:val="both"/>
      </w:pPr>
      <w:r>
        <w:t xml:space="preserve">Взаимодействие детского сада и семьи является необходимым условием работы дошкольного учреждения по любому направлению его деятельности. </w:t>
      </w:r>
      <w:r>
        <w:rPr>
          <w:spacing w:val="-3"/>
        </w:rPr>
        <w:t xml:space="preserve">Не </w:t>
      </w:r>
      <w:r>
        <w:t>является исключением и работа по развитию речи дошкольников, ведь наилучших результатов в работе можно достичь,  если  воспитатели и родители будут действовать</w:t>
      </w:r>
      <w:r>
        <w:rPr>
          <w:spacing w:val="18"/>
        </w:rPr>
        <w:t xml:space="preserve"> </w:t>
      </w:r>
      <w:r>
        <w:t>согласованно.</w:t>
      </w:r>
    </w:p>
    <w:p w:rsidR="00FF1EA1" w:rsidRDefault="00252176">
      <w:pPr>
        <w:pStyle w:val="a3"/>
        <w:spacing w:before="3" w:line="314" w:lineRule="auto"/>
        <w:ind w:left="568" w:right="338" w:firstLine="560"/>
        <w:jc w:val="both"/>
      </w:pPr>
      <w:r>
        <w:t xml:space="preserve">От правильного взаимодействия детского сада и семьи зависит  успех  воспитания  </w:t>
      </w:r>
      <w:r>
        <w:rPr>
          <w:spacing w:val="3"/>
        </w:rPr>
        <w:t>детей.</w:t>
      </w:r>
      <w:r>
        <w:rPr>
          <w:spacing w:val="58"/>
        </w:rPr>
        <w:t xml:space="preserve"> </w:t>
      </w:r>
      <w:r>
        <w:t>Задача детского сада — вооружать родителей педагогическими знаниями, в частности конкретными знаниями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методике</w:t>
      </w:r>
      <w:r>
        <w:rPr>
          <w:spacing w:val="14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речи.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rPr>
          <w:spacing w:val="2"/>
        </w:rPr>
        <w:t>различные</w:t>
      </w:r>
      <w:r>
        <w:rPr>
          <w:spacing w:val="14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работы:</w:t>
      </w:r>
    </w:p>
    <w:p w:rsidR="00FF1EA1" w:rsidRDefault="00252176">
      <w:pPr>
        <w:pStyle w:val="Heading2"/>
        <w:spacing w:line="240" w:lineRule="exact"/>
        <w:jc w:val="both"/>
      </w:pPr>
      <w:r>
        <w:t>Коллективные традиционные формы</w:t>
      </w:r>
    </w:p>
    <w:p w:rsidR="00FF1EA1" w:rsidRDefault="00252176">
      <w:pPr>
        <w:pStyle w:val="a3"/>
        <w:spacing w:before="79" w:line="312" w:lineRule="auto"/>
        <w:ind w:left="568" w:right="341" w:firstLine="560"/>
        <w:jc w:val="both"/>
      </w:pPr>
      <w:r>
        <w:t>ГРУППОВЫЕ СОБРАНИЯ - познакомить с новыми задачами воспитания, с наиболее существенными речевыми навыками на данной возрастной ступени, с основными ошибками в речи детей; заострить внимание на задачах развития речи, стоящих перед детским садом, на том, какую помощь в овладении ребенком звуковой стороны речи может</w:t>
      </w:r>
    </w:p>
    <w:p w:rsidR="00FF1EA1" w:rsidRDefault="00FF1EA1">
      <w:pPr>
        <w:spacing w:line="312" w:lineRule="auto"/>
        <w:jc w:val="both"/>
        <w:sectPr w:rsidR="00FF1EA1">
          <w:pgSz w:w="11910" w:h="16840"/>
          <w:pgMar w:top="120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6" w:line="314" w:lineRule="auto"/>
        <w:ind w:left="568" w:right="332"/>
        <w:jc w:val="both"/>
      </w:pPr>
      <w:r>
        <w:lastRenderedPageBreak/>
        <w:t xml:space="preserve">оказать семья; довести до сведения родителей, как развивается речь  их  ребенка,  указать  какой  раздел ребенок не усвоил, или усвоил слабо и в </w:t>
      </w:r>
      <w:r>
        <w:rPr>
          <w:spacing w:val="3"/>
        </w:rPr>
        <w:t xml:space="preserve">каких </w:t>
      </w:r>
      <w:r>
        <w:t xml:space="preserve">дополнительных занятиях нуждается. Интересными и полезными для молодых родителей являются собрания, на </w:t>
      </w:r>
      <w:r>
        <w:rPr>
          <w:spacing w:val="2"/>
        </w:rPr>
        <w:t xml:space="preserve">которых </w:t>
      </w:r>
      <w:r>
        <w:t>выступают и делятся своими впечатлениями о развитии речи в условиях семьи сами</w:t>
      </w:r>
      <w:r>
        <w:rPr>
          <w:spacing w:val="6"/>
        </w:rPr>
        <w:t xml:space="preserve"> </w:t>
      </w:r>
      <w:r>
        <w:t>родители.</w:t>
      </w:r>
    </w:p>
    <w:p w:rsidR="00FF1EA1" w:rsidRDefault="00252176">
      <w:pPr>
        <w:pStyle w:val="a3"/>
        <w:spacing w:before="3" w:line="314" w:lineRule="auto"/>
        <w:ind w:left="568" w:right="351" w:firstLine="560"/>
        <w:jc w:val="both"/>
      </w:pPr>
      <w:r>
        <w:t xml:space="preserve">ТЕМАТИЧЕСКИЕ ЛЕКЦИИ, БЕСЕДЫ И КОНСУЛЬТАЦИИ по проблемам развития речи. Полезно ознакомить родителей с вопросами речевого </w:t>
      </w:r>
      <w:r>
        <w:rPr>
          <w:spacing w:val="2"/>
        </w:rPr>
        <w:t xml:space="preserve">развития </w:t>
      </w:r>
      <w:r>
        <w:t xml:space="preserve">детей, с </w:t>
      </w:r>
      <w:r>
        <w:rPr>
          <w:spacing w:val="2"/>
        </w:rPr>
        <w:t xml:space="preserve">процессом </w:t>
      </w:r>
      <w:r>
        <w:t xml:space="preserve">формирования  речи детей. Лучше всего для этого показать комплексное занятие,  </w:t>
      </w:r>
      <w:r>
        <w:rPr>
          <w:spacing w:val="2"/>
        </w:rPr>
        <w:t xml:space="preserve">состоящее  </w:t>
      </w:r>
      <w:r>
        <w:t xml:space="preserve">из  простых  упражнений </w:t>
      </w:r>
      <w:r>
        <w:rPr>
          <w:spacing w:val="2"/>
        </w:rPr>
        <w:t xml:space="preserve">(в </w:t>
      </w:r>
      <w:r>
        <w:t xml:space="preserve">старших группах — словесные упражнения,  звуковой  анализ  </w:t>
      </w:r>
      <w:r>
        <w:rPr>
          <w:spacing w:val="2"/>
        </w:rPr>
        <w:t xml:space="preserve">слов),  </w:t>
      </w:r>
      <w:r>
        <w:t xml:space="preserve">которые родители могут повторить в семье. Родителей старших детей </w:t>
      </w:r>
      <w:r>
        <w:rPr>
          <w:spacing w:val="3"/>
        </w:rPr>
        <w:t xml:space="preserve">следует </w:t>
      </w:r>
      <w:r>
        <w:t>познакомить с содержанием работы по подготовке детей к школе. Полезны и открытые занятия по развитию речи, где могли бы участвовать</w:t>
      </w:r>
      <w:r>
        <w:rPr>
          <w:spacing w:val="2"/>
        </w:rPr>
        <w:t xml:space="preserve"> </w:t>
      </w:r>
      <w:r>
        <w:t>родители.</w:t>
      </w:r>
    </w:p>
    <w:p w:rsidR="00FF1EA1" w:rsidRDefault="00252176">
      <w:pPr>
        <w:pStyle w:val="a3"/>
        <w:spacing w:before="6" w:line="314" w:lineRule="auto"/>
        <w:ind w:left="568" w:right="354" w:firstLine="560"/>
        <w:jc w:val="both"/>
      </w:pPr>
      <w:r>
        <w:t xml:space="preserve">В РОДИТЕЛЬСКИЕ УГОЛКИ вывешиваются таблицы с указанием правильного ударения в трудных для детей словах; небольшие заметки, статьи по развитию  речи  детей  дошкольного возраста. Должны быть отражены  задачи развития речи, основные  виды  </w:t>
      </w:r>
      <w:r>
        <w:rPr>
          <w:spacing w:val="3"/>
        </w:rPr>
        <w:t xml:space="preserve">занятий </w:t>
      </w:r>
      <w:r>
        <w:t xml:space="preserve">в  данной группе,  на примере показан уровень речевых умений ребенка данного возраста (запись разговоров или рассказов, трудные по значению слова, грамматические формы, которыми </w:t>
      </w:r>
      <w:r>
        <w:rPr>
          <w:spacing w:val="2"/>
        </w:rPr>
        <w:t xml:space="preserve">он </w:t>
      </w:r>
      <w:r>
        <w:t xml:space="preserve">должен овладеть  и  т. </w:t>
      </w:r>
      <w:r>
        <w:rPr>
          <w:spacing w:val="2"/>
        </w:rPr>
        <w:t xml:space="preserve">п.). </w:t>
      </w:r>
      <w:r>
        <w:t xml:space="preserve">Поместить подробный список литературы для родителей, подготовить советы, </w:t>
      </w:r>
      <w:r>
        <w:rPr>
          <w:spacing w:val="3"/>
        </w:rPr>
        <w:t xml:space="preserve">которые </w:t>
      </w:r>
      <w:r>
        <w:t>помогут им организовать работу по расширению кругозора ребенка, усвоению основных правил вежливой речи, небольшие тексты (загадки, пословицы, отрывки из стихотворений), которые родители могут использовать, разговаривая с</w:t>
      </w:r>
      <w:r>
        <w:rPr>
          <w:spacing w:val="10"/>
        </w:rPr>
        <w:t xml:space="preserve"> </w:t>
      </w:r>
      <w:r>
        <w:t>ребенком.</w:t>
      </w:r>
    </w:p>
    <w:p w:rsidR="00FF1EA1" w:rsidRDefault="00252176">
      <w:pPr>
        <w:pStyle w:val="a3"/>
        <w:spacing w:before="5" w:line="314" w:lineRule="auto"/>
        <w:ind w:left="568" w:right="350" w:firstLine="560"/>
        <w:jc w:val="both"/>
      </w:pPr>
      <w:r>
        <w:t>РОДИТЕЛЬСКИЕ КОНФЕРЕНЦИИ, «КРУГЛЫЕ СТОЛЫ», УСТНЫЕ ПЕДАГОГИЧЕСКИЕ ЖУРНАЛЫ.</w:t>
      </w:r>
    </w:p>
    <w:p w:rsidR="00FF1EA1" w:rsidRDefault="00252176">
      <w:pPr>
        <w:pStyle w:val="Heading2"/>
        <w:spacing w:line="241" w:lineRule="exact"/>
      </w:pPr>
      <w:r>
        <w:t>Коллективные нетрадиционные формы</w:t>
      </w:r>
    </w:p>
    <w:p w:rsidR="00FF1EA1" w:rsidRDefault="00252176">
      <w:pPr>
        <w:pStyle w:val="a3"/>
        <w:spacing w:before="79" w:line="314" w:lineRule="auto"/>
        <w:ind w:left="568" w:right="349" w:firstLine="560"/>
        <w:jc w:val="both"/>
      </w:pPr>
      <w:r>
        <w:t xml:space="preserve">ИНФОРМАЦИОННО-АНАЛИТИЧЕСКИЕ ФОРМЫ - основной задачей являются сбор, обработка и использование данных о семье каждого воспитанника, наличие  у  </w:t>
      </w:r>
      <w:r>
        <w:rPr>
          <w:spacing w:val="3"/>
        </w:rPr>
        <w:t xml:space="preserve">родителей </w:t>
      </w:r>
      <w:r>
        <w:t xml:space="preserve">необходимых педагогических знаний о развитии речи детей, запросах, интересах, потребностях. Только на аналитической основе возможно построение грамотного </w:t>
      </w:r>
      <w:r>
        <w:rPr>
          <w:spacing w:val="2"/>
        </w:rPr>
        <w:t xml:space="preserve">общения </w:t>
      </w:r>
      <w:r>
        <w:t xml:space="preserve">с родителями. </w:t>
      </w:r>
      <w:r>
        <w:rPr>
          <w:u w:val="single"/>
        </w:rPr>
        <w:t>Формы</w:t>
      </w:r>
      <w:r>
        <w:t xml:space="preserve"> </w:t>
      </w:r>
      <w:r>
        <w:rPr>
          <w:u w:val="single"/>
        </w:rPr>
        <w:t>работы:</w:t>
      </w:r>
      <w:r>
        <w:t xml:space="preserve"> составление социального  паспорта  семьи;  </w:t>
      </w:r>
      <w:r>
        <w:rPr>
          <w:spacing w:val="2"/>
        </w:rPr>
        <w:t xml:space="preserve">анкетирование;  </w:t>
      </w:r>
      <w:r>
        <w:t>тестирование;  целевое посещение семьи; проведение социологических срезов и</w:t>
      </w:r>
      <w:r>
        <w:rPr>
          <w:spacing w:val="35"/>
        </w:rPr>
        <w:t xml:space="preserve"> </w:t>
      </w:r>
      <w:r>
        <w:t>др.</w:t>
      </w:r>
    </w:p>
    <w:p w:rsidR="00FF1EA1" w:rsidRDefault="00252176">
      <w:pPr>
        <w:pStyle w:val="a3"/>
        <w:spacing w:before="3" w:line="314" w:lineRule="auto"/>
        <w:ind w:left="568" w:right="355" w:firstLine="560"/>
        <w:jc w:val="both"/>
      </w:pPr>
      <w:r>
        <w:t xml:space="preserve">ДОСУГОВЫЕ ФОРМЫ - помогают устанавливать тёплые неформальные отношения между педагогами и родителями, а также доверительные отношения между родителями и детьми, способствуют повышению педагогической </w:t>
      </w:r>
      <w:r>
        <w:rPr>
          <w:spacing w:val="2"/>
        </w:rPr>
        <w:t xml:space="preserve">культуры </w:t>
      </w:r>
      <w:r>
        <w:t xml:space="preserve">родителей  и  обогащению  словаря  детей. </w:t>
      </w:r>
      <w:r>
        <w:rPr>
          <w:u w:val="single"/>
        </w:rPr>
        <w:t>Формы работы</w:t>
      </w:r>
      <w:r>
        <w:t>: тематические развлечения; литературные вечера; фольклорные праздники; ярмарки; КВН;</w:t>
      </w:r>
      <w:r>
        <w:rPr>
          <w:spacing w:val="12"/>
        </w:rPr>
        <w:t xml:space="preserve"> </w:t>
      </w:r>
      <w:r>
        <w:t>введение</w:t>
      </w:r>
      <w:r>
        <w:rPr>
          <w:spacing w:val="15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традиций;</w:t>
      </w:r>
      <w:r>
        <w:rPr>
          <w:spacing w:val="18"/>
        </w:rPr>
        <w:t xml:space="preserve"> </w:t>
      </w:r>
      <w:r>
        <w:t>вечер</w:t>
      </w:r>
      <w:r>
        <w:rPr>
          <w:spacing w:val="14"/>
        </w:rPr>
        <w:t xml:space="preserve"> </w:t>
      </w:r>
      <w:r>
        <w:t>вопросов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ответов,</w:t>
      </w:r>
      <w:r>
        <w:rPr>
          <w:spacing w:val="14"/>
        </w:rPr>
        <w:t xml:space="preserve"> </w:t>
      </w:r>
      <w:r>
        <w:t>экскурсии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туристические</w:t>
      </w:r>
      <w:r>
        <w:rPr>
          <w:spacing w:val="19"/>
        </w:rPr>
        <w:t xml:space="preserve"> </w:t>
      </w:r>
      <w:r>
        <w:t>походы.</w:t>
      </w:r>
    </w:p>
    <w:p w:rsidR="00FF1EA1" w:rsidRDefault="00252176">
      <w:pPr>
        <w:pStyle w:val="a3"/>
        <w:spacing w:before="2" w:line="314" w:lineRule="auto"/>
        <w:ind w:left="568" w:right="352" w:firstLine="560"/>
        <w:jc w:val="both"/>
      </w:pPr>
      <w:proofErr w:type="spellStart"/>
      <w:r>
        <w:t>Досуговые</w:t>
      </w:r>
      <w:proofErr w:type="spellEnd"/>
      <w:r>
        <w:t xml:space="preserve"> формы сотрудничества с семьей могут быть  эффективными  тогда,  если  воспитатели уделяют достаточное внимание педагогическому  содержанию  мероприятия.  Родители на данных мероприятиях могут читать стихотворения вместе со своим </w:t>
      </w:r>
      <w:r>
        <w:rPr>
          <w:spacing w:val="3"/>
        </w:rPr>
        <w:t xml:space="preserve">ребенком, </w:t>
      </w:r>
      <w:r>
        <w:t xml:space="preserve">петь песни и рассказывать интересные истории, например о профессии, имеют возможность  проявить  </w:t>
      </w:r>
      <w:r>
        <w:rPr>
          <w:spacing w:val="2"/>
        </w:rPr>
        <w:t xml:space="preserve">свои  </w:t>
      </w:r>
      <w:r>
        <w:t>знания.</w:t>
      </w:r>
    </w:p>
    <w:p w:rsidR="00FF1EA1" w:rsidRDefault="00252176" w:rsidP="009D4F19">
      <w:pPr>
        <w:pStyle w:val="a3"/>
        <w:spacing w:before="7" w:line="312" w:lineRule="auto"/>
        <w:ind w:left="568" w:right="347" w:firstLine="560"/>
        <w:jc w:val="both"/>
      </w:pPr>
      <w:r>
        <w:t xml:space="preserve">ПОЗНАВАТЕЛЬНЫЕ ФОРМЫ - предназначены для ознакомления родителей с  </w:t>
      </w:r>
      <w:proofErr w:type="spellStart"/>
      <w:r>
        <w:rPr>
          <w:spacing w:val="4"/>
        </w:rPr>
        <w:t>осо</w:t>
      </w:r>
      <w:proofErr w:type="spellEnd"/>
      <w:r>
        <w:rPr>
          <w:spacing w:val="4"/>
        </w:rPr>
        <w:t xml:space="preserve">- </w:t>
      </w:r>
      <w:proofErr w:type="spellStart"/>
      <w:r>
        <w:t>бенностями</w:t>
      </w:r>
      <w:proofErr w:type="spellEnd"/>
      <w:r>
        <w:t xml:space="preserve"> возрастного и психологического </w:t>
      </w:r>
      <w:r>
        <w:rPr>
          <w:spacing w:val="2"/>
        </w:rPr>
        <w:t xml:space="preserve">развития </w:t>
      </w:r>
      <w:r>
        <w:t>детей, рациональными методами и приемами развития речи детей. Познавательные формы организации общения педагогов</w:t>
      </w:r>
      <w:r>
        <w:rPr>
          <w:spacing w:val="8"/>
        </w:rPr>
        <w:t xml:space="preserve"> </w:t>
      </w:r>
      <w:proofErr w:type="spellStart"/>
      <w:r>
        <w:t>иродителей</w:t>
      </w:r>
      <w:proofErr w:type="spellEnd"/>
      <w:r>
        <w:t xml:space="preserve"> выполняют выполнять доминирующую роль в повышении </w:t>
      </w:r>
      <w:proofErr w:type="spellStart"/>
      <w:r>
        <w:t>психологопедагогической</w:t>
      </w:r>
      <w:proofErr w:type="spellEnd"/>
      <w:r>
        <w:t xml:space="preserve"> культуры родителей.</w:t>
      </w:r>
    </w:p>
    <w:p w:rsidR="00FF1EA1" w:rsidRDefault="00252176">
      <w:pPr>
        <w:pStyle w:val="a3"/>
        <w:spacing w:line="314" w:lineRule="auto"/>
        <w:ind w:left="568" w:right="352" w:firstLine="560"/>
        <w:jc w:val="both"/>
      </w:pPr>
      <w:r>
        <w:t>НАГЛЯДНО-ИНФОРМАЦИОННЫЕ ФОРМЫ - две подгруппы: информационно - ознакомительные и информационно - просветительские.</w:t>
      </w:r>
    </w:p>
    <w:p w:rsidR="00FF1EA1" w:rsidRDefault="00252176">
      <w:pPr>
        <w:pStyle w:val="a3"/>
        <w:spacing w:line="314" w:lineRule="auto"/>
        <w:ind w:left="568" w:right="356" w:firstLine="560"/>
        <w:jc w:val="both"/>
      </w:pPr>
      <w:r>
        <w:t xml:space="preserve">Задачами </w:t>
      </w:r>
      <w:r>
        <w:rPr>
          <w:u w:val="single"/>
        </w:rPr>
        <w:t>информационно-ознакомительной</w:t>
      </w:r>
      <w:r>
        <w:t xml:space="preserve"> являются ознакомление родителей с дошкольным учреждением, особенностями его работы по развитию речи детей, с </w:t>
      </w:r>
      <w:r>
        <w:rPr>
          <w:spacing w:val="2"/>
        </w:rPr>
        <w:t xml:space="preserve">педагогами, </w:t>
      </w:r>
      <w:r>
        <w:t xml:space="preserve">занимающимися с </w:t>
      </w:r>
      <w:r>
        <w:lastRenderedPageBreak/>
        <w:t xml:space="preserve">детьми, и преодоление поверхностных мнений о  работе  дошкольного  учреждения.  В  нее включается проведение Дней открытых дверей и открытых </w:t>
      </w:r>
      <w:r>
        <w:rPr>
          <w:spacing w:val="3"/>
        </w:rPr>
        <w:t xml:space="preserve">занятий. </w:t>
      </w:r>
      <w:r>
        <w:t>Дошкольное учреждение стало более открытой системой, и у родителей появилась возможность увидеть не только стиль общения педагогов с детьми, но и самим включиться в общение и деятельность детей и педагогов. Родители стали активным участником жизни детей при посещении группы. Они могут сами поучаствовать в играх, занятиях и</w:t>
      </w:r>
      <w:r>
        <w:rPr>
          <w:spacing w:val="9"/>
        </w:rPr>
        <w:t xml:space="preserve"> </w:t>
      </w:r>
      <w:r>
        <w:t>развлечениях.</w:t>
      </w:r>
    </w:p>
    <w:p w:rsidR="00FF1EA1" w:rsidRDefault="00252176">
      <w:pPr>
        <w:pStyle w:val="a3"/>
        <w:spacing w:line="314" w:lineRule="auto"/>
        <w:ind w:left="568" w:right="351" w:firstLine="560"/>
        <w:jc w:val="both"/>
      </w:pPr>
      <w:r>
        <w:t xml:space="preserve">Задачи </w:t>
      </w:r>
      <w:r>
        <w:rPr>
          <w:u w:val="single"/>
        </w:rPr>
        <w:t>информационно-просветительской</w:t>
      </w:r>
      <w:r>
        <w:t xml:space="preserve"> - близки к задачам познавательных форм и направлены на обогащение знаний родителей об особенностях работы по развитию речи детей дошкольного возраста. Их специфика заключается в том,  что  общение  педагогов  с  родителями  здесь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прямое,</w:t>
      </w:r>
      <w:r>
        <w:rPr>
          <w:spacing w:val="10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опосредованное</w:t>
      </w:r>
      <w:r>
        <w:rPr>
          <w:spacing w:val="20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газеты,</w:t>
      </w:r>
      <w:r>
        <w:rPr>
          <w:spacing w:val="9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выставок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материалы.</w:t>
      </w:r>
    </w:p>
    <w:p w:rsidR="00FF1EA1" w:rsidRDefault="00252176">
      <w:pPr>
        <w:pStyle w:val="Heading2"/>
        <w:spacing w:before="2"/>
        <w:jc w:val="both"/>
      </w:pPr>
      <w:r>
        <w:t>Индивидуальные формы</w:t>
      </w:r>
    </w:p>
    <w:p w:rsidR="00FF1EA1" w:rsidRDefault="00252176">
      <w:pPr>
        <w:pStyle w:val="a3"/>
        <w:spacing w:before="78" w:line="314" w:lineRule="auto"/>
        <w:ind w:left="568" w:right="360" w:firstLine="560"/>
        <w:jc w:val="both"/>
      </w:pPr>
      <w:r>
        <w:t>ИНДИВИДУАЛЬНЫЕ КОНСУЛЬТАЦИИ - информируют родителей о состоянии речи их ребенка, отмечают положительные сдвиги, дают рекомендации.</w:t>
      </w:r>
    </w:p>
    <w:p w:rsidR="00FF1EA1" w:rsidRDefault="00252176">
      <w:pPr>
        <w:pStyle w:val="a3"/>
        <w:spacing w:line="314" w:lineRule="auto"/>
        <w:ind w:left="568" w:right="350" w:firstLine="560"/>
        <w:jc w:val="both"/>
      </w:pPr>
      <w:r>
        <w:t>АНКЕТИРОВАНИЕ И ТЕСТИРОВАНИЕ - выявление наиболее актуальных проблем для родителей.</w:t>
      </w:r>
    </w:p>
    <w:p w:rsidR="00FF1EA1" w:rsidRDefault="00252176">
      <w:pPr>
        <w:pStyle w:val="a3"/>
        <w:spacing w:before="4" w:line="314" w:lineRule="auto"/>
        <w:ind w:left="568" w:right="350" w:firstLine="560"/>
        <w:jc w:val="both"/>
      </w:pPr>
      <w:r>
        <w:t xml:space="preserve">ПОСЕЩЕНИЕ СЕМЬИ - поинтересоваться подбором игрушек, картинок, книг. </w:t>
      </w:r>
      <w:r>
        <w:rPr>
          <w:spacing w:val="2"/>
        </w:rPr>
        <w:t xml:space="preserve">Посоветовать, </w:t>
      </w:r>
      <w:r>
        <w:t xml:space="preserve">как следует заниматься с ребенком дома, как пользоваться  практическим  </w:t>
      </w:r>
      <w:r>
        <w:rPr>
          <w:spacing w:val="2"/>
        </w:rPr>
        <w:t xml:space="preserve">материалом,  </w:t>
      </w:r>
      <w:r>
        <w:t>чтобы  ребенок не только получал знания, вырабатывал определенные навыки и умения, но и испытывал интерес к речевым</w:t>
      </w:r>
      <w:r>
        <w:rPr>
          <w:spacing w:val="17"/>
        </w:rPr>
        <w:t xml:space="preserve"> </w:t>
      </w:r>
      <w:r>
        <w:t>занятиям.</w:t>
      </w:r>
    </w:p>
    <w:p w:rsidR="00FF1EA1" w:rsidRDefault="00252176">
      <w:pPr>
        <w:pStyle w:val="a3"/>
        <w:spacing w:before="2"/>
        <w:ind w:left="1128"/>
        <w:jc w:val="both"/>
      </w:pPr>
      <w:r>
        <w:t>ОРГАНИЗАЦИЯ СОВМЕСТНЫХ ИГР детей с родителями по развитию речи.</w:t>
      </w:r>
    </w:p>
    <w:p w:rsidR="00FF1EA1" w:rsidRDefault="00252176">
      <w:pPr>
        <w:pStyle w:val="a3"/>
        <w:spacing w:before="75" w:line="314" w:lineRule="auto"/>
        <w:ind w:left="568" w:right="351" w:firstLine="560"/>
        <w:jc w:val="both"/>
      </w:pPr>
      <w:r>
        <w:t>ВЫПУСК ГАЗЕТЫ, БУКЛЕТОВ - советы родителям, разъяснение значения той или иной работы по развитию речи детей, знакомство  с  дидактическими  играми,  которые  родители  смогли бы проводить с детьми по дороге из детского сада</w:t>
      </w:r>
      <w:r>
        <w:rPr>
          <w:spacing w:val="17"/>
        </w:rPr>
        <w:t xml:space="preserve"> </w:t>
      </w:r>
      <w:r>
        <w:t>домой, дома.</w:t>
      </w:r>
    </w:p>
    <w:p w:rsidR="00FF1EA1" w:rsidRDefault="00252176">
      <w:pPr>
        <w:pStyle w:val="a3"/>
        <w:spacing w:before="3" w:line="314" w:lineRule="auto"/>
        <w:ind w:left="1128" w:right="1070"/>
        <w:jc w:val="both"/>
      </w:pPr>
      <w:r>
        <w:t xml:space="preserve">ПРОЕКТЫ - привлечение родителей к активному участию в педагогическом </w:t>
      </w:r>
      <w:r>
        <w:rPr>
          <w:spacing w:val="2"/>
        </w:rPr>
        <w:t xml:space="preserve">процессе. </w:t>
      </w:r>
      <w:r>
        <w:t>ДНЕВНИК - обеспечение постоянного общения между педагогом</w:t>
      </w:r>
      <w:r>
        <w:rPr>
          <w:spacing w:val="31"/>
        </w:rPr>
        <w:t xml:space="preserve"> </w:t>
      </w:r>
      <w:r>
        <w:t>и родителями.</w:t>
      </w:r>
    </w:p>
    <w:p w:rsidR="00FF1EA1" w:rsidRDefault="00252176">
      <w:pPr>
        <w:pStyle w:val="a3"/>
        <w:spacing w:line="241" w:lineRule="exact"/>
        <w:ind w:left="1128"/>
        <w:jc w:val="both"/>
      </w:pPr>
      <w:r>
        <w:t>ИНФОРМАЦИОННЫЙ  ЛИСТОК  - содержит  полезную информацию на</w:t>
      </w:r>
      <w:r>
        <w:rPr>
          <w:spacing w:val="-7"/>
        </w:rPr>
        <w:t xml:space="preserve"> </w:t>
      </w:r>
      <w:r>
        <w:t>каждый</w:t>
      </w:r>
    </w:p>
    <w:p w:rsidR="00FF1EA1" w:rsidRDefault="00FF1EA1">
      <w:pPr>
        <w:spacing w:line="241" w:lineRule="exact"/>
        <w:jc w:val="both"/>
        <w:sectPr w:rsidR="00FF1EA1">
          <w:pgSz w:w="11910" w:h="16840"/>
          <w:pgMar w:top="1180" w:right="920" w:bottom="280" w:left="740" w:header="720" w:footer="720" w:gutter="0"/>
          <w:cols w:space="720"/>
        </w:sectPr>
      </w:pPr>
    </w:p>
    <w:p w:rsidR="00FF1EA1" w:rsidRDefault="00252176">
      <w:pPr>
        <w:pStyle w:val="a3"/>
        <w:spacing w:before="75"/>
        <w:ind w:left="568"/>
      </w:pPr>
      <w:r>
        <w:lastRenderedPageBreak/>
        <w:t>день.</w:t>
      </w:r>
    </w:p>
    <w:p w:rsidR="00FF1EA1" w:rsidRDefault="00252176">
      <w:pPr>
        <w:pStyle w:val="a3"/>
        <w:rPr>
          <w:sz w:val="22"/>
        </w:rPr>
      </w:pPr>
      <w:r>
        <w:br w:type="column"/>
      </w:r>
    </w:p>
    <w:p w:rsidR="00FF1EA1" w:rsidRDefault="00252176">
      <w:pPr>
        <w:pStyle w:val="Heading2"/>
        <w:spacing w:before="142"/>
        <w:ind w:left="43"/>
      </w:pPr>
      <w:r>
        <w:t>Приемы взаимодействия с родителями</w:t>
      </w:r>
    </w:p>
    <w:p w:rsidR="00FF1EA1" w:rsidRDefault="00252176">
      <w:pPr>
        <w:pStyle w:val="a3"/>
        <w:spacing w:before="74"/>
        <w:ind w:left="43"/>
      </w:pPr>
      <w:r>
        <w:t>ДОБРОЖЕЛАТЕЛЬНЫЙ СТИЛЬ ОБЩЕНИЯ педагогов с родителями. Позитивный настрой</w:t>
      </w:r>
    </w:p>
    <w:p w:rsidR="00FF1EA1" w:rsidRDefault="00FF1EA1">
      <w:pPr>
        <w:sectPr w:rsidR="00FF1EA1">
          <w:type w:val="continuous"/>
          <w:pgSz w:w="11910" w:h="16840"/>
          <w:pgMar w:top="1520" w:right="920" w:bottom="280" w:left="740" w:header="720" w:footer="720" w:gutter="0"/>
          <w:cols w:num="2" w:space="720" w:equalWidth="0">
            <w:col w:w="1045" w:space="40"/>
            <w:col w:w="9165"/>
          </w:cols>
        </w:sectPr>
      </w:pPr>
    </w:p>
    <w:p w:rsidR="009D4F19" w:rsidRDefault="00252176" w:rsidP="009D4F19">
      <w:pPr>
        <w:pStyle w:val="a3"/>
        <w:spacing w:before="76"/>
      </w:pPr>
      <w:r>
        <w:lastRenderedPageBreak/>
        <w:t xml:space="preserve">на общение является тем самым прочным фундаментом, на котором строится вся работа педагогов группы с родителями. В общении воспитателя с родителями не уместны категоричность, требовательный тон. Ведь любая прекрасно выстроенная администрацией детского сада модель взаимодействия с семьей останется «моделью на бумаге», </w:t>
      </w:r>
      <w:r>
        <w:rPr>
          <w:spacing w:val="2"/>
        </w:rPr>
        <w:t xml:space="preserve">если воспитатель </w:t>
      </w:r>
      <w:r>
        <w:t xml:space="preserve">не выработает для </w:t>
      </w:r>
      <w:r>
        <w:rPr>
          <w:spacing w:val="3"/>
        </w:rPr>
        <w:t xml:space="preserve">себя </w:t>
      </w:r>
      <w:r>
        <w:t xml:space="preserve">конкретных форм корректного обращения с  родителями.  Педагог  общается  с  родителями ежедневно, и именно </w:t>
      </w:r>
      <w:r>
        <w:rPr>
          <w:spacing w:val="2"/>
        </w:rPr>
        <w:t xml:space="preserve">от </w:t>
      </w:r>
      <w:r>
        <w:t xml:space="preserve">него зависит, каким будет </w:t>
      </w:r>
      <w:r>
        <w:rPr>
          <w:spacing w:val="2"/>
        </w:rPr>
        <w:t xml:space="preserve">отношение </w:t>
      </w:r>
      <w:r>
        <w:t xml:space="preserve">семьи к детскому </w:t>
      </w:r>
      <w:r>
        <w:rPr>
          <w:spacing w:val="2"/>
        </w:rPr>
        <w:t xml:space="preserve">саду </w:t>
      </w:r>
      <w:r>
        <w:t>в целом. Ежедневное доброжелательное взаимодействие</w:t>
      </w:r>
      <w:r>
        <w:rPr>
          <w:spacing w:val="22"/>
        </w:rPr>
        <w:t xml:space="preserve"> </w:t>
      </w:r>
      <w:proofErr w:type="spellStart"/>
      <w:r w:rsidR="009D4F19">
        <w:t>пе</w:t>
      </w:r>
      <w:proofErr w:type="spellEnd"/>
      <w:r w:rsidR="009D4F19" w:rsidRPr="009D4F19">
        <w:t xml:space="preserve"> </w:t>
      </w:r>
      <w:proofErr w:type="spellStart"/>
      <w:r w:rsidR="009D4F19">
        <w:t>дагогов</w:t>
      </w:r>
      <w:proofErr w:type="spellEnd"/>
      <w:r w:rsidR="009D4F19">
        <w:t xml:space="preserve"> с родителями значит гораздо больше, чем отдельное хорошо проведенное мероприятие.</w:t>
      </w:r>
    </w:p>
    <w:p w:rsidR="009D4F19" w:rsidRDefault="009D4F19" w:rsidP="009D4F19">
      <w:pPr>
        <w:pStyle w:val="a3"/>
        <w:spacing w:before="75" w:line="314" w:lineRule="auto"/>
        <w:ind w:left="568" w:right="353" w:firstLine="560"/>
        <w:jc w:val="both"/>
      </w:pPr>
      <w:r>
        <w:t xml:space="preserve">ИНДИВИДУАЛЬНЫЙ ПОДХОД необходим не только в работе с детьми, но и в </w:t>
      </w:r>
      <w:r>
        <w:rPr>
          <w:spacing w:val="3"/>
        </w:rPr>
        <w:t xml:space="preserve">работе </w:t>
      </w:r>
      <w:r>
        <w:t>с родителями. Воспитатель, общаясь с родителями, должен чувствовать ситуацию, настроение мамы  или папы. Здесь и пригодится человеческое и педагогическое умение воспитателя  успокоить  родителя,</w:t>
      </w:r>
      <w:r>
        <w:rPr>
          <w:spacing w:val="8"/>
        </w:rPr>
        <w:t xml:space="preserve"> </w:t>
      </w:r>
      <w:r>
        <w:t>посочувствовать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вместе</w:t>
      </w:r>
      <w:r>
        <w:rPr>
          <w:spacing w:val="17"/>
        </w:rPr>
        <w:t xml:space="preserve"> </w:t>
      </w:r>
      <w:r>
        <w:t>подумать,</w:t>
      </w:r>
      <w:r>
        <w:rPr>
          <w:spacing w:val="8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помочь</w:t>
      </w:r>
      <w:r>
        <w:rPr>
          <w:spacing w:val="8"/>
        </w:rPr>
        <w:t xml:space="preserve"> </w:t>
      </w:r>
      <w:r>
        <w:t>ребенку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той</w:t>
      </w:r>
      <w:r>
        <w:rPr>
          <w:spacing w:val="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ситуации.</w:t>
      </w:r>
    </w:p>
    <w:p w:rsidR="009D4F19" w:rsidRDefault="009D4F19" w:rsidP="009D4F19">
      <w:pPr>
        <w:pStyle w:val="a3"/>
        <w:spacing w:before="2" w:line="314" w:lineRule="auto"/>
        <w:ind w:left="568" w:right="353" w:firstLine="560"/>
        <w:jc w:val="both"/>
      </w:pPr>
      <w:r>
        <w:t xml:space="preserve">СОТРУДНИЧЕСТВО, а не наставничество. Современные мамы и папы в </w:t>
      </w:r>
      <w:r>
        <w:rPr>
          <w:spacing w:val="2"/>
        </w:rPr>
        <w:t xml:space="preserve">большинстве </w:t>
      </w:r>
      <w:r>
        <w:t xml:space="preserve">своем люди грамотные, осведомленные и, конечно, хорошо знающие, как им надо воспитывать своих собственных детей. Поэтому позиция наставления и простой </w:t>
      </w:r>
      <w:r>
        <w:rPr>
          <w:spacing w:val="2"/>
        </w:rPr>
        <w:t xml:space="preserve">пропаганды </w:t>
      </w:r>
      <w:r>
        <w:t xml:space="preserve">педагогических знаний сегодня вряд ли принесет положительные результаты. </w:t>
      </w:r>
      <w:r>
        <w:rPr>
          <w:spacing w:val="2"/>
        </w:rPr>
        <w:t xml:space="preserve">Гораздо </w:t>
      </w:r>
      <w:r>
        <w:t xml:space="preserve">эффективнее будут создание атмосферы взаимопомощи и поддержки семьи в </w:t>
      </w:r>
      <w:r>
        <w:rPr>
          <w:spacing w:val="2"/>
        </w:rPr>
        <w:t xml:space="preserve">сложных </w:t>
      </w:r>
      <w:r>
        <w:t>педагогических ситуациях, демонстрация заинтересованности коллектива детского сада разобраться в проблемах семьи и искреннее желание помочь.</w:t>
      </w:r>
    </w:p>
    <w:p w:rsidR="009D4F19" w:rsidRDefault="009D4F19" w:rsidP="009D4F19">
      <w:pPr>
        <w:pStyle w:val="a3"/>
        <w:spacing w:before="6" w:line="314" w:lineRule="auto"/>
        <w:ind w:left="568" w:right="353" w:firstLine="560"/>
        <w:jc w:val="both"/>
      </w:pPr>
      <w:r>
        <w:t xml:space="preserve">СЕРЬЕЗНАЯ ПОДГОТОВКА. Любое, даже самое небольшое </w:t>
      </w:r>
      <w:r>
        <w:rPr>
          <w:spacing w:val="2"/>
        </w:rPr>
        <w:t xml:space="preserve">мероприятие </w:t>
      </w:r>
      <w:r>
        <w:t xml:space="preserve">по работе с родителями необходимо тщательно и серьезно готовить. Главное в этой работе - качество, а не </w:t>
      </w:r>
      <w:r>
        <w:lastRenderedPageBreak/>
        <w:t xml:space="preserve">количество отдельно взятых, не связанных между </w:t>
      </w:r>
      <w:r>
        <w:rPr>
          <w:spacing w:val="2"/>
        </w:rPr>
        <w:t xml:space="preserve">собой  </w:t>
      </w:r>
      <w:r>
        <w:t>мероприятий.  Слабое,  плохо  подготовленное родительское собрание или семинар могут негативно повлиять на положительный имидж учреждения в</w:t>
      </w:r>
      <w:r>
        <w:rPr>
          <w:spacing w:val="17"/>
        </w:rPr>
        <w:t xml:space="preserve"> </w:t>
      </w:r>
      <w:r>
        <w:t>целом.</w:t>
      </w:r>
    </w:p>
    <w:p w:rsidR="009D4F19" w:rsidRDefault="009D4F19" w:rsidP="009D4F19">
      <w:pPr>
        <w:pStyle w:val="a3"/>
        <w:spacing w:before="3" w:line="314" w:lineRule="auto"/>
        <w:ind w:left="568" w:right="350" w:firstLine="560"/>
        <w:jc w:val="both"/>
      </w:pPr>
      <w:r>
        <w:t>ДИНАМИЧНОСТЬ. Детский сад сегодня должен находиться в режиме развития, а не функционирования,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запросы. В зависимости от этого должны меняться формы и направления работы детского сада с семьей.</w:t>
      </w:r>
    </w:p>
    <w:p w:rsidR="009D4F19" w:rsidRDefault="009D4F19" w:rsidP="009D4F19">
      <w:pPr>
        <w:pStyle w:val="a3"/>
        <w:spacing w:before="4"/>
        <w:rPr>
          <w:sz w:val="26"/>
        </w:rPr>
      </w:pPr>
    </w:p>
    <w:p w:rsidR="009D4F19" w:rsidRDefault="009D4F19" w:rsidP="009D4F19">
      <w:pPr>
        <w:pStyle w:val="Heading2"/>
        <w:numPr>
          <w:ilvl w:val="1"/>
          <w:numId w:val="30"/>
        </w:numPr>
        <w:tabs>
          <w:tab w:val="left" w:pos="1621"/>
        </w:tabs>
        <w:spacing w:line="314" w:lineRule="auto"/>
        <w:ind w:left="568" w:right="365" w:firstLine="560"/>
        <w:jc w:val="both"/>
      </w:pPr>
      <w:r>
        <w:t xml:space="preserve">Использование </w:t>
      </w:r>
      <w:proofErr w:type="spellStart"/>
      <w:r>
        <w:t>здоровьесберегающих</w:t>
      </w:r>
      <w:proofErr w:type="spellEnd"/>
      <w:r>
        <w:t xml:space="preserve"> технологий в логопедической работе с детьми 5-7 лет с</w:t>
      </w:r>
      <w:r>
        <w:rPr>
          <w:spacing w:val="8"/>
        </w:rPr>
        <w:t xml:space="preserve"> </w:t>
      </w:r>
      <w:r>
        <w:t>ОНР</w:t>
      </w:r>
    </w:p>
    <w:p w:rsidR="009D4F19" w:rsidRDefault="009D4F19" w:rsidP="009D4F19">
      <w:pPr>
        <w:pStyle w:val="a3"/>
        <w:spacing w:before="4" w:line="314" w:lineRule="auto"/>
        <w:ind w:left="568" w:right="351" w:firstLine="560"/>
        <w:jc w:val="both"/>
      </w:pPr>
      <w:r>
        <w:t xml:space="preserve">Дети, а особенно дети с ОВЗ нуждаются в комплексной коррекционно-развивающей и оздоровительной работе с использованием традиционных и нетрадиционных методов воздействия, таких </w:t>
      </w:r>
      <w:r>
        <w:rPr>
          <w:spacing w:val="2"/>
        </w:rPr>
        <w:t xml:space="preserve">как: </w:t>
      </w:r>
      <w:r>
        <w:t xml:space="preserve">логопедический массаж; </w:t>
      </w:r>
      <w:proofErr w:type="spellStart"/>
      <w:r>
        <w:t>самомассаж</w:t>
      </w:r>
      <w:proofErr w:type="spellEnd"/>
      <w:r>
        <w:t xml:space="preserve">; артикуляционная, </w:t>
      </w:r>
      <w:r>
        <w:rPr>
          <w:spacing w:val="2"/>
        </w:rPr>
        <w:t xml:space="preserve">дыхательная, </w:t>
      </w:r>
      <w:r>
        <w:t xml:space="preserve">пальчиковая и зрительная гимнастики; логопедическая ритмика; элементы </w:t>
      </w:r>
      <w:r>
        <w:rPr>
          <w:spacing w:val="2"/>
        </w:rPr>
        <w:t xml:space="preserve">песочной </w:t>
      </w:r>
      <w:r>
        <w:t xml:space="preserve">терапии, </w:t>
      </w:r>
      <w:proofErr w:type="spellStart"/>
      <w:r>
        <w:t>ароматерапии</w:t>
      </w:r>
      <w:proofErr w:type="spellEnd"/>
      <w:r>
        <w:t xml:space="preserve">,  </w:t>
      </w:r>
      <w:r>
        <w:rPr>
          <w:spacing w:val="3"/>
        </w:rPr>
        <w:t xml:space="preserve">су- </w:t>
      </w:r>
      <w:proofErr w:type="spellStart"/>
      <w:r>
        <w:t>джок</w:t>
      </w:r>
      <w:proofErr w:type="spellEnd"/>
      <w:r>
        <w:t xml:space="preserve"> терапии, </w:t>
      </w:r>
      <w:proofErr w:type="spellStart"/>
      <w:r>
        <w:t>психогимнастики</w:t>
      </w:r>
      <w:proofErr w:type="spellEnd"/>
      <w:r>
        <w:t xml:space="preserve">; </w:t>
      </w:r>
      <w:proofErr w:type="spellStart"/>
      <w:r>
        <w:t>кинезиологические</w:t>
      </w:r>
      <w:proofErr w:type="spellEnd"/>
      <w:r>
        <w:t xml:space="preserve"> и релаксационные упражнения. Использование таких методов помогает нам решать </w:t>
      </w:r>
      <w:r>
        <w:rPr>
          <w:spacing w:val="2"/>
        </w:rPr>
        <w:t>следующие</w:t>
      </w:r>
      <w:r>
        <w:rPr>
          <w:spacing w:val="36"/>
        </w:rPr>
        <w:t xml:space="preserve"> </w:t>
      </w:r>
      <w:r>
        <w:t>задачи:</w:t>
      </w:r>
    </w:p>
    <w:p w:rsidR="009D4F19" w:rsidRDefault="009D4F19" w:rsidP="009D4F19">
      <w:pPr>
        <w:pStyle w:val="a5"/>
        <w:numPr>
          <w:ilvl w:val="0"/>
          <w:numId w:val="28"/>
        </w:numPr>
        <w:tabs>
          <w:tab w:val="left" w:pos="1313"/>
        </w:tabs>
        <w:spacing w:before="2" w:line="314" w:lineRule="auto"/>
        <w:ind w:right="353" w:firstLine="560"/>
        <w:rPr>
          <w:sz w:val="21"/>
        </w:rPr>
      </w:pPr>
      <w:r>
        <w:rPr>
          <w:sz w:val="21"/>
        </w:rPr>
        <w:t>Нормализовать моторику органов артикуляции, развить тонкие дифференцированные движения пальцев рук, общую</w:t>
      </w:r>
      <w:r>
        <w:rPr>
          <w:spacing w:val="12"/>
          <w:sz w:val="21"/>
        </w:rPr>
        <w:t xml:space="preserve"> </w:t>
      </w:r>
      <w:r>
        <w:rPr>
          <w:sz w:val="21"/>
        </w:rPr>
        <w:t>моторику;</w:t>
      </w:r>
    </w:p>
    <w:p w:rsidR="009D4F19" w:rsidRDefault="009D4F19" w:rsidP="009D4F19">
      <w:pPr>
        <w:pStyle w:val="a5"/>
        <w:numPr>
          <w:ilvl w:val="0"/>
          <w:numId w:val="28"/>
        </w:numPr>
        <w:tabs>
          <w:tab w:val="left" w:pos="1313"/>
        </w:tabs>
        <w:spacing w:before="3" w:line="314" w:lineRule="auto"/>
        <w:ind w:right="368" w:firstLine="560"/>
        <w:rPr>
          <w:sz w:val="21"/>
        </w:rPr>
      </w:pPr>
      <w:r>
        <w:rPr>
          <w:sz w:val="21"/>
        </w:rPr>
        <w:t xml:space="preserve">Сформировать у </w:t>
      </w:r>
      <w:r>
        <w:rPr>
          <w:spacing w:val="2"/>
          <w:sz w:val="21"/>
        </w:rPr>
        <w:t xml:space="preserve">детей </w:t>
      </w:r>
      <w:r>
        <w:rPr>
          <w:sz w:val="21"/>
        </w:rPr>
        <w:t>навык правильного физиологического  и  речевого  дыхания  без ущерба для</w:t>
      </w:r>
      <w:r>
        <w:rPr>
          <w:spacing w:val="6"/>
          <w:sz w:val="21"/>
        </w:rPr>
        <w:t xml:space="preserve"> </w:t>
      </w:r>
      <w:r>
        <w:rPr>
          <w:sz w:val="21"/>
        </w:rPr>
        <w:t>здоровья;</w:t>
      </w:r>
    </w:p>
    <w:p w:rsidR="009D4F19" w:rsidRDefault="009D4F19" w:rsidP="009D4F19">
      <w:pPr>
        <w:pStyle w:val="a5"/>
        <w:numPr>
          <w:ilvl w:val="0"/>
          <w:numId w:val="28"/>
        </w:numPr>
        <w:tabs>
          <w:tab w:val="left" w:pos="1313"/>
        </w:tabs>
        <w:spacing w:line="314" w:lineRule="auto"/>
        <w:ind w:right="350" w:firstLine="560"/>
        <w:rPr>
          <w:sz w:val="21"/>
        </w:rPr>
      </w:pPr>
      <w:r>
        <w:rPr>
          <w:sz w:val="21"/>
        </w:rPr>
        <w:t xml:space="preserve">Сохранить и укрепить физиологическое и психологическое здоровье </w:t>
      </w:r>
      <w:r>
        <w:rPr>
          <w:spacing w:val="2"/>
          <w:sz w:val="21"/>
        </w:rPr>
        <w:t xml:space="preserve">воспитанников, </w:t>
      </w:r>
      <w:r>
        <w:rPr>
          <w:sz w:val="21"/>
        </w:rPr>
        <w:t>способствовать формированию здорового образа</w:t>
      </w:r>
      <w:r>
        <w:rPr>
          <w:spacing w:val="25"/>
          <w:sz w:val="21"/>
        </w:rPr>
        <w:t xml:space="preserve"> </w:t>
      </w:r>
      <w:r>
        <w:rPr>
          <w:sz w:val="21"/>
        </w:rPr>
        <w:t>жизни;</w:t>
      </w:r>
    </w:p>
    <w:p w:rsidR="009D4F19" w:rsidRDefault="009D4F19" w:rsidP="009D4F19">
      <w:pPr>
        <w:pStyle w:val="a5"/>
        <w:numPr>
          <w:ilvl w:val="0"/>
          <w:numId w:val="28"/>
        </w:numPr>
        <w:tabs>
          <w:tab w:val="left" w:pos="1313"/>
        </w:tabs>
        <w:spacing w:before="4" w:line="314" w:lineRule="auto"/>
        <w:ind w:right="367" w:firstLine="560"/>
        <w:rPr>
          <w:sz w:val="21"/>
        </w:rPr>
      </w:pPr>
      <w:r>
        <w:rPr>
          <w:sz w:val="21"/>
        </w:rPr>
        <w:t xml:space="preserve">Повысить эффективность коррекционной </w:t>
      </w:r>
      <w:proofErr w:type="spellStart"/>
      <w:r>
        <w:rPr>
          <w:spacing w:val="2"/>
          <w:sz w:val="21"/>
        </w:rPr>
        <w:t>работыи</w:t>
      </w:r>
      <w:proofErr w:type="spellEnd"/>
      <w:r>
        <w:rPr>
          <w:spacing w:val="2"/>
          <w:sz w:val="21"/>
        </w:rPr>
        <w:t xml:space="preserve"> </w:t>
      </w:r>
      <w:r>
        <w:rPr>
          <w:sz w:val="21"/>
        </w:rPr>
        <w:t>способствовать оздоровлению всего организма детей с</w:t>
      </w:r>
      <w:r>
        <w:rPr>
          <w:spacing w:val="10"/>
          <w:sz w:val="21"/>
        </w:rPr>
        <w:t xml:space="preserve"> </w:t>
      </w:r>
      <w:r>
        <w:rPr>
          <w:sz w:val="21"/>
        </w:rPr>
        <w:t>ОНР.</w:t>
      </w:r>
    </w:p>
    <w:p w:rsidR="009D4F19" w:rsidRDefault="009D4F19" w:rsidP="009D4F19">
      <w:pPr>
        <w:pStyle w:val="a3"/>
        <w:spacing w:line="316" w:lineRule="auto"/>
        <w:ind w:left="568" w:right="347" w:firstLine="560"/>
        <w:jc w:val="both"/>
      </w:pPr>
      <w:r>
        <w:t xml:space="preserve">Эти задачи решаются как на фронтальных логопедических занятиях, так  и  на  </w:t>
      </w:r>
      <w:proofErr w:type="spellStart"/>
      <w:r>
        <w:rPr>
          <w:spacing w:val="5"/>
        </w:rPr>
        <w:t>инди</w:t>
      </w:r>
      <w:proofErr w:type="spellEnd"/>
      <w:r>
        <w:rPr>
          <w:spacing w:val="5"/>
        </w:rPr>
        <w:t xml:space="preserve">- </w:t>
      </w:r>
      <w:proofErr w:type="spellStart"/>
      <w:r>
        <w:t>видуальных</w:t>
      </w:r>
      <w:proofErr w:type="spellEnd"/>
      <w:r>
        <w:t xml:space="preserve"> коррекционных занятиях, а также  на  музыкальных  занятиях  с  элементами  </w:t>
      </w:r>
      <w:proofErr w:type="spellStart"/>
      <w:r>
        <w:t>логоритмики</w:t>
      </w:r>
      <w:proofErr w:type="spellEnd"/>
      <w:r>
        <w:t>.</w:t>
      </w:r>
    </w:p>
    <w:p w:rsidR="009D4F19" w:rsidRDefault="009D4F19" w:rsidP="009D4F19">
      <w:pPr>
        <w:pStyle w:val="Heading2"/>
        <w:spacing w:line="237" w:lineRule="exact"/>
        <w:jc w:val="both"/>
      </w:pPr>
      <w:r>
        <w:t>Артикуляционная гимнастика</w:t>
      </w:r>
    </w:p>
    <w:p w:rsidR="009D4F19" w:rsidRDefault="009D4F19" w:rsidP="009D4F19">
      <w:pPr>
        <w:pStyle w:val="a3"/>
        <w:spacing w:before="76"/>
        <w:ind w:left="568"/>
        <w:jc w:val="both"/>
      </w:pPr>
      <w:r>
        <w:t xml:space="preserve">Для выработки правильных, полноценных движений и определённых положений </w:t>
      </w:r>
      <w:r>
        <w:rPr>
          <w:spacing w:val="8"/>
        </w:rPr>
        <w:t xml:space="preserve">ар- </w:t>
      </w:r>
      <w:proofErr w:type="spellStart"/>
      <w:r>
        <w:t>тикуляционных</w:t>
      </w:r>
      <w:proofErr w:type="spellEnd"/>
      <w:r>
        <w:t xml:space="preserve"> органов, необходимых для правильного произношения звуков, и  </w:t>
      </w:r>
      <w:r>
        <w:rPr>
          <w:spacing w:val="3"/>
        </w:rPr>
        <w:t xml:space="preserve">объединения </w:t>
      </w:r>
      <w:r>
        <w:t xml:space="preserve">простых движений в сложные используем комплексы </w:t>
      </w:r>
      <w:r>
        <w:rPr>
          <w:spacing w:val="2"/>
        </w:rPr>
        <w:t>артикуляционной</w:t>
      </w:r>
      <w:r>
        <w:rPr>
          <w:spacing w:val="52"/>
        </w:rPr>
        <w:t xml:space="preserve"> </w:t>
      </w:r>
      <w:r>
        <w:t xml:space="preserve">гимнастики Е.Н. </w:t>
      </w:r>
      <w:proofErr w:type="spellStart"/>
      <w:r>
        <w:t>Краузе.^</w:t>
      </w:r>
      <w:proofErr w:type="spellEnd"/>
      <w:r>
        <w:t xml:space="preserve"> Главная задача - выработать точность, силу, темп, переключаемость движений.</w:t>
      </w:r>
    </w:p>
    <w:p w:rsidR="009D4F19" w:rsidRDefault="009D4F19" w:rsidP="009D4F19">
      <w:pPr>
        <w:pStyle w:val="a3"/>
        <w:spacing w:before="75" w:line="314" w:lineRule="auto"/>
        <w:ind w:left="568" w:right="350" w:firstLine="560"/>
        <w:jc w:val="both"/>
      </w:pPr>
      <w:r>
        <w:t>Артикуляционная гимнастика включена в структуру индивидуальных занятий,  а  также  в режим логопедической</w:t>
      </w:r>
      <w:r>
        <w:rPr>
          <w:spacing w:val="9"/>
        </w:rPr>
        <w:t xml:space="preserve"> </w:t>
      </w:r>
      <w:r>
        <w:t>группы.</w:t>
      </w:r>
    </w:p>
    <w:p w:rsidR="009D4F19" w:rsidRDefault="009D4F19" w:rsidP="009D4F19">
      <w:pPr>
        <w:pStyle w:val="Heading2"/>
        <w:spacing w:before="3"/>
        <w:jc w:val="both"/>
      </w:pPr>
      <w:r>
        <w:t>Дыхательная гимнастика</w:t>
      </w:r>
    </w:p>
    <w:p w:rsidR="009D4F19" w:rsidRDefault="009D4F19" w:rsidP="009D4F19">
      <w:pPr>
        <w:pStyle w:val="a3"/>
        <w:spacing w:before="75" w:line="314" w:lineRule="auto"/>
        <w:ind w:left="568" w:right="337" w:firstLine="560"/>
        <w:jc w:val="both"/>
      </w:pPr>
      <w:r>
        <w:t xml:space="preserve">Дыхательная гимнастика, используемая на логопедических занятиях, уникальный оздоровительный метод, способствующий насыщению кислородом коры головного мозга и улучшению работы всех центров. Учитывая факт, что ряд речевых нарушений имеет в своей симптоматике синдром нарушения физиологического и речевого дыхания, работа по преодолению нарушений речи носит комплексный характер и включает в </w:t>
      </w:r>
      <w:r>
        <w:rPr>
          <w:spacing w:val="2"/>
        </w:rPr>
        <w:t xml:space="preserve">себя «постановку» </w:t>
      </w:r>
      <w:r>
        <w:t xml:space="preserve">правильного физиологического и речевого дыхания. Для этого используем </w:t>
      </w:r>
      <w:r>
        <w:rPr>
          <w:spacing w:val="2"/>
        </w:rPr>
        <w:t xml:space="preserve">статические </w:t>
      </w:r>
      <w:r>
        <w:t xml:space="preserve">и динамические дыхательные упражнения, направленные на выработку умения дышать носом, на развитие ротового выдоха, умения дифференцировать носовой и </w:t>
      </w:r>
      <w:r>
        <w:rPr>
          <w:spacing w:val="3"/>
        </w:rPr>
        <w:t xml:space="preserve">ротовой </w:t>
      </w:r>
      <w:r>
        <w:t xml:space="preserve">выдох, рационально использовать выдох в момент произнесения звуков, слогов, </w:t>
      </w:r>
      <w:r>
        <w:rPr>
          <w:spacing w:val="2"/>
        </w:rPr>
        <w:t>слов,</w:t>
      </w:r>
      <w:r>
        <w:rPr>
          <w:spacing w:val="14"/>
        </w:rPr>
        <w:t xml:space="preserve"> </w:t>
      </w:r>
      <w:proofErr w:type="spellStart"/>
      <w:r>
        <w:t>фраз.^</w:t>
      </w:r>
      <w:proofErr w:type="spellEnd"/>
    </w:p>
    <w:p w:rsidR="009D4F19" w:rsidRDefault="009D4F19" w:rsidP="009D4F19">
      <w:pPr>
        <w:pStyle w:val="a3"/>
        <w:spacing w:before="6" w:line="316" w:lineRule="auto"/>
        <w:ind w:left="568" w:right="337" w:firstLine="560"/>
        <w:jc w:val="both"/>
      </w:pPr>
      <w:r>
        <w:t xml:space="preserve">Дыхательная гимнастика включена в структуру индивидуального занятия. </w:t>
      </w:r>
      <w:r>
        <w:rPr>
          <w:spacing w:val="2"/>
        </w:rPr>
        <w:t xml:space="preserve">Дыхательные </w:t>
      </w:r>
      <w:r>
        <w:t xml:space="preserve">упражнения применяем в качестве динамических пауз на фронтальных и </w:t>
      </w:r>
      <w:r>
        <w:rPr>
          <w:spacing w:val="2"/>
        </w:rPr>
        <w:t xml:space="preserve">подгрупповых </w:t>
      </w:r>
      <w:r>
        <w:t>занятиях, а также на занятиях</w:t>
      </w:r>
      <w:r>
        <w:rPr>
          <w:spacing w:val="23"/>
        </w:rPr>
        <w:t xml:space="preserve"> </w:t>
      </w:r>
      <w:proofErr w:type="spellStart"/>
      <w:r>
        <w:t>логоритмикой</w:t>
      </w:r>
      <w:proofErr w:type="spellEnd"/>
      <w:r>
        <w:t>.</w:t>
      </w:r>
    </w:p>
    <w:p w:rsidR="009D4F19" w:rsidRDefault="009D4F19" w:rsidP="009D4F19">
      <w:pPr>
        <w:pStyle w:val="Heading2"/>
        <w:spacing w:line="237" w:lineRule="exact"/>
        <w:jc w:val="both"/>
      </w:pPr>
      <w:r>
        <w:t>Пальчиковая</w:t>
      </w:r>
      <w:r>
        <w:rPr>
          <w:spacing w:val="32"/>
        </w:rPr>
        <w:t xml:space="preserve"> </w:t>
      </w:r>
      <w:r>
        <w:t>гимнастика</w:t>
      </w:r>
    </w:p>
    <w:p w:rsidR="009D4F19" w:rsidRDefault="009D4F19" w:rsidP="009D4F19">
      <w:pPr>
        <w:pStyle w:val="a3"/>
        <w:spacing w:before="74" w:line="314" w:lineRule="auto"/>
        <w:ind w:left="568" w:right="339" w:firstLine="560"/>
        <w:jc w:val="both"/>
      </w:pPr>
      <w:r>
        <w:lastRenderedPageBreak/>
        <w:t xml:space="preserve">Давно известно, что истоки способностей и </w:t>
      </w:r>
      <w:r>
        <w:rPr>
          <w:spacing w:val="2"/>
        </w:rPr>
        <w:t xml:space="preserve">дарования </w:t>
      </w:r>
      <w:r>
        <w:t>детей находятся  на  кончиках  их пальцев. От них, образно говоря, идут тончайшие ручейки, которые питают источники творческой мысли. Чем больше мастерства в детской руке, тем ребенок умнее. Систематические упражнения по тренировке движений пальцев, наряду со стимулирующим влиянием на развитие речи, является мощным средством повышения работоспособности коры головного мозга. С этой целью  используем на занятиях игры и упражнения на формирование движений пальцев руки: пальчиковые игры с мелкими</w:t>
      </w:r>
      <w:r>
        <w:rPr>
          <w:spacing w:val="9"/>
        </w:rPr>
        <w:t xml:space="preserve"> </w:t>
      </w:r>
      <w:r>
        <w:t>предметами;</w:t>
      </w:r>
      <w:r>
        <w:rPr>
          <w:spacing w:val="12"/>
        </w:rPr>
        <w:t xml:space="preserve"> </w:t>
      </w:r>
      <w:r>
        <w:t>пальчиковые</w:t>
      </w:r>
      <w:r>
        <w:rPr>
          <w:spacing w:val="14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стихами;</w:t>
      </w:r>
      <w:r>
        <w:rPr>
          <w:spacing w:val="8"/>
        </w:rPr>
        <w:t xml:space="preserve"> </w:t>
      </w:r>
      <w:proofErr w:type="spellStart"/>
      <w:r>
        <w:t>самомассаж</w:t>
      </w:r>
      <w:proofErr w:type="spellEnd"/>
      <w:r>
        <w:rPr>
          <w:spacing w:val="8"/>
        </w:rPr>
        <w:t xml:space="preserve"> </w:t>
      </w:r>
      <w:r>
        <w:t>кистей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пальцев</w:t>
      </w:r>
      <w:r>
        <w:rPr>
          <w:spacing w:val="7"/>
        </w:rPr>
        <w:t xml:space="preserve"> </w:t>
      </w:r>
      <w:r>
        <w:t>рук</w:t>
      </w:r>
      <w:r>
        <w:rPr>
          <w:spacing w:val="9"/>
        </w:rPr>
        <w:t xml:space="preserve"> </w:t>
      </w:r>
      <w:r>
        <w:t>.</w:t>
      </w:r>
    </w:p>
    <w:p w:rsidR="009D4F19" w:rsidRDefault="009D4F19" w:rsidP="009D4F19">
      <w:pPr>
        <w:pStyle w:val="a3"/>
        <w:spacing w:before="6"/>
        <w:ind w:left="1128"/>
        <w:jc w:val="both"/>
      </w:pPr>
      <w:r>
        <w:t>Пальчиковые игры также широко используют в своей деятельности воспитатели.</w:t>
      </w:r>
    </w:p>
    <w:p w:rsidR="009D4F19" w:rsidRDefault="009D4F19" w:rsidP="009D4F19">
      <w:pPr>
        <w:pStyle w:val="a3"/>
        <w:spacing w:before="75" w:line="316" w:lineRule="auto"/>
        <w:ind w:left="568" w:right="543" w:firstLine="560"/>
      </w:pPr>
      <w:r>
        <w:rPr>
          <w:b/>
        </w:rPr>
        <w:t xml:space="preserve">Зрительная гимнастика </w:t>
      </w:r>
      <w:r>
        <w:t>Функциональная анатомическая незрелость зрительной системы и значительные зрительные нагрузки, которые испытывает глаз ребенка, обуславливают необходимость применения гимнастики для глаз.</w:t>
      </w:r>
    </w:p>
    <w:p w:rsidR="009D4F19" w:rsidRDefault="009D4F19" w:rsidP="009D4F19">
      <w:pPr>
        <w:pStyle w:val="a3"/>
        <w:spacing w:line="238" w:lineRule="exact"/>
        <w:ind w:left="1128"/>
      </w:pPr>
      <w:r>
        <w:t>Зрительная гимнастика используется:</w:t>
      </w:r>
    </w:p>
    <w:p w:rsidR="009D4F19" w:rsidRDefault="009D4F19" w:rsidP="009D4F19">
      <w:pPr>
        <w:pStyle w:val="a5"/>
        <w:numPr>
          <w:ilvl w:val="0"/>
          <w:numId w:val="28"/>
        </w:numPr>
        <w:tabs>
          <w:tab w:val="left" w:pos="1313"/>
        </w:tabs>
        <w:spacing w:before="74"/>
        <w:ind w:left="1312" w:hanging="185"/>
        <w:rPr>
          <w:sz w:val="21"/>
        </w:rPr>
      </w:pPr>
      <w:r>
        <w:rPr>
          <w:sz w:val="21"/>
        </w:rPr>
        <w:t>для улучшения циркуляции крови и внутриглазной жидкости</w:t>
      </w:r>
      <w:r>
        <w:rPr>
          <w:spacing w:val="33"/>
          <w:sz w:val="21"/>
        </w:rPr>
        <w:t xml:space="preserve"> </w:t>
      </w:r>
      <w:r>
        <w:rPr>
          <w:sz w:val="21"/>
        </w:rPr>
        <w:t>глаз</w:t>
      </w:r>
    </w:p>
    <w:p w:rsidR="009D4F19" w:rsidRDefault="009D4F19" w:rsidP="009D4F19">
      <w:pPr>
        <w:pStyle w:val="a5"/>
        <w:numPr>
          <w:ilvl w:val="0"/>
          <w:numId w:val="28"/>
        </w:numPr>
        <w:tabs>
          <w:tab w:val="left" w:pos="1313"/>
        </w:tabs>
        <w:spacing w:before="74"/>
        <w:ind w:left="1312" w:hanging="185"/>
        <w:rPr>
          <w:sz w:val="21"/>
        </w:rPr>
      </w:pPr>
      <w:r>
        <w:rPr>
          <w:sz w:val="21"/>
        </w:rPr>
        <w:t>для укрепления мышц</w:t>
      </w:r>
      <w:r>
        <w:rPr>
          <w:spacing w:val="8"/>
          <w:sz w:val="21"/>
        </w:rPr>
        <w:t xml:space="preserve"> </w:t>
      </w:r>
      <w:r>
        <w:rPr>
          <w:sz w:val="21"/>
        </w:rPr>
        <w:t>глаз</w:t>
      </w:r>
    </w:p>
    <w:p w:rsidR="009D4F19" w:rsidRDefault="009D4F19" w:rsidP="009D4F19">
      <w:pPr>
        <w:pStyle w:val="a5"/>
        <w:numPr>
          <w:ilvl w:val="0"/>
          <w:numId w:val="28"/>
        </w:numPr>
        <w:tabs>
          <w:tab w:val="left" w:pos="1313"/>
        </w:tabs>
        <w:spacing w:before="79" w:line="314" w:lineRule="auto"/>
        <w:ind w:right="343" w:firstLine="560"/>
        <w:rPr>
          <w:sz w:val="21"/>
        </w:rPr>
      </w:pPr>
      <w:r>
        <w:rPr>
          <w:sz w:val="21"/>
        </w:rPr>
        <w:t xml:space="preserve">для улучшения аккомодации (это </w:t>
      </w:r>
      <w:r>
        <w:rPr>
          <w:spacing w:val="2"/>
          <w:sz w:val="21"/>
        </w:rPr>
        <w:t xml:space="preserve">способность </w:t>
      </w:r>
      <w:r>
        <w:rPr>
          <w:sz w:val="21"/>
        </w:rPr>
        <w:t>глаза  человека  к  хорошему качеству зрения  на разных</w:t>
      </w:r>
      <w:r>
        <w:rPr>
          <w:spacing w:val="10"/>
          <w:sz w:val="21"/>
        </w:rPr>
        <w:t xml:space="preserve"> </w:t>
      </w:r>
      <w:r>
        <w:rPr>
          <w:sz w:val="21"/>
        </w:rPr>
        <w:t>расстояниях)</w:t>
      </w:r>
    </w:p>
    <w:p w:rsidR="009D4F19" w:rsidRDefault="009D4F19" w:rsidP="009D4F19">
      <w:pPr>
        <w:pStyle w:val="a3"/>
        <w:spacing w:line="314" w:lineRule="auto"/>
        <w:ind w:left="568" w:right="339" w:firstLine="560"/>
        <w:jc w:val="both"/>
      </w:pPr>
      <w:r>
        <w:t xml:space="preserve">Целью проведения зрительной гимнастики является  также  формирование  у  детей дошкольного возраста представлений о необходимости заботы о своем здоровье, о </w:t>
      </w:r>
      <w:r>
        <w:rPr>
          <w:spacing w:val="2"/>
        </w:rPr>
        <w:t xml:space="preserve">важности </w:t>
      </w:r>
      <w:r>
        <w:t xml:space="preserve">зрения, как составной части сохранения и укрепления здоровья. Для того чтобы, </w:t>
      </w:r>
      <w:r>
        <w:rPr>
          <w:spacing w:val="2"/>
        </w:rPr>
        <w:t xml:space="preserve">гимнастика </w:t>
      </w:r>
      <w:r>
        <w:t>для глаз была интересной и эффективной, учитываем особенности развития  детей  дошкольного  возраста,  проводим в игровой форме, в которой дети могут</w:t>
      </w:r>
      <w:r>
        <w:rPr>
          <w:spacing w:val="13"/>
        </w:rPr>
        <w:t xml:space="preserve"> </w:t>
      </w:r>
      <w:r>
        <w:t>проявить свою активность.</w:t>
      </w:r>
    </w:p>
    <w:p w:rsidR="009D4F19" w:rsidRDefault="009D4F19" w:rsidP="009D4F19">
      <w:pPr>
        <w:pStyle w:val="Heading2"/>
        <w:spacing w:before="80"/>
        <w:ind w:left="0"/>
        <w:jc w:val="both"/>
      </w:pPr>
      <w:r>
        <w:t xml:space="preserve">Гимнастика мозга» </w:t>
      </w:r>
      <w:proofErr w:type="spellStart"/>
      <w:r>
        <w:t>Кинезиологические</w:t>
      </w:r>
      <w:proofErr w:type="spellEnd"/>
      <w:r>
        <w:t xml:space="preserve"> упражнения</w:t>
      </w:r>
    </w:p>
    <w:p w:rsidR="009D4F19" w:rsidRDefault="009D4F19" w:rsidP="009D4F19">
      <w:pPr>
        <w:pStyle w:val="a3"/>
        <w:spacing w:before="75" w:line="314" w:lineRule="auto"/>
        <w:ind w:left="568" w:right="354" w:firstLine="560"/>
        <w:jc w:val="both"/>
      </w:pPr>
      <w:proofErr w:type="spellStart"/>
      <w:r>
        <w:t>Кинезиологические</w:t>
      </w:r>
      <w:proofErr w:type="spellEnd"/>
      <w:r>
        <w:t xml:space="preserve"> упражнения «Кулак-ребро-ладонь», «Ухо - нос  -  хлопок»,  «Лезгинка»  и др. - активизируют нервные процессы, обостряют внимание, кинетическую </w:t>
      </w:r>
      <w:r>
        <w:rPr>
          <w:spacing w:val="3"/>
        </w:rPr>
        <w:t xml:space="preserve">память. </w:t>
      </w:r>
      <w:proofErr w:type="spellStart"/>
      <w:r>
        <w:t>Кинезиологические</w:t>
      </w:r>
      <w:proofErr w:type="spellEnd"/>
      <w:r>
        <w:t xml:space="preserve"> упражнения на межполушарное взаимодействие помогут активизировать различные отделы коры ГМ или корригировать проблемы в различных </w:t>
      </w:r>
      <w:r>
        <w:rPr>
          <w:spacing w:val="3"/>
        </w:rPr>
        <w:t xml:space="preserve">областях </w:t>
      </w:r>
      <w:r>
        <w:t>психики, используются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профилактики</w:t>
      </w:r>
      <w:r>
        <w:rPr>
          <w:spacing w:val="10"/>
        </w:rPr>
        <w:t xml:space="preserve"> </w:t>
      </w:r>
      <w:r>
        <w:t>нарушений</w:t>
      </w:r>
      <w:r>
        <w:rPr>
          <w:spacing w:val="1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письма</w:t>
      </w:r>
      <w:r>
        <w:rPr>
          <w:spacing w:val="1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нарушениями</w:t>
      </w:r>
      <w:r>
        <w:rPr>
          <w:spacing w:val="7"/>
        </w:rPr>
        <w:t xml:space="preserve"> </w:t>
      </w:r>
      <w:r>
        <w:t>речи.</w:t>
      </w:r>
    </w:p>
    <w:p w:rsidR="009D4F19" w:rsidRDefault="009D4F19" w:rsidP="009D4F19">
      <w:pPr>
        <w:pStyle w:val="Heading2"/>
        <w:spacing w:before="6"/>
        <w:jc w:val="both"/>
      </w:pPr>
      <w:proofErr w:type="spellStart"/>
      <w:r>
        <w:t>Су-джок</w:t>
      </w:r>
      <w:proofErr w:type="spellEnd"/>
      <w:r>
        <w:t xml:space="preserve"> терапия</w:t>
      </w:r>
    </w:p>
    <w:p w:rsidR="009D4F19" w:rsidRDefault="009D4F19" w:rsidP="009D4F19">
      <w:pPr>
        <w:pStyle w:val="a3"/>
        <w:spacing w:before="75" w:line="314" w:lineRule="auto"/>
        <w:ind w:left="568" w:right="543" w:firstLine="560"/>
      </w:pPr>
      <w:r>
        <w:t xml:space="preserve">Это одно из направлений ОННУРИ медицины, разработанной южно-корейским профессором Пак </w:t>
      </w:r>
      <w:proofErr w:type="spellStart"/>
      <w:r>
        <w:t>ЧжеВу</w:t>
      </w:r>
      <w:proofErr w:type="spellEnd"/>
      <w:r>
        <w:t xml:space="preserve">. В переводе с корейского языка Су - </w:t>
      </w:r>
      <w:r>
        <w:rPr>
          <w:spacing w:val="2"/>
        </w:rPr>
        <w:t xml:space="preserve">кисть, </w:t>
      </w:r>
      <w:proofErr w:type="spellStart"/>
      <w:r>
        <w:t>Джок</w:t>
      </w:r>
      <w:proofErr w:type="spellEnd"/>
      <w:r>
        <w:t xml:space="preserve"> - стопа. Методика </w:t>
      </w:r>
      <w:proofErr w:type="spellStart"/>
      <w:r>
        <w:t>Су-Джок</w:t>
      </w:r>
      <w:proofErr w:type="spellEnd"/>
      <w:r>
        <w:t xml:space="preserve">  диагностики заключается в поиске на кисти и стопе в определенных зонах, являющихся  отраженными рефлекторными проекциями внутренних органов, мышц, позвоночника болезненных точек</w:t>
      </w:r>
      <w:r>
        <w:rPr>
          <w:spacing w:val="11"/>
        </w:rPr>
        <w:t xml:space="preserve"> </w:t>
      </w:r>
      <w:r>
        <w:t>соответствия</w:t>
      </w:r>
      <w:r>
        <w:rPr>
          <w:spacing w:val="7"/>
        </w:rPr>
        <w:t xml:space="preserve"> </w:t>
      </w:r>
      <w:r>
        <w:t>(</w:t>
      </w:r>
      <w:proofErr w:type="spellStart"/>
      <w:r>
        <w:t>су-джок</w:t>
      </w:r>
      <w:proofErr w:type="spellEnd"/>
      <w:r>
        <w:rPr>
          <w:spacing w:val="15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соответствия),</w:t>
      </w:r>
      <w:r>
        <w:rPr>
          <w:spacing w:val="14"/>
        </w:rPr>
        <w:t xml:space="preserve"> </w:t>
      </w:r>
      <w:r>
        <w:t>указывающих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ту</w:t>
      </w:r>
      <w:r>
        <w:rPr>
          <w:spacing w:val="7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иную</w:t>
      </w:r>
      <w:r>
        <w:rPr>
          <w:spacing w:val="11"/>
        </w:rPr>
        <w:t xml:space="preserve"> </w:t>
      </w:r>
      <w:r>
        <w:t>патологию.</w:t>
      </w:r>
    </w:p>
    <w:p w:rsidR="009D4F19" w:rsidRDefault="009D4F19" w:rsidP="009D4F19">
      <w:pPr>
        <w:pStyle w:val="a3"/>
        <w:spacing w:before="2" w:line="314" w:lineRule="auto"/>
        <w:ind w:left="568" w:right="543"/>
      </w:pPr>
      <w:r>
        <w:t xml:space="preserve">Обладая большим количеством рецепторных полей, кисть и </w:t>
      </w:r>
      <w:r>
        <w:rPr>
          <w:spacing w:val="3"/>
        </w:rPr>
        <w:t xml:space="preserve">стопа </w:t>
      </w:r>
      <w:r>
        <w:t xml:space="preserve">связанна с различными частями человеческого тела. При возникновении болезненного процесса в органах тела, на кистях и стопах возникают болезненные точки «соответствия» - связанные с этими органами. Находя эти точки, </w:t>
      </w:r>
      <w:proofErr w:type="spellStart"/>
      <w:r>
        <w:t>суджок</w:t>
      </w:r>
      <w:proofErr w:type="spellEnd"/>
      <w:r>
        <w:t xml:space="preserve"> (</w:t>
      </w:r>
      <w:proofErr w:type="spellStart"/>
      <w:r>
        <w:t>су-джок</w:t>
      </w:r>
      <w:proofErr w:type="spellEnd"/>
      <w:r>
        <w:t xml:space="preserve">) терапия может помочь организму справится с заболеванием путем их стимуляции иглами, магнитами, </w:t>
      </w:r>
      <w:proofErr w:type="spellStart"/>
      <w:r>
        <w:t>мокасми</w:t>
      </w:r>
      <w:proofErr w:type="spellEnd"/>
      <w:r>
        <w:t xml:space="preserve"> (прогревающими палочками), модулированным определенной волной светом, семенами (биологически активными стимуляторами)  и прочими воздействиями в  зависимости </w:t>
      </w:r>
      <w:r>
        <w:rPr>
          <w:spacing w:val="2"/>
        </w:rPr>
        <w:t xml:space="preserve">от </w:t>
      </w:r>
      <w:r>
        <w:t>нужд выбранной методики</w:t>
      </w:r>
      <w:r>
        <w:rPr>
          <w:spacing w:val="19"/>
        </w:rPr>
        <w:t xml:space="preserve"> </w:t>
      </w:r>
      <w:r>
        <w:t>лечения.</w:t>
      </w:r>
    </w:p>
    <w:p w:rsidR="009D4F19" w:rsidRDefault="009D4F19" w:rsidP="009D4F19">
      <w:pPr>
        <w:pStyle w:val="a3"/>
        <w:spacing w:before="7" w:line="314" w:lineRule="auto"/>
        <w:ind w:left="568" w:right="543" w:firstLine="560"/>
      </w:pPr>
      <w:r>
        <w:t xml:space="preserve">На своих занятиях используем элементы </w:t>
      </w:r>
      <w:proofErr w:type="spellStart"/>
      <w:r>
        <w:t>су-джок</w:t>
      </w:r>
      <w:proofErr w:type="spellEnd"/>
      <w:r>
        <w:t xml:space="preserve"> терапии - стимулирование активных точек, расположенных на пальцах рук при помощи приспособлений - массажных мячиков, массажных шариков в комплекте с металлическими кольцами. </w:t>
      </w:r>
      <w:proofErr w:type="spellStart"/>
      <w:r>
        <w:rPr>
          <w:spacing w:val="2"/>
        </w:rPr>
        <w:t>Су-джоки</w:t>
      </w:r>
      <w:proofErr w:type="spellEnd"/>
      <w:r>
        <w:rPr>
          <w:spacing w:val="2"/>
        </w:rPr>
        <w:t xml:space="preserve"> </w:t>
      </w:r>
      <w:r>
        <w:t xml:space="preserve">используем в упражнениях по коррекции звукопроизношения и развитию лексико-грамматических категорий,  для </w:t>
      </w:r>
      <w:proofErr w:type="spellStart"/>
      <w:r>
        <w:t>самомассажа</w:t>
      </w:r>
      <w:proofErr w:type="spellEnd"/>
      <w:r>
        <w:t xml:space="preserve"> рук.</w:t>
      </w:r>
    </w:p>
    <w:p w:rsidR="009D4F19" w:rsidRDefault="009D4F19" w:rsidP="009D4F19">
      <w:pPr>
        <w:pStyle w:val="a3"/>
        <w:spacing w:before="2" w:line="316" w:lineRule="auto"/>
        <w:ind w:left="568" w:firstLine="560"/>
      </w:pPr>
      <w:r>
        <w:t xml:space="preserve">Одновременно </w:t>
      </w:r>
      <w:proofErr w:type="spellStart"/>
      <w:r>
        <w:t>су-джок</w:t>
      </w:r>
      <w:proofErr w:type="spellEnd"/>
      <w:r>
        <w:t xml:space="preserve"> терапия способствует повышению физической и умственной работоспособности, создает базу для быстрого перехода на более высокий уровень двигательной </w:t>
      </w:r>
      <w:r>
        <w:lastRenderedPageBreak/>
        <w:t>активности мышц и возможность для оптимальной целенаправленной речевой работы с ребенком.</w:t>
      </w:r>
    </w:p>
    <w:p w:rsidR="009D4F19" w:rsidRDefault="009D4F19" w:rsidP="009D4F19">
      <w:pPr>
        <w:pStyle w:val="Heading2"/>
        <w:spacing w:line="238" w:lineRule="exact"/>
      </w:pPr>
      <w:proofErr w:type="spellStart"/>
      <w:r>
        <w:t>Пескотерапия</w:t>
      </w:r>
      <w:proofErr w:type="spellEnd"/>
    </w:p>
    <w:p w:rsidR="009D4F19" w:rsidRDefault="009D4F19" w:rsidP="009D4F19">
      <w:pPr>
        <w:pStyle w:val="a3"/>
        <w:spacing w:before="75" w:line="314" w:lineRule="auto"/>
        <w:ind w:left="568" w:right="358" w:firstLine="560"/>
        <w:jc w:val="both"/>
      </w:pPr>
      <w:r>
        <w:t xml:space="preserve">Играть с песком можно не  только на  улице, но и в логопедическом кабинете. </w:t>
      </w:r>
      <w:r>
        <w:rPr>
          <w:spacing w:val="2"/>
        </w:rPr>
        <w:t xml:space="preserve">Благодаря </w:t>
      </w:r>
      <w:r>
        <w:t>играм  с песком развиваем у детей тактильно-кинетическую чувствительность и мелкую моторику рук; снимаем мышечную напряжённость; развиваем мотивацию  речевого  общения;  формируем первичные произносительные умения и навыки; пополняем словарь; формируем связную речь; обучаем чтению и</w:t>
      </w:r>
      <w:r>
        <w:rPr>
          <w:spacing w:val="18"/>
        </w:rPr>
        <w:t xml:space="preserve"> </w:t>
      </w:r>
      <w:r>
        <w:t>письму</w:t>
      </w:r>
    </w:p>
    <w:p w:rsidR="009D4F19" w:rsidRDefault="009D4F19" w:rsidP="009D4F19">
      <w:pPr>
        <w:pStyle w:val="a3"/>
        <w:spacing w:before="2" w:line="319" w:lineRule="auto"/>
        <w:ind w:left="568" w:right="354" w:firstLine="560"/>
        <w:jc w:val="both"/>
      </w:pPr>
      <w:r>
        <w:t>В качестве песочницы используем водонепроницаемый деревянный  ящик,  наполненный песком.</w:t>
      </w:r>
    </w:p>
    <w:p w:rsidR="009D4F19" w:rsidRDefault="009D4F19" w:rsidP="009D4F19">
      <w:pPr>
        <w:pStyle w:val="a3"/>
        <w:spacing w:line="236" w:lineRule="exact"/>
        <w:ind w:left="1128"/>
        <w:jc w:val="both"/>
      </w:pPr>
      <w:r>
        <w:t>Для организации игр с песком используем камешки, мелкие игрушки, формочки и предметы.</w:t>
      </w:r>
    </w:p>
    <w:p w:rsidR="009D4F19" w:rsidRDefault="009D4F19" w:rsidP="009D4F19">
      <w:pPr>
        <w:pStyle w:val="a3"/>
        <w:spacing w:before="80" w:line="314" w:lineRule="auto"/>
        <w:ind w:right="355"/>
        <w:jc w:val="both"/>
      </w:pPr>
      <w:r>
        <w:t>Частичный перенос логопедических занятий в песочницу, даёт больший воспитательный и образовательный эффект, нежели стандартные формы обучения. Во-первых, усиливается желание ребёнка узнавать что-то новое, экспериментировать и работать самостоятельно. Во-вторых, в песочнице развивается тактильная чувствительность как ос</w:t>
      </w:r>
      <w:r w:rsidRPr="009D4F19">
        <w:t xml:space="preserve"> </w:t>
      </w:r>
      <w:r>
        <w:t>нова "ручного интеллекта". В-третьих, в играх с песком более  гармонично  и  интенсивно  развиваются все познавательные функции (восприятие, внимание,  память,  мышление),  а  главное  для нас - речь и моторика. В-четвёртых, совершенствуется предметно-игровая деятельность, что способствует развитию сюжетно-ролевой игры и коммуникативных</w:t>
      </w:r>
      <w:r>
        <w:rPr>
          <w:spacing w:val="16"/>
        </w:rPr>
        <w:t xml:space="preserve"> </w:t>
      </w:r>
      <w:r>
        <w:t>навыков ребёнка.</w:t>
      </w:r>
    </w:p>
    <w:p w:rsidR="009D4F19" w:rsidRDefault="009D4F19" w:rsidP="009D4F19">
      <w:pPr>
        <w:pStyle w:val="a3"/>
        <w:spacing w:before="3" w:line="316" w:lineRule="auto"/>
        <w:ind w:left="568" w:right="353" w:firstLine="560"/>
        <w:jc w:val="both"/>
      </w:pPr>
      <w:r>
        <w:t>Опираясь на приёмы работы в песочнице, педагог может сделать традиционную методику по расширению словарного запаса, развитию связной речи, формированию фонематического слуха и восприятия у детей более интересной, увлекательной, более продуктивной.</w:t>
      </w:r>
    </w:p>
    <w:p w:rsidR="009D4F19" w:rsidRDefault="009D4F19" w:rsidP="009D4F19">
      <w:pPr>
        <w:pStyle w:val="Heading2"/>
        <w:spacing w:line="238" w:lineRule="exact"/>
      </w:pPr>
      <w:proofErr w:type="spellStart"/>
      <w:r>
        <w:t>Ароматерапия</w:t>
      </w:r>
      <w:proofErr w:type="spellEnd"/>
    </w:p>
    <w:p w:rsidR="009D4F19" w:rsidRDefault="009D4F19" w:rsidP="009D4F19">
      <w:pPr>
        <w:pStyle w:val="a3"/>
        <w:spacing w:before="74" w:line="314" w:lineRule="auto"/>
        <w:ind w:left="568" w:right="351" w:firstLine="560"/>
        <w:jc w:val="both"/>
      </w:pPr>
      <w:r>
        <w:t xml:space="preserve">Предназначена для профилактики, лечения и реабилитации, основана на вдыхании воздушной среды, насыщенной летучими компонентами эфирных масел в природных концентрациях. На своих занятиях, после тщательного изучения индивидуальных </w:t>
      </w:r>
      <w:r>
        <w:rPr>
          <w:spacing w:val="2"/>
        </w:rPr>
        <w:t xml:space="preserve">особенностей </w:t>
      </w:r>
      <w:r>
        <w:t xml:space="preserve">организма каждого ребенка, бесед с родителями и с их согласия, используем элементы </w:t>
      </w:r>
      <w:proofErr w:type="spellStart"/>
      <w:r>
        <w:t>ароматерапии</w:t>
      </w:r>
      <w:proofErr w:type="spellEnd"/>
      <w:r>
        <w:t xml:space="preserve"> - ингаляцию через </w:t>
      </w:r>
      <w:proofErr w:type="spellStart"/>
      <w:r>
        <w:t>аромалампу</w:t>
      </w:r>
      <w:proofErr w:type="spellEnd"/>
      <w:r>
        <w:t xml:space="preserve"> </w:t>
      </w:r>
      <w:proofErr w:type="spellStart"/>
      <w:r>
        <w:t>аромамасел</w:t>
      </w:r>
      <w:proofErr w:type="spellEnd"/>
      <w:r>
        <w:t xml:space="preserve"> бергамота и мандарина, что снимает напряжение, тревогу и </w:t>
      </w:r>
      <w:r>
        <w:rPr>
          <w:spacing w:val="2"/>
        </w:rPr>
        <w:t xml:space="preserve">беспокойство, </w:t>
      </w:r>
      <w:r>
        <w:t xml:space="preserve">депрессивные состояния, повышает </w:t>
      </w:r>
      <w:r>
        <w:rPr>
          <w:spacing w:val="2"/>
        </w:rPr>
        <w:t xml:space="preserve">тонус, </w:t>
      </w:r>
      <w:r>
        <w:t>имеет противовоспалительный</w:t>
      </w:r>
      <w:r>
        <w:rPr>
          <w:spacing w:val="43"/>
        </w:rPr>
        <w:t xml:space="preserve"> </w:t>
      </w:r>
      <w:r>
        <w:t>эффект.</w:t>
      </w:r>
    </w:p>
    <w:p w:rsidR="009D4F19" w:rsidRDefault="009D4F19" w:rsidP="009D4F19">
      <w:pPr>
        <w:pStyle w:val="Heading2"/>
        <w:spacing w:before="7"/>
      </w:pPr>
      <w:proofErr w:type="spellStart"/>
      <w:r>
        <w:t>Цветотерапия</w:t>
      </w:r>
      <w:proofErr w:type="spellEnd"/>
    </w:p>
    <w:p w:rsidR="009D4F19" w:rsidRDefault="009D4F19" w:rsidP="009D4F19">
      <w:pPr>
        <w:pStyle w:val="a3"/>
        <w:spacing w:before="74" w:line="314" w:lineRule="auto"/>
        <w:ind w:left="568" w:right="350" w:firstLine="560"/>
        <w:jc w:val="both"/>
      </w:pPr>
      <w:proofErr w:type="spellStart"/>
      <w:r>
        <w:t>Цветотерапия</w:t>
      </w:r>
      <w:proofErr w:type="spellEnd"/>
      <w:r>
        <w:t xml:space="preserve"> (</w:t>
      </w:r>
      <w:proofErr w:type="spellStart"/>
      <w:r>
        <w:t>хромотерапия</w:t>
      </w:r>
      <w:proofErr w:type="spellEnd"/>
      <w:r>
        <w:t xml:space="preserve">) - использование цвета в  лечебных  целях,  цветовая  </w:t>
      </w:r>
      <w:r>
        <w:rPr>
          <w:spacing w:val="2"/>
        </w:rPr>
        <w:t xml:space="preserve">медитация </w:t>
      </w:r>
      <w:r>
        <w:t xml:space="preserve">(то есть созерцание цвета в какой-то временной отрезок). Знание о том, что разные цвета спектра по-разному действуют на организм человека, позволяет нам </w:t>
      </w:r>
      <w:r>
        <w:rPr>
          <w:spacing w:val="2"/>
        </w:rPr>
        <w:t xml:space="preserve">использовать </w:t>
      </w:r>
      <w:r>
        <w:t xml:space="preserve">элементы </w:t>
      </w:r>
      <w:proofErr w:type="spellStart"/>
      <w:r>
        <w:t>цветотерапии</w:t>
      </w:r>
      <w:proofErr w:type="spellEnd"/>
      <w:r>
        <w:t xml:space="preserve"> в своей </w:t>
      </w:r>
      <w:r>
        <w:rPr>
          <w:spacing w:val="2"/>
        </w:rPr>
        <w:t xml:space="preserve">работе. </w:t>
      </w:r>
      <w:r>
        <w:t>Так, например, при выполнении дыхательных упражнений, созерцание голубого</w:t>
      </w:r>
      <w:r>
        <w:rPr>
          <w:spacing w:val="6"/>
        </w:rPr>
        <w:t xml:space="preserve"> </w:t>
      </w:r>
      <w:r>
        <w:t>неба</w:t>
      </w:r>
    </w:p>
    <w:p w:rsidR="009D4F19" w:rsidRDefault="009D4F19" w:rsidP="009D4F19">
      <w:pPr>
        <w:pStyle w:val="a5"/>
        <w:numPr>
          <w:ilvl w:val="0"/>
          <w:numId w:val="26"/>
        </w:numPr>
        <w:tabs>
          <w:tab w:val="left" w:pos="777"/>
        </w:tabs>
        <w:spacing w:before="3" w:line="314" w:lineRule="auto"/>
        <w:ind w:right="357" w:firstLine="0"/>
        <w:jc w:val="both"/>
        <w:rPr>
          <w:sz w:val="21"/>
        </w:rPr>
      </w:pPr>
      <w:r>
        <w:rPr>
          <w:sz w:val="21"/>
        </w:rPr>
        <w:t>успокаивает, умиротворяет, является антисептиком, уничтожает инфекцию, лечит заикание, нормализует артериальное давление, уменьшает мышечную напряженность, способствует более глубокому и ритмичному</w:t>
      </w:r>
      <w:r>
        <w:rPr>
          <w:spacing w:val="8"/>
          <w:sz w:val="21"/>
        </w:rPr>
        <w:t xml:space="preserve"> </w:t>
      </w:r>
      <w:r>
        <w:rPr>
          <w:sz w:val="21"/>
        </w:rPr>
        <w:t>дыханию.</w:t>
      </w:r>
    </w:p>
    <w:p w:rsidR="009D4F19" w:rsidRDefault="009D4F19" w:rsidP="009D4F19">
      <w:pPr>
        <w:pStyle w:val="Heading2"/>
        <w:spacing w:before="3"/>
      </w:pPr>
      <w:r>
        <w:t>Музыкотерапия</w:t>
      </w:r>
    </w:p>
    <w:p w:rsidR="009D4F19" w:rsidRDefault="009D4F19" w:rsidP="009D4F19">
      <w:pPr>
        <w:pStyle w:val="a3"/>
        <w:spacing w:before="75" w:line="314" w:lineRule="auto"/>
        <w:ind w:left="568" w:right="351" w:firstLine="560"/>
        <w:jc w:val="both"/>
      </w:pPr>
      <w:r>
        <w:t xml:space="preserve">Музыкотерапия— это лекарство, которое слушают. О том, что музыка </w:t>
      </w:r>
      <w:r>
        <w:rPr>
          <w:spacing w:val="2"/>
        </w:rPr>
        <w:t xml:space="preserve">способна </w:t>
      </w:r>
      <w:r>
        <w:t xml:space="preserve">изменить душевное и физическое состояния человека, знали еще в Древней Греции и в </w:t>
      </w:r>
      <w:r>
        <w:rPr>
          <w:spacing w:val="3"/>
        </w:rPr>
        <w:t xml:space="preserve">других  </w:t>
      </w:r>
      <w:r>
        <w:t xml:space="preserve">странах.  Мирный и ласковый плеск волны, например, снимает психическое  </w:t>
      </w:r>
      <w:r>
        <w:rPr>
          <w:spacing w:val="2"/>
        </w:rPr>
        <w:t xml:space="preserve">напряжение,  </w:t>
      </w:r>
      <w:r>
        <w:t xml:space="preserve">успокаивает. Врачуют не только естественные, но и искусственно созданные </w:t>
      </w:r>
      <w:r>
        <w:rPr>
          <w:spacing w:val="3"/>
        </w:rPr>
        <w:t xml:space="preserve">звуки. </w:t>
      </w:r>
      <w:r>
        <w:t>Специально подобранные мелодии снимают гнев и досаду, улучшают</w:t>
      </w:r>
      <w:r>
        <w:rPr>
          <w:spacing w:val="30"/>
        </w:rPr>
        <w:t xml:space="preserve"> </w:t>
      </w:r>
      <w:r>
        <w:t>настроение.</w:t>
      </w:r>
    </w:p>
    <w:p w:rsidR="009D4F19" w:rsidRDefault="009D4F19" w:rsidP="009D4F19">
      <w:pPr>
        <w:pStyle w:val="a3"/>
        <w:spacing w:before="3" w:line="314" w:lineRule="auto"/>
        <w:ind w:left="568" w:right="350" w:firstLine="560"/>
        <w:jc w:val="both"/>
      </w:pPr>
      <w:r>
        <w:t xml:space="preserve">В конце прошлого века И.Р. Тарханов своими исследованиями доказал, что мелодии, доставляющие человеку радость, благотворно влияют на его организм: замедляют  пульс,  увеличивают силу сердечных сокращений, способствуют расширению сосудов, </w:t>
      </w:r>
      <w:r>
        <w:rPr>
          <w:spacing w:val="2"/>
        </w:rPr>
        <w:t xml:space="preserve">нормализуют </w:t>
      </w:r>
      <w:r>
        <w:t>артериальное давление, стимулируют пищеварение, повышают</w:t>
      </w:r>
      <w:r>
        <w:rPr>
          <w:spacing w:val="33"/>
        </w:rPr>
        <w:t xml:space="preserve"> </w:t>
      </w:r>
      <w:r>
        <w:t>аппетит.</w:t>
      </w:r>
    </w:p>
    <w:p w:rsidR="009D4F19" w:rsidRDefault="009D4F19" w:rsidP="009D4F19">
      <w:pPr>
        <w:pStyle w:val="a3"/>
        <w:spacing w:before="2" w:line="314" w:lineRule="auto"/>
        <w:ind w:left="568" w:right="354" w:firstLine="560"/>
        <w:jc w:val="both"/>
      </w:pPr>
      <w:r>
        <w:t xml:space="preserve">Элементы музыкотерапии используем при выполнении релаксационных </w:t>
      </w:r>
      <w:r>
        <w:rPr>
          <w:spacing w:val="2"/>
        </w:rPr>
        <w:t xml:space="preserve">упражнений </w:t>
      </w:r>
      <w:r>
        <w:t>по представлению и во время выполнения классического ручного</w:t>
      </w:r>
      <w:r>
        <w:rPr>
          <w:spacing w:val="46"/>
        </w:rPr>
        <w:t xml:space="preserve"> </w:t>
      </w:r>
      <w:r>
        <w:t>массажа.</w:t>
      </w:r>
    </w:p>
    <w:p w:rsidR="009D4F19" w:rsidRDefault="009D4F19" w:rsidP="009D4F19">
      <w:pPr>
        <w:pStyle w:val="Heading2"/>
        <w:spacing w:before="4"/>
        <w:jc w:val="both"/>
      </w:pPr>
      <w:r>
        <w:lastRenderedPageBreak/>
        <w:t>Релаксационные упражнения</w:t>
      </w:r>
    </w:p>
    <w:p w:rsidR="009D4F19" w:rsidRDefault="009D4F19" w:rsidP="009D4F19">
      <w:pPr>
        <w:pStyle w:val="a3"/>
        <w:spacing w:before="75" w:line="314" w:lineRule="auto"/>
        <w:ind w:left="568" w:right="356" w:firstLine="560"/>
        <w:jc w:val="both"/>
      </w:pPr>
      <w:r>
        <w:t>Установлено, что эмоциональное возбуждение ослабевает при  достаточно  полном расслаблении мышц, снижении степени бодрствования головного мозга, когда человек становится наиболее внушаемым. Поэтому применение релаксационных упражнений актуально и в работе с детьми, имеющими такие речевые нарушения, как ОНР, стертая</w:t>
      </w:r>
      <w:r>
        <w:rPr>
          <w:spacing w:val="3"/>
        </w:rPr>
        <w:t xml:space="preserve"> </w:t>
      </w:r>
      <w:r>
        <w:rPr>
          <w:spacing w:val="2"/>
        </w:rPr>
        <w:t>дизартрия.</w:t>
      </w:r>
    </w:p>
    <w:p w:rsidR="009D4F19" w:rsidRDefault="009D4F19" w:rsidP="009D4F19">
      <w:pPr>
        <w:pStyle w:val="a3"/>
        <w:spacing w:before="93" w:line="319" w:lineRule="auto"/>
        <w:ind w:right="350"/>
        <w:jc w:val="both"/>
      </w:pPr>
      <w:r>
        <w:t xml:space="preserve">Умение расслабляться помогает одним детям снять напряжение, другим - сконцентрировать внимание, снять возбуждение, расслабить </w:t>
      </w:r>
      <w:r>
        <w:rPr>
          <w:spacing w:val="2"/>
        </w:rPr>
        <w:t xml:space="preserve">мышцы, </w:t>
      </w:r>
      <w:r>
        <w:t>что необходимо для</w:t>
      </w:r>
      <w:r>
        <w:rPr>
          <w:spacing w:val="51"/>
        </w:rPr>
        <w:t xml:space="preserve"> </w:t>
      </w:r>
      <w:proofErr w:type="spellStart"/>
      <w:r>
        <w:t>исправ</w:t>
      </w:r>
      <w:proofErr w:type="spellEnd"/>
      <w:r w:rsidRPr="009D4F19">
        <w:t xml:space="preserve"> </w:t>
      </w:r>
      <w:proofErr w:type="spellStart"/>
      <w:r>
        <w:t>ления</w:t>
      </w:r>
      <w:proofErr w:type="spellEnd"/>
      <w:r>
        <w:t xml:space="preserve"> речи. Упражнения на релаксацию помогают создать спокойное настроение, радостную и свободную обстановку на занятиях.</w:t>
      </w:r>
    </w:p>
    <w:p w:rsidR="009D4F19" w:rsidRDefault="009D4F19" w:rsidP="009D4F19">
      <w:pPr>
        <w:pStyle w:val="a3"/>
        <w:spacing w:line="314" w:lineRule="auto"/>
        <w:ind w:left="568" w:right="350" w:firstLine="560"/>
        <w:jc w:val="both"/>
      </w:pPr>
      <w:r>
        <w:t xml:space="preserve">Умение распознавать отдельные группы мышц, выделять их  среди всех остальных  начинается  с расслабления наиболее знакомых, крупных мышц рук, ног, корпуса, шеи. Сначала вызывается расслабление мышц рук, потом остальных. Еще больше помогает сопоставление напряженности  мышц рук с их расслаблением. При этом не следует забывать, что </w:t>
      </w:r>
      <w:r>
        <w:rPr>
          <w:spacing w:val="2"/>
        </w:rPr>
        <w:t xml:space="preserve">напряжение </w:t>
      </w:r>
      <w:r>
        <w:t>должно быть кратковременным, а расслабление</w:t>
      </w:r>
      <w:r>
        <w:rPr>
          <w:spacing w:val="13"/>
        </w:rPr>
        <w:t xml:space="preserve"> </w:t>
      </w:r>
      <w:r>
        <w:t>длительным.</w:t>
      </w:r>
    </w:p>
    <w:p w:rsidR="009D4F19" w:rsidRDefault="009D4F19" w:rsidP="009D4F19">
      <w:pPr>
        <w:pStyle w:val="a3"/>
        <w:spacing w:line="314" w:lineRule="auto"/>
        <w:ind w:left="568" w:right="369" w:firstLine="560"/>
        <w:jc w:val="both"/>
      </w:pPr>
      <w:r>
        <w:t>Научиться произвольному расслаблению мышц, эмоционально успокоиться помогут упражнения, рекомендованные многими авторами (И.Г. Выгодская, Н.В. Берковская и др.)</w:t>
      </w:r>
    </w:p>
    <w:p w:rsidR="009D4F19" w:rsidRDefault="009D4F19" w:rsidP="009D4F19">
      <w:pPr>
        <w:pStyle w:val="a3"/>
        <w:spacing w:line="314" w:lineRule="auto"/>
        <w:ind w:left="568" w:right="351" w:firstLine="560"/>
        <w:jc w:val="both"/>
      </w:pPr>
      <w:r>
        <w:t xml:space="preserve">Использование элементов </w:t>
      </w:r>
      <w:r>
        <w:rPr>
          <w:spacing w:val="2"/>
        </w:rPr>
        <w:t xml:space="preserve">релаксации, </w:t>
      </w:r>
      <w:r>
        <w:t xml:space="preserve">особенно в начальный период обучения, </w:t>
      </w:r>
      <w:r>
        <w:rPr>
          <w:spacing w:val="2"/>
        </w:rPr>
        <w:t xml:space="preserve">помогает </w:t>
      </w:r>
      <w:r>
        <w:t xml:space="preserve">формировать точные артикуляционные движения, поскольку у  </w:t>
      </w:r>
      <w:r>
        <w:rPr>
          <w:spacing w:val="2"/>
        </w:rPr>
        <w:t xml:space="preserve">детей  </w:t>
      </w:r>
      <w:r>
        <w:t>появляется  умение распознавать отдельные группы мышц, исчезают сопутствующие движения при выполнении упражнений.</w:t>
      </w:r>
    </w:p>
    <w:p w:rsidR="009D4F19" w:rsidRDefault="009D4F19" w:rsidP="009D4F19">
      <w:pPr>
        <w:pStyle w:val="Heading2"/>
        <w:spacing w:before="3"/>
        <w:jc w:val="both"/>
      </w:pPr>
      <w:r>
        <w:t>Логопедическая ритмика</w:t>
      </w:r>
    </w:p>
    <w:p w:rsidR="009D4F19" w:rsidRDefault="009D4F19" w:rsidP="009D4F19">
      <w:pPr>
        <w:pStyle w:val="a3"/>
        <w:spacing w:before="74" w:line="314" w:lineRule="auto"/>
        <w:ind w:left="568" w:right="349" w:firstLine="560"/>
        <w:jc w:val="both"/>
      </w:pPr>
      <w:r>
        <w:t xml:space="preserve">Особенность </w:t>
      </w:r>
      <w:proofErr w:type="spellStart"/>
      <w:r>
        <w:t>логоритмики</w:t>
      </w:r>
      <w:proofErr w:type="spellEnd"/>
      <w:r>
        <w:t xml:space="preserve"> заключается в </w:t>
      </w:r>
      <w:r>
        <w:rPr>
          <w:spacing w:val="2"/>
        </w:rPr>
        <w:t xml:space="preserve">том,  </w:t>
      </w:r>
      <w:r>
        <w:t xml:space="preserve">что  в  двигательные  задания  </w:t>
      </w:r>
      <w:r>
        <w:rPr>
          <w:spacing w:val="2"/>
        </w:rPr>
        <w:t xml:space="preserve">включается </w:t>
      </w:r>
      <w:r>
        <w:t xml:space="preserve">речевой материал.  </w:t>
      </w:r>
      <w:proofErr w:type="spellStart"/>
      <w:r>
        <w:t>Логоритмика</w:t>
      </w:r>
      <w:proofErr w:type="spellEnd"/>
      <w:r>
        <w:t xml:space="preserve"> способствует развитию речи  при использовании </w:t>
      </w:r>
      <w:r>
        <w:rPr>
          <w:spacing w:val="3"/>
        </w:rPr>
        <w:t xml:space="preserve">движения, </w:t>
      </w:r>
      <w:r>
        <w:t>музыки  и слова во</w:t>
      </w:r>
      <w:r>
        <w:rPr>
          <w:spacing w:val="18"/>
        </w:rPr>
        <w:t xml:space="preserve"> </w:t>
      </w:r>
      <w:r>
        <w:t>взаимосвязи.</w:t>
      </w:r>
    </w:p>
    <w:p w:rsidR="009D4F19" w:rsidRDefault="009D4F19" w:rsidP="009D4F19">
      <w:pPr>
        <w:pStyle w:val="a3"/>
        <w:spacing w:before="4" w:line="314" w:lineRule="auto"/>
        <w:ind w:left="568" w:right="351" w:firstLine="560"/>
        <w:jc w:val="both"/>
      </w:pPr>
      <w:r>
        <w:t xml:space="preserve">Музыкально-двигательные упражнения помогают корректированию общей моторики, двигательные упражнения в сочетании с речью направляются на координацию движений определенных мышечных групп и благотворно отражаются на речи ребенка. Музыкальное сопровождение всегда положительно влияет на его эмоциональное состояние и поведение. При помощи </w:t>
      </w:r>
      <w:proofErr w:type="spellStart"/>
      <w:r>
        <w:t>логоритмических</w:t>
      </w:r>
      <w:proofErr w:type="spellEnd"/>
      <w:r>
        <w:t xml:space="preserve"> упражнений развивается весь  психомоторный  </w:t>
      </w:r>
      <w:r>
        <w:rPr>
          <w:spacing w:val="2"/>
        </w:rPr>
        <w:t xml:space="preserve">аппарат—внимание,  </w:t>
      </w:r>
      <w:r>
        <w:t>память, чувство музыкального ритма, свобода и плавность движений, речь и</w:t>
      </w:r>
      <w:r>
        <w:rPr>
          <w:spacing w:val="16"/>
        </w:rPr>
        <w:t xml:space="preserve"> </w:t>
      </w:r>
      <w:r>
        <w:t>т.д.</w:t>
      </w:r>
    </w:p>
    <w:p w:rsidR="009D4F19" w:rsidRDefault="009D4F19" w:rsidP="009D4F19">
      <w:pPr>
        <w:pStyle w:val="a3"/>
        <w:spacing w:before="2" w:line="314" w:lineRule="auto"/>
        <w:ind w:left="568" w:right="365" w:firstLine="560"/>
        <w:jc w:val="both"/>
      </w:pPr>
      <w:r>
        <w:t xml:space="preserve">Ограниченные временными рамками, занятия по логопедии не позволяют включить необходимое количество двигательных упражнений для того, чтобы отработать навык соотнесения слова с движением. Эту </w:t>
      </w:r>
      <w:r>
        <w:rPr>
          <w:spacing w:val="2"/>
        </w:rPr>
        <w:t xml:space="preserve">задачу </w:t>
      </w:r>
      <w:r>
        <w:t xml:space="preserve">с успехом выполняют музыкальные занятия с элементами </w:t>
      </w:r>
      <w:proofErr w:type="spellStart"/>
      <w:r>
        <w:t>логоритмики</w:t>
      </w:r>
      <w:proofErr w:type="spellEnd"/>
      <w:r>
        <w:t>.</w:t>
      </w:r>
    </w:p>
    <w:p w:rsidR="009D4F19" w:rsidRDefault="009D4F19" w:rsidP="009D4F19">
      <w:pPr>
        <w:pStyle w:val="a3"/>
        <w:spacing w:before="3" w:line="314" w:lineRule="auto"/>
        <w:ind w:left="568" w:right="353" w:firstLine="560"/>
        <w:jc w:val="both"/>
        <w:sectPr w:rsidR="009D4F19" w:rsidSect="009D4F19">
          <w:type w:val="continuous"/>
          <w:pgSz w:w="11910" w:h="16840"/>
          <w:pgMar w:top="1580" w:right="920" w:bottom="280" w:left="740" w:header="720" w:footer="720" w:gutter="0"/>
          <w:cols w:space="720"/>
        </w:sectPr>
      </w:pPr>
      <w:r>
        <w:t xml:space="preserve">Таким образом, включение инновационных </w:t>
      </w:r>
      <w:proofErr w:type="spellStart"/>
      <w:r>
        <w:t>здоровьесберегающих</w:t>
      </w:r>
      <w:proofErr w:type="spellEnd"/>
      <w:r>
        <w:t xml:space="preserve"> мероприятий в коррекционно-логопедическую работу с детьми старшего дошкольного  возраста  с  ОНР  помогает нам более эффективно исправлять их речевые нарушения, а  также  делать  </w:t>
      </w:r>
      <w:r>
        <w:rPr>
          <w:spacing w:val="3"/>
        </w:rPr>
        <w:t>занятия</w:t>
      </w:r>
      <w:r>
        <w:rPr>
          <w:spacing w:val="58"/>
        </w:rPr>
        <w:t xml:space="preserve"> </w:t>
      </w:r>
      <w:r>
        <w:t xml:space="preserve">более интересными и необычными. Создание на логопедических занятиях условий для </w:t>
      </w:r>
      <w:r>
        <w:rPr>
          <w:spacing w:val="2"/>
        </w:rPr>
        <w:t xml:space="preserve">оптимального </w:t>
      </w:r>
      <w:r>
        <w:t>физического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нервно-психического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надлежащий</w:t>
      </w:r>
      <w:r>
        <w:rPr>
          <w:spacing w:val="13"/>
        </w:rPr>
        <w:t xml:space="preserve"> </w:t>
      </w:r>
      <w:r>
        <w:t>уровень</w:t>
      </w:r>
      <w:r>
        <w:rPr>
          <w:spacing w:val="16"/>
        </w:rPr>
        <w:t xml:space="preserve"> </w:t>
      </w:r>
      <w:r>
        <w:t>здоровья.</w:t>
      </w:r>
    </w:p>
    <w:p w:rsidR="009D4F19" w:rsidRDefault="009D4F19" w:rsidP="000A3E75">
      <w:pPr>
        <w:pStyle w:val="a3"/>
        <w:spacing w:before="2" w:line="309" w:lineRule="auto"/>
        <w:ind w:left="568" w:right="352" w:firstLine="560"/>
        <w:jc w:val="both"/>
      </w:pPr>
    </w:p>
    <w:sectPr w:rsidR="009D4F19" w:rsidSect="00F34DC7">
      <w:pgSz w:w="11910" w:h="16840"/>
      <w:pgMar w:top="1580" w:right="920" w:bottom="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D4A" w:rsidRDefault="00834D4A" w:rsidP="00EE7ABF">
      <w:r>
        <w:separator/>
      </w:r>
    </w:p>
  </w:endnote>
  <w:endnote w:type="continuationSeparator" w:id="0">
    <w:p w:rsidR="00834D4A" w:rsidRDefault="00834D4A" w:rsidP="00EE7A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D4A" w:rsidRDefault="00834D4A" w:rsidP="00EE7ABF">
      <w:r>
        <w:separator/>
      </w:r>
    </w:p>
  </w:footnote>
  <w:footnote w:type="continuationSeparator" w:id="0">
    <w:p w:rsidR="00834D4A" w:rsidRDefault="00834D4A" w:rsidP="00EE7A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D32" w:rsidRDefault="00335D32">
    <w:pPr>
      <w:pStyle w:val="a8"/>
    </w:pPr>
  </w:p>
  <w:p w:rsidR="00335D32" w:rsidRDefault="00335D32">
    <w:pPr>
      <w:pStyle w:val="a8"/>
    </w:pPr>
  </w:p>
  <w:p w:rsidR="00335D32" w:rsidRDefault="00335D3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732"/>
    <w:multiLevelType w:val="hybridMultilevel"/>
    <w:tmpl w:val="5ABE95A0"/>
    <w:lvl w:ilvl="0" w:tplc="C3F42192">
      <w:start w:val="1"/>
      <w:numFmt w:val="decimal"/>
      <w:lvlText w:val="%1."/>
      <w:lvlJc w:val="left"/>
      <w:pPr>
        <w:ind w:left="495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59A6A358">
      <w:numFmt w:val="bullet"/>
      <w:lvlText w:val="•"/>
      <w:lvlJc w:val="left"/>
      <w:pPr>
        <w:ind w:left="1375" w:hanging="360"/>
      </w:pPr>
      <w:rPr>
        <w:rFonts w:hint="default"/>
        <w:lang w:val="ru-RU" w:eastAsia="en-US" w:bidi="ar-SA"/>
      </w:rPr>
    </w:lvl>
    <w:lvl w:ilvl="2" w:tplc="0A526738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3" w:tplc="3DD0B00C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4" w:tplc="62E67374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5" w:tplc="8D80D87A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6" w:tplc="3D02E922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7" w:tplc="82A0B776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8" w:tplc="CC321C1A">
      <w:numFmt w:val="bullet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</w:abstractNum>
  <w:abstractNum w:abstractNumId="1">
    <w:nsid w:val="01A42E0B"/>
    <w:multiLevelType w:val="hybridMultilevel"/>
    <w:tmpl w:val="1676F13C"/>
    <w:lvl w:ilvl="0" w:tplc="2056D508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3ACFA08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B9F46B8A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11EA8EF4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8D767DA0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E82C9C5A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AE2C8084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C708FA7C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109ED4FC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2">
    <w:nsid w:val="02006305"/>
    <w:multiLevelType w:val="hybridMultilevel"/>
    <w:tmpl w:val="F89045C8"/>
    <w:lvl w:ilvl="0" w:tplc="8B56ED04">
      <w:numFmt w:val="bullet"/>
      <w:lvlText w:val="-"/>
      <w:lvlJc w:val="left"/>
      <w:pPr>
        <w:ind w:left="564" w:hanging="185"/>
      </w:pPr>
      <w:rPr>
        <w:rFonts w:ascii="Times New Roman" w:eastAsia="Times New Roman" w:hAnsi="Times New Roman" w:cs="Times New Roman" w:hint="default"/>
        <w:i/>
        <w:w w:val="100"/>
        <w:sz w:val="21"/>
        <w:szCs w:val="21"/>
        <w:lang w:val="ru-RU" w:eastAsia="en-US" w:bidi="ar-SA"/>
      </w:rPr>
    </w:lvl>
    <w:lvl w:ilvl="1" w:tplc="5636ACFE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38D84762">
      <w:numFmt w:val="bullet"/>
      <w:lvlText w:val="•"/>
      <w:lvlJc w:val="left"/>
      <w:pPr>
        <w:ind w:left="2497" w:hanging="185"/>
      </w:pPr>
      <w:rPr>
        <w:rFonts w:hint="default"/>
        <w:lang w:val="ru-RU" w:eastAsia="en-US" w:bidi="ar-SA"/>
      </w:rPr>
    </w:lvl>
    <w:lvl w:ilvl="3" w:tplc="D3608234">
      <w:numFmt w:val="bullet"/>
      <w:lvlText w:val="•"/>
      <w:lvlJc w:val="left"/>
      <w:pPr>
        <w:ind w:left="3466" w:hanging="185"/>
      </w:pPr>
      <w:rPr>
        <w:rFonts w:hint="default"/>
        <w:lang w:val="ru-RU" w:eastAsia="en-US" w:bidi="ar-SA"/>
      </w:rPr>
    </w:lvl>
    <w:lvl w:ilvl="4" w:tplc="76E478B4">
      <w:numFmt w:val="bullet"/>
      <w:lvlText w:val="•"/>
      <w:lvlJc w:val="left"/>
      <w:pPr>
        <w:ind w:left="4435" w:hanging="185"/>
      </w:pPr>
      <w:rPr>
        <w:rFonts w:hint="default"/>
        <w:lang w:val="ru-RU" w:eastAsia="en-US" w:bidi="ar-SA"/>
      </w:rPr>
    </w:lvl>
    <w:lvl w:ilvl="5" w:tplc="EC786444">
      <w:numFmt w:val="bullet"/>
      <w:lvlText w:val="•"/>
      <w:lvlJc w:val="left"/>
      <w:pPr>
        <w:ind w:left="5404" w:hanging="185"/>
      </w:pPr>
      <w:rPr>
        <w:rFonts w:hint="default"/>
        <w:lang w:val="ru-RU" w:eastAsia="en-US" w:bidi="ar-SA"/>
      </w:rPr>
    </w:lvl>
    <w:lvl w:ilvl="6" w:tplc="0282AA2C">
      <w:numFmt w:val="bullet"/>
      <w:lvlText w:val="•"/>
      <w:lvlJc w:val="left"/>
      <w:pPr>
        <w:ind w:left="6372" w:hanging="185"/>
      </w:pPr>
      <w:rPr>
        <w:rFonts w:hint="default"/>
        <w:lang w:val="ru-RU" w:eastAsia="en-US" w:bidi="ar-SA"/>
      </w:rPr>
    </w:lvl>
    <w:lvl w:ilvl="7" w:tplc="CAB2CC02"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 w:tplc="211EFCF2">
      <w:numFmt w:val="bullet"/>
      <w:lvlText w:val="•"/>
      <w:lvlJc w:val="left"/>
      <w:pPr>
        <w:ind w:left="8310" w:hanging="185"/>
      </w:pPr>
      <w:rPr>
        <w:rFonts w:hint="default"/>
        <w:lang w:val="ru-RU" w:eastAsia="en-US" w:bidi="ar-SA"/>
      </w:rPr>
    </w:lvl>
  </w:abstractNum>
  <w:abstractNum w:abstractNumId="3">
    <w:nsid w:val="024A0E31"/>
    <w:multiLevelType w:val="hybridMultilevel"/>
    <w:tmpl w:val="5CDA8C14"/>
    <w:lvl w:ilvl="0" w:tplc="59965D0A">
      <w:start w:val="1"/>
      <w:numFmt w:val="decimal"/>
      <w:lvlText w:val="%1"/>
      <w:lvlJc w:val="left"/>
      <w:pPr>
        <w:ind w:left="1236" w:hanging="744"/>
        <w:jc w:val="righ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EF46BD6">
      <w:numFmt w:val="bullet"/>
      <w:lvlText w:val="•"/>
      <w:lvlJc w:val="left"/>
      <w:pPr>
        <w:ind w:left="2140" w:hanging="744"/>
      </w:pPr>
      <w:rPr>
        <w:rFonts w:hint="default"/>
        <w:lang w:val="ru-RU" w:eastAsia="en-US" w:bidi="ar-SA"/>
      </w:rPr>
    </w:lvl>
    <w:lvl w:ilvl="2" w:tplc="6546A374">
      <w:numFmt w:val="bullet"/>
      <w:lvlText w:val="•"/>
      <w:lvlJc w:val="left"/>
      <w:pPr>
        <w:ind w:left="3041" w:hanging="744"/>
      </w:pPr>
      <w:rPr>
        <w:rFonts w:hint="default"/>
        <w:lang w:val="ru-RU" w:eastAsia="en-US" w:bidi="ar-SA"/>
      </w:rPr>
    </w:lvl>
    <w:lvl w:ilvl="3" w:tplc="26FC1246">
      <w:numFmt w:val="bullet"/>
      <w:lvlText w:val="•"/>
      <w:lvlJc w:val="left"/>
      <w:pPr>
        <w:ind w:left="3942" w:hanging="744"/>
      </w:pPr>
      <w:rPr>
        <w:rFonts w:hint="default"/>
        <w:lang w:val="ru-RU" w:eastAsia="en-US" w:bidi="ar-SA"/>
      </w:rPr>
    </w:lvl>
    <w:lvl w:ilvl="4" w:tplc="5CA8F210">
      <w:numFmt w:val="bullet"/>
      <w:lvlText w:val="•"/>
      <w:lvlJc w:val="left"/>
      <w:pPr>
        <w:ind w:left="4843" w:hanging="744"/>
      </w:pPr>
      <w:rPr>
        <w:rFonts w:hint="default"/>
        <w:lang w:val="ru-RU" w:eastAsia="en-US" w:bidi="ar-SA"/>
      </w:rPr>
    </w:lvl>
    <w:lvl w:ilvl="5" w:tplc="EC74BE30">
      <w:numFmt w:val="bullet"/>
      <w:lvlText w:val="•"/>
      <w:lvlJc w:val="left"/>
      <w:pPr>
        <w:ind w:left="5744" w:hanging="744"/>
      </w:pPr>
      <w:rPr>
        <w:rFonts w:hint="default"/>
        <w:lang w:val="ru-RU" w:eastAsia="en-US" w:bidi="ar-SA"/>
      </w:rPr>
    </w:lvl>
    <w:lvl w:ilvl="6" w:tplc="C708F750">
      <w:numFmt w:val="bullet"/>
      <w:lvlText w:val="•"/>
      <w:lvlJc w:val="left"/>
      <w:pPr>
        <w:ind w:left="6644" w:hanging="744"/>
      </w:pPr>
      <w:rPr>
        <w:rFonts w:hint="default"/>
        <w:lang w:val="ru-RU" w:eastAsia="en-US" w:bidi="ar-SA"/>
      </w:rPr>
    </w:lvl>
    <w:lvl w:ilvl="7" w:tplc="79F8868A">
      <w:numFmt w:val="bullet"/>
      <w:lvlText w:val="•"/>
      <w:lvlJc w:val="left"/>
      <w:pPr>
        <w:ind w:left="7545" w:hanging="744"/>
      </w:pPr>
      <w:rPr>
        <w:rFonts w:hint="default"/>
        <w:lang w:val="ru-RU" w:eastAsia="en-US" w:bidi="ar-SA"/>
      </w:rPr>
    </w:lvl>
    <w:lvl w:ilvl="8" w:tplc="BDB8E4E0">
      <w:numFmt w:val="bullet"/>
      <w:lvlText w:val="•"/>
      <w:lvlJc w:val="left"/>
      <w:pPr>
        <w:ind w:left="8446" w:hanging="744"/>
      </w:pPr>
      <w:rPr>
        <w:rFonts w:hint="default"/>
        <w:lang w:val="ru-RU" w:eastAsia="en-US" w:bidi="ar-SA"/>
      </w:rPr>
    </w:lvl>
  </w:abstractNum>
  <w:abstractNum w:abstractNumId="4">
    <w:nsid w:val="02676AF1"/>
    <w:multiLevelType w:val="hybridMultilevel"/>
    <w:tmpl w:val="F83A5C30"/>
    <w:lvl w:ilvl="0" w:tplc="1BDE72DA">
      <w:start w:val="1"/>
      <w:numFmt w:val="decimal"/>
      <w:lvlText w:val="%1."/>
      <w:lvlJc w:val="left"/>
      <w:pPr>
        <w:ind w:left="572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552E40E">
      <w:numFmt w:val="bullet"/>
      <w:lvlText w:val="•"/>
      <w:lvlJc w:val="left"/>
      <w:pPr>
        <w:ind w:left="1546" w:hanging="853"/>
      </w:pPr>
      <w:rPr>
        <w:rFonts w:hint="default"/>
        <w:lang w:val="ru-RU" w:eastAsia="en-US" w:bidi="ar-SA"/>
      </w:rPr>
    </w:lvl>
    <w:lvl w:ilvl="2" w:tplc="B3429BD0">
      <w:numFmt w:val="bullet"/>
      <w:lvlText w:val="•"/>
      <w:lvlJc w:val="left"/>
      <w:pPr>
        <w:ind w:left="2513" w:hanging="853"/>
      </w:pPr>
      <w:rPr>
        <w:rFonts w:hint="default"/>
        <w:lang w:val="ru-RU" w:eastAsia="en-US" w:bidi="ar-SA"/>
      </w:rPr>
    </w:lvl>
    <w:lvl w:ilvl="3" w:tplc="FF1A1B84">
      <w:numFmt w:val="bullet"/>
      <w:lvlText w:val="•"/>
      <w:lvlJc w:val="left"/>
      <w:pPr>
        <w:ind w:left="3480" w:hanging="853"/>
      </w:pPr>
      <w:rPr>
        <w:rFonts w:hint="default"/>
        <w:lang w:val="ru-RU" w:eastAsia="en-US" w:bidi="ar-SA"/>
      </w:rPr>
    </w:lvl>
    <w:lvl w:ilvl="4" w:tplc="125EE654">
      <w:numFmt w:val="bullet"/>
      <w:lvlText w:val="•"/>
      <w:lvlJc w:val="left"/>
      <w:pPr>
        <w:ind w:left="4447" w:hanging="853"/>
      </w:pPr>
      <w:rPr>
        <w:rFonts w:hint="default"/>
        <w:lang w:val="ru-RU" w:eastAsia="en-US" w:bidi="ar-SA"/>
      </w:rPr>
    </w:lvl>
    <w:lvl w:ilvl="5" w:tplc="B8424152">
      <w:numFmt w:val="bullet"/>
      <w:lvlText w:val="•"/>
      <w:lvlJc w:val="left"/>
      <w:pPr>
        <w:ind w:left="5414" w:hanging="853"/>
      </w:pPr>
      <w:rPr>
        <w:rFonts w:hint="default"/>
        <w:lang w:val="ru-RU" w:eastAsia="en-US" w:bidi="ar-SA"/>
      </w:rPr>
    </w:lvl>
    <w:lvl w:ilvl="6" w:tplc="5A501BAE">
      <w:numFmt w:val="bullet"/>
      <w:lvlText w:val="•"/>
      <w:lvlJc w:val="left"/>
      <w:pPr>
        <w:ind w:left="6380" w:hanging="853"/>
      </w:pPr>
      <w:rPr>
        <w:rFonts w:hint="default"/>
        <w:lang w:val="ru-RU" w:eastAsia="en-US" w:bidi="ar-SA"/>
      </w:rPr>
    </w:lvl>
    <w:lvl w:ilvl="7" w:tplc="3D9E4834">
      <w:numFmt w:val="bullet"/>
      <w:lvlText w:val="•"/>
      <w:lvlJc w:val="left"/>
      <w:pPr>
        <w:ind w:left="7347" w:hanging="853"/>
      </w:pPr>
      <w:rPr>
        <w:rFonts w:hint="default"/>
        <w:lang w:val="ru-RU" w:eastAsia="en-US" w:bidi="ar-SA"/>
      </w:rPr>
    </w:lvl>
    <w:lvl w:ilvl="8" w:tplc="8A322C30">
      <w:numFmt w:val="bullet"/>
      <w:lvlText w:val="•"/>
      <w:lvlJc w:val="left"/>
      <w:pPr>
        <w:ind w:left="8314" w:hanging="853"/>
      </w:pPr>
      <w:rPr>
        <w:rFonts w:hint="default"/>
        <w:lang w:val="ru-RU" w:eastAsia="en-US" w:bidi="ar-SA"/>
      </w:rPr>
    </w:lvl>
  </w:abstractNum>
  <w:abstractNum w:abstractNumId="5">
    <w:nsid w:val="03C558BB"/>
    <w:multiLevelType w:val="hybridMultilevel"/>
    <w:tmpl w:val="9AF63E22"/>
    <w:lvl w:ilvl="0" w:tplc="25EE8258">
      <w:start w:val="1"/>
      <w:numFmt w:val="decimal"/>
      <w:lvlText w:val="%1"/>
      <w:lvlJc w:val="left"/>
      <w:pPr>
        <w:ind w:left="1236" w:hanging="7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ED4BD1E">
      <w:numFmt w:val="bullet"/>
      <w:lvlText w:val="•"/>
      <w:lvlJc w:val="left"/>
      <w:pPr>
        <w:ind w:left="2140" w:hanging="744"/>
      </w:pPr>
      <w:rPr>
        <w:rFonts w:hint="default"/>
        <w:lang w:val="ru-RU" w:eastAsia="en-US" w:bidi="ar-SA"/>
      </w:rPr>
    </w:lvl>
    <w:lvl w:ilvl="2" w:tplc="B27A5F48">
      <w:numFmt w:val="bullet"/>
      <w:lvlText w:val="•"/>
      <w:lvlJc w:val="left"/>
      <w:pPr>
        <w:ind w:left="3041" w:hanging="744"/>
      </w:pPr>
      <w:rPr>
        <w:rFonts w:hint="default"/>
        <w:lang w:val="ru-RU" w:eastAsia="en-US" w:bidi="ar-SA"/>
      </w:rPr>
    </w:lvl>
    <w:lvl w:ilvl="3" w:tplc="B84AA02A">
      <w:numFmt w:val="bullet"/>
      <w:lvlText w:val="•"/>
      <w:lvlJc w:val="left"/>
      <w:pPr>
        <w:ind w:left="3942" w:hanging="744"/>
      </w:pPr>
      <w:rPr>
        <w:rFonts w:hint="default"/>
        <w:lang w:val="ru-RU" w:eastAsia="en-US" w:bidi="ar-SA"/>
      </w:rPr>
    </w:lvl>
    <w:lvl w:ilvl="4" w:tplc="F0CC8C78">
      <w:numFmt w:val="bullet"/>
      <w:lvlText w:val="•"/>
      <w:lvlJc w:val="left"/>
      <w:pPr>
        <w:ind w:left="4843" w:hanging="744"/>
      </w:pPr>
      <w:rPr>
        <w:rFonts w:hint="default"/>
        <w:lang w:val="ru-RU" w:eastAsia="en-US" w:bidi="ar-SA"/>
      </w:rPr>
    </w:lvl>
    <w:lvl w:ilvl="5" w:tplc="75D263C8">
      <w:numFmt w:val="bullet"/>
      <w:lvlText w:val="•"/>
      <w:lvlJc w:val="left"/>
      <w:pPr>
        <w:ind w:left="5744" w:hanging="744"/>
      </w:pPr>
      <w:rPr>
        <w:rFonts w:hint="default"/>
        <w:lang w:val="ru-RU" w:eastAsia="en-US" w:bidi="ar-SA"/>
      </w:rPr>
    </w:lvl>
    <w:lvl w:ilvl="6" w:tplc="68667DF0">
      <w:numFmt w:val="bullet"/>
      <w:lvlText w:val="•"/>
      <w:lvlJc w:val="left"/>
      <w:pPr>
        <w:ind w:left="6644" w:hanging="744"/>
      </w:pPr>
      <w:rPr>
        <w:rFonts w:hint="default"/>
        <w:lang w:val="ru-RU" w:eastAsia="en-US" w:bidi="ar-SA"/>
      </w:rPr>
    </w:lvl>
    <w:lvl w:ilvl="7" w:tplc="DA9890E8">
      <w:numFmt w:val="bullet"/>
      <w:lvlText w:val="•"/>
      <w:lvlJc w:val="left"/>
      <w:pPr>
        <w:ind w:left="7545" w:hanging="744"/>
      </w:pPr>
      <w:rPr>
        <w:rFonts w:hint="default"/>
        <w:lang w:val="ru-RU" w:eastAsia="en-US" w:bidi="ar-SA"/>
      </w:rPr>
    </w:lvl>
    <w:lvl w:ilvl="8" w:tplc="9A34426A">
      <w:numFmt w:val="bullet"/>
      <w:lvlText w:val="•"/>
      <w:lvlJc w:val="left"/>
      <w:pPr>
        <w:ind w:left="8446" w:hanging="744"/>
      </w:pPr>
      <w:rPr>
        <w:rFonts w:hint="default"/>
        <w:lang w:val="ru-RU" w:eastAsia="en-US" w:bidi="ar-SA"/>
      </w:rPr>
    </w:lvl>
  </w:abstractNum>
  <w:abstractNum w:abstractNumId="6">
    <w:nsid w:val="03FC7B01"/>
    <w:multiLevelType w:val="hybridMultilevel"/>
    <w:tmpl w:val="411C5EFC"/>
    <w:lvl w:ilvl="0" w:tplc="4A261AA6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D5A6E7AE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AAF29570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8852360E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4656E918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BD2E283E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4C607B78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46023804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8202213A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7">
    <w:nsid w:val="05B05267"/>
    <w:multiLevelType w:val="hybridMultilevel"/>
    <w:tmpl w:val="E726630E"/>
    <w:lvl w:ilvl="0" w:tplc="77A09DF6">
      <w:numFmt w:val="bullet"/>
      <w:lvlText w:val="-"/>
      <w:lvlJc w:val="left"/>
      <w:pPr>
        <w:ind w:left="150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5CEC62E">
      <w:numFmt w:val="bullet"/>
      <w:lvlText w:val="•"/>
      <w:lvlJc w:val="left"/>
      <w:pPr>
        <w:ind w:left="438" w:hanging="140"/>
      </w:pPr>
      <w:rPr>
        <w:rFonts w:hint="default"/>
        <w:lang w:val="ru-RU" w:eastAsia="en-US" w:bidi="ar-SA"/>
      </w:rPr>
    </w:lvl>
    <w:lvl w:ilvl="2" w:tplc="83C8FA52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D938CB46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4" w:tplc="C76AB85A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5" w:tplc="D8D84E9E">
      <w:numFmt w:val="bullet"/>
      <w:lvlText w:val="•"/>
      <w:lvlJc w:val="left"/>
      <w:pPr>
        <w:ind w:left="1551" w:hanging="140"/>
      </w:pPr>
      <w:rPr>
        <w:rFonts w:hint="default"/>
        <w:lang w:val="ru-RU" w:eastAsia="en-US" w:bidi="ar-SA"/>
      </w:rPr>
    </w:lvl>
    <w:lvl w:ilvl="6" w:tplc="5AC827BE">
      <w:numFmt w:val="bullet"/>
      <w:lvlText w:val="•"/>
      <w:lvlJc w:val="left"/>
      <w:pPr>
        <w:ind w:left="1829" w:hanging="140"/>
      </w:pPr>
      <w:rPr>
        <w:rFonts w:hint="default"/>
        <w:lang w:val="ru-RU" w:eastAsia="en-US" w:bidi="ar-SA"/>
      </w:rPr>
    </w:lvl>
    <w:lvl w:ilvl="7" w:tplc="15A60488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  <w:lvl w:ilvl="8" w:tplc="468AA93C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</w:abstractNum>
  <w:abstractNum w:abstractNumId="8">
    <w:nsid w:val="06227839"/>
    <w:multiLevelType w:val="hybridMultilevel"/>
    <w:tmpl w:val="FD0096CC"/>
    <w:lvl w:ilvl="0" w:tplc="BB2277A6">
      <w:start w:val="3"/>
      <w:numFmt w:val="decimal"/>
      <w:lvlText w:val="%1-"/>
      <w:lvlJc w:val="left"/>
      <w:pPr>
        <w:ind w:left="1965" w:hanging="83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B5BA39C8">
      <w:numFmt w:val="bullet"/>
      <w:lvlText w:val="•"/>
      <w:lvlJc w:val="left"/>
      <w:pPr>
        <w:ind w:left="2788" w:hanging="837"/>
      </w:pPr>
      <w:rPr>
        <w:rFonts w:hint="default"/>
        <w:lang w:val="ru-RU" w:eastAsia="en-US" w:bidi="ar-SA"/>
      </w:rPr>
    </w:lvl>
    <w:lvl w:ilvl="2" w:tplc="27124CF2">
      <w:numFmt w:val="bullet"/>
      <w:lvlText w:val="•"/>
      <w:lvlJc w:val="left"/>
      <w:pPr>
        <w:ind w:left="3617" w:hanging="837"/>
      </w:pPr>
      <w:rPr>
        <w:rFonts w:hint="default"/>
        <w:lang w:val="ru-RU" w:eastAsia="en-US" w:bidi="ar-SA"/>
      </w:rPr>
    </w:lvl>
    <w:lvl w:ilvl="3" w:tplc="5AE80D3C">
      <w:numFmt w:val="bullet"/>
      <w:lvlText w:val="•"/>
      <w:lvlJc w:val="left"/>
      <w:pPr>
        <w:ind w:left="4446" w:hanging="837"/>
      </w:pPr>
      <w:rPr>
        <w:rFonts w:hint="default"/>
        <w:lang w:val="ru-RU" w:eastAsia="en-US" w:bidi="ar-SA"/>
      </w:rPr>
    </w:lvl>
    <w:lvl w:ilvl="4" w:tplc="F522B9FA">
      <w:numFmt w:val="bullet"/>
      <w:lvlText w:val="•"/>
      <w:lvlJc w:val="left"/>
      <w:pPr>
        <w:ind w:left="5275" w:hanging="837"/>
      </w:pPr>
      <w:rPr>
        <w:rFonts w:hint="default"/>
        <w:lang w:val="ru-RU" w:eastAsia="en-US" w:bidi="ar-SA"/>
      </w:rPr>
    </w:lvl>
    <w:lvl w:ilvl="5" w:tplc="4328A6D0">
      <w:numFmt w:val="bullet"/>
      <w:lvlText w:val="•"/>
      <w:lvlJc w:val="left"/>
      <w:pPr>
        <w:ind w:left="6104" w:hanging="837"/>
      </w:pPr>
      <w:rPr>
        <w:rFonts w:hint="default"/>
        <w:lang w:val="ru-RU" w:eastAsia="en-US" w:bidi="ar-SA"/>
      </w:rPr>
    </w:lvl>
    <w:lvl w:ilvl="6" w:tplc="109C7F44">
      <w:numFmt w:val="bullet"/>
      <w:lvlText w:val="•"/>
      <w:lvlJc w:val="left"/>
      <w:pPr>
        <w:ind w:left="6932" w:hanging="837"/>
      </w:pPr>
      <w:rPr>
        <w:rFonts w:hint="default"/>
        <w:lang w:val="ru-RU" w:eastAsia="en-US" w:bidi="ar-SA"/>
      </w:rPr>
    </w:lvl>
    <w:lvl w:ilvl="7" w:tplc="D19AA0B6">
      <w:numFmt w:val="bullet"/>
      <w:lvlText w:val="•"/>
      <w:lvlJc w:val="left"/>
      <w:pPr>
        <w:ind w:left="7761" w:hanging="837"/>
      </w:pPr>
      <w:rPr>
        <w:rFonts w:hint="default"/>
        <w:lang w:val="ru-RU" w:eastAsia="en-US" w:bidi="ar-SA"/>
      </w:rPr>
    </w:lvl>
    <w:lvl w:ilvl="8" w:tplc="DC925F78">
      <w:numFmt w:val="bullet"/>
      <w:lvlText w:val="•"/>
      <w:lvlJc w:val="left"/>
      <w:pPr>
        <w:ind w:left="8590" w:hanging="837"/>
      </w:pPr>
      <w:rPr>
        <w:rFonts w:hint="default"/>
        <w:lang w:val="ru-RU" w:eastAsia="en-US" w:bidi="ar-SA"/>
      </w:rPr>
    </w:lvl>
  </w:abstractNum>
  <w:abstractNum w:abstractNumId="9">
    <w:nsid w:val="06E65615"/>
    <w:multiLevelType w:val="hybridMultilevel"/>
    <w:tmpl w:val="3F947E8E"/>
    <w:lvl w:ilvl="0" w:tplc="961052B2">
      <w:numFmt w:val="bullet"/>
      <w:lvlText w:val="-"/>
      <w:lvlJc w:val="left"/>
      <w:pPr>
        <w:ind w:left="313" w:hanging="184"/>
      </w:pPr>
      <w:rPr>
        <w:rFonts w:ascii="Times New Roman" w:eastAsia="Times New Roman" w:hAnsi="Times New Roman" w:cs="Times New Roman" w:hint="default"/>
        <w:i/>
        <w:w w:val="100"/>
        <w:sz w:val="21"/>
        <w:szCs w:val="21"/>
        <w:lang w:val="ru-RU" w:eastAsia="en-US" w:bidi="ar-SA"/>
      </w:rPr>
    </w:lvl>
    <w:lvl w:ilvl="1" w:tplc="CE96CEF0">
      <w:numFmt w:val="bullet"/>
      <w:lvlText w:val="•"/>
      <w:lvlJc w:val="left"/>
      <w:pPr>
        <w:ind w:left="1312" w:hanging="16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487643D4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98661492">
      <w:numFmt w:val="bullet"/>
      <w:lvlText w:val="•"/>
      <w:lvlJc w:val="left"/>
      <w:pPr>
        <w:ind w:left="3082" w:hanging="164"/>
      </w:pPr>
      <w:rPr>
        <w:rFonts w:hint="default"/>
        <w:lang w:val="ru-RU" w:eastAsia="en-US" w:bidi="ar-SA"/>
      </w:rPr>
    </w:lvl>
    <w:lvl w:ilvl="4" w:tplc="916A3BD2">
      <w:numFmt w:val="bullet"/>
      <w:lvlText w:val="•"/>
      <w:lvlJc w:val="left"/>
      <w:pPr>
        <w:ind w:left="3963" w:hanging="164"/>
      </w:pPr>
      <w:rPr>
        <w:rFonts w:hint="default"/>
        <w:lang w:val="ru-RU" w:eastAsia="en-US" w:bidi="ar-SA"/>
      </w:rPr>
    </w:lvl>
    <w:lvl w:ilvl="5" w:tplc="4100F1E8">
      <w:numFmt w:val="bullet"/>
      <w:lvlText w:val="•"/>
      <w:lvlJc w:val="left"/>
      <w:pPr>
        <w:ind w:left="4844" w:hanging="164"/>
      </w:pPr>
      <w:rPr>
        <w:rFonts w:hint="default"/>
        <w:lang w:val="ru-RU" w:eastAsia="en-US" w:bidi="ar-SA"/>
      </w:rPr>
    </w:lvl>
    <w:lvl w:ilvl="6" w:tplc="00D67A2E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7" w:tplc="9F42215E">
      <w:numFmt w:val="bullet"/>
      <w:lvlText w:val="•"/>
      <w:lvlJc w:val="left"/>
      <w:pPr>
        <w:ind w:left="6606" w:hanging="164"/>
      </w:pPr>
      <w:rPr>
        <w:rFonts w:hint="default"/>
        <w:lang w:val="ru-RU" w:eastAsia="en-US" w:bidi="ar-SA"/>
      </w:rPr>
    </w:lvl>
    <w:lvl w:ilvl="8" w:tplc="958ECC6C">
      <w:numFmt w:val="bullet"/>
      <w:lvlText w:val="•"/>
      <w:lvlJc w:val="left"/>
      <w:pPr>
        <w:ind w:left="7487" w:hanging="164"/>
      </w:pPr>
      <w:rPr>
        <w:rFonts w:hint="default"/>
        <w:lang w:val="ru-RU" w:eastAsia="en-US" w:bidi="ar-SA"/>
      </w:rPr>
    </w:lvl>
  </w:abstractNum>
  <w:abstractNum w:abstractNumId="10">
    <w:nsid w:val="06F21AB1"/>
    <w:multiLevelType w:val="hybridMultilevel"/>
    <w:tmpl w:val="6532A35C"/>
    <w:lvl w:ilvl="0" w:tplc="9E6C4360">
      <w:start w:val="1"/>
      <w:numFmt w:val="decimal"/>
      <w:lvlText w:val="%1."/>
      <w:lvlJc w:val="left"/>
      <w:pPr>
        <w:ind w:left="564" w:hanging="8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3EAA8FF8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B2026E0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B2C4A4B2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DB5A8586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EA600994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C4A0D348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FFB8F03A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85CC882E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11">
    <w:nsid w:val="072D7928"/>
    <w:multiLevelType w:val="hybridMultilevel"/>
    <w:tmpl w:val="A10842A0"/>
    <w:lvl w:ilvl="0" w:tplc="56B84EDC">
      <w:start w:val="1"/>
      <w:numFmt w:val="decimal"/>
      <w:lvlText w:val="%1"/>
      <w:lvlJc w:val="left"/>
      <w:pPr>
        <w:ind w:left="1929" w:hanging="74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69E254A">
      <w:numFmt w:val="bullet"/>
      <w:lvlText w:val="•"/>
      <w:lvlJc w:val="left"/>
      <w:pPr>
        <w:ind w:left="2752" w:hanging="745"/>
      </w:pPr>
      <w:rPr>
        <w:rFonts w:hint="default"/>
        <w:lang w:val="ru-RU" w:eastAsia="en-US" w:bidi="ar-SA"/>
      </w:rPr>
    </w:lvl>
    <w:lvl w:ilvl="2" w:tplc="FB664130">
      <w:numFmt w:val="bullet"/>
      <w:lvlText w:val="•"/>
      <w:lvlJc w:val="left"/>
      <w:pPr>
        <w:ind w:left="3585" w:hanging="745"/>
      </w:pPr>
      <w:rPr>
        <w:rFonts w:hint="default"/>
        <w:lang w:val="ru-RU" w:eastAsia="en-US" w:bidi="ar-SA"/>
      </w:rPr>
    </w:lvl>
    <w:lvl w:ilvl="3" w:tplc="18304AD8">
      <w:numFmt w:val="bullet"/>
      <w:lvlText w:val="•"/>
      <w:lvlJc w:val="left"/>
      <w:pPr>
        <w:ind w:left="4418" w:hanging="745"/>
      </w:pPr>
      <w:rPr>
        <w:rFonts w:hint="default"/>
        <w:lang w:val="ru-RU" w:eastAsia="en-US" w:bidi="ar-SA"/>
      </w:rPr>
    </w:lvl>
    <w:lvl w:ilvl="4" w:tplc="D7429E3A">
      <w:numFmt w:val="bullet"/>
      <w:lvlText w:val="•"/>
      <w:lvlJc w:val="left"/>
      <w:pPr>
        <w:ind w:left="5251" w:hanging="745"/>
      </w:pPr>
      <w:rPr>
        <w:rFonts w:hint="default"/>
        <w:lang w:val="ru-RU" w:eastAsia="en-US" w:bidi="ar-SA"/>
      </w:rPr>
    </w:lvl>
    <w:lvl w:ilvl="5" w:tplc="C65434B2">
      <w:numFmt w:val="bullet"/>
      <w:lvlText w:val="•"/>
      <w:lvlJc w:val="left"/>
      <w:pPr>
        <w:ind w:left="6084" w:hanging="745"/>
      </w:pPr>
      <w:rPr>
        <w:rFonts w:hint="default"/>
        <w:lang w:val="ru-RU" w:eastAsia="en-US" w:bidi="ar-SA"/>
      </w:rPr>
    </w:lvl>
    <w:lvl w:ilvl="6" w:tplc="1D8CFDAE">
      <w:numFmt w:val="bullet"/>
      <w:lvlText w:val="•"/>
      <w:lvlJc w:val="left"/>
      <w:pPr>
        <w:ind w:left="6916" w:hanging="745"/>
      </w:pPr>
      <w:rPr>
        <w:rFonts w:hint="default"/>
        <w:lang w:val="ru-RU" w:eastAsia="en-US" w:bidi="ar-SA"/>
      </w:rPr>
    </w:lvl>
    <w:lvl w:ilvl="7" w:tplc="A41C6F62">
      <w:numFmt w:val="bullet"/>
      <w:lvlText w:val="•"/>
      <w:lvlJc w:val="left"/>
      <w:pPr>
        <w:ind w:left="7749" w:hanging="745"/>
      </w:pPr>
      <w:rPr>
        <w:rFonts w:hint="default"/>
        <w:lang w:val="ru-RU" w:eastAsia="en-US" w:bidi="ar-SA"/>
      </w:rPr>
    </w:lvl>
    <w:lvl w:ilvl="8" w:tplc="6C8EEA1E">
      <w:numFmt w:val="bullet"/>
      <w:lvlText w:val="•"/>
      <w:lvlJc w:val="left"/>
      <w:pPr>
        <w:ind w:left="8582" w:hanging="745"/>
      </w:pPr>
      <w:rPr>
        <w:rFonts w:hint="default"/>
        <w:lang w:val="ru-RU" w:eastAsia="en-US" w:bidi="ar-SA"/>
      </w:rPr>
    </w:lvl>
  </w:abstractNum>
  <w:abstractNum w:abstractNumId="12">
    <w:nsid w:val="082F23E6"/>
    <w:multiLevelType w:val="hybridMultilevel"/>
    <w:tmpl w:val="EF483A58"/>
    <w:lvl w:ilvl="0" w:tplc="A356BA54">
      <w:start w:val="1"/>
      <w:numFmt w:val="decimal"/>
      <w:lvlText w:val="%1."/>
      <w:lvlJc w:val="left"/>
      <w:pPr>
        <w:ind w:left="568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CB4840FA">
      <w:numFmt w:val="bullet"/>
      <w:lvlText w:val="•"/>
      <w:lvlJc w:val="left"/>
      <w:pPr>
        <w:ind w:left="1528" w:hanging="893"/>
      </w:pPr>
      <w:rPr>
        <w:rFonts w:hint="default"/>
        <w:lang w:val="ru-RU" w:eastAsia="en-US" w:bidi="ar-SA"/>
      </w:rPr>
    </w:lvl>
    <w:lvl w:ilvl="2" w:tplc="05EC9E4E">
      <w:numFmt w:val="bullet"/>
      <w:lvlText w:val="•"/>
      <w:lvlJc w:val="left"/>
      <w:pPr>
        <w:ind w:left="2497" w:hanging="893"/>
      </w:pPr>
      <w:rPr>
        <w:rFonts w:hint="default"/>
        <w:lang w:val="ru-RU" w:eastAsia="en-US" w:bidi="ar-SA"/>
      </w:rPr>
    </w:lvl>
    <w:lvl w:ilvl="3" w:tplc="B6AEE7E8">
      <w:numFmt w:val="bullet"/>
      <w:lvlText w:val="•"/>
      <w:lvlJc w:val="left"/>
      <w:pPr>
        <w:ind w:left="3466" w:hanging="893"/>
      </w:pPr>
      <w:rPr>
        <w:rFonts w:hint="default"/>
        <w:lang w:val="ru-RU" w:eastAsia="en-US" w:bidi="ar-SA"/>
      </w:rPr>
    </w:lvl>
    <w:lvl w:ilvl="4" w:tplc="32122630">
      <w:numFmt w:val="bullet"/>
      <w:lvlText w:val="•"/>
      <w:lvlJc w:val="left"/>
      <w:pPr>
        <w:ind w:left="4435" w:hanging="893"/>
      </w:pPr>
      <w:rPr>
        <w:rFonts w:hint="default"/>
        <w:lang w:val="ru-RU" w:eastAsia="en-US" w:bidi="ar-SA"/>
      </w:rPr>
    </w:lvl>
    <w:lvl w:ilvl="5" w:tplc="698EEF94">
      <w:numFmt w:val="bullet"/>
      <w:lvlText w:val="•"/>
      <w:lvlJc w:val="left"/>
      <w:pPr>
        <w:ind w:left="5404" w:hanging="893"/>
      </w:pPr>
      <w:rPr>
        <w:rFonts w:hint="default"/>
        <w:lang w:val="ru-RU" w:eastAsia="en-US" w:bidi="ar-SA"/>
      </w:rPr>
    </w:lvl>
    <w:lvl w:ilvl="6" w:tplc="C35AD32E">
      <w:numFmt w:val="bullet"/>
      <w:lvlText w:val="•"/>
      <w:lvlJc w:val="left"/>
      <w:pPr>
        <w:ind w:left="6372" w:hanging="893"/>
      </w:pPr>
      <w:rPr>
        <w:rFonts w:hint="default"/>
        <w:lang w:val="ru-RU" w:eastAsia="en-US" w:bidi="ar-SA"/>
      </w:rPr>
    </w:lvl>
    <w:lvl w:ilvl="7" w:tplc="34109486">
      <w:numFmt w:val="bullet"/>
      <w:lvlText w:val="•"/>
      <w:lvlJc w:val="left"/>
      <w:pPr>
        <w:ind w:left="7341" w:hanging="893"/>
      </w:pPr>
      <w:rPr>
        <w:rFonts w:hint="default"/>
        <w:lang w:val="ru-RU" w:eastAsia="en-US" w:bidi="ar-SA"/>
      </w:rPr>
    </w:lvl>
    <w:lvl w:ilvl="8" w:tplc="73F06094">
      <w:numFmt w:val="bullet"/>
      <w:lvlText w:val="•"/>
      <w:lvlJc w:val="left"/>
      <w:pPr>
        <w:ind w:left="8310" w:hanging="893"/>
      </w:pPr>
      <w:rPr>
        <w:rFonts w:hint="default"/>
        <w:lang w:val="ru-RU" w:eastAsia="en-US" w:bidi="ar-SA"/>
      </w:rPr>
    </w:lvl>
  </w:abstractNum>
  <w:abstractNum w:abstractNumId="13">
    <w:nsid w:val="086C45B6"/>
    <w:multiLevelType w:val="hybridMultilevel"/>
    <w:tmpl w:val="34B46E08"/>
    <w:lvl w:ilvl="0" w:tplc="8FE4C36C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BCFCA894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CF66062C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08F04C88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588C6AAC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AB30FF62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1884C8D4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11DEF8A8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D7D0E5CA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14">
    <w:nsid w:val="08C401C8"/>
    <w:multiLevelType w:val="hybridMultilevel"/>
    <w:tmpl w:val="EF6CA4D8"/>
    <w:lvl w:ilvl="0" w:tplc="85929900">
      <w:start w:val="1"/>
      <w:numFmt w:val="decimal"/>
      <w:lvlText w:val="%1"/>
      <w:lvlJc w:val="left"/>
      <w:pPr>
        <w:ind w:left="3057" w:hanging="6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C2E4AEC">
      <w:numFmt w:val="bullet"/>
      <w:lvlText w:val="•"/>
      <w:lvlJc w:val="left"/>
      <w:pPr>
        <w:ind w:left="3778" w:hanging="624"/>
      </w:pPr>
      <w:rPr>
        <w:rFonts w:hint="default"/>
        <w:lang w:val="ru-RU" w:eastAsia="en-US" w:bidi="ar-SA"/>
      </w:rPr>
    </w:lvl>
    <w:lvl w:ilvl="2" w:tplc="C076EB90">
      <w:numFmt w:val="bullet"/>
      <w:lvlText w:val="•"/>
      <w:lvlJc w:val="left"/>
      <w:pPr>
        <w:ind w:left="4497" w:hanging="624"/>
      </w:pPr>
      <w:rPr>
        <w:rFonts w:hint="default"/>
        <w:lang w:val="ru-RU" w:eastAsia="en-US" w:bidi="ar-SA"/>
      </w:rPr>
    </w:lvl>
    <w:lvl w:ilvl="3" w:tplc="B4D61F84">
      <w:numFmt w:val="bullet"/>
      <w:lvlText w:val="•"/>
      <w:lvlJc w:val="left"/>
      <w:pPr>
        <w:ind w:left="5216" w:hanging="624"/>
      </w:pPr>
      <w:rPr>
        <w:rFonts w:hint="default"/>
        <w:lang w:val="ru-RU" w:eastAsia="en-US" w:bidi="ar-SA"/>
      </w:rPr>
    </w:lvl>
    <w:lvl w:ilvl="4" w:tplc="4C748278">
      <w:numFmt w:val="bullet"/>
      <w:lvlText w:val="•"/>
      <w:lvlJc w:val="left"/>
      <w:pPr>
        <w:ind w:left="5935" w:hanging="624"/>
      </w:pPr>
      <w:rPr>
        <w:rFonts w:hint="default"/>
        <w:lang w:val="ru-RU" w:eastAsia="en-US" w:bidi="ar-SA"/>
      </w:rPr>
    </w:lvl>
    <w:lvl w:ilvl="5" w:tplc="B87AA2B6">
      <w:numFmt w:val="bullet"/>
      <w:lvlText w:val="•"/>
      <w:lvlJc w:val="left"/>
      <w:pPr>
        <w:ind w:left="6654" w:hanging="624"/>
      </w:pPr>
      <w:rPr>
        <w:rFonts w:hint="default"/>
        <w:lang w:val="ru-RU" w:eastAsia="en-US" w:bidi="ar-SA"/>
      </w:rPr>
    </w:lvl>
    <w:lvl w:ilvl="6" w:tplc="9E4E913E">
      <w:numFmt w:val="bullet"/>
      <w:lvlText w:val="•"/>
      <w:lvlJc w:val="left"/>
      <w:pPr>
        <w:ind w:left="7372" w:hanging="624"/>
      </w:pPr>
      <w:rPr>
        <w:rFonts w:hint="default"/>
        <w:lang w:val="ru-RU" w:eastAsia="en-US" w:bidi="ar-SA"/>
      </w:rPr>
    </w:lvl>
    <w:lvl w:ilvl="7" w:tplc="883E20E8">
      <w:numFmt w:val="bullet"/>
      <w:lvlText w:val="•"/>
      <w:lvlJc w:val="left"/>
      <w:pPr>
        <w:ind w:left="8091" w:hanging="624"/>
      </w:pPr>
      <w:rPr>
        <w:rFonts w:hint="default"/>
        <w:lang w:val="ru-RU" w:eastAsia="en-US" w:bidi="ar-SA"/>
      </w:rPr>
    </w:lvl>
    <w:lvl w:ilvl="8" w:tplc="A60C9F7C">
      <w:numFmt w:val="bullet"/>
      <w:lvlText w:val="•"/>
      <w:lvlJc w:val="left"/>
      <w:pPr>
        <w:ind w:left="8810" w:hanging="624"/>
      </w:pPr>
      <w:rPr>
        <w:rFonts w:hint="default"/>
        <w:lang w:val="ru-RU" w:eastAsia="en-US" w:bidi="ar-SA"/>
      </w:rPr>
    </w:lvl>
  </w:abstractNum>
  <w:abstractNum w:abstractNumId="15">
    <w:nsid w:val="08C4031F"/>
    <w:multiLevelType w:val="hybridMultilevel"/>
    <w:tmpl w:val="F39C4A0C"/>
    <w:lvl w:ilvl="0" w:tplc="15721EEA">
      <w:start w:val="4"/>
      <w:numFmt w:val="decimal"/>
      <w:lvlText w:val="%1"/>
      <w:lvlJc w:val="left"/>
      <w:pPr>
        <w:ind w:left="1212" w:hanging="7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5C2384E">
      <w:numFmt w:val="bullet"/>
      <w:lvlText w:val="•"/>
      <w:lvlJc w:val="left"/>
      <w:pPr>
        <w:ind w:left="2122" w:hanging="744"/>
      </w:pPr>
      <w:rPr>
        <w:rFonts w:hint="default"/>
        <w:lang w:val="ru-RU" w:eastAsia="en-US" w:bidi="ar-SA"/>
      </w:rPr>
    </w:lvl>
    <w:lvl w:ilvl="2" w:tplc="8BE45164">
      <w:numFmt w:val="bullet"/>
      <w:lvlText w:val="•"/>
      <w:lvlJc w:val="left"/>
      <w:pPr>
        <w:ind w:left="3025" w:hanging="744"/>
      </w:pPr>
      <w:rPr>
        <w:rFonts w:hint="default"/>
        <w:lang w:val="ru-RU" w:eastAsia="en-US" w:bidi="ar-SA"/>
      </w:rPr>
    </w:lvl>
    <w:lvl w:ilvl="3" w:tplc="029EA736">
      <w:numFmt w:val="bullet"/>
      <w:lvlText w:val="•"/>
      <w:lvlJc w:val="left"/>
      <w:pPr>
        <w:ind w:left="3928" w:hanging="744"/>
      </w:pPr>
      <w:rPr>
        <w:rFonts w:hint="default"/>
        <w:lang w:val="ru-RU" w:eastAsia="en-US" w:bidi="ar-SA"/>
      </w:rPr>
    </w:lvl>
    <w:lvl w:ilvl="4" w:tplc="2B301524">
      <w:numFmt w:val="bullet"/>
      <w:lvlText w:val="•"/>
      <w:lvlJc w:val="left"/>
      <w:pPr>
        <w:ind w:left="4831" w:hanging="744"/>
      </w:pPr>
      <w:rPr>
        <w:rFonts w:hint="default"/>
        <w:lang w:val="ru-RU" w:eastAsia="en-US" w:bidi="ar-SA"/>
      </w:rPr>
    </w:lvl>
    <w:lvl w:ilvl="5" w:tplc="6DFE477A">
      <w:numFmt w:val="bullet"/>
      <w:lvlText w:val="•"/>
      <w:lvlJc w:val="left"/>
      <w:pPr>
        <w:ind w:left="5734" w:hanging="744"/>
      </w:pPr>
      <w:rPr>
        <w:rFonts w:hint="default"/>
        <w:lang w:val="ru-RU" w:eastAsia="en-US" w:bidi="ar-SA"/>
      </w:rPr>
    </w:lvl>
    <w:lvl w:ilvl="6" w:tplc="7F1CD954">
      <w:numFmt w:val="bullet"/>
      <w:lvlText w:val="•"/>
      <w:lvlJc w:val="left"/>
      <w:pPr>
        <w:ind w:left="6636" w:hanging="744"/>
      </w:pPr>
      <w:rPr>
        <w:rFonts w:hint="default"/>
        <w:lang w:val="ru-RU" w:eastAsia="en-US" w:bidi="ar-SA"/>
      </w:rPr>
    </w:lvl>
    <w:lvl w:ilvl="7" w:tplc="E9E244AA">
      <w:numFmt w:val="bullet"/>
      <w:lvlText w:val="•"/>
      <w:lvlJc w:val="left"/>
      <w:pPr>
        <w:ind w:left="7539" w:hanging="744"/>
      </w:pPr>
      <w:rPr>
        <w:rFonts w:hint="default"/>
        <w:lang w:val="ru-RU" w:eastAsia="en-US" w:bidi="ar-SA"/>
      </w:rPr>
    </w:lvl>
    <w:lvl w:ilvl="8" w:tplc="A86E1FF4">
      <w:numFmt w:val="bullet"/>
      <w:lvlText w:val="•"/>
      <w:lvlJc w:val="left"/>
      <w:pPr>
        <w:ind w:left="8442" w:hanging="744"/>
      </w:pPr>
      <w:rPr>
        <w:rFonts w:hint="default"/>
        <w:lang w:val="ru-RU" w:eastAsia="en-US" w:bidi="ar-SA"/>
      </w:rPr>
    </w:lvl>
  </w:abstractNum>
  <w:abstractNum w:abstractNumId="16">
    <w:nsid w:val="08C52FBA"/>
    <w:multiLevelType w:val="hybridMultilevel"/>
    <w:tmpl w:val="48042C86"/>
    <w:lvl w:ilvl="0" w:tplc="9C7A724A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EB0828C0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BBE8511C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0FD0F1E6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A0161798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74EA9178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16DA2924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9CBE9D4A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C9DC96E4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17">
    <w:nsid w:val="08E6028E"/>
    <w:multiLevelType w:val="hybridMultilevel"/>
    <w:tmpl w:val="3ED6047C"/>
    <w:lvl w:ilvl="0" w:tplc="50682E98">
      <w:start w:val="1"/>
      <w:numFmt w:val="decimal"/>
      <w:lvlText w:val="%1"/>
      <w:lvlJc w:val="left"/>
      <w:pPr>
        <w:ind w:left="1929" w:hanging="74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BD0A1D6">
      <w:numFmt w:val="bullet"/>
      <w:lvlText w:val="•"/>
      <w:lvlJc w:val="left"/>
      <w:pPr>
        <w:ind w:left="2752" w:hanging="745"/>
      </w:pPr>
      <w:rPr>
        <w:rFonts w:hint="default"/>
        <w:lang w:val="ru-RU" w:eastAsia="en-US" w:bidi="ar-SA"/>
      </w:rPr>
    </w:lvl>
    <w:lvl w:ilvl="2" w:tplc="286866B0">
      <w:numFmt w:val="bullet"/>
      <w:lvlText w:val="•"/>
      <w:lvlJc w:val="left"/>
      <w:pPr>
        <w:ind w:left="3585" w:hanging="745"/>
      </w:pPr>
      <w:rPr>
        <w:rFonts w:hint="default"/>
        <w:lang w:val="ru-RU" w:eastAsia="en-US" w:bidi="ar-SA"/>
      </w:rPr>
    </w:lvl>
    <w:lvl w:ilvl="3" w:tplc="0C06AC48">
      <w:numFmt w:val="bullet"/>
      <w:lvlText w:val="•"/>
      <w:lvlJc w:val="left"/>
      <w:pPr>
        <w:ind w:left="4418" w:hanging="745"/>
      </w:pPr>
      <w:rPr>
        <w:rFonts w:hint="default"/>
        <w:lang w:val="ru-RU" w:eastAsia="en-US" w:bidi="ar-SA"/>
      </w:rPr>
    </w:lvl>
    <w:lvl w:ilvl="4" w:tplc="EB2221F8">
      <w:numFmt w:val="bullet"/>
      <w:lvlText w:val="•"/>
      <w:lvlJc w:val="left"/>
      <w:pPr>
        <w:ind w:left="5251" w:hanging="745"/>
      </w:pPr>
      <w:rPr>
        <w:rFonts w:hint="default"/>
        <w:lang w:val="ru-RU" w:eastAsia="en-US" w:bidi="ar-SA"/>
      </w:rPr>
    </w:lvl>
    <w:lvl w:ilvl="5" w:tplc="7D20A634">
      <w:numFmt w:val="bullet"/>
      <w:lvlText w:val="•"/>
      <w:lvlJc w:val="left"/>
      <w:pPr>
        <w:ind w:left="6084" w:hanging="745"/>
      </w:pPr>
      <w:rPr>
        <w:rFonts w:hint="default"/>
        <w:lang w:val="ru-RU" w:eastAsia="en-US" w:bidi="ar-SA"/>
      </w:rPr>
    </w:lvl>
    <w:lvl w:ilvl="6" w:tplc="CC30CA0C">
      <w:numFmt w:val="bullet"/>
      <w:lvlText w:val="•"/>
      <w:lvlJc w:val="left"/>
      <w:pPr>
        <w:ind w:left="6916" w:hanging="745"/>
      </w:pPr>
      <w:rPr>
        <w:rFonts w:hint="default"/>
        <w:lang w:val="ru-RU" w:eastAsia="en-US" w:bidi="ar-SA"/>
      </w:rPr>
    </w:lvl>
    <w:lvl w:ilvl="7" w:tplc="C0A63A9E">
      <w:numFmt w:val="bullet"/>
      <w:lvlText w:val="•"/>
      <w:lvlJc w:val="left"/>
      <w:pPr>
        <w:ind w:left="7749" w:hanging="745"/>
      </w:pPr>
      <w:rPr>
        <w:rFonts w:hint="default"/>
        <w:lang w:val="ru-RU" w:eastAsia="en-US" w:bidi="ar-SA"/>
      </w:rPr>
    </w:lvl>
    <w:lvl w:ilvl="8" w:tplc="249604C8">
      <w:numFmt w:val="bullet"/>
      <w:lvlText w:val="•"/>
      <w:lvlJc w:val="left"/>
      <w:pPr>
        <w:ind w:left="8582" w:hanging="745"/>
      </w:pPr>
      <w:rPr>
        <w:rFonts w:hint="default"/>
        <w:lang w:val="ru-RU" w:eastAsia="en-US" w:bidi="ar-SA"/>
      </w:rPr>
    </w:lvl>
  </w:abstractNum>
  <w:abstractNum w:abstractNumId="18">
    <w:nsid w:val="0978701B"/>
    <w:multiLevelType w:val="hybridMultilevel"/>
    <w:tmpl w:val="1B422CFC"/>
    <w:lvl w:ilvl="0" w:tplc="44B40890">
      <w:start w:val="2"/>
      <w:numFmt w:val="upperRoman"/>
      <w:lvlText w:val="%1"/>
      <w:lvlJc w:val="left"/>
      <w:pPr>
        <w:ind w:left="3053" w:hanging="620"/>
        <w:jc w:val="right"/>
      </w:pPr>
      <w:rPr>
        <w:rFonts w:hint="default"/>
        <w:b/>
        <w:bCs/>
        <w:spacing w:val="0"/>
        <w:w w:val="100"/>
        <w:u w:val="single" w:color="000000"/>
        <w:lang w:val="ru-RU" w:eastAsia="en-US" w:bidi="ar-SA"/>
      </w:rPr>
    </w:lvl>
    <w:lvl w:ilvl="1" w:tplc="B6CE9F94">
      <w:numFmt w:val="bullet"/>
      <w:lvlText w:val="•"/>
      <w:lvlJc w:val="left"/>
      <w:pPr>
        <w:ind w:left="3778" w:hanging="620"/>
      </w:pPr>
      <w:rPr>
        <w:rFonts w:hint="default"/>
        <w:lang w:val="ru-RU" w:eastAsia="en-US" w:bidi="ar-SA"/>
      </w:rPr>
    </w:lvl>
    <w:lvl w:ilvl="2" w:tplc="9C9697F4">
      <w:numFmt w:val="bullet"/>
      <w:lvlText w:val="•"/>
      <w:lvlJc w:val="left"/>
      <w:pPr>
        <w:ind w:left="4497" w:hanging="620"/>
      </w:pPr>
      <w:rPr>
        <w:rFonts w:hint="default"/>
        <w:lang w:val="ru-RU" w:eastAsia="en-US" w:bidi="ar-SA"/>
      </w:rPr>
    </w:lvl>
    <w:lvl w:ilvl="3" w:tplc="F6829CC0">
      <w:numFmt w:val="bullet"/>
      <w:lvlText w:val="•"/>
      <w:lvlJc w:val="left"/>
      <w:pPr>
        <w:ind w:left="5216" w:hanging="620"/>
      </w:pPr>
      <w:rPr>
        <w:rFonts w:hint="default"/>
        <w:lang w:val="ru-RU" w:eastAsia="en-US" w:bidi="ar-SA"/>
      </w:rPr>
    </w:lvl>
    <w:lvl w:ilvl="4" w:tplc="084EF2F6">
      <w:numFmt w:val="bullet"/>
      <w:lvlText w:val="•"/>
      <w:lvlJc w:val="left"/>
      <w:pPr>
        <w:ind w:left="5935" w:hanging="620"/>
      </w:pPr>
      <w:rPr>
        <w:rFonts w:hint="default"/>
        <w:lang w:val="ru-RU" w:eastAsia="en-US" w:bidi="ar-SA"/>
      </w:rPr>
    </w:lvl>
    <w:lvl w:ilvl="5" w:tplc="55ECAC10">
      <w:numFmt w:val="bullet"/>
      <w:lvlText w:val="•"/>
      <w:lvlJc w:val="left"/>
      <w:pPr>
        <w:ind w:left="6654" w:hanging="620"/>
      </w:pPr>
      <w:rPr>
        <w:rFonts w:hint="default"/>
        <w:lang w:val="ru-RU" w:eastAsia="en-US" w:bidi="ar-SA"/>
      </w:rPr>
    </w:lvl>
    <w:lvl w:ilvl="6" w:tplc="5D18D106">
      <w:numFmt w:val="bullet"/>
      <w:lvlText w:val="•"/>
      <w:lvlJc w:val="left"/>
      <w:pPr>
        <w:ind w:left="7372" w:hanging="620"/>
      </w:pPr>
      <w:rPr>
        <w:rFonts w:hint="default"/>
        <w:lang w:val="ru-RU" w:eastAsia="en-US" w:bidi="ar-SA"/>
      </w:rPr>
    </w:lvl>
    <w:lvl w:ilvl="7" w:tplc="56F434E8">
      <w:numFmt w:val="bullet"/>
      <w:lvlText w:val="•"/>
      <w:lvlJc w:val="left"/>
      <w:pPr>
        <w:ind w:left="8091" w:hanging="620"/>
      </w:pPr>
      <w:rPr>
        <w:rFonts w:hint="default"/>
        <w:lang w:val="ru-RU" w:eastAsia="en-US" w:bidi="ar-SA"/>
      </w:rPr>
    </w:lvl>
    <w:lvl w:ilvl="8" w:tplc="1C7060EE">
      <w:numFmt w:val="bullet"/>
      <w:lvlText w:val="•"/>
      <w:lvlJc w:val="left"/>
      <w:pPr>
        <w:ind w:left="8810" w:hanging="620"/>
      </w:pPr>
      <w:rPr>
        <w:rFonts w:hint="default"/>
        <w:lang w:val="ru-RU" w:eastAsia="en-US" w:bidi="ar-SA"/>
      </w:rPr>
    </w:lvl>
  </w:abstractNum>
  <w:abstractNum w:abstractNumId="19">
    <w:nsid w:val="098146A2"/>
    <w:multiLevelType w:val="hybridMultilevel"/>
    <w:tmpl w:val="E29E49D6"/>
    <w:lvl w:ilvl="0" w:tplc="0AE2CAB4">
      <w:start w:val="1"/>
      <w:numFmt w:val="decimal"/>
      <w:lvlText w:val="%1."/>
      <w:lvlJc w:val="left"/>
      <w:pPr>
        <w:ind w:left="956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F322F79C">
      <w:start w:val="1"/>
      <w:numFmt w:val="decimal"/>
      <w:lvlText w:val="%2."/>
      <w:lvlJc w:val="left"/>
      <w:pPr>
        <w:ind w:left="2021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2" w:tplc="E4B22C00">
      <w:numFmt w:val="bullet"/>
      <w:lvlText w:val="•"/>
      <w:lvlJc w:val="left"/>
      <w:pPr>
        <w:ind w:left="2815" w:hanging="893"/>
      </w:pPr>
      <w:rPr>
        <w:rFonts w:hint="default"/>
        <w:lang w:val="ru-RU" w:eastAsia="en-US" w:bidi="ar-SA"/>
      </w:rPr>
    </w:lvl>
    <w:lvl w:ilvl="3" w:tplc="51661BFA">
      <w:numFmt w:val="bullet"/>
      <w:lvlText w:val="•"/>
      <w:lvlJc w:val="left"/>
      <w:pPr>
        <w:ind w:left="3611" w:hanging="893"/>
      </w:pPr>
      <w:rPr>
        <w:rFonts w:hint="default"/>
        <w:lang w:val="ru-RU" w:eastAsia="en-US" w:bidi="ar-SA"/>
      </w:rPr>
    </w:lvl>
    <w:lvl w:ilvl="4" w:tplc="B19C1A74">
      <w:numFmt w:val="bullet"/>
      <w:lvlText w:val="•"/>
      <w:lvlJc w:val="left"/>
      <w:pPr>
        <w:ind w:left="4407" w:hanging="893"/>
      </w:pPr>
      <w:rPr>
        <w:rFonts w:hint="default"/>
        <w:lang w:val="ru-RU" w:eastAsia="en-US" w:bidi="ar-SA"/>
      </w:rPr>
    </w:lvl>
    <w:lvl w:ilvl="5" w:tplc="37BC6E86">
      <w:numFmt w:val="bullet"/>
      <w:lvlText w:val="•"/>
      <w:lvlJc w:val="left"/>
      <w:pPr>
        <w:ind w:left="5203" w:hanging="893"/>
      </w:pPr>
      <w:rPr>
        <w:rFonts w:hint="default"/>
        <w:lang w:val="ru-RU" w:eastAsia="en-US" w:bidi="ar-SA"/>
      </w:rPr>
    </w:lvl>
    <w:lvl w:ilvl="6" w:tplc="7AD810C2">
      <w:numFmt w:val="bullet"/>
      <w:lvlText w:val="•"/>
      <w:lvlJc w:val="left"/>
      <w:pPr>
        <w:ind w:left="5999" w:hanging="893"/>
      </w:pPr>
      <w:rPr>
        <w:rFonts w:hint="default"/>
        <w:lang w:val="ru-RU" w:eastAsia="en-US" w:bidi="ar-SA"/>
      </w:rPr>
    </w:lvl>
    <w:lvl w:ilvl="7" w:tplc="573891CE">
      <w:numFmt w:val="bullet"/>
      <w:lvlText w:val="•"/>
      <w:lvlJc w:val="left"/>
      <w:pPr>
        <w:ind w:left="6795" w:hanging="893"/>
      </w:pPr>
      <w:rPr>
        <w:rFonts w:hint="default"/>
        <w:lang w:val="ru-RU" w:eastAsia="en-US" w:bidi="ar-SA"/>
      </w:rPr>
    </w:lvl>
    <w:lvl w:ilvl="8" w:tplc="0F045898">
      <w:numFmt w:val="bullet"/>
      <w:lvlText w:val="•"/>
      <w:lvlJc w:val="left"/>
      <w:pPr>
        <w:ind w:left="7591" w:hanging="893"/>
      </w:pPr>
      <w:rPr>
        <w:rFonts w:hint="default"/>
        <w:lang w:val="ru-RU" w:eastAsia="en-US" w:bidi="ar-SA"/>
      </w:rPr>
    </w:lvl>
  </w:abstractNum>
  <w:abstractNum w:abstractNumId="20">
    <w:nsid w:val="0BB309A4"/>
    <w:multiLevelType w:val="hybridMultilevel"/>
    <w:tmpl w:val="2BB8BBF2"/>
    <w:lvl w:ilvl="0" w:tplc="B1FCABE2">
      <w:start w:val="5"/>
      <w:numFmt w:val="decimal"/>
      <w:lvlText w:val="%1"/>
      <w:lvlJc w:val="left"/>
      <w:pPr>
        <w:ind w:left="1236" w:hanging="7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FB2DD60">
      <w:numFmt w:val="bullet"/>
      <w:lvlText w:val="•"/>
      <w:lvlJc w:val="left"/>
      <w:pPr>
        <w:ind w:left="2140" w:hanging="744"/>
      </w:pPr>
      <w:rPr>
        <w:rFonts w:hint="default"/>
        <w:lang w:val="ru-RU" w:eastAsia="en-US" w:bidi="ar-SA"/>
      </w:rPr>
    </w:lvl>
    <w:lvl w:ilvl="2" w:tplc="35963298">
      <w:numFmt w:val="bullet"/>
      <w:lvlText w:val="•"/>
      <w:lvlJc w:val="left"/>
      <w:pPr>
        <w:ind w:left="3041" w:hanging="744"/>
      </w:pPr>
      <w:rPr>
        <w:rFonts w:hint="default"/>
        <w:lang w:val="ru-RU" w:eastAsia="en-US" w:bidi="ar-SA"/>
      </w:rPr>
    </w:lvl>
    <w:lvl w:ilvl="3" w:tplc="6E2E6FC4">
      <w:numFmt w:val="bullet"/>
      <w:lvlText w:val="•"/>
      <w:lvlJc w:val="left"/>
      <w:pPr>
        <w:ind w:left="3942" w:hanging="744"/>
      </w:pPr>
      <w:rPr>
        <w:rFonts w:hint="default"/>
        <w:lang w:val="ru-RU" w:eastAsia="en-US" w:bidi="ar-SA"/>
      </w:rPr>
    </w:lvl>
    <w:lvl w:ilvl="4" w:tplc="278A446A">
      <w:numFmt w:val="bullet"/>
      <w:lvlText w:val="•"/>
      <w:lvlJc w:val="left"/>
      <w:pPr>
        <w:ind w:left="4843" w:hanging="744"/>
      </w:pPr>
      <w:rPr>
        <w:rFonts w:hint="default"/>
        <w:lang w:val="ru-RU" w:eastAsia="en-US" w:bidi="ar-SA"/>
      </w:rPr>
    </w:lvl>
    <w:lvl w:ilvl="5" w:tplc="1FE04EB8">
      <w:numFmt w:val="bullet"/>
      <w:lvlText w:val="•"/>
      <w:lvlJc w:val="left"/>
      <w:pPr>
        <w:ind w:left="5744" w:hanging="744"/>
      </w:pPr>
      <w:rPr>
        <w:rFonts w:hint="default"/>
        <w:lang w:val="ru-RU" w:eastAsia="en-US" w:bidi="ar-SA"/>
      </w:rPr>
    </w:lvl>
    <w:lvl w:ilvl="6" w:tplc="6F14D464">
      <w:numFmt w:val="bullet"/>
      <w:lvlText w:val="•"/>
      <w:lvlJc w:val="left"/>
      <w:pPr>
        <w:ind w:left="6644" w:hanging="744"/>
      </w:pPr>
      <w:rPr>
        <w:rFonts w:hint="default"/>
        <w:lang w:val="ru-RU" w:eastAsia="en-US" w:bidi="ar-SA"/>
      </w:rPr>
    </w:lvl>
    <w:lvl w:ilvl="7" w:tplc="BC302246">
      <w:numFmt w:val="bullet"/>
      <w:lvlText w:val="•"/>
      <w:lvlJc w:val="left"/>
      <w:pPr>
        <w:ind w:left="7545" w:hanging="744"/>
      </w:pPr>
      <w:rPr>
        <w:rFonts w:hint="default"/>
        <w:lang w:val="ru-RU" w:eastAsia="en-US" w:bidi="ar-SA"/>
      </w:rPr>
    </w:lvl>
    <w:lvl w:ilvl="8" w:tplc="326E1788">
      <w:numFmt w:val="bullet"/>
      <w:lvlText w:val="•"/>
      <w:lvlJc w:val="left"/>
      <w:pPr>
        <w:ind w:left="8446" w:hanging="744"/>
      </w:pPr>
      <w:rPr>
        <w:rFonts w:hint="default"/>
        <w:lang w:val="ru-RU" w:eastAsia="en-US" w:bidi="ar-SA"/>
      </w:rPr>
    </w:lvl>
  </w:abstractNum>
  <w:abstractNum w:abstractNumId="21">
    <w:nsid w:val="0BE87B50"/>
    <w:multiLevelType w:val="hybridMultilevel"/>
    <w:tmpl w:val="F7EA67D6"/>
    <w:lvl w:ilvl="0" w:tplc="FA8C8E34">
      <w:start w:val="1"/>
      <w:numFmt w:val="decimal"/>
      <w:lvlText w:val="%1."/>
      <w:lvlJc w:val="left"/>
      <w:pPr>
        <w:ind w:left="1047" w:hanging="8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D4041C86">
      <w:numFmt w:val="bullet"/>
      <w:lvlText w:val="•"/>
      <w:lvlJc w:val="left"/>
      <w:pPr>
        <w:ind w:left="1863" w:hanging="893"/>
      </w:pPr>
      <w:rPr>
        <w:rFonts w:hint="default"/>
        <w:lang w:val="ru-RU" w:eastAsia="en-US" w:bidi="ar-SA"/>
      </w:rPr>
    </w:lvl>
    <w:lvl w:ilvl="2" w:tplc="87CE7126">
      <w:numFmt w:val="bullet"/>
      <w:lvlText w:val="•"/>
      <w:lvlJc w:val="left"/>
      <w:pPr>
        <w:ind w:left="2686" w:hanging="893"/>
      </w:pPr>
      <w:rPr>
        <w:rFonts w:hint="default"/>
        <w:lang w:val="ru-RU" w:eastAsia="en-US" w:bidi="ar-SA"/>
      </w:rPr>
    </w:lvl>
    <w:lvl w:ilvl="3" w:tplc="2256861A">
      <w:numFmt w:val="bullet"/>
      <w:lvlText w:val="•"/>
      <w:lvlJc w:val="left"/>
      <w:pPr>
        <w:ind w:left="3510" w:hanging="893"/>
      </w:pPr>
      <w:rPr>
        <w:rFonts w:hint="default"/>
        <w:lang w:val="ru-RU" w:eastAsia="en-US" w:bidi="ar-SA"/>
      </w:rPr>
    </w:lvl>
    <w:lvl w:ilvl="4" w:tplc="186A11BC">
      <w:numFmt w:val="bullet"/>
      <w:lvlText w:val="•"/>
      <w:lvlJc w:val="left"/>
      <w:pPr>
        <w:ind w:left="4333" w:hanging="893"/>
      </w:pPr>
      <w:rPr>
        <w:rFonts w:hint="default"/>
        <w:lang w:val="ru-RU" w:eastAsia="en-US" w:bidi="ar-SA"/>
      </w:rPr>
    </w:lvl>
    <w:lvl w:ilvl="5" w:tplc="B3D8D6B6">
      <w:numFmt w:val="bullet"/>
      <w:lvlText w:val="•"/>
      <w:lvlJc w:val="left"/>
      <w:pPr>
        <w:ind w:left="5157" w:hanging="893"/>
      </w:pPr>
      <w:rPr>
        <w:rFonts w:hint="default"/>
        <w:lang w:val="ru-RU" w:eastAsia="en-US" w:bidi="ar-SA"/>
      </w:rPr>
    </w:lvl>
    <w:lvl w:ilvl="6" w:tplc="AE625C26">
      <w:numFmt w:val="bullet"/>
      <w:lvlText w:val="•"/>
      <w:lvlJc w:val="left"/>
      <w:pPr>
        <w:ind w:left="5980" w:hanging="893"/>
      </w:pPr>
      <w:rPr>
        <w:rFonts w:hint="default"/>
        <w:lang w:val="ru-RU" w:eastAsia="en-US" w:bidi="ar-SA"/>
      </w:rPr>
    </w:lvl>
    <w:lvl w:ilvl="7" w:tplc="A7725644">
      <w:numFmt w:val="bullet"/>
      <w:lvlText w:val="•"/>
      <w:lvlJc w:val="left"/>
      <w:pPr>
        <w:ind w:left="6804" w:hanging="893"/>
      </w:pPr>
      <w:rPr>
        <w:rFonts w:hint="default"/>
        <w:lang w:val="ru-RU" w:eastAsia="en-US" w:bidi="ar-SA"/>
      </w:rPr>
    </w:lvl>
    <w:lvl w:ilvl="8" w:tplc="05EC9520">
      <w:numFmt w:val="bullet"/>
      <w:lvlText w:val="•"/>
      <w:lvlJc w:val="left"/>
      <w:pPr>
        <w:ind w:left="7627" w:hanging="893"/>
      </w:pPr>
      <w:rPr>
        <w:rFonts w:hint="default"/>
        <w:lang w:val="ru-RU" w:eastAsia="en-US" w:bidi="ar-SA"/>
      </w:rPr>
    </w:lvl>
  </w:abstractNum>
  <w:abstractNum w:abstractNumId="22">
    <w:nsid w:val="0D564583"/>
    <w:multiLevelType w:val="hybridMultilevel"/>
    <w:tmpl w:val="0798C5F2"/>
    <w:lvl w:ilvl="0" w:tplc="5040FC5C">
      <w:start w:val="1"/>
      <w:numFmt w:val="decimal"/>
      <w:lvlText w:val="%1."/>
      <w:lvlJc w:val="left"/>
      <w:pPr>
        <w:ind w:left="2017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134A73E8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1DB0675C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8F0EB570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175461F8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F53A7BBA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1D268406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72EC24D4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611CDB06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23">
    <w:nsid w:val="0DCC765F"/>
    <w:multiLevelType w:val="hybridMultilevel"/>
    <w:tmpl w:val="F08E3C0C"/>
    <w:lvl w:ilvl="0" w:tplc="EC1EEC74">
      <w:start w:val="1"/>
      <w:numFmt w:val="decimal"/>
      <w:lvlText w:val="%1."/>
      <w:lvlJc w:val="left"/>
      <w:pPr>
        <w:ind w:left="572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B0DEC8D0">
      <w:numFmt w:val="bullet"/>
      <w:lvlText w:val="•"/>
      <w:lvlJc w:val="left"/>
      <w:pPr>
        <w:ind w:left="1546" w:hanging="853"/>
      </w:pPr>
      <w:rPr>
        <w:rFonts w:hint="default"/>
        <w:lang w:val="ru-RU" w:eastAsia="en-US" w:bidi="ar-SA"/>
      </w:rPr>
    </w:lvl>
    <w:lvl w:ilvl="2" w:tplc="5DCAA35C">
      <w:numFmt w:val="bullet"/>
      <w:lvlText w:val="•"/>
      <w:lvlJc w:val="left"/>
      <w:pPr>
        <w:ind w:left="2513" w:hanging="853"/>
      </w:pPr>
      <w:rPr>
        <w:rFonts w:hint="default"/>
        <w:lang w:val="ru-RU" w:eastAsia="en-US" w:bidi="ar-SA"/>
      </w:rPr>
    </w:lvl>
    <w:lvl w:ilvl="3" w:tplc="89D43352">
      <w:numFmt w:val="bullet"/>
      <w:lvlText w:val="•"/>
      <w:lvlJc w:val="left"/>
      <w:pPr>
        <w:ind w:left="3480" w:hanging="853"/>
      </w:pPr>
      <w:rPr>
        <w:rFonts w:hint="default"/>
        <w:lang w:val="ru-RU" w:eastAsia="en-US" w:bidi="ar-SA"/>
      </w:rPr>
    </w:lvl>
    <w:lvl w:ilvl="4" w:tplc="358CC176">
      <w:numFmt w:val="bullet"/>
      <w:lvlText w:val="•"/>
      <w:lvlJc w:val="left"/>
      <w:pPr>
        <w:ind w:left="4447" w:hanging="853"/>
      </w:pPr>
      <w:rPr>
        <w:rFonts w:hint="default"/>
        <w:lang w:val="ru-RU" w:eastAsia="en-US" w:bidi="ar-SA"/>
      </w:rPr>
    </w:lvl>
    <w:lvl w:ilvl="5" w:tplc="3FC03E56">
      <w:numFmt w:val="bullet"/>
      <w:lvlText w:val="•"/>
      <w:lvlJc w:val="left"/>
      <w:pPr>
        <w:ind w:left="5414" w:hanging="853"/>
      </w:pPr>
      <w:rPr>
        <w:rFonts w:hint="default"/>
        <w:lang w:val="ru-RU" w:eastAsia="en-US" w:bidi="ar-SA"/>
      </w:rPr>
    </w:lvl>
    <w:lvl w:ilvl="6" w:tplc="D2A8EDDC">
      <w:numFmt w:val="bullet"/>
      <w:lvlText w:val="•"/>
      <w:lvlJc w:val="left"/>
      <w:pPr>
        <w:ind w:left="6380" w:hanging="853"/>
      </w:pPr>
      <w:rPr>
        <w:rFonts w:hint="default"/>
        <w:lang w:val="ru-RU" w:eastAsia="en-US" w:bidi="ar-SA"/>
      </w:rPr>
    </w:lvl>
    <w:lvl w:ilvl="7" w:tplc="8F7AD9E2">
      <w:numFmt w:val="bullet"/>
      <w:lvlText w:val="•"/>
      <w:lvlJc w:val="left"/>
      <w:pPr>
        <w:ind w:left="7347" w:hanging="853"/>
      </w:pPr>
      <w:rPr>
        <w:rFonts w:hint="default"/>
        <w:lang w:val="ru-RU" w:eastAsia="en-US" w:bidi="ar-SA"/>
      </w:rPr>
    </w:lvl>
    <w:lvl w:ilvl="8" w:tplc="49A84118">
      <w:numFmt w:val="bullet"/>
      <w:lvlText w:val="•"/>
      <w:lvlJc w:val="left"/>
      <w:pPr>
        <w:ind w:left="8314" w:hanging="853"/>
      </w:pPr>
      <w:rPr>
        <w:rFonts w:hint="default"/>
        <w:lang w:val="ru-RU" w:eastAsia="en-US" w:bidi="ar-SA"/>
      </w:rPr>
    </w:lvl>
  </w:abstractNum>
  <w:abstractNum w:abstractNumId="24">
    <w:nsid w:val="0E0E61DB"/>
    <w:multiLevelType w:val="hybridMultilevel"/>
    <w:tmpl w:val="AC604DA4"/>
    <w:lvl w:ilvl="0" w:tplc="FE7A4A90">
      <w:start w:val="1"/>
      <w:numFmt w:val="decimal"/>
      <w:lvlText w:val="%1."/>
      <w:lvlJc w:val="left"/>
      <w:pPr>
        <w:ind w:left="852" w:hanging="8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FF0ABBA8">
      <w:numFmt w:val="bullet"/>
      <w:lvlText w:val="•"/>
      <w:lvlJc w:val="left"/>
      <w:pPr>
        <w:ind w:left="1683" w:hanging="853"/>
      </w:pPr>
      <w:rPr>
        <w:rFonts w:hint="default"/>
        <w:lang w:val="ru-RU" w:eastAsia="en-US" w:bidi="ar-SA"/>
      </w:rPr>
    </w:lvl>
    <w:lvl w:ilvl="2" w:tplc="B2DE988E">
      <w:numFmt w:val="bullet"/>
      <w:lvlText w:val="•"/>
      <w:lvlJc w:val="left"/>
      <w:pPr>
        <w:ind w:left="2507" w:hanging="853"/>
      </w:pPr>
      <w:rPr>
        <w:rFonts w:hint="default"/>
        <w:lang w:val="ru-RU" w:eastAsia="en-US" w:bidi="ar-SA"/>
      </w:rPr>
    </w:lvl>
    <w:lvl w:ilvl="3" w:tplc="14566B28">
      <w:numFmt w:val="bullet"/>
      <w:lvlText w:val="•"/>
      <w:lvlJc w:val="left"/>
      <w:pPr>
        <w:ind w:left="3330" w:hanging="853"/>
      </w:pPr>
      <w:rPr>
        <w:rFonts w:hint="default"/>
        <w:lang w:val="ru-RU" w:eastAsia="en-US" w:bidi="ar-SA"/>
      </w:rPr>
    </w:lvl>
    <w:lvl w:ilvl="4" w:tplc="6976567A">
      <w:numFmt w:val="bullet"/>
      <w:lvlText w:val="•"/>
      <w:lvlJc w:val="left"/>
      <w:pPr>
        <w:ind w:left="4154" w:hanging="853"/>
      </w:pPr>
      <w:rPr>
        <w:rFonts w:hint="default"/>
        <w:lang w:val="ru-RU" w:eastAsia="en-US" w:bidi="ar-SA"/>
      </w:rPr>
    </w:lvl>
    <w:lvl w:ilvl="5" w:tplc="115C5EC4">
      <w:numFmt w:val="bullet"/>
      <w:lvlText w:val="•"/>
      <w:lvlJc w:val="left"/>
      <w:pPr>
        <w:ind w:left="4977" w:hanging="853"/>
      </w:pPr>
      <w:rPr>
        <w:rFonts w:hint="default"/>
        <w:lang w:val="ru-RU" w:eastAsia="en-US" w:bidi="ar-SA"/>
      </w:rPr>
    </w:lvl>
    <w:lvl w:ilvl="6" w:tplc="183E86F8">
      <w:numFmt w:val="bullet"/>
      <w:lvlText w:val="•"/>
      <w:lvlJc w:val="left"/>
      <w:pPr>
        <w:ind w:left="5801" w:hanging="853"/>
      </w:pPr>
      <w:rPr>
        <w:rFonts w:hint="default"/>
        <w:lang w:val="ru-RU" w:eastAsia="en-US" w:bidi="ar-SA"/>
      </w:rPr>
    </w:lvl>
    <w:lvl w:ilvl="7" w:tplc="54049788">
      <w:numFmt w:val="bullet"/>
      <w:lvlText w:val="•"/>
      <w:lvlJc w:val="left"/>
      <w:pPr>
        <w:ind w:left="6625" w:hanging="853"/>
      </w:pPr>
      <w:rPr>
        <w:rFonts w:hint="default"/>
        <w:lang w:val="ru-RU" w:eastAsia="en-US" w:bidi="ar-SA"/>
      </w:rPr>
    </w:lvl>
    <w:lvl w:ilvl="8" w:tplc="C7EC5FCE">
      <w:numFmt w:val="bullet"/>
      <w:lvlText w:val="•"/>
      <w:lvlJc w:val="left"/>
      <w:pPr>
        <w:ind w:left="7448" w:hanging="853"/>
      </w:pPr>
      <w:rPr>
        <w:rFonts w:hint="default"/>
        <w:lang w:val="ru-RU" w:eastAsia="en-US" w:bidi="ar-SA"/>
      </w:rPr>
    </w:lvl>
  </w:abstractNum>
  <w:abstractNum w:abstractNumId="25">
    <w:nsid w:val="0E377D83"/>
    <w:multiLevelType w:val="hybridMultilevel"/>
    <w:tmpl w:val="CBCCE3D0"/>
    <w:lvl w:ilvl="0" w:tplc="3AFE8C6A">
      <w:numFmt w:val="bullet"/>
      <w:lvlText w:val="•"/>
      <w:lvlJc w:val="left"/>
      <w:pPr>
        <w:ind w:left="564" w:hanging="18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FF4AFB0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5DBED29C">
      <w:numFmt w:val="bullet"/>
      <w:lvlText w:val="•"/>
      <w:lvlJc w:val="left"/>
      <w:pPr>
        <w:ind w:left="2497" w:hanging="185"/>
      </w:pPr>
      <w:rPr>
        <w:rFonts w:hint="default"/>
        <w:lang w:val="ru-RU" w:eastAsia="en-US" w:bidi="ar-SA"/>
      </w:rPr>
    </w:lvl>
    <w:lvl w:ilvl="3" w:tplc="4B3E1EC0">
      <w:numFmt w:val="bullet"/>
      <w:lvlText w:val="•"/>
      <w:lvlJc w:val="left"/>
      <w:pPr>
        <w:ind w:left="3466" w:hanging="185"/>
      </w:pPr>
      <w:rPr>
        <w:rFonts w:hint="default"/>
        <w:lang w:val="ru-RU" w:eastAsia="en-US" w:bidi="ar-SA"/>
      </w:rPr>
    </w:lvl>
    <w:lvl w:ilvl="4" w:tplc="1A245080">
      <w:numFmt w:val="bullet"/>
      <w:lvlText w:val="•"/>
      <w:lvlJc w:val="left"/>
      <w:pPr>
        <w:ind w:left="4435" w:hanging="185"/>
      </w:pPr>
      <w:rPr>
        <w:rFonts w:hint="default"/>
        <w:lang w:val="ru-RU" w:eastAsia="en-US" w:bidi="ar-SA"/>
      </w:rPr>
    </w:lvl>
    <w:lvl w:ilvl="5" w:tplc="CEE60488">
      <w:numFmt w:val="bullet"/>
      <w:lvlText w:val="•"/>
      <w:lvlJc w:val="left"/>
      <w:pPr>
        <w:ind w:left="5404" w:hanging="185"/>
      </w:pPr>
      <w:rPr>
        <w:rFonts w:hint="default"/>
        <w:lang w:val="ru-RU" w:eastAsia="en-US" w:bidi="ar-SA"/>
      </w:rPr>
    </w:lvl>
    <w:lvl w:ilvl="6" w:tplc="215C3DEC">
      <w:numFmt w:val="bullet"/>
      <w:lvlText w:val="•"/>
      <w:lvlJc w:val="left"/>
      <w:pPr>
        <w:ind w:left="6372" w:hanging="185"/>
      </w:pPr>
      <w:rPr>
        <w:rFonts w:hint="default"/>
        <w:lang w:val="ru-RU" w:eastAsia="en-US" w:bidi="ar-SA"/>
      </w:rPr>
    </w:lvl>
    <w:lvl w:ilvl="7" w:tplc="027A51AE"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 w:tplc="17EC20A4">
      <w:numFmt w:val="bullet"/>
      <w:lvlText w:val="•"/>
      <w:lvlJc w:val="left"/>
      <w:pPr>
        <w:ind w:left="8310" w:hanging="185"/>
      </w:pPr>
      <w:rPr>
        <w:rFonts w:hint="default"/>
        <w:lang w:val="ru-RU" w:eastAsia="en-US" w:bidi="ar-SA"/>
      </w:rPr>
    </w:lvl>
  </w:abstractNum>
  <w:abstractNum w:abstractNumId="26">
    <w:nsid w:val="0E631872"/>
    <w:multiLevelType w:val="multilevel"/>
    <w:tmpl w:val="0F64ADE4"/>
    <w:lvl w:ilvl="0">
      <w:numFmt w:val="decimal"/>
      <w:lvlText w:val="%1"/>
      <w:lvlJc w:val="left"/>
      <w:pPr>
        <w:ind w:left="468" w:hanging="348"/>
      </w:pPr>
      <w:rPr>
        <w:rFonts w:hint="default"/>
        <w:lang w:val="ru-RU" w:eastAsia="en-US" w:bidi="ar-SA"/>
      </w:rPr>
    </w:lvl>
    <w:lvl w:ilvl="1">
      <w:start w:val="1"/>
      <w:numFmt w:val="decimal"/>
      <w:lvlText w:val="%1-%2"/>
      <w:lvlJc w:val="left"/>
      <w:pPr>
        <w:ind w:left="468" w:hanging="348"/>
      </w:pPr>
      <w:rPr>
        <w:rFonts w:ascii="Times New Roman" w:eastAsia="Times New Roman" w:hAnsi="Times New Roman" w:cs="Times New Roman" w:hint="default"/>
        <w:spacing w:val="-3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9" w:hanging="3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5326" w:hanging="3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9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2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340"/>
      </w:pPr>
      <w:rPr>
        <w:rFonts w:hint="default"/>
        <w:lang w:val="ru-RU" w:eastAsia="en-US" w:bidi="ar-SA"/>
      </w:rPr>
    </w:lvl>
  </w:abstractNum>
  <w:abstractNum w:abstractNumId="27">
    <w:nsid w:val="0E66104A"/>
    <w:multiLevelType w:val="hybridMultilevel"/>
    <w:tmpl w:val="1FB81A0E"/>
    <w:lvl w:ilvl="0" w:tplc="DDBAE0F2">
      <w:start w:val="1"/>
      <w:numFmt w:val="decimal"/>
      <w:lvlText w:val="%1."/>
      <w:lvlJc w:val="left"/>
      <w:pPr>
        <w:ind w:left="1468" w:hanging="31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5666E116">
      <w:numFmt w:val="bullet"/>
      <w:lvlText w:val="•"/>
      <w:lvlJc w:val="left"/>
      <w:pPr>
        <w:ind w:left="2338" w:hanging="317"/>
      </w:pPr>
      <w:rPr>
        <w:rFonts w:hint="default"/>
        <w:lang w:val="ru-RU" w:eastAsia="en-US" w:bidi="ar-SA"/>
      </w:rPr>
    </w:lvl>
    <w:lvl w:ilvl="2" w:tplc="C41257A2">
      <w:numFmt w:val="bullet"/>
      <w:lvlText w:val="•"/>
      <w:lvlJc w:val="left"/>
      <w:pPr>
        <w:ind w:left="3217" w:hanging="317"/>
      </w:pPr>
      <w:rPr>
        <w:rFonts w:hint="default"/>
        <w:lang w:val="ru-RU" w:eastAsia="en-US" w:bidi="ar-SA"/>
      </w:rPr>
    </w:lvl>
    <w:lvl w:ilvl="3" w:tplc="511C1570">
      <w:numFmt w:val="bullet"/>
      <w:lvlText w:val="•"/>
      <w:lvlJc w:val="left"/>
      <w:pPr>
        <w:ind w:left="4096" w:hanging="317"/>
      </w:pPr>
      <w:rPr>
        <w:rFonts w:hint="default"/>
        <w:lang w:val="ru-RU" w:eastAsia="en-US" w:bidi="ar-SA"/>
      </w:rPr>
    </w:lvl>
    <w:lvl w:ilvl="4" w:tplc="E5CC7ABC">
      <w:numFmt w:val="bullet"/>
      <w:lvlText w:val="•"/>
      <w:lvlJc w:val="left"/>
      <w:pPr>
        <w:ind w:left="4975" w:hanging="317"/>
      </w:pPr>
      <w:rPr>
        <w:rFonts w:hint="default"/>
        <w:lang w:val="ru-RU" w:eastAsia="en-US" w:bidi="ar-SA"/>
      </w:rPr>
    </w:lvl>
    <w:lvl w:ilvl="5" w:tplc="FBBE62FA">
      <w:numFmt w:val="bullet"/>
      <w:lvlText w:val="•"/>
      <w:lvlJc w:val="left"/>
      <w:pPr>
        <w:ind w:left="5854" w:hanging="317"/>
      </w:pPr>
      <w:rPr>
        <w:rFonts w:hint="default"/>
        <w:lang w:val="ru-RU" w:eastAsia="en-US" w:bidi="ar-SA"/>
      </w:rPr>
    </w:lvl>
    <w:lvl w:ilvl="6" w:tplc="AD56362C">
      <w:numFmt w:val="bullet"/>
      <w:lvlText w:val="•"/>
      <w:lvlJc w:val="left"/>
      <w:pPr>
        <w:ind w:left="6732" w:hanging="317"/>
      </w:pPr>
      <w:rPr>
        <w:rFonts w:hint="default"/>
        <w:lang w:val="ru-RU" w:eastAsia="en-US" w:bidi="ar-SA"/>
      </w:rPr>
    </w:lvl>
    <w:lvl w:ilvl="7" w:tplc="B9E64DC0">
      <w:numFmt w:val="bullet"/>
      <w:lvlText w:val="•"/>
      <w:lvlJc w:val="left"/>
      <w:pPr>
        <w:ind w:left="7611" w:hanging="317"/>
      </w:pPr>
      <w:rPr>
        <w:rFonts w:hint="default"/>
        <w:lang w:val="ru-RU" w:eastAsia="en-US" w:bidi="ar-SA"/>
      </w:rPr>
    </w:lvl>
    <w:lvl w:ilvl="8" w:tplc="44A876EE">
      <w:numFmt w:val="bullet"/>
      <w:lvlText w:val="•"/>
      <w:lvlJc w:val="left"/>
      <w:pPr>
        <w:ind w:left="8490" w:hanging="317"/>
      </w:pPr>
      <w:rPr>
        <w:rFonts w:hint="default"/>
        <w:lang w:val="ru-RU" w:eastAsia="en-US" w:bidi="ar-SA"/>
      </w:rPr>
    </w:lvl>
  </w:abstractNum>
  <w:abstractNum w:abstractNumId="28">
    <w:nsid w:val="1185519F"/>
    <w:multiLevelType w:val="hybridMultilevel"/>
    <w:tmpl w:val="26EA68BA"/>
    <w:lvl w:ilvl="0" w:tplc="1B504714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D36C184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74F431D2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D09A1A88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380483B4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2B5A9CEA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28B28E3C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308CC9FE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CEBA706E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29">
    <w:nsid w:val="11DF3CE7"/>
    <w:multiLevelType w:val="hybridMultilevel"/>
    <w:tmpl w:val="3B766E2C"/>
    <w:lvl w:ilvl="0" w:tplc="F8F0D02E">
      <w:start w:val="1"/>
      <w:numFmt w:val="decimal"/>
      <w:lvlText w:val="%1."/>
      <w:lvlJc w:val="left"/>
      <w:pPr>
        <w:ind w:left="2021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7DEB398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679E77F4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50BE11F0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A5DEDDD8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2BA232AC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6FFCADDE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9306DBC8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3D2C2A9C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30">
    <w:nsid w:val="125B4E2F"/>
    <w:multiLevelType w:val="hybridMultilevel"/>
    <w:tmpl w:val="67129C4C"/>
    <w:lvl w:ilvl="0" w:tplc="9AD8F522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2481106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5CBACA6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A8904C22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32F8AE98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91B68F0A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E01C390E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4516B472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10E6CC24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31">
    <w:nsid w:val="127377F6"/>
    <w:multiLevelType w:val="hybridMultilevel"/>
    <w:tmpl w:val="DAF0C19E"/>
    <w:lvl w:ilvl="0" w:tplc="578E412C">
      <w:start w:val="1"/>
      <w:numFmt w:val="decimal"/>
      <w:lvlText w:val="%1."/>
      <w:lvlJc w:val="left"/>
      <w:pPr>
        <w:ind w:left="816" w:hanging="8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FBC5AC6">
      <w:numFmt w:val="bullet"/>
      <w:lvlText w:val="•"/>
      <w:lvlJc w:val="left"/>
      <w:pPr>
        <w:ind w:left="1643" w:hanging="853"/>
      </w:pPr>
      <w:rPr>
        <w:rFonts w:hint="default"/>
        <w:lang w:val="ru-RU" w:eastAsia="en-US" w:bidi="ar-SA"/>
      </w:rPr>
    </w:lvl>
    <w:lvl w:ilvl="2" w:tplc="B4FEF6CE">
      <w:numFmt w:val="bullet"/>
      <w:lvlText w:val="•"/>
      <w:lvlJc w:val="left"/>
      <w:pPr>
        <w:ind w:left="2467" w:hanging="853"/>
      </w:pPr>
      <w:rPr>
        <w:rFonts w:hint="default"/>
        <w:lang w:val="ru-RU" w:eastAsia="en-US" w:bidi="ar-SA"/>
      </w:rPr>
    </w:lvl>
    <w:lvl w:ilvl="3" w:tplc="CCA2EA1A">
      <w:numFmt w:val="bullet"/>
      <w:lvlText w:val="•"/>
      <w:lvlJc w:val="left"/>
      <w:pPr>
        <w:ind w:left="3291" w:hanging="853"/>
      </w:pPr>
      <w:rPr>
        <w:rFonts w:hint="default"/>
        <w:lang w:val="ru-RU" w:eastAsia="en-US" w:bidi="ar-SA"/>
      </w:rPr>
    </w:lvl>
    <w:lvl w:ilvl="4" w:tplc="9B00EEC2">
      <w:numFmt w:val="bullet"/>
      <w:lvlText w:val="•"/>
      <w:lvlJc w:val="left"/>
      <w:pPr>
        <w:ind w:left="4115" w:hanging="853"/>
      </w:pPr>
      <w:rPr>
        <w:rFonts w:hint="default"/>
        <w:lang w:val="ru-RU" w:eastAsia="en-US" w:bidi="ar-SA"/>
      </w:rPr>
    </w:lvl>
    <w:lvl w:ilvl="5" w:tplc="24845BA0">
      <w:numFmt w:val="bullet"/>
      <w:lvlText w:val="•"/>
      <w:lvlJc w:val="left"/>
      <w:pPr>
        <w:ind w:left="4939" w:hanging="853"/>
      </w:pPr>
      <w:rPr>
        <w:rFonts w:hint="default"/>
        <w:lang w:val="ru-RU" w:eastAsia="en-US" w:bidi="ar-SA"/>
      </w:rPr>
    </w:lvl>
    <w:lvl w:ilvl="6" w:tplc="7C54286E">
      <w:numFmt w:val="bullet"/>
      <w:lvlText w:val="•"/>
      <w:lvlJc w:val="left"/>
      <w:pPr>
        <w:ind w:left="5763" w:hanging="853"/>
      </w:pPr>
      <w:rPr>
        <w:rFonts w:hint="default"/>
        <w:lang w:val="ru-RU" w:eastAsia="en-US" w:bidi="ar-SA"/>
      </w:rPr>
    </w:lvl>
    <w:lvl w:ilvl="7" w:tplc="81A2CBD8">
      <w:numFmt w:val="bullet"/>
      <w:lvlText w:val="•"/>
      <w:lvlJc w:val="left"/>
      <w:pPr>
        <w:ind w:left="6587" w:hanging="853"/>
      </w:pPr>
      <w:rPr>
        <w:rFonts w:hint="default"/>
        <w:lang w:val="ru-RU" w:eastAsia="en-US" w:bidi="ar-SA"/>
      </w:rPr>
    </w:lvl>
    <w:lvl w:ilvl="8" w:tplc="A6A0D91C">
      <w:numFmt w:val="bullet"/>
      <w:lvlText w:val="•"/>
      <w:lvlJc w:val="left"/>
      <w:pPr>
        <w:ind w:left="7411" w:hanging="853"/>
      </w:pPr>
      <w:rPr>
        <w:rFonts w:hint="default"/>
        <w:lang w:val="ru-RU" w:eastAsia="en-US" w:bidi="ar-SA"/>
      </w:rPr>
    </w:lvl>
  </w:abstractNum>
  <w:abstractNum w:abstractNumId="32">
    <w:nsid w:val="135E371B"/>
    <w:multiLevelType w:val="hybridMultilevel"/>
    <w:tmpl w:val="8A2C55F6"/>
    <w:lvl w:ilvl="0" w:tplc="317CB5C8">
      <w:start w:val="1"/>
      <w:numFmt w:val="decimal"/>
      <w:lvlText w:val="%1."/>
      <w:lvlJc w:val="left"/>
      <w:pPr>
        <w:ind w:left="1929" w:hanging="74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1" w:tplc="49BAD540">
      <w:numFmt w:val="bullet"/>
      <w:lvlText w:val="•"/>
      <w:lvlJc w:val="left"/>
      <w:pPr>
        <w:ind w:left="2752" w:hanging="745"/>
      </w:pPr>
      <w:rPr>
        <w:rFonts w:hint="default"/>
        <w:lang w:val="ru-RU" w:eastAsia="en-US" w:bidi="ar-SA"/>
      </w:rPr>
    </w:lvl>
    <w:lvl w:ilvl="2" w:tplc="B34CD908">
      <w:numFmt w:val="bullet"/>
      <w:lvlText w:val="•"/>
      <w:lvlJc w:val="left"/>
      <w:pPr>
        <w:ind w:left="3585" w:hanging="745"/>
      </w:pPr>
      <w:rPr>
        <w:rFonts w:hint="default"/>
        <w:lang w:val="ru-RU" w:eastAsia="en-US" w:bidi="ar-SA"/>
      </w:rPr>
    </w:lvl>
    <w:lvl w:ilvl="3" w:tplc="CAAA680A">
      <w:numFmt w:val="bullet"/>
      <w:lvlText w:val="•"/>
      <w:lvlJc w:val="left"/>
      <w:pPr>
        <w:ind w:left="4418" w:hanging="745"/>
      </w:pPr>
      <w:rPr>
        <w:rFonts w:hint="default"/>
        <w:lang w:val="ru-RU" w:eastAsia="en-US" w:bidi="ar-SA"/>
      </w:rPr>
    </w:lvl>
    <w:lvl w:ilvl="4" w:tplc="E5A81FCE">
      <w:numFmt w:val="bullet"/>
      <w:lvlText w:val="•"/>
      <w:lvlJc w:val="left"/>
      <w:pPr>
        <w:ind w:left="5251" w:hanging="745"/>
      </w:pPr>
      <w:rPr>
        <w:rFonts w:hint="default"/>
        <w:lang w:val="ru-RU" w:eastAsia="en-US" w:bidi="ar-SA"/>
      </w:rPr>
    </w:lvl>
    <w:lvl w:ilvl="5" w:tplc="9D72C426">
      <w:numFmt w:val="bullet"/>
      <w:lvlText w:val="•"/>
      <w:lvlJc w:val="left"/>
      <w:pPr>
        <w:ind w:left="6084" w:hanging="745"/>
      </w:pPr>
      <w:rPr>
        <w:rFonts w:hint="default"/>
        <w:lang w:val="ru-RU" w:eastAsia="en-US" w:bidi="ar-SA"/>
      </w:rPr>
    </w:lvl>
    <w:lvl w:ilvl="6" w:tplc="75C200C6">
      <w:numFmt w:val="bullet"/>
      <w:lvlText w:val="•"/>
      <w:lvlJc w:val="left"/>
      <w:pPr>
        <w:ind w:left="6916" w:hanging="745"/>
      </w:pPr>
      <w:rPr>
        <w:rFonts w:hint="default"/>
        <w:lang w:val="ru-RU" w:eastAsia="en-US" w:bidi="ar-SA"/>
      </w:rPr>
    </w:lvl>
    <w:lvl w:ilvl="7" w:tplc="17A8013A">
      <w:numFmt w:val="bullet"/>
      <w:lvlText w:val="•"/>
      <w:lvlJc w:val="left"/>
      <w:pPr>
        <w:ind w:left="7749" w:hanging="745"/>
      </w:pPr>
      <w:rPr>
        <w:rFonts w:hint="default"/>
        <w:lang w:val="ru-RU" w:eastAsia="en-US" w:bidi="ar-SA"/>
      </w:rPr>
    </w:lvl>
    <w:lvl w:ilvl="8" w:tplc="73DC4B36">
      <w:numFmt w:val="bullet"/>
      <w:lvlText w:val="•"/>
      <w:lvlJc w:val="left"/>
      <w:pPr>
        <w:ind w:left="8582" w:hanging="745"/>
      </w:pPr>
      <w:rPr>
        <w:rFonts w:hint="default"/>
        <w:lang w:val="ru-RU" w:eastAsia="en-US" w:bidi="ar-SA"/>
      </w:rPr>
    </w:lvl>
  </w:abstractNum>
  <w:abstractNum w:abstractNumId="33">
    <w:nsid w:val="140C4000"/>
    <w:multiLevelType w:val="hybridMultilevel"/>
    <w:tmpl w:val="12F0F4E4"/>
    <w:lvl w:ilvl="0" w:tplc="92D43AA4">
      <w:start w:val="1"/>
      <w:numFmt w:val="decimal"/>
      <w:lvlText w:val="%1."/>
      <w:lvlJc w:val="left"/>
      <w:pPr>
        <w:ind w:left="568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04685EC8">
      <w:numFmt w:val="bullet"/>
      <w:lvlText w:val="•"/>
      <w:lvlJc w:val="left"/>
      <w:pPr>
        <w:ind w:left="1528" w:hanging="893"/>
      </w:pPr>
      <w:rPr>
        <w:rFonts w:hint="default"/>
        <w:lang w:val="ru-RU" w:eastAsia="en-US" w:bidi="ar-SA"/>
      </w:rPr>
    </w:lvl>
    <w:lvl w:ilvl="2" w:tplc="75AE0882">
      <w:numFmt w:val="bullet"/>
      <w:lvlText w:val="•"/>
      <w:lvlJc w:val="left"/>
      <w:pPr>
        <w:ind w:left="2497" w:hanging="893"/>
      </w:pPr>
      <w:rPr>
        <w:rFonts w:hint="default"/>
        <w:lang w:val="ru-RU" w:eastAsia="en-US" w:bidi="ar-SA"/>
      </w:rPr>
    </w:lvl>
    <w:lvl w:ilvl="3" w:tplc="D954F9CA">
      <w:numFmt w:val="bullet"/>
      <w:lvlText w:val="•"/>
      <w:lvlJc w:val="left"/>
      <w:pPr>
        <w:ind w:left="3466" w:hanging="893"/>
      </w:pPr>
      <w:rPr>
        <w:rFonts w:hint="default"/>
        <w:lang w:val="ru-RU" w:eastAsia="en-US" w:bidi="ar-SA"/>
      </w:rPr>
    </w:lvl>
    <w:lvl w:ilvl="4" w:tplc="3F2CE1C2">
      <w:numFmt w:val="bullet"/>
      <w:lvlText w:val="•"/>
      <w:lvlJc w:val="left"/>
      <w:pPr>
        <w:ind w:left="4435" w:hanging="893"/>
      </w:pPr>
      <w:rPr>
        <w:rFonts w:hint="default"/>
        <w:lang w:val="ru-RU" w:eastAsia="en-US" w:bidi="ar-SA"/>
      </w:rPr>
    </w:lvl>
    <w:lvl w:ilvl="5" w:tplc="8F285324">
      <w:numFmt w:val="bullet"/>
      <w:lvlText w:val="•"/>
      <w:lvlJc w:val="left"/>
      <w:pPr>
        <w:ind w:left="5404" w:hanging="893"/>
      </w:pPr>
      <w:rPr>
        <w:rFonts w:hint="default"/>
        <w:lang w:val="ru-RU" w:eastAsia="en-US" w:bidi="ar-SA"/>
      </w:rPr>
    </w:lvl>
    <w:lvl w:ilvl="6" w:tplc="E72AC966">
      <w:numFmt w:val="bullet"/>
      <w:lvlText w:val="•"/>
      <w:lvlJc w:val="left"/>
      <w:pPr>
        <w:ind w:left="6372" w:hanging="893"/>
      </w:pPr>
      <w:rPr>
        <w:rFonts w:hint="default"/>
        <w:lang w:val="ru-RU" w:eastAsia="en-US" w:bidi="ar-SA"/>
      </w:rPr>
    </w:lvl>
    <w:lvl w:ilvl="7" w:tplc="0CF0CEF0">
      <w:numFmt w:val="bullet"/>
      <w:lvlText w:val="•"/>
      <w:lvlJc w:val="left"/>
      <w:pPr>
        <w:ind w:left="7341" w:hanging="893"/>
      </w:pPr>
      <w:rPr>
        <w:rFonts w:hint="default"/>
        <w:lang w:val="ru-RU" w:eastAsia="en-US" w:bidi="ar-SA"/>
      </w:rPr>
    </w:lvl>
    <w:lvl w:ilvl="8" w:tplc="5560BE7A">
      <w:numFmt w:val="bullet"/>
      <w:lvlText w:val="•"/>
      <w:lvlJc w:val="left"/>
      <w:pPr>
        <w:ind w:left="8310" w:hanging="893"/>
      </w:pPr>
      <w:rPr>
        <w:rFonts w:hint="default"/>
        <w:lang w:val="ru-RU" w:eastAsia="en-US" w:bidi="ar-SA"/>
      </w:rPr>
    </w:lvl>
  </w:abstractNum>
  <w:abstractNum w:abstractNumId="34">
    <w:nsid w:val="14A828A0"/>
    <w:multiLevelType w:val="hybridMultilevel"/>
    <w:tmpl w:val="75C44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52B4BF0"/>
    <w:multiLevelType w:val="hybridMultilevel"/>
    <w:tmpl w:val="D7A0B70C"/>
    <w:lvl w:ilvl="0" w:tplc="BFE8C952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C5AC0E68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1C52F790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E2AA0EDE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96F0E560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556ED264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E9863BC8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C28CE890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86A4CFE8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36">
    <w:nsid w:val="15685B7C"/>
    <w:multiLevelType w:val="hybridMultilevel"/>
    <w:tmpl w:val="E10C124A"/>
    <w:lvl w:ilvl="0" w:tplc="FBDE026A">
      <w:start w:val="1"/>
      <w:numFmt w:val="decimal"/>
      <w:lvlText w:val="%1."/>
      <w:lvlJc w:val="left"/>
      <w:pPr>
        <w:ind w:left="548" w:hanging="341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07E2B002">
      <w:numFmt w:val="bullet"/>
      <w:lvlText w:val="•"/>
      <w:lvlJc w:val="left"/>
      <w:pPr>
        <w:ind w:left="1510" w:hanging="341"/>
      </w:pPr>
      <w:rPr>
        <w:rFonts w:hint="default"/>
        <w:lang w:val="ru-RU" w:eastAsia="en-US" w:bidi="ar-SA"/>
      </w:rPr>
    </w:lvl>
    <w:lvl w:ilvl="2" w:tplc="F3246AC2">
      <w:numFmt w:val="bullet"/>
      <w:lvlText w:val="•"/>
      <w:lvlJc w:val="left"/>
      <w:pPr>
        <w:ind w:left="2481" w:hanging="341"/>
      </w:pPr>
      <w:rPr>
        <w:rFonts w:hint="default"/>
        <w:lang w:val="ru-RU" w:eastAsia="en-US" w:bidi="ar-SA"/>
      </w:rPr>
    </w:lvl>
    <w:lvl w:ilvl="3" w:tplc="FE743BF0">
      <w:numFmt w:val="bullet"/>
      <w:lvlText w:val="•"/>
      <w:lvlJc w:val="left"/>
      <w:pPr>
        <w:ind w:left="3452" w:hanging="341"/>
      </w:pPr>
      <w:rPr>
        <w:rFonts w:hint="default"/>
        <w:lang w:val="ru-RU" w:eastAsia="en-US" w:bidi="ar-SA"/>
      </w:rPr>
    </w:lvl>
    <w:lvl w:ilvl="4" w:tplc="BAAE36D4">
      <w:numFmt w:val="bullet"/>
      <w:lvlText w:val="•"/>
      <w:lvlJc w:val="left"/>
      <w:pPr>
        <w:ind w:left="4423" w:hanging="341"/>
      </w:pPr>
      <w:rPr>
        <w:rFonts w:hint="default"/>
        <w:lang w:val="ru-RU" w:eastAsia="en-US" w:bidi="ar-SA"/>
      </w:rPr>
    </w:lvl>
    <w:lvl w:ilvl="5" w:tplc="BA48ECFA">
      <w:numFmt w:val="bullet"/>
      <w:lvlText w:val="•"/>
      <w:lvlJc w:val="left"/>
      <w:pPr>
        <w:ind w:left="5394" w:hanging="341"/>
      </w:pPr>
      <w:rPr>
        <w:rFonts w:hint="default"/>
        <w:lang w:val="ru-RU" w:eastAsia="en-US" w:bidi="ar-SA"/>
      </w:rPr>
    </w:lvl>
    <w:lvl w:ilvl="6" w:tplc="D9D67824">
      <w:numFmt w:val="bullet"/>
      <w:lvlText w:val="•"/>
      <w:lvlJc w:val="left"/>
      <w:pPr>
        <w:ind w:left="6364" w:hanging="341"/>
      </w:pPr>
      <w:rPr>
        <w:rFonts w:hint="default"/>
        <w:lang w:val="ru-RU" w:eastAsia="en-US" w:bidi="ar-SA"/>
      </w:rPr>
    </w:lvl>
    <w:lvl w:ilvl="7" w:tplc="92FEC1A4">
      <w:numFmt w:val="bullet"/>
      <w:lvlText w:val="•"/>
      <w:lvlJc w:val="left"/>
      <w:pPr>
        <w:ind w:left="7335" w:hanging="341"/>
      </w:pPr>
      <w:rPr>
        <w:rFonts w:hint="default"/>
        <w:lang w:val="ru-RU" w:eastAsia="en-US" w:bidi="ar-SA"/>
      </w:rPr>
    </w:lvl>
    <w:lvl w:ilvl="8" w:tplc="30325298">
      <w:numFmt w:val="bullet"/>
      <w:lvlText w:val="•"/>
      <w:lvlJc w:val="left"/>
      <w:pPr>
        <w:ind w:left="8306" w:hanging="341"/>
      </w:pPr>
      <w:rPr>
        <w:rFonts w:hint="default"/>
        <w:lang w:val="ru-RU" w:eastAsia="en-US" w:bidi="ar-SA"/>
      </w:rPr>
    </w:lvl>
  </w:abstractNum>
  <w:abstractNum w:abstractNumId="37">
    <w:nsid w:val="165977C8"/>
    <w:multiLevelType w:val="hybridMultilevel"/>
    <w:tmpl w:val="0DC24088"/>
    <w:lvl w:ilvl="0" w:tplc="2E8640D8">
      <w:start w:val="1"/>
      <w:numFmt w:val="decimal"/>
      <w:lvlText w:val="%1."/>
      <w:lvlJc w:val="left"/>
      <w:pPr>
        <w:ind w:left="568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1A7200FA">
      <w:numFmt w:val="bullet"/>
      <w:lvlText w:val="•"/>
      <w:lvlJc w:val="left"/>
      <w:pPr>
        <w:ind w:left="1528" w:hanging="893"/>
      </w:pPr>
      <w:rPr>
        <w:rFonts w:hint="default"/>
        <w:lang w:val="ru-RU" w:eastAsia="en-US" w:bidi="ar-SA"/>
      </w:rPr>
    </w:lvl>
    <w:lvl w:ilvl="2" w:tplc="CCFEE2A0">
      <w:numFmt w:val="bullet"/>
      <w:lvlText w:val="•"/>
      <w:lvlJc w:val="left"/>
      <w:pPr>
        <w:ind w:left="2497" w:hanging="893"/>
      </w:pPr>
      <w:rPr>
        <w:rFonts w:hint="default"/>
        <w:lang w:val="ru-RU" w:eastAsia="en-US" w:bidi="ar-SA"/>
      </w:rPr>
    </w:lvl>
    <w:lvl w:ilvl="3" w:tplc="8EA82D3C">
      <w:numFmt w:val="bullet"/>
      <w:lvlText w:val="•"/>
      <w:lvlJc w:val="left"/>
      <w:pPr>
        <w:ind w:left="3466" w:hanging="893"/>
      </w:pPr>
      <w:rPr>
        <w:rFonts w:hint="default"/>
        <w:lang w:val="ru-RU" w:eastAsia="en-US" w:bidi="ar-SA"/>
      </w:rPr>
    </w:lvl>
    <w:lvl w:ilvl="4" w:tplc="AF447A72">
      <w:numFmt w:val="bullet"/>
      <w:lvlText w:val="•"/>
      <w:lvlJc w:val="left"/>
      <w:pPr>
        <w:ind w:left="4435" w:hanging="893"/>
      </w:pPr>
      <w:rPr>
        <w:rFonts w:hint="default"/>
        <w:lang w:val="ru-RU" w:eastAsia="en-US" w:bidi="ar-SA"/>
      </w:rPr>
    </w:lvl>
    <w:lvl w:ilvl="5" w:tplc="F8D824F8">
      <w:numFmt w:val="bullet"/>
      <w:lvlText w:val="•"/>
      <w:lvlJc w:val="left"/>
      <w:pPr>
        <w:ind w:left="5404" w:hanging="893"/>
      </w:pPr>
      <w:rPr>
        <w:rFonts w:hint="default"/>
        <w:lang w:val="ru-RU" w:eastAsia="en-US" w:bidi="ar-SA"/>
      </w:rPr>
    </w:lvl>
    <w:lvl w:ilvl="6" w:tplc="B8CA8D80">
      <w:numFmt w:val="bullet"/>
      <w:lvlText w:val="•"/>
      <w:lvlJc w:val="left"/>
      <w:pPr>
        <w:ind w:left="6372" w:hanging="893"/>
      </w:pPr>
      <w:rPr>
        <w:rFonts w:hint="default"/>
        <w:lang w:val="ru-RU" w:eastAsia="en-US" w:bidi="ar-SA"/>
      </w:rPr>
    </w:lvl>
    <w:lvl w:ilvl="7" w:tplc="C93CAD1E">
      <w:numFmt w:val="bullet"/>
      <w:lvlText w:val="•"/>
      <w:lvlJc w:val="left"/>
      <w:pPr>
        <w:ind w:left="7341" w:hanging="893"/>
      </w:pPr>
      <w:rPr>
        <w:rFonts w:hint="default"/>
        <w:lang w:val="ru-RU" w:eastAsia="en-US" w:bidi="ar-SA"/>
      </w:rPr>
    </w:lvl>
    <w:lvl w:ilvl="8" w:tplc="06068DE8">
      <w:numFmt w:val="bullet"/>
      <w:lvlText w:val="•"/>
      <w:lvlJc w:val="left"/>
      <w:pPr>
        <w:ind w:left="8310" w:hanging="893"/>
      </w:pPr>
      <w:rPr>
        <w:rFonts w:hint="default"/>
        <w:lang w:val="ru-RU" w:eastAsia="en-US" w:bidi="ar-SA"/>
      </w:rPr>
    </w:lvl>
  </w:abstractNum>
  <w:abstractNum w:abstractNumId="38">
    <w:nsid w:val="170B38B2"/>
    <w:multiLevelType w:val="hybridMultilevel"/>
    <w:tmpl w:val="7A187E4C"/>
    <w:lvl w:ilvl="0" w:tplc="86ECA73C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1D244270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3FF05210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C554DF04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4EEAFF4A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50BA53F6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831415CC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9DCC21C0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45B0D4F6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39">
    <w:nsid w:val="1B6070B1"/>
    <w:multiLevelType w:val="hybridMultilevel"/>
    <w:tmpl w:val="E73470FE"/>
    <w:lvl w:ilvl="0" w:tplc="4A52A56E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04C8E0E6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6AE69530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E1E0E996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9F002976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1C4E2D42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B5CE242C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2EF26AD6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F5C64B0C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40">
    <w:nsid w:val="1B9D7A62"/>
    <w:multiLevelType w:val="hybridMultilevel"/>
    <w:tmpl w:val="82F440F8"/>
    <w:lvl w:ilvl="0" w:tplc="CD143072">
      <w:start w:val="1"/>
      <w:numFmt w:val="decimal"/>
      <w:lvlText w:val="%1"/>
      <w:lvlJc w:val="left"/>
      <w:pPr>
        <w:ind w:left="1929" w:hanging="74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5D29BB8">
      <w:numFmt w:val="bullet"/>
      <w:lvlText w:val="•"/>
      <w:lvlJc w:val="left"/>
      <w:pPr>
        <w:ind w:left="2752" w:hanging="745"/>
      </w:pPr>
      <w:rPr>
        <w:rFonts w:hint="default"/>
        <w:lang w:val="ru-RU" w:eastAsia="en-US" w:bidi="ar-SA"/>
      </w:rPr>
    </w:lvl>
    <w:lvl w:ilvl="2" w:tplc="5DB08BE8">
      <w:numFmt w:val="bullet"/>
      <w:lvlText w:val="•"/>
      <w:lvlJc w:val="left"/>
      <w:pPr>
        <w:ind w:left="3585" w:hanging="745"/>
      </w:pPr>
      <w:rPr>
        <w:rFonts w:hint="default"/>
        <w:lang w:val="ru-RU" w:eastAsia="en-US" w:bidi="ar-SA"/>
      </w:rPr>
    </w:lvl>
    <w:lvl w:ilvl="3" w:tplc="E1923442">
      <w:numFmt w:val="bullet"/>
      <w:lvlText w:val="•"/>
      <w:lvlJc w:val="left"/>
      <w:pPr>
        <w:ind w:left="4418" w:hanging="745"/>
      </w:pPr>
      <w:rPr>
        <w:rFonts w:hint="default"/>
        <w:lang w:val="ru-RU" w:eastAsia="en-US" w:bidi="ar-SA"/>
      </w:rPr>
    </w:lvl>
    <w:lvl w:ilvl="4" w:tplc="50B48916">
      <w:numFmt w:val="bullet"/>
      <w:lvlText w:val="•"/>
      <w:lvlJc w:val="left"/>
      <w:pPr>
        <w:ind w:left="5251" w:hanging="745"/>
      </w:pPr>
      <w:rPr>
        <w:rFonts w:hint="default"/>
        <w:lang w:val="ru-RU" w:eastAsia="en-US" w:bidi="ar-SA"/>
      </w:rPr>
    </w:lvl>
    <w:lvl w:ilvl="5" w:tplc="86D4F052">
      <w:numFmt w:val="bullet"/>
      <w:lvlText w:val="•"/>
      <w:lvlJc w:val="left"/>
      <w:pPr>
        <w:ind w:left="6084" w:hanging="745"/>
      </w:pPr>
      <w:rPr>
        <w:rFonts w:hint="default"/>
        <w:lang w:val="ru-RU" w:eastAsia="en-US" w:bidi="ar-SA"/>
      </w:rPr>
    </w:lvl>
    <w:lvl w:ilvl="6" w:tplc="039CCB2A">
      <w:numFmt w:val="bullet"/>
      <w:lvlText w:val="•"/>
      <w:lvlJc w:val="left"/>
      <w:pPr>
        <w:ind w:left="6916" w:hanging="745"/>
      </w:pPr>
      <w:rPr>
        <w:rFonts w:hint="default"/>
        <w:lang w:val="ru-RU" w:eastAsia="en-US" w:bidi="ar-SA"/>
      </w:rPr>
    </w:lvl>
    <w:lvl w:ilvl="7" w:tplc="C1B4C03C">
      <w:numFmt w:val="bullet"/>
      <w:lvlText w:val="•"/>
      <w:lvlJc w:val="left"/>
      <w:pPr>
        <w:ind w:left="7749" w:hanging="745"/>
      </w:pPr>
      <w:rPr>
        <w:rFonts w:hint="default"/>
        <w:lang w:val="ru-RU" w:eastAsia="en-US" w:bidi="ar-SA"/>
      </w:rPr>
    </w:lvl>
    <w:lvl w:ilvl="8" w:tplc="4BC88BB2">
      <w:numFmt w:val="bullet"/>
      <w:lvlText w:val="•"/>
      <w:lvlJc w:val="left"/>
      <w:pPr>
        <w:ind w:left="8582" w:hanging="745"/>
      </w:pPr>
      <w:rPr>
        <w:rFonts w:hint="default"/>
        <w:lang w:val="ru-RU" w:eastAsia="en-US" w:bidi="ar-SA"/>
      </w:rPr>
    </w:lvl>
  </w:abstractNum>
  <w:abstractNum w:abstractNumId="41">
    <w:nsid w:val="1C117E6C"/>
    <w:multiLevelType w:val="hybridMultilevel"/>
    <w:tmpl w:val="A754BCAC"/>
    <w:lvl w:ilvl="0" w:tplc="8B0E1E5A">
      <w:start w:val="1"/>
      <w:numFmt w:val="decimal"/>
      <w:lvlText w:val="%1."/>
      <w:lvlJc w:val="left"/>
      <w:pPr>
        <w:ind w:left="1901" w:hanging="7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CBE84190">
      <w:numFmt w:val="bullet"/>
      <w:lvlText w:val="•"/>
      <w:lvlJc w:val="left"/>
      <w:pPr>
        <w:ind w:left="2734" w:hanging="773"/>
      </w:pPr>
      <w:rPr>
        <w:rFonts w:hint="default"/>
        <w:lang w:val="ru-RU" w:eastAsia="en-US" w:bidi="ar-SA"/>
      </w:rPr>
    </w:lvl>
    <w:lvl w:ilvl="2" w:tplc="8AEE74D4">
      <w:numFmt w:val="bullet"/>
      <w:lvlText w:val="•"/>
      <w:lvlJc w:val="left"/>
      <w:pPr>
        <w:ind w:left="3569" w:hanging="773"/>
      </w:pPr>
      <w:rPr>
        <w:rFonts w:hint="default"/>
        <w:lang w:val="ru-RU" w:eastAsia="en-US" w:bidi="ar-SA"/>
      </w:rPr>
    </w:lvl>
    <w:lvl w:ilvl="3" w:tplc="5BECF642">
      <w:numFmt w:val="bullet"/>
      <w:lvlText w:val="•"/>
      <w:lvlJc w:val="left"/>
      <w:pPr>
        <w:ind w:left="4404" w:hanging="773"/>
      </w:pPr>
      <w:rPr>
        <w:rFonts w:hint="default"/>
        <w:lang w:val="ru-RU" w:eastAsia="en-US" w:bidi="ar-SA"/>
      </w:rPr>
    </w:lvl>
    <w:lvl w:ilvl="4" w:tplc="D3562A5C">
      <w:numFmt w:val="bullet"/>
      <w:lvlText w:val="•"/>
      <w:lvlJc w:val="left"/>
      <w:pPr>
        <w:ind w:left="5239" w:hanging="773"/>
      </w:pPr>
      <w:rPr>
        <w:rFonts w:hint="default"/>
        <w:lang w:val="ru-RU" w:eastAsia="en-US" w:bidi="ar-SA"/>
      </w:rPr>
    </w:lvl>
    <w:lvl w:ilvl="5" w:tplc="680E3CC0">
      <w:numFmt w:val="bullet"/>
      <w:lvlText w:val="•"/>
      <w:lvlJc w:val="left"/>
      <w:pPr>
        <w:ind w:left="6074" w:hanging="773"/>
      </w:pPr>
      <w:rPr>
        <w:rFonts w:hint="default"/>
        <w:lang w:val="ru-RU" w:eastAsia="en-US" w:bidi="ar-SA"/>
      </w:rPr>
    </w:lvl>
    <w:lvl w:ilvl="6" w:tplc="DDA0025C">
      <w:numFmt w:val="bullet"/>
      <w:lvlText w:val="•"/>
      <w:lvlJc w:val="left"/>
      <w:pPr>
        <w:ind w:left="6908" w:hanging="773"/>
      </w:pPr>
      <w:rPr>
        <w:rFonts w:hint="default"/>
        <w:lang w:val="ru-RU" w:eastAsia="en-US" w:bidi="ar-SA"/>
      </w:rPr>
    </w:lvl>
    <w:lvl w:ilvl="7" w:tplc="BDAAAF18">
      <w:numFmt w:val="bullet"/>
      <w:lvlText w:val="•"/>
      <w:lvlJc w:val="left"/>
      <w:pPr>
        <w:ind w:left="7743" w:hanging="773"/>
      </w:pPr>
      <w:rPr>
        <w:rFonts w:hint="default"/>
        <w:lang w:val="ru-RU" w:eastAsia="en-US" w:bidi="ar-SA"/>
      </w:rPr>
    </w:lvl>
    <w:lvl w:ilvl="8" w:tplc="CCDED70C">
      <w:numFmt w:val="bullet"/>
      <w:lvlText w:val="•"/>
      <w:lvlJc w:val="left"/>
      <w:pPr>
        <w:ind w:left="8578" w:hanging="773"/>
      </w:pPr>
      <w:rPr>
        <w:rFonts w:hint="default"/>
        <w:lang w:val="ru-RU" w:eastAsia="en-US" w:bidi="ar-SA"/>
      </w:rPr>
    </w:lvl>
  </w:abstractNum>
  <w:abstractNum w:abstractNumId="42">
    <w:nsid w:val="1C8965AF"/>
    <w:multiLevelType w:val="hybridMultilevel"/>
    <w:tmpl w:val="8B107038"/>
    <w:lvl w:ilvl="0" w:tplc="A378A950">
      <w:numFmt w:val="bullet"/>
      <w:lvlText w:val="•"/>
      <w:lvlJc w:val="left"/>
      <w:pPr>
        <w:ind w:left="568" w:hanging="1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078FD66">
      <w:numFmt w:val="bullet"/>
      <w:lvlText w:val="•"/>
      <w:lvlJc w:val="left"/>
      <w:pPr>
        <w:ind w:left="1528" w:hanging="184"/>
      </w:pPr>
      <w:rPr>
        <w:rFonts w:hint="default"/>
        <w:lang w:val="ru-RU" w:eastAsia="en-US" w:bidi="ar-SA"/>
      </w:rPr>
    </w:lvl>
    <w:lvl w:ilvl="2" w:tplc="CFF80C7C">
      <w:numFmt w:val="bullet"/>
      <w:lvlText w:val="•"/>
      <w:lvlJc w:val="left"/>
      <w:pPr>
        <w:ind w:left="2497" w:hanging="184"/>
      </w:pPr>
      <w:rPr>
        <w:rFonts w:hint="default"/>
        <w:lang w:val="ru-RU" w:eastAsia="en-US" w:bidi="ar-SA"/>
      </w:rPr>
    </w:lvl>
    <w:lvl w:ilvl="3" w:tplc="690A052E">
      <w:numFmt w:val="bullet"/>
      <w:lvlText w:val="•"/>
      <w:lvlJc w:val="left"/>
      <w:pPr>
        <w:ind w:left="3466" w:hanging="184"/>
      </w:pPr>
      <w:rPr>
        <w:rFonts w:hint="default"/>
        <w:lang w:val="ru-RU" w:eastAsia="en-US" w:bidi="ar-SA"/>
      </w:rPr>
    </w:lvl>
    <w:lvl w:ilvl="4" w:tplc="24785950">
      <w:numFmt w:val="bullet"/>
      <w:lvlText w:val="•"/>
      <w:lvlJc w:val="left"/>
      <w:pPr>
        <w:ind w:left="4435" w:hanging="184"/>
      </w:pPr>
      <w:rPr>
        <w:rFonts w:hint="default"/>
        <w:lang w:val="ru-RU" w:eastAsia="en-US" w:bidi="ar-SA"/>
      </w:rPr>
    </w:lvl>
    <w:lvl w:ilvl="5" w:tplc="DEBA4450">
      <w:numFmt w:val="bullet"/>
      <w:lvlText w:val="•"/>
      <w:lvlJc w:val="left"/>
      <w:pPr>
        <w:ind w:left="5404" w:hanging="184"/>
      </w:pPr>
      <w:rPr>
        <w:rFonts w:hint="default"/>
        <w:lang w:val="ru-RU" w:eastAsia="en-US" w:bidi="ar-SA"/>
      </w:rPr>
    </w:lvl>
    <w:lvl w:ilvl="6" w:tplc="218A08DE">
      <w:numFmt w:val="bullet"/>
      <w:lvlText w:val="•"/>
      <w:lvlJc w:val="left"/>
      <w:pPr>
        <w:ind w:left="6372" w:hanging="184"/>
      </w:pPr>
      <w:rPr>
        <w:rFonts w:hint="default"/>
        <w:lang w:val="ru-RU" w:eastAsia="en-US" w:bidi="ar-SA"/>
      </w:rPr>
    </w:lvl>
    <w:lvl w:ilvl="7" w:tplc="6936C880">
      <w:numFmt w:val="bullet"/>
      <w:lvlText w:val="•"/>
      <w:lvlJc w:val="left"/>
      <w:pPr>
        <w:ind w:left="7341" w:hanging="184"/>
      </w:pPr>
      <w:rPr>
        <w:rFonts w:hint="default"/>
        <w:lang w:val="ru-RU" w:eastAsia="en-US" w:bidi="ar-SA"/>
      </w:rPr>
    </w:lvl>
    <w:lvl w:ilvl="8" w:tplc="5C00DD68">
      <w:numFmt w:val="bullet"/>
      <w:lvlText w:val="•"/>
      <w:lvlJc w:val="left"/>
      <w:pPr>
        <w:ind w:left="8310" w:hanging="184"/>
      </w:pPr>
      <w:rPr>
        <w:rFonts w:hint="default"/>
        <w:lang w:val="ru-RU" w:eastAsia="en-US" w:bidi="ar-SA"/>
      </w:rPr>
    </w:lvl>
  </w:abstractNum>
  <w:abstractNum w:abstractNumId="43">
    <w:nsid w:val="1D602B85"/>
    <w:multiLevelType w:val="hybridMultilevel"/>
    <w:tmpl w:val="A972FCB2"/>
    <w:lvl w:ilvl="0" w:tplc="D61EDB24">
      <w:start w:val="1"/>
      <w:numFmt w:val="decimal"/>
      <w:lvlText w:val="%1"/>
      <w:lvlJc w:val="left"/>
      <w:pPr>
        <w:ind w:left="1929" w:hanging="74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34C834A">
      <w:numFmt w:val="bullet"/>
      <w:lvlText w:val="•"/>
      <w:lvlJc w:val="left"/>
      <w:pPr>
        <w:ind w:left="2752" w:hanging="745"/>
      </w:pPr>
      <w:rPr>
        <w:rFonts w:hint="default"/>
        <w:lang w:val="ru-RU" w:eastAsia="en-US" w:bidi="ar-SA"/>
      </w:rPr>
    </w:lvl>
    <w:lvl w:ilvl="2" w:tplc="1D247666">
      <w:numFmt w:val="bullet"/>
      <w:lvlText w:val="•"/>
      <w:lvlJc w:val="left"/>
      <w:pPr>
        <w:ind w:left="3585" w:hanging="745"/>
      </w:pPr>
      <w:rPr>
        <w:rFonts w:hint="default"/>
        <w:lang w:val="ru-RU" w:eastAsia="en-US" w:bidi="ar-SA"/>
      </w:rPr>
    </w:lvl>
    <w:lvl w:ilvl="3" w:tplc="AA5E6E3C">
      <w:numFmt w:val="bullet"/>
      <w:lvlText w:val="•"/>
      <w:lvlJc w:val="left"/>
      <w:pPr>
        <w:ind w:left="4418" w:hanging="745"/>
      </w:pPr>
      <w:rPr>
        <w:rFonts w:hint="default"/>
        <w:lang w:val="ru-RU" w:eastAsia="en-US" w:bidi="ar-SA"/>
      </w:rPr>
    </w:lvl>
    <w:lvl w:ilvl="4" w:tplc="6890E8B0">
      <w:numFmt w:val="bullet"/>
      <w:lvlText w:val="•"/>
      <w:lvlJc w:val="left"/>
      <w:pPr>
        <w:ind w:left="5251" w:hanging="745"/>
      </w:pPr>
      <w:rPr>
        <w:rFonts w:hint="default"/>
        <w:lang w:val="ru-RU" w:eastAsia="en-US" w:bidi="ar-SA"/>
      </w:rPr>
    </w:lvl>
    <w:lvl w:ilvl="5" w:tplc="57E8DEA6">
      <w:numFmt w:val="bullet"/>
      <w:lvlText w:val="•"/>
      <w:lvlJc w:val="left"/>
      <w:pPr>
        <w:ind w:left="6084" w:hanging="745"/>
      </w:pPr>
      <w:rPr>
        <w:rFonts w:hint="default"/>
        <w:lang w:val="ru-RU" w:eastAsia="en-US" w:bidi="ar-SA"/>
      </w:rPr>
    </w:lvl>
    <w:lvl w:ilvl="6" w:tplc="0C184C48">
      <w:numFmt w:val="bullet"/>
      <w:lvlText w:val="•"/>
      <w:lvlJc w:val="left"/>
      <w:pPr>
        <w:ind w:left="6916" w:hanging="745"/>
      </w:pPr>
      <w:rPr>
        <w:rFonts w:hint="default"/>
        <w:lang w:val="ru-RU" w:eastAsia="en-US" w:bidi="ar-SA"/>
      </w:rPr>
    </w:lvl>
    <w:lvl w:ilvl="7" w:tplc="B5D65D30">
      <w:numFmt w:val="bullet"/>
      <w:lvlText w:val="•"/>
      <w:lvlJc w:val="left"/>
      <w:pPr>
        <w:ind w:left="7749" w:hanging="745"/>
      </w:pPr>
      <w:rPr>
        <w:rFonts w:hint="default"/>
        <w:lang w:val="ru-RU" w:eastAsia="en-US" w:bidi="ar-SA"/>
      </w:rPr>
    </w:lvl>
    <w:lvl w:ilvl="8" w:tplc="7804D3AE">
      <w:numFmt w:val="bullet"/>
      <w:lvlText w:val="•"/>
      <w:lvlJc w:val="left"/>
      <w:pPr>
        <w:ind w:left="8582" w:hanging="745"/>
      </w:pPr>
      <w:rPr>
        <w:rFonts w:hint="default"/>
        <w:lang w:val="ru-RU" w:eastAsia="en-US" w:bidi="ar-SA"/>
      </w:rPr>
    </w:lvl>
  </w:abstractNum>
  <w:abstractNum w:abstractNumId="44">
    <w:nsid w:val="1E7822BE"/>
    <w:multiLevelType w:val="hybridMultilevel"/>
    <w:tmpl w:val="25966ABC"/>
    <w:lvl w:ilvl="0" w:tplc="4CD87352">
      <w:numFmt w:val="bullet"/>
      <w:lvlText w:val="-"/>
      <w:lvlJc w:val="left"/>
      <w:pPr>
        <w:ind w:left="307" w:hanging="164"/>
      </w:pPr>
      <w:rPr>
        <w:rFonts w:ascii="Times New Roman" w:eastAsia="Times New Roman" w:hAnsi="Times New Roman" w:cs="Times New Roman" w:hint="default"/>
        <w:i/>
        <w:w w:val="100"/>
        <w:sz w:val="21"/>
        <w:szCs w:val="21"/>
        <w:lang w:val="ru-RU" w:eastAsia="en-US" w:bidi="ar-SA"/>
      </w:rPr>
    </w:lvl>
    <w:lvl w:ilvl="1" w:tplc="82B62862">
      <w:numFmt w:val="bullet"/>
      <w:lvlText w:val="•"/>
      <w:lvlJc w:val="left"/>
      <w:pPr>
        <w:ind w:left="1194" w:hanging="164"/>
      </w:pPr>
      <w:rPr>
        <w:rFonts w:hint="default"/>
        <w:lang w:val="ru-RU" w:eastAsia="en-US" w:bidi="ar-SA"/>
      </w:rPr>
    </w:lvl>
    <w:lvl w:ilvl="2" w:tplc="8870AD1E">
      <w:numFmt w:val="bullet"/>
      <w:lvlText w:val="•"/>
      <w:lvlJc w:val="left"/>
      <w:pPr>
        <w:ind w:left="2088" w:hanging="164"/>
      </w:pPr>
      <w:rPr>
        <w:rFonts w:hint="default"/>
        <w:lang w:val="ru-RU" w:eastAsia="en-US" w:bidi="ar-SA"/>
      </w:rPr>
    </w:lvl>
    <w:lvl w:ilvl="3" w:tplc="0E7ADC5C">
      <w:numFmt w:val="bullet"/>
      <w:lvlText w:val="•"/>
      <w:lvlJc w:val="left"/>
      <w:pPr>
        <w:ind w:left="2982" w:hanging="164"/>
      </w:pPr>
      <w:rPr>
        <w:rFonts w:hint="default"/>
        <w:lang w:val="ru-RU" w:eastAsia="en-US" w:bidi="ar-SA"/>
      </w:rPr>
    </w:lvl>
    <w:lvl w:ilvl="4" w:tplc="71E4BAAA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5" w:tplc="8E12D894">
      <w:numFmt w:val="bullet"/>
      <w:lvlText w:val="•"/>
      <w:lvlJc w:val="left"/>
      <w:pPr>
        <w:ind w:left="4771" w:hanging="164"/>
      </w:pPr>
      <w:rPr>
        <w:rFonts w:hint="default"/>
        <w:lang w:val="ru-RU" w:eastAsia="en-US" w:bidi="ar-SA"/>
      </w:rPr>
    </w:lvl>
    <w:lvl w:ilvl="6" w:tplc="3294C7B8">
      <w:numFmt w:val="bullet"/>
      <w:lvlText w:val="•"/>
      <w:lvlJc w:val="left"/>
      <w:pPr>
        <w:ind w:left="5665" w:hanging="164"/>
      </w:pPr>
      <w:rPr>
        <w:rFonts w:hint="default"/>
        <w:lang w:val="ru-RU" w:eastAsia="en-US" w:bidi="ar-SA"/>
      </w:rPr>
    </w:lvl>
    <w:lvl w:ilvl="7" w:tplc="56428814">
      <w:numFmt w:val="bullet"/>
      <w:lvlText w:val="•"/>
      <w:lvlJc w:val="left"/>
      <w:pPr>
        <w:ind w:left="6560" w:hanging="164"/>
      </w:pPr>
      <w:rPr>
        <w:rFonts w:hint="default"/>
        <w:lang w:val="ru-RU" w:eastAsia="en-US" w:bidi="ar-SA"/>
      </w:rPr>
    </w:lvl>
    <w:lvl w:ilvl="8" w:tplc="0984893A">
      <w:numFmt w:val="bullet"/>
      <w:lvlText w:val="•"/>
      <w:lvlJc w:val="left"/>
      <w:pPr>
        <w:ind w:left="7454" w:hanging="164"/>
      </w:pPr>
      <w:rPr>
        <w:rFonts w:hint="default"/>
        <w:lang w:val="ru-RU" w:eastAsia="en-US" w:bidi="ar-SA"/>
      </w:rPr>
    </w:lvl>
  </w:abstractNum>
  <w:abstractNum w:abstractNumId="45">
    <w:nsid w:val="200347F1"/>
    <w:multiLevelType w:val="hybridMultilevel"/>
    <w:tmpl w:val="3834B402"/>
    <w:lvl w:ilvl="0" w:tplc="3CF6025C">
      <w:start w:val="1"/>
      <w:numFmt w:val="decimal"/>
      <w:lvlText w:val="%1."/>
      <w:lvlJc w:val="left"/>
      <w:pPr>
        <w:ind w:left="131" w:hanging="23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DE4E1B88">
      <w:numFmt w:val="bullet"/>
      <w:lvlText w:val="•"/>
      <w:lvlJc w:val="left"/>
      <w:pPr>
        <w:ind w:left="444" w:hanging="232"/>
      </w:pPr>
      <w:rPr>
        <w:rFonts w:hint="default"/>
        <w:lang w:val="ru-RU" w:eastAsia="en-US" w:bidi="ar-SA"/>
      </w:rPr>
    </w:lvl>
    <w:lvl w:ilvl="2" w:tplc="AC28F496">
      <w:numFmt w:val="bullet"/>
      <w:lvlText w:val="•"/>
      <w:lvlJc w:val="left"/>
      <w:pPr>
        <w:ind w:left="748" w:hanging="232"/>
      </w:pPr>
      <w:rPr>
        <w:rFonts w:hint="default"/>
        <w:lang w:val="ru-RU" w:eastAsia="en-US" w:bidi="ar-SA"/>
      </w:rPr>
    </w:lvl>
    <w:lvl w:ilvl="3" w:tplc="E16ED792">
      <w:numFmt w:val="bullet"/>
      <w:lvlText w:val="•"/>
      <w:lvlJc w:val="left"/>
      <w:pPr>
        <w:ind w:left="1052" w:hanging="232"/>
      </w:pPr>
      <w:rPr>
        <w:rFonts w:hint="default"/>
        <w:lang w:val="ru-RU" w:eastAsia="en-US" w:bidi="ar-SA"/>
      </w:rPr>
    </w:lvl>
    <w:lvl w:ilvl="4" w:tplc="A4CC8DA6">
      <w:numFmt w:val="bullet"/>
      <w:lvlText w:val="•"/>
      <w:lvlJc w:val="left"/>
      <w:pPr>
        <w:ind w:left="1357" w:hanging="232"/>
      </w:pPr>
      <w:rPr>
        <w:rFonts w:hint="default"/>
        <w:lang w:val="ru-RU" w:eastAsia="en-US" w:bidi="ar-SA"/>
      </w:rPr>
    </w:lvl>
    <w:lvl w:ilvl="5" w:tplc="C5D4E08A">
      <w:numFmt w:val="bullet"/>
      <w:lvlText w:val="•"/>
      <w:lvlJc w:val="left"/>
      <w:pPr>
        <w:ind w:left="1661" w:hanging="232"/>
      </w:pPr>
      <w:rPr>
        <w:rFonts w:hint="default"/>
        <w:lang w:val="ru-RU" w:eastAsia="en-US" w:bidi="ar-SA"/>
      </w:rPr>
    </w:lvl>
    <w:lvl w:ilvl="6" w:tplc="8D3EFBFC">
      <w:numFmt w:val="bullet"/>
      <w:lvlText w:val="•"/>
      <w:lvlJc w:val="left"/>
      <w:pPr>
        <w:ind w:left="1965" w:hanging="232"/>
      </w:pPr>
      <w:rPr>
        <w:rFonts w:hint="default"/>
        <w:lang w:val="ru-RU" w:eastAsia="en-US" w:bidi="ar-SA"/>
      </w:rPr>
    </w:lvl>
    <w:lvl w:ilvl="7" w:tplc="8DDCC584">
      <w:numFmt w:val="bullet"/>
      <w:lvlText w:val="•"/>
      <w:lvlJc w:val="left"/>
      <w:pPr>
        <w:ind w:left="2270" w:hanging="232"/>
      </w:pPr>
      <w:rPr>
        <w:rFonts w:hint="default"/>
        <w:lang w:val="ru-RU" w:eastAsia="en-US" w:bidi="ar-SA"/>
      </w:rPr>
    </w:lvl>
    <w:lvl w:ilvl="8" w:tplc="F61C303C">
      <w:numFmt w:val="bullet"/>
      <w:lvlText w:val="•"/>
      <w:lvlJc w:val="left"/>
      <w:pPr>
        <w:ind w:left="2574" w:hanging="232"/>
      </w:pPr>
      <w:rPr>
        <w:rFonts w:hint="default"/>
        <w:lang w:val="ru-RU" w:eastAsia="en-US" w:bidi="ar-SA"/>
      </w:rPr>
    </w:lvl>
  </w:abstractNum>
  <w:abstractNum w:abstractNumId="46">
    <w:nsid w:val="208E3011"/>
    <w:multiLevelType w:val="hybridMultilevel"/>
    <w:tmpl w:val="5DC235E0"/>
    <w:lvl w:ilvl="0" w:tplc="4386B994">
      <w:start w:val="1"/>
      <w:numFmt w:val="decimal"/>
      <w:lvlText w:val="%1."/>
      <w:lvlJc w:val="left"/>
      <w:pPr>
        <w:ind w:left="131" w:hanging="252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15E8A84A">
      <w:numFmt w:val="bullet"/>
      <w:lvlText w:val="•"/>
      <w:lvlJc w:val="left"/>
      <w:pPr>
        <w:ind w:left="445" w:hanging="252"/>
      </w:pPr>
      <w:rPr>
        <w:rFonts w:hint="default"/>
        <w:lang w:val="ru-RU" w:eastAsia="en-US" w:bidi="ar-SA"/>
      </w:rPr>
    </w:lvl>
    <w:lvl w:ilvl="2" w:tplc="ACA0E95E">
      <w:numFmt w:val="bullet"/>
      <w:lvlText w:val="•"/>
      <w:lvlJc w:val="left"/>
      <w:pPr>
        <w:ind w:left="750" w:hanging="252"/>
      </w:pPr>
      <w:rPr>
        <w:rFonts w:hint="default"/>
        <w:lang w:val="ru-RU" w:eastAsia="en-US" w:bidi="ar-SA"/>
      </w:rPr>
    </w:lvl>
    <w:lvl w:ilvl="3" w:tplc="493C185A">
      <w:numFmt w:val="bullet"/>
      <w:lvlText w:val="•"/>
      <w:lvlJc w:val="left"/>
      <w:pPr>
        <w:ind w:left="1055" w:hanging="252"/>
      </w:pPr>
      <w:rPr>
        <w:rFonts w:hint="default"/>
        <w:lang w:val="ru-RU" w:eastAsia="en-US" w:bidi="ar-SA"/>
      </w:rPr>
    </w:lvl>
    <w:lvl w:ilvl="4" w:tplc="78B41B0C">
      <w:numFmt w:val="bullet"/>
      <w:lvlText w:val="•"/>
      <w:lvlJc w:val="left"/>
      <w:pPr>
        <w:ind w:left="1360" w:hanging="252"/>
      </w:pPr>
      <w:rPr>
        <w:rFonts w:hint="default"/>
        <w:lang w:val="ru-RU" w:eastAsia="en-US" w:bidi="ar-SA"/>
      </w:rPr>
    </w:lvl>
    <w:lvl w:ilvl="5" w:tplc="24D0BFE8">
      <w:numFmt w:val="bullet"/>
      <w:lvlText w:val="•"/>
      <w:lvlJc w:val="left"/>
      <w:pPr>
        <w:ind w:left="1665" w:hanging="252"/>
      </w:pPr>
      <w:rPr>
        <w:rFonts w:hint="default"/>
        <w:lang w:val="ru-RU" w:eastAsia="en-US" w:bidi="ar-SA"/>
      </w:rPr>
    </w:lvl>
    <w:lvl w:ilvl="6" w:tplc="DDC67EBC">
      <w:numFmt w:val="bullet"/>
      <w:lvlText w:val="•"/>
      <w:lvlJc w:val="left"/>
      <w:pPr>
        <w:ind w:left="1970" w:hanging="252"/>
      </w:pPr>
      <w:rPr>
        <w:rFonts w:hint="default"/>
        <w:lang w:val="ru-RU" w:eastAsia="en-US" w:bidi="ar-SA"/>
      </w:rPr>
    </w:lvl>
    <w:lvl w:ilvl="7" w:tplc="6970771E">
      <w:numFmt w:val="bullet"/>
      <w:lvlText w:val="•"/>
      <w:lvlJc w:val="left"/>
      <w:pPr>
        <w:ind w:left="2275" w:hanging="252"/>
      </w:pPr>
      <w:rPr>
        <w:rFonts w:hint="default"/>
        <w:lang w:val="ru-RU" w:eastAsia="en-US" w:bidi="ar-SA"/>
      </w:rPr>
    </w:lvl>
    <w:lvl w:ilvl="8" w:tplc="1C4AA14A">
      <w:numFmt w:val="bullet"/>
      <w:lvlText w:val="•"/>
      <w:lvlJc w:val="left"/>
      <w:pPr>
        <w:ind w:left="2580" w:hanging="252"/>
      </w:pPr>
      <w:rPr>
        <w:rFonts w:hint="default"/>
        <w:lang w:val="ru-RU" w:eastAsia="en-US" w:bidi="ar-SA"/>
      </w:rPr>
    </w:lvl>
  </w:abstractNum>
  <w:abstractNum w:abstractNumId="47">
    <w:nsid w:val="21CE0FA7"/>
    <w:multiLevelType w:val="hybridMultilevel"/>
    <w:tmpl w:val="38269406"/>
    <w:lvl w:ilvl="0" w:tplc="4D52B1EA">
      <w:numFmt w:val="decimal"/>
      <w:lvlText w:val="%1"/>
      <w:lvlJc w:val="left"/>
      <w:pPr>
        <w:ind w:left="3057" w:hanging="624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E9842B5C">
      <w:numFmt w:val="bullet"/>
      <w:lvlText w:val="•"/>
      <w:lvlJc w:val="left"/>
      <w:pPr>
        <w:ind w:left="3778" w:hanging="624"/>
      </w:pPr>
      <w:rPr>
        <w:rFonts w:hint="default"/>
        <w:lang w:val="ru-RU" w:eastAsia="en-US" w:bidi="ar-SA"/>
      </w:rPr>
    </w:lvl>
    <w:lvl w:ilvl="2" w:tplc="AF12FC28">
      <w:numFmt w:val="bullet"/>
      <w:lvlText w:val="•"/>
      <w:lvlJc w:val="left"/>
      <w:pPr>
        <w:ind w:left="4497" w:hanging="624"/>
      </w:pPr>
      <w:rPr>
        <w:rFonts w:hint="default"/>
        <w:lang w:val="ru-RU" w:eastAsia="en-US" w:bidi="ar-SA"/>
      </w:rPr>
    </w:lvl>
    <w:lvl w:ilvl="3" w:tplc="123CF9AC">
      <w:numFmt w:val="bullet"/>
      <w:lvlText w:val="•"/>
      <w:lvlJc w:val="left"/>
      <w:pPr>
        <w:ind w:left="5216" w:hanging="624"/>
      </w:pPr>
      <w:rPr>
        <w:rFonts w:hint="default"/>
        <w:lang w:val="ru-RU" w:eastAsia="en-US" w:bidi="ar-SA"/>
      </w:rPr>
    </w:lvl>
    <w:lvl w:ilvl="4" w:tplc="BE184BD8">
      <w:numFmt w:val="bullet"/>
      <w:lvlText w:val="•"/>
      <w:lvlJc w:val="left"/>
      <w:pPr>
        <w:ind w:left="5935" w:hanging="624"/>
      </w:pPr>
      <w:rPr>
        <w:rFonts w:hint="default"/>
        <w:lang w:val="ru-RU" w:eastAsia="en-US" w:bidi="ar-SA"/>
      </w:rPr>
    </w:lvl>
    <w:lvl w:ilvl="5" w:tplc="2AE2AB5A">
      <w:numFmt w:val="bullet"/>
      <w:lvlText w:val="•"/>
      <w:lvlJc w:val="left"/>
      <w:pPr>
        <w:ind w:left="6654" w:hanging="624"/>
      </w:pPr>
      <w:rPr>
        <w:rFonts w:hint="default"/>
        <w:lang w:val="ru-RU" w:eastAsia="en-US" w:bidi="ar-SA"/>
      </w:rPr>
    </w:lvl>
    <w:lvl w:ilvl="6" w:tplc="4C70E60A">
      <w:numFmt w:val="bullet"/>
      <w:lvlText w:val="•"/>
      <w:lvlJc w:val="left"/>
      <w:pPr>
        <w:ind w:left="7372" w:hanging="624"/>
      </w:pPr>
      <w:rPr>
        <w:rFonts w:hint="default"/>
        <w:lang w:val="ru-RU" w:eastAsia="en-US" w:bidi="ar-SA"/>
      </w:rPr>
    </w:lvl>
    <w:lvl w:ilvl="7" w:tplc="C00C37CA">
      <w:numFmt w:val="bullet"/>
      <w:lvlText w:val="•"/>
      <w:lvlJc w:val="left"/>
      <w:pPr>
        <w:ind w:left="8091" w:hanging="624"/>
      </w:pPr>
      <w:rPr>
        <w:rFonts w:hint="default"/>
        <w:lang w:val="ru-RU" w:eastAsia="en-US" w:bidi="ar-SA"/>
      </w:rPr>
    </w:lvl>
    <w:lvl w:ilvl="8" w:tplc="C7EC1AEC">
      <w:numFmt w:val="bullet"/>
      <w:lvlText w:val="•"/>
      <w:lvlJc w:val="left"/>
      <w:pPr>
        <w:ind w:left="8810" w:hanging="624"/>
      </w:pPr>
      <w:rPr>
        <w:rFonts w:hint="default"/>
        <w:lang w:val="ru-RU" w:eastAsia="en-US" w:bidi="ar-SA"/>
      </w:rPr>
    </w:lvl>
  </w:abstractNum>
  <w:abstractNum w:abstractNumId="48">
    <w:nsid w:val="220434B2"/>
    <w:multiLevelType w:val="hybridMultilevel"/>
    <w:tmpl w:val="7D4AE278"/>
    <w:lvl w:ilvl="0" w:tplc="BA12C290">
      <w:start w:val="4"/>
      <w:numFmt w:val="decimal"/>
      <w:lvlText w:val="%1"/>
      <w:lvlJc w:val="left"/>
      <w:pPr>
        <w:ind w:left="532" w:hanging="5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82EC224">
      <w:numFmt w:val="bullet"/>
      <w:lvlText w:val="•"/>
      <w:lvlJc w:val="left"/>
      <w:pPr>
        <w:ind w:left="800" w:hanging="584"/>
      </w:pPr>
      <w:rPr>
        <w:rFonts w:hint="default"/>
        <w:lang w:val="ru-RU" w:eastAsia="en-US" w:bidi="ar-SA"/>
      </w:rPr>
    </w:lvl>
    <w:lvl w:ilvl="2" w:tplc="51020A98">
      <w:numFmt w:val="bullet"/>
      <w:lvlText w:val="•"/>
      <w:lvlJc w:val="left"/>
      <w:pPr>
        <w:ind w:left="1849" w:hanging="584"/>
      </w:pPr>
      <w:rPr>
        <w:rFonts w:hint="default"/>
        <w:lang w:val="ru-RU" w:eastAsia="en-US" w:bidi="ar-SA"/>
      </w:rPr>
    </w:lvl>
    <w:lvl w:ilvl="3" w:tplc="E93C4760">
      <w:numFmt w:val="bullet"/>
      <w:lvlText w:val="•"/>
      <w:lvlJc w:val="left"/>
      <w:pPr>
        <w:ind w:left="2899" w:hanging="584"/>
      </w:pPr>
      <w:rPr>
        <w:rFonts w:hint="default"/>
        <w:lang w:val="ru-RU" w:eastAsia="en-US" w:bidi="ar-SA"/>
      </w:rPr>
    </w:lvl>
    <w:lvl w:ilvl="4" w:tplc="A6048368">
      <w:numFmt w:val="bullet"/>
      <w:lvlText w:val="•"/>
      <w:lvlJc w:val="left"/>
      <w:pPr>
        <w:ind w:left="3949" w:hanging="584"/>
      </w:pPr>
      <w:rPr>
        <w:rFonts w:hint="default"/>
        <w:lang w:val="ru-RU" w:eastAsia="en-US" w:bidi="ar-SA"/>
      </w:rPr>
    </w:lvl>
    <w:lvl w:ilvl="5" w:tplc="D4AAF728">
      <w:numFmt w:val="bullet"/>
      <w:lvlText w:val="•"/>
      <w:lvlJc w:val="left"/>
      <w:pPr>
        <w:ind w:left="4999" w:hanging="584"/>
      </w:pPr>
      <w:rPr>
        <w:rFonts w:hint="default"/>
        <w:lang w:val="ru-RU" w:eastAsia="en-US" w:bidi="ar-SA"/>
      </w:rPr>
    </w:lvl>
    <w:lvl w:ilvl="6" w:tplc="5F1C254E">
      <w:numFmt w:val="bullet"/>
      <w:lvlText w:val="•"/>
      <w:lvlJc w:val="left"/>
      <w:pPr>
        <w:ind w:left="6048" w:hanging="584"/>
      </w:pPr>
      <w:rPr>
        <w:rFonts w:hint="default"/>
        <w:lang w:val="ru-RU" w:eastAsia="en-US" w:bidi="ar-SA"/>
      </w:rPr>
    </w:lvl>
    <w:lvl w:ilvl="7" w:tplc="83F83D9C">
      <w:numFmt w:val="bullet"/>
      <w:lvlText w:val="•"/>
      <w:lvlJc w:val="left"/>
      <w:pPr>
        <w:ind w:left="7098" w:hanging="584"/>
      </w:pPr>
      <w:rPr>
        <w:rFonts w:hint="default"/>
        <w:lang w:val="ru-RU" w:eastAsia="en-US" w:bidi="ar-SA"/>
      </w:rPr>
    </w:lvl>
    <w:lvl w:ilvl="8" w:tplc="E4A2A83E">
      <w:numFmt w:val="bullet"/>
      <w:lvlText w:val="•"/>
      <w:lvlJc w:val="left"/>
      <w:pPr>
        <w:ind w:left="8148" w:hanging="584"/>
      </w:pPr>
      <w:rPr>
        <w:rFonts w:hint="default"/>
        <w:lang w:val="ru-RU" w:eastAsia="en-US" w:bidi="ar-SA"/>
      </w:rPr>
    </w:lvl>
  </w:abstractNum>
  <w:abstractNum w:abstractNumId="49">
    <w:nsid w:val="238C5A6C"/>
    <w:multiLevelType w:val="hybridMultilevel"/>
    <w:tmpl w:val="3534578E"/>
    <w:lvl w:ilvl="0" w:tplc="431E51E8">
      <w:numFmt w:val="bullet"/>
      <w:lvlText w:val="-"/>
      <w:lvlJc w:val="left"/>
      <w:pPr>
        <w:ind w:left="10" w:hanging="2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394D86E">
      <w:numFmt w:val="bullet"/>
      <w:lvlText w:val="•"/>
      <w:lvlJc w:val="left"/>
      <w:pPr>
        <w:ind w:left="312" w:hanging="240"/>
      </w:pPr>
      <w:rPr>
        <w:rFonts w:hint="default"/>
        <w:lang w:val="ru-RU" w:eastAsia="en-US" w:bidi="ar-SA"/>
      </w:rPr>
    </w:lvl>
    <w:lvl w:ilvl="2" w:tplc="B4D603E8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56A09F04">
      <w:numFmt w:val="bullet"/>
      <w:lvlText w:val="•"/>
      <w:lvlJc w:val="left"/>
      <w:pPr>
        <w:ind w:left="896" w:hanging="240"/>
      </w:pPr>
      <w:rPr>
        <w:rFonts w:hint="default"/>
        <w:lang w:val="ru-RU" w:eastAsia="en-US" w:bidi="ar-SA"/>
      </w:rPr>
    </w:lvl>
    <w:lvl w:ilvl="4" w:tplc="C3F07770">
      <w:numFmt w:val="bullet"/>
      <w:lvlText w:val="•"/>
      <w:lvlJc w:val="left"/>
      <w:pPr>
        <w:ind w:left="1189" w:hanging="240"/>
      </w:pPr>
      <w:rPr>
        <w:rFonts w:hint="default"/>
        <w:lang w:val="ru-RU" w:eastAsia="en-US" w:bidi="ar-SA"/>
      </w:rPr>
    </w:lvl>
    <w:lvl w:ilvl="5" w:tplc="86F85F42">
      <w:numFmt w:val="bullet"/>
      <w:lvlText w:val="•"/>
      <w:lvlJc w:val="left"/>
      <w:pPr>
        <w:ind w:left="1481" w:hanging="240"/>
      </w:pPr>
      <w:rPr>
        <w:rFonts w:hint="default"/>
        <w:lang w:val="ru-RU" w:eastAsia="en-US" w:bidi="ar-SA"/>
      </w:rPr>
    </w:lvl>
    <w:lvl w:ilvl="6" w:tplc="BE2E85C0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7" w:tplc="8A382F5A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8" w:tplc="F2A67686">
      <w:numFmt w:val="bullet"/>
      <w:lvlText w:val="•"/>
      <w:lvlJc w:val="left"/>
      <w:pPr>
        <w:ind w:left="2358" w:hanging="240"/>
      </w:pPr>
      <w:rPr>
        <w:rFonts w:hint="default"/>
        <w:lang w:val="ru-RU" w:eastAsia="en-US" w:bidi="ar-SA"/>
      </w:rPr>
    </w:lvl>
  </w:abstractNum>
  <w:abstractNum w:abstractNumId="50">
    <w:nsid w:val="255204A6"/>
    <w:multiLevelType w:val="hybridMultilevel"/>
    <w:tmpl w:val="2CC2881A"/>
    <w:lvl w:ilvl="0" w:tplc="DBD04E9E">
      <w:start w:val="1"/>
      <w:numFmt w:val="decimal"/>
      <w:lvlText w:val="%1."/>
      <w:lvlJc w:val="left"/>
      <w:pPr>
        <w:ind w:left="2017" w:hanging="8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6F86D3BE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ADAE611C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DC8EC546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8A50BADA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ABB02188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C94A974C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ACA60192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86388D02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51">
    <w:nsid w:val="25752F4D"/>
    <w:multiLevelType w:val="multilevel"/>
    <w:tmpl w:val="A7585600"/>
    <w:lvl w:ilvl="0">
      <w:start w:val="1"/>
      <w:numFmt w:val="decimal"/>
      <w:lvlText w:val="%1."/>
      <w:lvlJc w:val="left"/>
      <w:pPr>
        <w:ind w:left="1368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6" w:hanging="468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8" w:hanging="837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85" w:hanging="206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4189" w:hanging="20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20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9" w:hanging="20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20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8" w:hanging="2061"/>
      </w:pPr>
      <w:rPr>
        <w:rFonts w:hint="default"/>
        <w:lang w:val="ru-RU" w:eastAsia="en-US" w:bidi="ar-SA"/>
      </w:rPr>
    </w:lvl>
  </w:abstractNum>
  <w:abstractNum w:abstractNumId="52">
    <w:nsid w:val="25974FCB"/>
    <w:multiLevelType w:val="multilevel"/>
    <w:tmpl w:val="CA3CE032"/>
    <w:lvl w:ilvl="0">
      <w:start w:val="1"/>
      <w:numFmt w:val="decimal"/>
      <w:lvlText w:val="%1."/>
      <w:lvlJc w:val="left"/>
      <w:pPr>
        <w:ind w:left="1204" w:hanging="74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4" w:hanging="74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2" w:hanging="688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64" w:hanging="688"/>
      </w:pPr>
      <w:rPr>
        <w:rFonts w:ascii="Times New Roman" w:eastAsia="Times New Roman" w:hAnsi="Times New Roman" w:cs="Times New Roman" w:hint="default"/>
        <w:spacing w:val="-18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62" w:hanging="6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3" w:hanging="6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4" w:hanging="6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5" w:hanging="6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6" w:hanging="688"/>
      </w:pPr>
      <w:rPr>
        <w:rFonts w:hint="default"/>
        <w:lang w:val="ru-RU" w:eastAsia="en-US" w:bidi="ar-SA"/>
      </w:rPr>
    </w:lvl>
  </w:abstractNum>
  <w:abstractNum w:abstractNumId="53">
    <w:nsid w:val="26431286"/>
    <w:multiLevelType w:val="hybridMultilevel"/>
    <w:tmpl w:val="AAB8C93E"/>
    <w:lvl w:ilvl="0" w:tplc="D2128D46">
      <w:start w:val="1"/>
      <w:numFmt w:val="decimal"/>
      <w:lvlText w:val="%1."/>
      <w:lvlJc w:val="left"/>
      <w:pPr>
        <w:ind w:left="568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9580818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D464BCAC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CB0C367E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CF86CA92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C17665EC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975AED7E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A3C2C772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E2186DAA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54">
    <w:nsid w:val="28057540"/>
    <w:multiLevelType w:val="hybridMultilevel"/>
    <w:tmpl w:val="E8D4AE76"/>
    <w:lvl w:ilvl="0" w:tplc="8AC064A6">
      <w:start w:val="3"/>
      <w:numFmt w:val="decimal"/>
      <w:lvlText w:val="%1-"/>
      <w:lvlJc w:val="left"/>
      <w:pPr>
        <w:ind w:left="1949" w:hanging="79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B5865E84">
      <w:numFmt w:val="bullet"/>
      <w:lvlText w:val="•"/>
      <w:lvlJc w:val="left"/>
      <w:pPr>
        <w:ind w:left="2770" w:hanging="797"/>
      </w:pPr>
      <w:rPr>
        <w:rFonts w:hint="default"/>
        <w:lang w:val="ru-RU" w:eastAsia="en-US" w:bidi="ar-SA"/>
      </w:rPr>
    </w:lvl>
    <w:lvl w:ilvl="2" w:tplc="4EC2FD74">
      <w:numFmt w:val="bullet"/>
      <w:lvlText w:val="•"/>
      <w:lvlJc w:val="left"/>
      <w:pPr>
        <w:ind w:left="3601" w:hanging="797"/>
      </w:pPr>
      <w:rPr>
        <w:rFonts w:hint="default"/>
        <w:lang w:val="ru-RU" w:eastAsia="en-US" w:bidi="ar-SA"/>
      </w:rPr>
    </w:lvl>
    <w:lvl w:ilvl="3" w:tplc="DC625426">
      <w:numFmt w:val="bullet"/>
      <w:lvlText w:val="•"/>
      <w:lvlJc w:val="left"/>
      <w:pPr>
        <w:ind w:left="4432" w:hanging="797"/>
      </w:pPr>
      <w:rPr>
        <w:rFonts w:hint="default"/>
        <w:lang w:val="ru-RU" w:eastAsia="en-US" w:bidi="ar-SA"/>
      </w:rPr>
    </w:lvl>
    <w:lvl w:ilvl="4" w:tplc="B61CE62A">
      <w:numFmt w:val="bullet"/>
      <w:lvlText w:val="•"/>
      <w:lvlJc w:val="left"/>
      <w:pPr>
        <w:ind w:left="5263" w:hanging="797"/>
      </w:pPr>
      <w:rPr>
        <w:rFonts w:hint="default"/>
        <w:lang w:val="ru-RU" w:eastAsia="en-US" w:bidi="ar-SA"/>
      </w:rPr>
    </w:lvl>
    <w:lvl w:ilvl="5" w:tplc="91F0351C">
      <w:numFmt w:val="bullet"/>
      <w:lvlText w:val="•"/>
      <w:lvlJc w:val="left"/>
      <w:pPr>
        <w:ind w:left="6094" w:hanging="797"/>
      </w:pPr>
      <w:rPr>
        <w:rFonts w:hint="default"/>
        <w:lang w:val="ru-RU" w:eastAsia="en-US" w:bidi="ar-SA"/>
      </w:rPr>
    </w:lvl>
    <w:lvl w:ilvl="6" w:tplc="E570A7C0">
      <w:numFmt w:val="bullet"/>
      <w:lvlText w:val="•"/>
      <w:lvlJc w:val="left"/>
      <w:pPr>
        <w:ind w:left="6924" w:hanging="797"/>
      </w:pPr>
      <w:rPr>
        <w:rFonts w:hint="default"/>
        <w:lang w:val="ru-RU" w:eastAsia="en-US" w:bidi="ar-SA"/>
      </w:rPr>
    </w:lvl>
    <w:lvl w:ilvl="7" w:tplc="25604BDC">
      <w:numFmt w:val="bullet"/>
      <w:lvlText w:val="•"/>
      <w:lvlJc w:val="left"/>
      <w:pPr>
        <w:ind w:left="7755" w:hanging="797"/>
      </w:pPr>
      <w:rPr>
        <w:rFonts w:hint="default"/>
        <w:lang w:val="ru-RU" w:eastAsia="en-US" w:bidi="ar-SA"/>
      </w:rPr>
    </w:lvl>
    <w:lvl w:ilvl="8" w:tplc="B10833C6">
      <w:numFmt w:val="bullet"/>
      <w:lvlText w:val="•"/>
      <w:lvlJc w:val="left"/>
      <w:pPr>
        <w:ind w:left="8586" w:hanging="797"/>
      </w:pPr>
      <w:rPr>
        <w:rFonts w:hint="default"/>
        <w:lang w:val="ru-RU" w:eastAsia="en-US" w:bidi="ar-SA"/>
      </w:rPr>
    </w:lvl>
  </w:abstractNum>
  <w:abstractNum w:abstractNumId="55">
    <w:nsid w:val="28156C33"/>
    <w:multiLevelType w:val="hybridMultilevel"/>
    <w:tmpl w:val="5342A5FE"/>
    <w:lvl w:ilvl="0" w:tplc="A74A6470">
      <w:start w:val="3"/>
      <w:numFmt w:val="decimal"/>
      <w:lvlText w:val="%1-"/>
      <w:lvlJc w:val="left"/>
      <w:pPr>
        <w:ind w:left="1949" w:hanging="81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8FEF2B6">
      <w:numFmt w:val="bullet"/>
      <w:lvlText w:val="•"/>
      <w:lvlJc w:val="left"/>
      <w:pPr>
        <w:ind w:left="2770" w:hanging="817"/>
      </w:pPr>
      <w:rPr>
        <w:rFonts w:hint="default"/>
        <w:lang w:val="ru-RU" w:eastAsia="en-US" w:bidi="ar-SA"/>
      </w:rPr>
    </w:lvl>
    <w:lvl w:ilvl="2" w:tplc="DF2E9834">
      <w:numFmt w:val="bullet"/>
      <w:lvlText w:val="•"/>
      <w:lvlJc w:val="left"/>
      <w:pPr>
        <w:ind w:left="3601" w:hanging="817"/>
      </w:pPr>
      <w:rPr>
        <w:rFonts w:hint="default"/>
        <w:lang w:val="ru-RU" w:eastAsia="en-US" w:bidi="ar-SA"/>
      </w:rPr>
    </w:lvl>
    <w:lvl w:ilvl="3" w:tplc="A45E1A2C">
      <w:numFmt w:val="bullet"/>
      <w:lvlText w:val="•"/>
      <w:lvlJc w:val="left"/>
      <w:pPr>
        <w:ind w:left="4432" w:hanging="817"/>
      </w:pPr>
      <w:rPr>
        <w:rFonts w:hint="default"/>
        <w:lang w:val="ru-RU" w:eastAsia="en-US" w:bidi="ar-SA"/>
      </w:rPr>
    </w:lvl>
    <w:lvl w:ilvl="4" w:tplc="781AFC4C">
      <w:numFmt w:val="bullet"/>
      <w:lvlText w:val="•"/>
      <w:lvlJc w:val="left"/>
      <w:pPr>
        <w:ind w:left="5263" w:hanging="817"/>
      </w:pPr>
      <w:rPr>
        <w:rFonts w:hint="default"/>
        <w:lang w:val="ru-RU" w:eastAsia="en-US" w:bidi="ar-SA"/>
      </w:rPr>
    </w:lvl>
    <w:lvl w:ilvl="5" w:tplc="B2DACC12">
      <w:numFmt w:val="bullet"/>
      <w:lvlText w:val="•"/>
      <w:lvlJc w:val="left"/>
      <w:pPr>
        <w:ind w:left="6094" w:hanging="817"/>
      </w:pPr>
      <w:rPr>
        <w:rFonts w:hint="default"/>
        <w:lang w:val="ru-RU" w:eastAsia="en-US" w:bidi="ar-SA"/>
      </w:rPr>
    </w:lvl>
    <w:lvl w:ilvl="6" w:tplc="6A42CA14">
      <w:numFmt w:val="bullet"/>
      <w:lvlText w:val="•"/>
      <w:lvlJc w:val="left"/>
      <w:pPr>
        <w:ind w:left="6924" w:hanging="817"/>
      </w:pPr>
      <w:rPr>
        <w:rFonts w:hint="default"/>
        <w:lang w:val="ru-RU" w:eastAsia="en-US" w:bidi="ar-SA"/>
      </w:rPr>
    </w:lvl>
    <w:lvl w:ilvl="7" w:tplc="18664E28">
      <w:numFmt w:val="bullet"/>
      <w:lvlText w:val="•"/>
      <w:lvlJc w:val="left"/>
      <w:pPr>
        <w:ind w:left="7755" w:hanging="817"/>
      </w:pPr>
      <w:rPr>
        <w:rFonts w:hint="default"/>
        <w:lang w:val="ru-RU" w:eastAsia="en-US" w:bidi="ar-SA"/>
      </w:rPr>
    </w:lvl>
    <w:lvl w:ilvl="8" w:tplc="ABC090CE">
      <w:numFmt w:val="bullet"/>
      <w:lvlText w:val="•"/>
      <w:lvlJc w:val="left"/>
      <w:pPr>
        <w:ind w:left="8586" w:hanging="817"/>
      </w:pPr>
      <w:rPr>
        <w:rFonts w:hint="default"/>
        <w:lang w:val="ru-RU" w:eastAsia="en-US" w:bidi="ar-SA"/>
      </w:rPr>
    </w:lvl>
  </w:abstractNum>
  <w:abstractNum w:abstractNumId="56">
    <w:nsid w:val="2938045F"/>
    <w:multiLevelType w:val="hybridMultilevel"/>
    <w:tmpl w:val="9A60F7AE"/>
    <w:lvl w:ilvl="0" w:tplc="5CCC6DA2">
      <w:start w:val="1"/>
      <w:numFmt w:val="upperRoman"/>
      <w:lvlText w:val="%1"/>
      <w:lvlJc w:val="left"/>
      <w:pPr>
        <w:ind w:left="1212" w:hanging="744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385A594E">
      <w:numFmt w:val="bullet"/>
      <w:lvlText w:val="•"/>
      <w:lvlJc w:val="left"/>
      <w:pPr>
        <w:ind w:left="2122" w:hanging="744"/>
      </w:pPr>
      <w:rPr>
        <w:rFonts w:hint="default"/>
        <w:lang w:val="ru-RU" w:eastAsia="en-US" w:bidi="ar-SA"/>
      </w:rPr>
    </w:lvl>
    <w:lvl w:ilvl="2" w:tplc="94C25F2A">
      <w:numFmt w:val="bullet"/>
      <w:lvlText w:val="•"/>
      <w:lvlJc w:val="left"/>
      <w:pPr>
        <w:ind w:left="3025" w:hanging="744"/>
      </w:pPr>
      <w:rPr>
        <w:rFonts w:hint="default"/>
        <w:lang w:val="ru-RU" w:eastAsia="en-US" w:bidi="ar-SA"/>
      </w:rPr>
    </w:lvl>
    <w:lvl w:ilvl="3" w:tplc="56DE0640">
      <w:numFmt w:val="bullet"/>
      <w:lvlText w:val="•"/>
      <w:lvlJc w:val="left"/>
      <w:pPr>
        <w:ind w:left="3928" w:hanging="744"/>
      </w:pPr>
      <w:rPr>
        <w:rFonts w:hint="default"/>
        <w:lang w:val="ru-RU" w:eastAsia="en-US" w:bidi="ar-SA"/>
      </w:rPr>
    </w:lvl>
    <w:lvl w:ilvl="4" w:tplc="48AC4AF0">
      <w:numFmt w:val="bullet"/>
      <w:lvlText w:val="•"/>
      <w:lvlJc w:val="left"/>
      <w:pPr>
        <w:ind w:left="4831" w:hanging="744"/>
      </w:pPr>
      <w:rPr>
        <w:rFonts w:hint="default"/>
        <w:lang w:val="ru-RU" w:eastAsia="en-US" w:bidi="ar-SA"/>
      </w:rPr>
    </w:lvl>
    <w:lvl w:ilvl="5" w:tplc="44F26E0C">
      <w:numFmt w:val="bullet"/>
      <w:lvlText w:val="•"/>
      <w:lvlJc w:val="left"/>
      <w:pPr>
        <w:ind w:left="5734" w:hanging="744"/>
      </w:pPr>
      <w:rPr>
        <w:rFonts w:hint="default"/>
        <w:lang w:val="ru-RU" w:eastAsia="en-US" w:bidi="ar-SA"/>
      </w:rPr>
    </w:lvl>
    <w:lvl w:ilvl="6" w:tplc="21A057BE">
      <w:numFmt w:val="bullet"/>
      <w:lvlText w:val="•"/>
      <w:lvlJc w:val="left"/>
      <w:pPr>
        <w:ind w:left="6636" w:hanging="744"/>
      </w:pPr>
      <w:rPr>
        <w:rFonts w:hint="default"/>
        <w:lang w:val="ru-RU" w:eastAsia="en-US" w:bidi="ar-SA"/>
      </w:rPr>
    </w:lvl>
    <w:lvl w:ilvl="7" w:tplc="7B000D22">
      <w:numFmt w:val="bullet"/>
      <w:lvlText w:val="•"/>
      <w:lvlJc w:val="left"/>
      <w:pPr>
        <w:ind w:left="7539" w:hanging="744"/>
      </w:pPr>
      <w:rPr>
        <w:rFonts w:hint="default"/>
        <w:lang w:val="ru-RU" w:eastAsia="en-US" w:bidi="ar-SA"/>
      </w:rPr>
    </w:lvl>
    <w:lvl w:ilvl="8" w:tplc="4B64A7DC">
      <w:numFmt w:val="bullet"/>
      <w:lvlText w:val="•"/>
      <w:lvlJc w:val="left"/>
      <w:pPr>
        <w:ind w:left="8442" w:hanging="744"/>
      </w:pPr>
      <w:rPr>
        <w:rFonts w:hint="default"/>
        <w:lang w:val="ru-RU" w:eastAsia="en-US" w:bidi="ar-SA"/>
      </w:rPr>
    </w:lvl>
  </w:abstractNum>
  <w:abstractNum w:abstractNumId="57">
    <w:nsid w:val="29F30706"/>
    <w:multiLevelType w:val="hybridMultilevel"/>
    <w:tmpl w:val="64C6818E"/>
    <w:lvl w:ilvl="0" w:tplc="BBDA2EAE">
      <w:start w:val="1"/>
      <w:numFmt w:val="decimal"/>
      <w:lvlText w:val="%1"/>
      <w:lvlJc w:val="left"/>
      <w:pPr>
        <w:ind w:left="162" w:hanging="14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530C870">
      <w:numFmt w:val="bullet"/>
      <w:lvlText w:val="•"/>
      <w:lvlJc w:val="left"/>
      <w:pPr>
        <w:ind w:left="296" w:hanging="148"/>
      </w:pPr>
      <w:rPr>
        <w:rFonts w:hint="default"/>
        <w:lang w:val="ru-RU" w:eastAsia="en-US" w:bidi="ar-SA"/>
      </w:rPr>
    </w:lvl>
    <w:lvl w:ilvl="2" w:tplc="EAEE6EA2">
      <w:numFmt w:val="bullet"/>
      <w:lvlText w:val="•"/>
      <w:lvlJc w:val="left"/>
      <w:pPr>
        <w:ind w:left="433" w:hanging="148"/>
      </w:pPr>
      <w:rPr>
        <w:rFonts w:hint="default"/>
        <w:lang w:val="ru-RU" w:eastAsia="en-US" w:bidi="ar-SA"/>
      </w:rPr>
    </w:lvl>
    <w:lvl w:ilvl="3" w:tplc="95EA9E50">
      <w:numFmt w:val="bullet"/>
      <w:lvlText w:val="•"/>
      <w:lvlJc w:val="left"/>
      <w:pPr>
        <w:ind w:left="569" w:hanging="148"/>
      </w:pPr>
      <w:rPr>
        <w:rFonts w:hint="default"/>
        <w:lang w:val="ru-RU" w:eastAsia="en-US" w:bidi="ar-SA"/>
      </w:rPr>
    </w:lvl>
    <w:lvl w:ilvl="4" w:tplc="FDFEB6B4">
      <w:numFmt w:val="bullet"/>
      <w:lvlText w:val="•"/>
      <w:lvlJc w:val="left"/>
      <w:pPr>
        <w:ind w:left="706" w:hanging="148"/>
      </w:pPr>
      <w:rPr>
        <w:rFonts w:hint="default"/>
        <w:lang w:val="ru-RU" w:eastAsia="en-US" w:bidi="ar-SA"/>
      </w:rPr>
    </w:lvl>
    <w:lvl w:ilvl="5" w:tplc="B6D0006A">
      <w:numFmt w:val="bullet"/>
      <w:lvlText w:val="•"/>
      <w:lvlJc w:val="left"/>
      <w:pPr>
        <w:ind w:left="842" w:hanging="148"/>
      </w:pPr>
      <w:rPr>
        <w:rFonts w:hint="default"/>
        <w:lang w:val="ru-RU" w:eastAsia="en-US" w:bidi="ar-SA"/>
      </w:rPr>
    </w:lvl>
    <w:lvl w:ilvl="6" w:tplc="449ED852">
      <w:numFmt w:val="bullet"/>
      <w:lvlText w:val="•"/>
      <w:lvlJc w:val="left"/>
      <w:pPr>
        <w:ind w:left="979" w:hanging="148"/>
      </w:pPr>
      <w:rPr>
        <w:rFonts w:hint="default"/>
        <w:lang w:val="ru-RU" w:eastAsia="en-US" w:bidi="ar-SA"/>
      </w:rPr>
    </w:lvl>
    <w:lvl w:ilvl="7" w:tplc="61382B2E">
      <w:numFmt w:val="bullet"/>
      <w:lvlText w:val="•"/>
      <w:lvlJc w:val="left"/>
      <w:pPr>
        <w:ind w:left="1115" w:hanging="148"/>
      </w:pPr>
      <w:rPr>
        <w:rFonts w:hint="default"/>
        <w:lang w:val="ru-RU" w:eastAsia="en-US" w:bidi="ar-SA"/>
      </w:rPr>
    </w:lvl>
    <w:lvl w:ilvl="8" w:tplc="D5781AB4">
      <w:numFmt w:val="bullet"/>
      <w:lvlText w:val="•"/>
      <w:lvlJc w:val="left"/>
      <w:pPr>
        <w:ind w:left="1252" w:hanging="148"/>
      </w:pPr>
      <w:rPr>
        <w:rFonts w:hint="default"/>
        <w:lang w:val="ru-RU" w:eastAsia="en-US" w:bidi="ar-SA"/>
      </w:rPr>
    </w:lvl>
  </w:abstractNum>
  <w:abstractNum w:abstractNumId="58">
    <w:nsid w:val="2C6B2E43"/>
    <w:multiLevelType w:val="hybridMultilevel"/>
    <w:tmpl w:val="D9E487F4"/>
    <w:lvl w:ilvl="0" w:tplc="033436C0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CB4C9C5E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49AEE914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2DB859C8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B0D8CA62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907446C4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21761150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798C6048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00423400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59">
    <w:nsid w:val="2DE7305D"/>
    <w:multiLevelType w:val="hybridMultilevel"/>
    <w:tmpl w:val="2F423E2C"/>
    <w:lvl w:ilvl="0" w:tplc="9A6A64FA">
      <w:start w:val="1"/>
      <w:numFmt w:val="decimal"/>
      <w:lvlText w:val="%1."/>
      <w:lvlJc w:val="left"/>
      <w:pPr>
        <w:ind w:left="2021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782BAA0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295031A6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1F58F164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17A45B84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535C4E6E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238C16CC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D062FF2C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EF9E354C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60">
    <w:nsid w:val="2E4672A8"/>
    <w:multiLevelType w:val="hybridMultilevel"/>
    <w:tmpl w:val="6CA68934"/>
    <w:lvl w:ilvl="0" w:tplc="0D04AF98">
      <w:start w:val="1"/>
      <w:numFmt w:val="decimal"/>
      <w:lvlText w:val="%1."/>
      <w:lvlJc w:val="left"/>
      <w:pPr>
        <w:ind w:left="2013" w:hanging="889"/>
      </w:pPr>
      <w:rPr>
        <w:rFonts w:ascii="Times New Roman" w:eastAsia="Times New Roman" w:hAnsi="Times New Roman" w:cs="Times New Roman" w:hint="default"/>
        <w:i w:val="0"/>
        <w:spacing w:val="0"/>
        <w:w w:val="100"/>
        <w:sz w:val="21"/>
        <w:szCs w:val="21"/>
        <w:lang w:val="ru-RU" w:eastAsia="en-US" w:bidi="ar-SA"/>
      </w:rPr>
    </w:lvl>
    <w:lvl w:ilvl="1" w:tplc="05F26BB6">
      <w:numFmt w:val="bullet"/>
      <w:lvlText w:val="•"/>
      <w:lvlJc w:val="left"/>
      <w:pPr>
        <w:ind w:left="2842" w:hanging="889"/>
      </w:pPr>
      <w:rPr>
        <w:rFonts w:hint="default"/>
        <w:lang w:val="ru-RU" w:eastAsia="en-US" w:bidi="ar-SA"/>
      </w:rPr>
    </w:lvl>
    <w:lvl w:ilvl="2" w:tplc="9C62F9C2">
      <w:numFmt w:val="bullet"/>
      <w:lvlText w:val="•"/>
      <w:lvlJc w:val="left"/>
      <w:pPr>
        <w:ind w:left="3665" w:hanging="889"/>
      </w:pPr>
      <w:rPr>
        <w:rFonts w:hint="default"/>
        <w:lang w:val="ru-RU" w:eastAsia="en-US" w:bidi="ar-SA"/>
      </w:rPr>
    </w:lvl>
    <w:lvl w:ilvl="3" w:tplc="53F0804E">
      <w:numFmt w:val="bullet"/>
      <w:lvlText w:val="•"/>
      <w:lvlJc w:val="left"/>
      <w:pPr>
        <w:ind w:left="4488" w:hanging="889"/>
      </w:pPr>
      <w:rPr>
        <w:rFonts w:hint="default"/>
        <w:lang w:val="ru-RU" w:eastAsia="en-US" w:bidi="ar-SA"/>
      </w:rPr>
    </w:lvl>
    <w:lvl w:ilvl="4" w:tplc="BC22E198">
      <w:numFmt w:val="bullet"/>
      <w:lvlText w:val="•"/>
      <w:lvlJc w:val="left"/>
      <w:pPr>
        <w:ind w:left="5311" w:hanging="889"/>
      </w:pPr>
      <w:rPr>
        <w:rFonts w:hint="default"/>
        <w:lang w:val="ru-RU" w:eastAsia="en-US" w:bidi="ar-SA"/>
      </w:rPr>
    </w:lvl>
    <w:lvl w:ilvl="5" w:tplc="3C5633F4">
      <w:numFmt w:val="bullet"/>
      <w:lvlText w:val="•"/>
      <w:lvlJc w:val="left"/>
      <w:pPr>
        <w:ind w:left="6134" w:hanging="889"/>
      </w:pPr>
      <w:rPr>
        <w:rFonts w:hint="default"/>
        <w:lang w:val="ru-RU" w:eastAsia="en-US" w:bidi="ar-SA"/>
      </w:rPr>
    </w:lvl>
    <w:lvl w:ilvl="6" w:tplc="83DAE60C">
      <w:numFmt w:val="bullet"/>
      <w:lvlText w:val="•"/>
      <w:lvlJc w:val="left"/>
      <w:pPr>
        <w:ind w:left="6956" w:hanging="889"/>
      </w:pPr>
      <w:rPr>
        <w:rFonts w:hint="default"/>
        <w:lang w:val="ru-RU" w:eastAsia="en-US" w:bidi="ar-SA"/>
      </w:rPr>
    </w:lvl>
    <w:lvl w:ilvl="7" w:tplc="057A982A">
      <w:numFmt w:val="bullet"/>
      <w:lvlText w:val="•"/>
      <w:lvlJc w:val="left"/>
      <w:pPr>
        <w:ind w:left="7779" w:hanging="889"/>
      </w:pPr>
      <w:rPr>
        <w:rFonts w:hint="default"/>
        <w:lang w:val="ru-RU" w:eastAsia="en-US" w:bidi="ar-SA"/>
      </w:rPr>
    </w:lvl>
    <w:lvl w:ilvl="8" w:tplc="2444C4DE">
      <w:numFmt w:val="bullet"/>
      <w:lvlText w:val="•"/>
      <w:lvlJc w:val="left"/>
      <w:pPr>
        <w:ind w:left="8602" w:hanging="889"/>
      </w:pPr>
      <w:rPr>
        <w:rFonts w:hint="default"/>
        <w:lang w:val="ru-RU" w:eastAsia="en-US" w:bidi="ar-SA"/>
      </w:rPr>
    </w:lvl>
  </w:abstractNum>
  <w:abstractNum w:abstractNumId="61">
    <w:nsid w:val="2F2A0EDE"/>
    <w:multiLevelType w:val="hybridMultilevel"/>
    <w:tmpl w:val="3F087924"/>
    <w:lvl w:ilvl="0" w:tplc="BBBA4C44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0845742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E79E3176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F8C41D8C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E9643AE8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4E2A0A04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78AAA5C6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26FE33C8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E6700AB8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62">
    <w:nsid w:val="2FAF07D5"/>
    <w:multiLevelType w:val="hybridMultilevel"/>
    <w:tmpl w:val="2EE22158"/>
    <w:lvl w:ilvl="0" w:tplc="B720E3EA">
      <w:start w:val="2"/>
      <w:numFmt w:val="decimal"/>
      <w:lvlText w:val="%1-"/>
      <w:lvlJc w:val="left"/>
      <w:pPr>
        <w:ind w:left="1949" w:hanging="79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8CE7076">
      <w:numFmt w:val="bullet"/>
      <w:lvlText w:val="•"/>
      <w:lvlJc w:val="left"/>
      <w:pPr>
        <w:ind w:left="2770" w:hanging="797"/>
      </w:pPr>
      <w:rPr>
        <w:rFonts w:hint="default"/>
        <w:lang w:val="ru-RU" w:eastAsia="en-US" w:bidi="ar-SA"/>
      </w:rPr>
    </w:lvl>
    <w:lvl w:ilvl="2" w:tplc="EA0EC4FE">
      <w:numFmt w:val="bullet"/>
      <w:lvlText w:val="•"/>
      <w:lvlJc w:val="left"/>
      <w:pPr>
        <w:ind w:left="3601" w:hanging="797"/>
      </w:pPr>
      <w:rPr>
        <w:rFonts w:hint="default"/>
        <w:lang w:val="ru-RU" w:eastAsia="en-US" w:bidi="ar-SA"/>
      </w:rPr>
    </w:lvl>
    <w:lvl w:ilvl="3" w:tplc="F2A4FEC8">
      <w:numFmt w:val="bullet"/>
      <w:lvlText w:val="•"/>
      <w:lvlJc w:val="left"/>
      <w:pPr>
        <w:ind w:left="4432" w:hanging="797"/>
      </w:pPr>
      <w:rPr>
        <w:rFonts w:hint="default"/>
        <w:lang w:val="ru-RU" w:eastAsia="en-US" w:bidi="ar-SA"/>
      </w:rPr>
    </w:lvl>
    <w:lvl w:ilvl="4" w:tplc="0A76CA4E">
      <w:numFmt w:val="bullet"/>
      <w:lvlText w:val="•"/>
      <w:lvlJc w:val="left"/>
      <w:pPr>
        <w:ind w:left="5263" w:hanging="797"/>
      </w:pPr>
      <w:rPr>
        <w:rFonts w:hint="default"/>
        <w:lang w:val="ru-RU" w:eastAsia="en-US" w:bidi="ar-SA"/>
      </w:rPr>
    </w:lvl>
    <w:lvl w:ilvl="5" w:tplc="9AFC5738">
      <w:numFmt w:val="bullet"/>
      <w:lvlText w:val="•"/>
      <w:lvlJc w:val="left"/>
      <w:pPr>
        <w:ind w:left="6094" w:hanging="797"/>
      </w:pPr>
      <w:rPr>
        <w:rFonts w:hint="default"/>
        <w:lang w:val="ru-RU" w:eastAsia="en-US" w:bidi="ar-SA"/>
      </w:rPr>
    </w:lvl>
    <w:lvl w:ilvl="6" w:tplc="7E6EEA7A">
      <w:numFmt w:val="bullet"/>
      <w:lvlText w:val="•"/>
      <w:lvlJc w:val="left"/>
      <w:pPr>
        <w:ind w:left="6924" w:hanging="797"/>
      </w:pPr>
      <w:rPr>
        <w:rFonts w:hint="default"/>
        <w:lang w:val="ru-RU" w:eastAsia="en-US" w:bidi="ar-SA"/>
      </w:rPr>
    </w:lvl>
    <w:lvl w:ilvl="7" w:tplc="D9DAFB4E">
      <w:numFmt w:val="bullet"/>
      <w:lvlText w:val="•"/>
      <w:lvlJc w:val="left"/>
      <w:pPr>
        <w:ind w:left="7755" w:hanging="797"/>
      </w:pPr>
      <w:rPr>
        <w:rFonts w:hint="default"/>
        <w:lang w:val="ru-RU" w:eastAsia="en-US" w:bidi="ar-SA"/>
      </w:rPr>
    </w:lvl>
    <w:lvl w:ilvl="8" w:tplc="9934DD84">
      <w:numFmt w:val="bullet"/>
      <w:lvlText w:val="•"/>
      <w:lvlJc w:val="left"/>
      <w:pPr>
        <w:ind w:left="8586" w:hanging="797"/>
      </w:pPr>
      <w:rPr>
        <w:rFonts w:hint="default"/>
        <w:lang w:val="ru-RU" w:eastAsia="en-US" w:bidi="ar-SA"/>
      </w:rPr>
    </w:lvl>
  </w:abstractNum>
  <w:abstractNum w:abstractNumId="63">
    <w:nsid w:val="30002127"/>
    <w:multiLevelType w:val="hybridMultilevel"/>
    <w:tmpl w:val="10A01AE0"/>
    <w:lvl w:ilvl="0" w:tplc="48C2C8B8">
      <w:start w:val="1"/>
      <w:numFmt w:val="decimal"/>
      <w:lvlText w:val="%1."/>
      <w:lvlJc w:val="left"/>
      <w:pPr>
        <w:ind w:left="2017" w:hanging="8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E0CEE1AA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B8E23716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A4D86636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944216B0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B5809C5A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C88C2DBE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1BEC82C6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49D876A6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64">
    <w:nsid w:val="30305FFF"/>
    <w:multiLevelType w:val="hybridMultilevel"/>
    <w:tmpl w:val="26CE08D2"/>
    <w:lvl w:ilvl="0" w:tplc="BF1C1F52">
      <w:start w:val="1"/>
      <w:numFmt w:val="decimal"/>
      <w:lvlText w:val="%1."/>
      <w:lvlJc w:val="left"/>
      <w:pPr>
        <w:ind w:left="2017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D2F6D00C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1BA0188A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CBB0BA56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0C4656A6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9E5EE8FE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021E7F1C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B20018D2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7968140C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65">
    <w:nsid w:val="30CE01CC"/>
    <w:multiLevelType w:val="hybridMultilevel"/>
    <w:tmpl w:val="32C4EE24"/>
    <w:lvl w:ilvl="0" w:tplc="82C086DA">
      <w:start w:val="1"/>
      <w:numFmt w:val="decimal"/>
      <w:lvlText w:val="%1."/>
      <w:lvlJc w:val="left"/>
      <w:pPr>
        <w:ind w:left="5434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02249AFA">
      <w:numFmt w:val="bullet"/>
      <w:lvlText w:val="•"/>
      <w:lvlJc w:val="left"/>
      <w:pPr>
        <w:ind w:left="6255" w:hanging="893"/>
      </w:pPr>
      <w:rPr>
        <w:rFonts w:hint="default"/>
        <w:lang w:val="ru-RU" w:eastAsia="en-US" w:bidi="ar-SA"/>
      </w:rPr>
    </w:lvl>
    <w:lvl w:ilvl="2" w:tplc="14CC3F88">
      <w:numFmt w:val="bullet"/>
      <w:lvlText w:val="•"/>
      <w:lvlJc w:val="left"/>
      <w:pPr>
        <w:ind w:left="7078" w:hanging="893"/>
      </w:pPr>
      <w:rPr>
        <w:rFonts w:hint="default"/>
        <w:lang w:val="ru-RU" w:eastAsia="en-US" w:bidi="ar-SA"/>
      </w:rPr>
    </w:lvl>
    <w:lvl w:ilvl="3" w:tplc="CBE22722">
      <w:numFmt w:val="bullet"/>
      <w:lvlText w:val="•"/>
      <w:lvlJc w:val="left"/>
      <w:pPr>
        <w:ind w:left="7901" w:hanging="893"/>
      </w:pPr>
      <w:rPr>
        <w:rFonts w:hint="default"/>
        <w:lang w:val="ru-RU" w:eastAsia="en-US" w:bidi="ar-SA"/>
      </w:rPr>
    </w:lvl>
    <w:lvl w:ilvl="4" w:tplc="8D36CDBA">
      <w:numFmt w:val="bullet"/>
      <w:lvlText w:val="•"/>
      <w:lvlJc w:val="left"/>
      <w:pPr>
        <w:ind w:left="8724" w:hanging="893"/>
      </w:pPr>
      <w:rPr>
        <w:rFonts w:hint="default"/>
        <w:lang w:val="ru-RU" w:eastAsia="en-US" w:bidi="ar-SA"/>
      </w:rPr>
    </w:lvl>
    <w:lvl w:ilvl="5" w:tplc="EC82F7D4">
      <w:numFmt w:val="bullet"/>
      <w:lvlText w:val="•"/>
      <w:lvlJc w:val="left"/>
      <w:pPr>
        <w:ind w:left="9547" w:hanging="893"/>
      </w:pPr>
      <w:rPr>
        <w:rFonts w:hint="default"/>
        <w:lang w:val="ru-RU" w:eastAsia="en-US" w:bidi="ar-SA"/>
      </w:rPr>
    </w:lvl>
    <w:lvl w:ilvl="6" w:tplc="2E5C0908">
      <w:numFmt w:val="bullet"/>
      <w:lvlText w:val="•"/>
      <w:lvlJc w:val="left"/>
      <w:pPr>
        <w:ind w:left="10369" w:hanging="893"/>
      </w:pPr>
      <w:rPr>
        <w:rFonts w:hint="default"/>
        <w:lang w:val="ru-RU" w:eastAsia="en-US" w:bidi="ar-SA"/>
      </w:rPr>
    </w:lvl>
    <w:lvl w:ilvl="7" w:tplc="CFCEC978">
      <w:numFmt w:val="bullet"/>
      <w:lvlText w:val="•"/>
      <w:lvlJc w:val="left"/>
      <w:pPr>
        <w:ind w:left="11192" w:hanging="893"/>
      </w:pPr>
      <w:rPr>
        <w:rFonts w:hint="default"/>
        <w:lang w:val="ru-RU" w:eastAsia="en-US" w:bidi="ar-SA"/>
      </w:rPr>
    </w:lvl>
    <w:lvl w:ilvl="8" w:tplc="B6AA3F88">
      <w:numFmt w:val="bullet"/>
      <w:lvlText w:val="•"/>
      <w:lvlJc w:val="left"/>
      <w:pPr>
        <w:ind w:left="12015" w:hanging="893"/>
      </w:pPr>
      <w:rPr>
        <w:rFonts w:hint="default"/>
        <w:lang w:val="ru-RU" w:eastAsia="en-US" w:bidi="ar-SA"/>
      </w:rPr>
    </w:lvl>
  </w:abstractNum>
  <w:abstractNum w:abstractNumId="66">
    <w:nsid w:val="31AF45CB"/>
    <w:multiLevelType w:val="hybridMultilevel"/>
    <w:tmpl w:val="6A10822C"/>
    <w:lvl w:ilvl="0" w:tplc="38B019E4">
      <w:start w:val="1"/>
      <w:numFmt w:val="decimal"/>
      <w:lvlText w:val="%1."/>
      <w:lvlJc w:val="left"/>
      <w:pPr>
        <w:ind w:left="568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2C4C31C">
      <w:numFmt w:val="bullet"/>
      <w:lvlText w:val="•"/>
      <w:lvlJc w:val="left"/>
      <w:pPr>
        <w:ind w:left="1528" w:hanging="893"/>
      </w:pPr>
      <w:rPr>
        <w:rFonts w:hint="default"/>
        <w:lang w:val="ru-RU" w:eastAsia="en-US" w:bidi="ar-SA"/>
      </w:rPr>
    </w:lvl>
    <w:lvl w:ilvl="2" w:tplc="A8065E2C">
      <w:numFmt w:val="bullet"/>
      <w:lvlText w:val="•"/>
      <w:lvlJc w:val="left"/>
      <w:pPr>
        <w:ind w:left="2497" w:hanging="893"/>
      </w:pPr>
      <w:rPr>
        <w:rFonts w:hint="default"/>
        <w:lang w:val="ru-RU" w:eastAsia="en-US" w:bidi="ar-SA"/>
      </w:rPr>
    </w:lvl>
    <w:lvl w:ilvl="3" w:tplc="43E41366">
      <w:numFmt w:val="bullet"/>
      <w:lvlText w:val="•"/>
      <w:lvlJc w:val="left"/>
      <w:pPr>
        <w:ind w:left="3466" w:hanging="893"/>
      </w:pPr>
      <w:rPr>
        <w:rFonts w:hint="default"/>
        <w:lang w:val="ru-RU" w:eastAsia="en-US" w:bidi="ar-SA"/>
      </w:rPr>
    </w:lvl>
    <w:lvl w:ilvl="4" w:tplc="70BEB8FE">
      <w:numFmt w:val="bullet"/>
      <w:lvlText w:val="•"/>
      <w:lvlJc w:val="left"/>
      <w:pPr>
        <w:ind w:left="4435" w:hanging="893"/>
      </w:pPr>
      <w:rPr>
        <w:rFonts w:hint="default"/>
        <w:lang w:val="ru-RU" w:eastAsia="en-US" w:bidi="ar-SA"/>
      </w:rPr>
    </w:lvl>
    <w:lvl w:ilvl="5" w:tplc="7DB28C8A">
      <w:numFmt w:val="bullet"/>
      <w:lvlText w:val="•"/>
      <w:lvlJc w:val="left"/>
      <w:pPr>
        <w:ind w:left="5404" w:hanging="893"/>
      </w:pPr>
      <w:rPr>
        <w:rFonts w:hint="default"/>
        <w:lang w:val="ru-RU" w:eastAsia="en-US" w:bidi="ar-SA"/>
      </w:rPr>
    </w:lvl>
    <w:lvl w:ilvl="6" w:tplc="2C8C3C3C">
      <w:numFmt w:val="bullet"/>
      <w:lvlText w:val="•"/>
      <w:lvlJc w:val="left"/>
      <w:pPr>
        <w:ind w:left="6372" w:hanging="893"/>
      </w:pPr>
      <w:rPr>
        <w:rFonts w:hint="default"/>
        <w:lang w:val="ru-RU" w:eastAsia="en-US" w:bidi="ar-SA"/>
      </w:rPr>
    </w:lvl>
    <w:lvl w:ilvl="7" w:tplc="48682694">
      <w:numFmt w:val="bullet"/>
      <w:lvlText w:val="•"/>
      <w:lvlJc w:val="left"/>
      <w:pPr>
        <w:ind w:left="7341" w:hanging="893"/>
      </w:pPr>
      <w:rPr>
        <w:rFonts w:hint="default"/>
        <w:lang w:val="ru-RU" w:eastAsia="en-US" w:bidi="ar-SA"/>
      </w:rPr>
    </w:lvl>
    <w:lvl w:ilvl="8" w:tplc="88EC68D6">
      <w:numFmt w:val="bullet"/>
      <w:lvlText w:val="•"/>
      <w:lvlJc w:val="left"/>
      <w:pPr>
        <w:ind w:left="8310" w:hanging="893"/>
      </w:pPr>
      <w:rPr>
        <w:rFonts w:hint="default"/>
        <w:lang w:val="ru-RU" w:eastAsia="en-US" w:bidi="ar-SA"/>
      </w:rPr>
    </w:lvl>
  </w:abstractNum>
  <w:abstractNum w:abstractNumId="67">
    <w:nsid w:val="328F528F"/>
    <w:multiLevelType w:val="hybridMultilevel"/>
    <w:tmpl w:val="220EBF3A"/>
    <w:lvl w:ilvl="0" w:tplc="99C0FD62">
      <w:start w:val="1"/>
      <w:numFmt w:val="decimal"/>
      <w:lvlText w:val="%1."/>
      <w:lvlJc w:val="left"/>
      <w:pPr>
        <w:ind w:left="568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62FE36AE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3836DD2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E2102472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9F4E0CE4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ECC849F6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BED0BF9A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F5E4C556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194CCF80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68">
    <w:nsid w:val="33516D84"/>
    <w:multiLevelType w:val="hybridMultilevel"/>
    <w:tmpl w:val="778E255C"/>
    <w:lvl w:ilvl="0" w:tplc="AF586100">
      <w:start w:val="1"/>
      <w:numFmt w:val="decimal"/>
      <w:lvlText w:val="%1."/>
      <w:lvlJc w:val="left"/>
      <w:pPr>
        <w:ind w:left="2017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B9CA2BC2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4080C1EE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746CB3BA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68BA492C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A03208A2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B0982BD0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4D0647CC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F10CD994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69">
    <w:nsid w:val="33A87BD0"/>
    <w:multiLevelType w:val="hybridMultilevel"/>
    <w:tmpl w:val="4F34D9B0"/>
    <w:lvl w:ilvl="0" w:tplc="D0F0282A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3D52C20C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F5706DFC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DD2A525E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3D5EC26C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1E1C7054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DA8A7700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BF603952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5A282A78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70">
    <w:nsid w:val="33B27C96"/>
    <w:multiLevelType w:val="hybridMultilevel"/>
    <w:tmpl w:val="C01CA020"/>
    <w:lvl w:ilvl="0" w:tplc="73587C4A">
      <w:start w:val="1"/>
      <w:numFmt w:val="decimal"/>
      <w:lvlText w:val="%1."/>
      <w:lvlJc w:val="left"/>
      <w:pPr>
        <w:ind w:left="2017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13074E4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BF3CD82E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D9181FB6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DDB63F76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DF3A3BFC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B4280554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BE0EDA4E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67E41CF4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71">
    <w:nsid w:val="347D5A64"/>
    <w:multiLevelType w:val="hybridMultilevel"/>
    <w:tmpl w:val="F89AB186"/>
    <w:lvl w:ilvl="0" w:tplc="0144E58A">
      <w:start w:val="1"/>
      <w:numFmt w:val="decimal"/>
      <w:lvlText w:val="%1."/>
      <w:lvlJc w:val="left"/>
      <w:pPr>
        <w:ind w:left="568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8D0CDD6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226263E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2118E116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93F0F7A0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5A02621C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57222982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E5C8B732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ADBA35EC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72">
    <w:nsid w:val="355076B8"/>
    <w:multiLevelType w:val="hybridMultilevel"/>
    <w:tmpl w:val="6EBA5598"/>
    <w:lvl w:ilvl="0" w:tplc="1D8E58FA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C5F4A178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00DE917E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34B08B50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FAF6791C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944A7BAC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E56882C0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9684BFD6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EBE43602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73">
    <w:nsid w:val="35676BCA"/>
    <w:multiLevelType w:val="hybridMultilevel"/>
    <w:tmpl w:val="C756B886"/>
    <w:lvl w:ilvl="0" w:tplc="706E9CDE">
      <w:start w:val="1"/>
      <w:numFmt w:val="decimal"/>
      <w:lvlText w:val="%1."/>
      <w:lvlJc w:val="left"/>
      <w:pPr>
        <w:ind w:left="568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6018FBFE">
      <w:numFmt w:val="bullet"/>
      <w:lvlText w:val="•"/>
      <w:lvlJc w:val="left"/>
      <w:pPr>
        <w:ind w:left="1528" w:hanging="893"/>
      </w:pPr>
      <w:rPr>
        <w:rFonts w:hint="default"/>
        <w:lang w:val="ru-RU" w:eastAsia="en-US" w:bidi="ar-SA"/>
      </w:rPr>
    </w:lvl>
    <w:lvl w:ilvl="2" w:tplc="0AACE186">
      <w:numFmt w:val="bullet"/>
      <w:lvlText w:val="•"/>
      <w:lvlJc w:val="left"/>
      <w:pPr>
        <w:ind w:left="2497" w:hanging="893"/>
      </w:pPr>
      <w:rPr>
        <w:rFonts w:hint="default"/>
        <w:lang w:val="ru-RU" w:eastAsia="en-US" w:bidi="ar-SA"/>
      </w:rPr>
    </w:lvl>
    <w:lvl w:ilvl="3" w:tplc="519673DE">
      <w:numFmt w:val="bullet"/>
      <w:lvlText w:val="•"/>
      <w:lvlJc w:val="left"/>
      <w:pPr>
        <w:ind w:left="3466" w:hanging="893"/>
      </w:pPr>
      <w:rPr>
        <w:rFonts w:hint="default"/>
        <w:lang w:val="ru-RU" w:eastAsia="en-US" w:bidi="ar-SA"/>
      </w:rPr>
    </w:lvl>
    <w:lvl w:ilvl="4" w:tplc="A7003AC6">
      <w:numFmt w:val="bullet"/>
      <w:lvlText w:val="•"/>
      <w:lvlJc w:val="left"/>
      <w:pPr>
        <w:ind w:left="4435" w:hanging="893"/>
      </w:pPr>
      <w:rPr>
        <w:rFonts w:hint="default"/>
        <w:lang w:val="ru-RU" w:eastAsia="en-US" w:bidi="ar-SA"/>
      </w:rPr>
    </w:lvl>
    <w:lvl w:ilvl="5" w:tplc="0CAEE54C">
      <w:numFmt w:val="bullet"/>
      <w:lvlText w:val="•"/>
      <w:lvlJc w:val="left"/>
      <w:pPr>
        <w:ind w:left="5404" w:hanging="893"/>
      </w:pPr>
      <w:rPr>
        <w:rFonts w:hint="default"/>
        <w:lang w:val="ru-RU" w:eastAsia="en-US" w:bidi="ar-SA"/>
      </w:rPr>
    </w:lvl>
    <w:lvl w:ilvl="6" w:tplc="19FAE2C2">
      <w:numFmt w:val="bullet"/>
      <w:lvlText w:val="•"/>
      <w:lvlJc w:val="left"/>
      <w:pPr>
        <w:ind w:left="6372" w:hanging="893"/>
      </w:pPr>
      <w:rPr>
        <w:rFonts w:hint="default"/>
        <w:lang w:val="ru-RU" w:eastAsia="en-US" w:bidi="ar-SA"/>
      </w:rPr>
    </w:lvl>
    <w:lvl w:ilvl="7" w:tplc="B3380FF2">
      <w:numFmt w:val="bullet"/>
      <w:lvlText w:val="•"/>
      <w:lvlJc w:val="left"/>
      <w:pPr>
        <w:ind w:left="7341" w:hanging="893"/>
      </w:pPr>
      <w:rPr>
        <w:rFonts w:hint="default"/>
        <w:lang w:val="ru-RU" w:eastAsia="en-US" w:bidi="ar-SA"/>
      </w:rPr>
    </w:lvl>
    <w:lvl w:ilvl="8" w:tplc="3BF477AA">
      <w:numFmt w:val="bullet"/>
      <w:lvlText w:val="•"/>
      <w:lvlJc w:val="left"/>
      <w:pPr>
        <w:ind w:left="8310" w:hanging="893"/>
      </w:pPr>
      <w:rPr>
        <w:rFonts w:hint="default"/>
        <w:lang w:val="ru-RU" w:eastAsia="en-US" w:bidi="ar-SA"/>
      </w:rPr>
    </w:lvl>
  </w:abstractNum>
  <w:abstractNum w:abstractNumId="74">
    <w:nsid w:val="36D137C9"/>
    <w:multiLevelType w:val="multilevel"/>
    <w:tmpl w:val="71B6C638"/>
    <w:lvl w:ilvl="0">
      <w:start w:val="2"/>
      <w:numFmt w:val="decimal"/>
      <w:lvlText w:val="%1"/>
      <w:lvlJc w:val="left"/>
      <w:pPr>
        <w:ind w:left="456" w:hanging="69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6" w:hanging="6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7" w:hanging="69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017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4762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6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5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893"/>
      </w:pPr>
      <w:rPr>
        <w:rFonts w:hint="default"/>
        <w:lang w:val="ru-RU" w:eastAsia="en-US" w:bidi="ar-SA"/>
      </w:rPr>
    </w:lvl>
  </w:abstractNum>
  <w:abstractNum w:abstractNumId="75">
    <w:nsid w:val="3A411A05"/>
    <w:multiLevelType w:val="hybridMultilevel"/>
    <w:tmpl w:val="D2EAF78A"/>
    <w:lvl w:ilvl="0" w:tplc="1BD04696">
      <w:start w:val="3"/>
      <w:numFmt w:val="decimal"/>
      <w:lvlText w:val="%1-"/>
      <w:lvlJc w:val="left"/>
      <w:pPr>
        <w:ind w:left="1052" w:hanging="81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6D249076">
      <w:numFmt w:val="bullet"/>
      <w:lvlText w:val="•"/>
      <w:lvlJc w:val="left"/>
      <w:pPr>
        <w:ind w:left="1887" w:hanging="817"/>
      </w:pPr>
      <w:rPr>
        <w:rFonts w:hint="default"/>
        <w:lang w:val="ru-RU" w:eastAsia="en-US" w:bidi="ar-SA"/>
      </w:rPr>
    </w:lvl>
    <w:lvl w:ilvl="2" w:tplc="A86CAB64">
      <w:numFmt w:val="bullet"/>
      <w:lvlText w:val="•"/>
      <w:lvlJc w:val="left"/>
      <w:pPr>
        <w:ind w:left="2715" w:hanging="817"/>
      </w:pPr>
      <w:rPr>
        <w:rFonts w:hint="default"/>
        <w:lang w:val="ru-RU" w:eastAsia="en-US" w:bidi="ar-SA"/>
      </w:rPr>
    </w:lvl>
    <w:lvl w:ilvl="3" w:tplc="B7B295E2">
      <w:numFmt w:val="bullet"/>
      <w:lvlText w:val="•"/>
      <w:lvlJc w:val="left"/>
      <w:pPr>
        <w:ind w:left="3543" w:hanging="817"/>
      </w:pPr>
      <w:rPr>
        <w:rFonts w:hint="default"/>
        <w:lang w:val="ru-RU" w:eastAsia="en-US" w:bidi="ar-SA"/>
      </w:rPr>
    </w:lvl>
    <w:lvl w:ilvl="4" w:tplc="6AA6FEE8">
      <w:numFmt w:val="bullet"/>
      <w:lvlText w:val="•"/>
      <w:lvlJc w:val="left"/>
      <w:pPr>
        <w:ind w:left="4371" w:hanging="817"/>
      </w:pPr>
      <w:rPr>
        <w:rFonts w:hint="default"/>
        <w:lang w:val="ru-RU" w:eastAsia="en-US" w:bidi="ar-SA"/>
      </w:rPr>
    </w:lvl>
    <w:lvl w:ilvl="5" w:tplc="98742290">
      <w:numFmt w:val="bullet"/>
      <w:lvlText w:val="•"/>
      <w:lvlJc w:val="left"/>
      <w:pPr>
        <w:ind w:left="5199" w:hanging="817"/>
      </w:pPr>
      <w:rPr>
        <w:rFonts w:hint="default"/>
        <w:lang w:val="ru-RU" w:eastAsia="en-US" w:bidi="ar-SA"/>
      </w:rPr>
    </w:lvl>
    <w:lvl w:ilvl="6" w:tplc="5D4A3DEE">
      <w:numFmt w:val="bullet"/>
      <w:lvlText w:val="•"/>
      <w:lvlJc w:val="left"/>
      <w:pPr>
        <w:ind w:left="6027" w:hanging="817"/>
      </w:pPr>
      <w:rPr>
        <w:rFonts w:hint="default"/>
        <w:lang w:val="ru-RU" w:eastAsia="en-US" w:bidi="ar-SA"/>
      </w:rPr>
    </w:lvl>
    <w:lvl w:ilvl="7" w:tplc="5D70EB38">
      <w:numFmt w:val="bullet"/>
      <w:lvlText w:val="•"/>
      <w:lvlJc w:val="left"/>
      <w:pPr>
        <w:ind w:left="6855" w:hanging="817"/>
      </w:pPr>
      <w:rPr>
        <w:rFonts w:hint="default"/>
        <w:lang w:val="ru-RU" w:eastAsia="en-US" w:bidi="ar-SA"/>
      </w:rPr>
    </w:lvl>
    <w:lvl w:ilvl="8" w:tplc="8B969DCC">
      <w:numFmt w:val="bullet"/>
      <w:lvlText w:val="•"/>
      <w:lvlJc w:val="left"/>
      <w:pPr>
        <w:ind w:left="7683" w:hanging="817"/>
      </w:pPr>
      <w:rPr>
        <w:rFonts w:hint="default"/>
        <w:lang w:val="ru-RU" w:eastAsia="en-US" w:bidi="ar-SA"/>
      </w:rPr>
    </w:lvl>
  </w:abstractNum>
  <w:abstractNum w:abstractNumId="76">
    <w:nsid w:val="3B62662E"/>
    <w:multiLevelType w:val="hybridMultilevel"/>
    <w:tmpl w:val="797040DA"/>
    <w:lvl w:ilvl="0" w:tplc="6960EFBA">
      <w:numFmt w:val="bullet"/>
      <w:lvlText w:val="-"/>
      <w:lvlJc w:val="left"/>
      <w:pPr>
        <w:ind w:left="10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8BED382">
      <w:numFmt w:val="bullet"/>
      <w:lvlText w:val="•"/>
      <w:lvlJc w:val="left"/>
      <w:pPr>
        <w:ind w:left="312" w:hanging="140"/>
      </w:pPr>
      <w:rPr>
        <w:rFonts w:hint="default"/>
        <w:lang w:val="ru-RU" w:eastAsia="en-US" w:bidi="ar-SA"/>
      </w:rPr>
    </w:lvl>
    <w:lvl w:ilvl="2" w:tplc="A21ECE2C">
      <w:numFmt w:val="bullet"/>
      <w:lvlText w:val="•"/>
      <w:lvlJc w:val="left"/>
      <w:pPr>
        <w:ind w:left="604" w:hanging="140"/>
      </w:pPr>
      <w:rPr>
        <w:rFonts w:hint="default"/>
        <w:lang w:val="ru-RU" w:eastAsia="en-US" w:bidi="ar-SA"/>
      </w:rPr>
    </w:lvl>
    <w:lvl w:ilvl="3" w:tplc="F3F0E118">
      <w:numFmt w:val="bullet"/>
      <w:lvlText w:val="•"/>
      <w:lvlJc w:val="left"/>
      <w:pPr>
        <w:ind w:left="896" w:hanging="140"/>
      </w:pPr>
      <w:rPr>
        <w:rFonts w:hint="default"/>
        <w:lang w:val="ru-RU" w:eastAsia="en-US" w:bidi="ar-SA"/>
      </w:rPr>
    </w:lvl>
    <w:lvl w:ilvl="4" w:tplc="F69C4356">
      <w:numFmt w:val="bullet"/>
      <w:lvlText w:val="•"/>
      <w:lvlJc w:val="left"/>
      <w:pPr>
        <w:ind w:left="1189" w:hanging="140"/>
      </w:pPr>
      <w:rPr>
        <w:rFonts w:hint="default"/>
        <w:lang w:val="ru-RU" w:eastAsia="en-US" w:bidi="ar-SA"/>
      </w:rPr>
    </w:lvl>
    <w:lvl w:ilvl="5" w:tplc="94144246">
      <w:numFmt w:val="bullet"/>
      <w:lvlText w:val="•"/>
      <w:lvlJc w:val="left"/>
      <w:pPr>
        <w:ind w:left="1481" w:hanging="140"/>
      </w:pPr>
      <w:rPr>
        <w:rFonts w:hint="default"/>
        <w:lang w:val="ru-RU" w:eastAsia="en-US" w:bidi="ar-SA"/>
      </w:rPr>
    </w:lvl>
    <w:lvl w:ilvl="6" w:tplc="D56E8DF4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7" w:tplc="5B0C7376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8" w:tplc="1B48FD2C">
      <w:numFmt w:val="bullet"/>
      <w:lvlText w:val="•"/>
      <w:lvlJc w:val="left"/>
      <w:pPr>
        <w:ind w:left="2358" w:hanging="140"/>
      </w:pPr>
      <w:rPr>
        <w:rFonts w:hint="default"/>
        <w:lang w:val="ru-RU" w:eastAsia="en-US" w:bidi="ar-SA"/>
      </w:rPr>
    </w:lvl>
  </w:abstractNum>
  <w:abstractNum w:abstractNumId="77">
    <w:nsid w:val="3B7C3199"/>
    <w:multiLevelType w:val="hybridMultilevel"/>
    <w:tmpl w:val="F418CBDC"/>
    <w:lvl w:ilvl="0" w:tplc="3A3C8F5C">
      <w:start w:val="1"/>
      <w:numFmt w:val="decimal"/>
      <w:lvlText w:val="%1."/>
      <w:lvlJc w:val="left"/>
      <w:pPr>
        <w:ind w:left="572" w:hanging="372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81E500C">
      <w:numFmt w:val="bullet"/>
      <w:lvlText w:val="•"/>
      <w:lvlJc w:val="left"/>
      <w:pPr>
        <w:ind w:left="1546" w:hanging="372"/>
      </w:pPr>
      <w:rPr>
        <w:rFonts w:hint="default"/>
        <w:lang w:val="ru-RU" w:eastAsia="en-US" w:bidi="ar-SA"/>
      </w:rPr>
    </w:lvl>
    <w:lvl w:ilvl="2" w:tplc="2DCEC5DC">
      <w:numFmt w:val="bullet"/>
      <w:lvlText w:val="•"/>
      <w:lvlJc w:val="left"/>
      <w:pPr>
        <w:ind w:left="2513" w:hanging="372"/>
      </w:pPr>
      <w:rPr>
        <w:rFonts w:hint="default"/>
        <w:lang w:val="ru-RU" w:eastAsia="en-US" w:bidi="ar-SA"/>
      </w:rPr>
    </w:lvl>
    <w:lvl w:ilvl="3" w:tplc="042C6EA8">
      <w:numFmt w:val="bullet"/>
      <w:lvlText w:val="•"/>
      <w:lvlJc w:val="left"/>
      <w:pPr>
        <w:ind w:left="3480" w:hanging="372"/>
      </w:pPr>
      <w:rPr>
        <w:rFonts w:hint="default"/>
        <w:lang w:val="ru-RU" w:eastAsia="en-US" w:bidi="ar-SA"/>
      </w:rPr>
    </w:lvl>
    <w:lvl w:ilvl="4" w:tplc="9878B728">
      <w:numFmt w:val="bullet"/>
      <w:lvlText w:val="•"/>
      <w:lvlJc w:val="left"/>
      <w:pPr>
        <w:ind w:left="4447" w:hanging="372"/>
      </w:pPr>
      <w:rPr>
        <w:rFonts w:hint="default"/>
        <w:lang w:val="ru-RU" w:eastAsia="en-US" w:bidi="ar-SA"/>
      </w:rPr>
    </w:lvl>
    <w:lvl w:ilvl="5" w:tplc="016CEAF0">
      <w:numFmt w:val="bullet"/>
      <w:lvlText w:val="•"/>
      <w:lvlJc w:val="left"/>
      <w:pPr>
        <w:ind w:left="5414" w:hanging="372"/>
      </w:pPr>
      <w:rPr>
        <w:rFonts w:hint="default"/>
        <w:lang w:val="ru-RU" w:eastAsia="en-US" w:bidi="ar-SA"/>
      </w:rPr>
    </w:lvl>
    <w:lvl w:ilvl="6" w:tplc="BF78EABE">
      <w:numFmt w:val="bullet"/>
      <w:lvlText w:val="•"/>
      <w:lvlJc w:val="left"/>
      <w:pPr>
        <w:ind w:left="6380" w:hanging="372"/>
      </w:pPr>
      <w:rPr>
        <w:rFonts w:hint="default"/>
        <w:lang w:val="ru-RU" w:eastAsia="en-US" w:bidi="ar-SA"/>
      </w:rPr>
    </w:lvl>
    <w:lvl w:ilvl="7" w:tplc="3F54D9EC">
      <w:numFmt w:val="bullet"/>
      <w:lvlText w:val="•"/>
      <w:lvlJc w:val="left"/>
      <w:pPr>
        <w:ind w:left="7347" w:hanging="372"/>
      </w:pPr>
      <w:rPr>
        <w:rFonts w:hint="default"/>
        <w:lang w:val="ru-RU" w:eastAsia="en-US" w:bidi="ar-SA"/>
      </w:rPr>
    </w:lvl>
    <w:lvl w:ilvl="8" w:tplc="B3323BCC">
      <w:numFmt w:val="bullet"/>
      <w:lvlText w:val="•"/>
      <w:lvlJc w:val="left"/>
      <w:pPr>
        <w:ind w:left="8314" w:hanging="372"/>
      </w:pPr>
      <w:rPr>
        <w:rFonts w:hint="default"/>
        <w:lang w:val="ru-RU" w:eastAsia="en-US" w:bidi="ar-SA"/>
      </w:rPr>
    </w:lvl>
  </w:abstractNum>
  <w:abstractNum w:abstractNumId="78">
    <w:nsid w:val="40A657B3"/>
    <w:multiLevelType w:val="hybridMultilevel"/>
    <w:tmpl w:val="8006C7F4"/>
    <w:lvl w:ilvl="0" w:tplc="51AA5EEA">
      <w:start w:val="1"/>
      <w:numFmt w:val="decimal"/>
      <w:lvlText w:val="%1."/>
      <w:lvlJc w:val="left"/>
      <w:pPr>
        <w:ind w:left="572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F9A54E4">
      <w:numFmt w:val="bullet"/>
      <w:lvlText w:val="•"/>
      <w:lvlJc w:val="left"/>
      <w:pPr>
        <w:ind w:left="1546" w:hanging="853"/>
      </w:pPr>
      <w:rPr>
        <w:rFonts w:hint="default"/>
        <w:lang w:val="ru-RU" w:eastAsia="en-US" w:bidi="ar-SA"/>
      </w:rPr>
    </w:lvl>
    <w:lvl w:ilvl="2" w:tplc="45E4A5FE">
      <w:numFmt w:val="bullet"/>
      <w:lvlText w:val="•"/>
      <w:lvlJc w:val="left"/>
      <w:pPr>
        <w:ind w:left="2513" w:hanging="853"/>
      </w:pPr>
      <w:rPr>
        <w:rFonts w:hint="default"/>
        <w:lang w:val="ru-RU" w:eastAsia="en-US" w:bidi="ar-SA"/>
      </w:rPr>
    </w:lvl>
    <w:lvl w:ilvl="3" w:tplc="96687EFC">
      <w:numFmt w:val="bullet"/>
      <w:lvlText w:val="•"/>
      <w:lvlJc w:val="left"/>
      <w:pPr>
        <w:ind w:left="3480" w:hanging="853"/>
      </w:pPr>
      <w:rPr>
        <w:rFonts w:hint="default"/>
        <w:lang w:val="ru-RU" w:eastAsia="en-US" w:bidi="ar-SA"/>
      </w:rPr>
    </w:lvl>
    <w:lvl w:ilvl="4" w:tplc="2252177E">
      <w:numFmt w:val="bullet"/>
      <w:lvlText w:val="•"/>
      <w:lvlJc w:val="left"/>
      <w:pPr>
        <w:ind w:left="4447" w:hanging="853"/>
      </w:pPr>
      <w:rPr>
        <w:rFonts w:hint="default"/>
        <w:lang w:val="ru-RU" w:eastAsia="en-US" w:bidi="ar-SA"/>
      </w:rPr>
    </w:lvl>
    <w:lvl w:ilvl="5" w:tplc="9BA0C9DE">
      <w:numFmt w:val="bullet"/>
      <w:lvlText w:val="•"/>
      <w:lvlJc w:val="left"/>
      <w:pPr>
        <w:ind w:left="5414" w:hanging="853"/>
      </w:pPr>
      <w:rPr>
        <w:rFonts w:hint="default"/>
        <w:lang w:val="ru-RU" w:eastAsia="en-US" w:bidi="ar-SA"/>
      </w:rPr>
    </w:lvl>
    <w:lvl w:ilvl="6" w:tplc="F42258E6">
      <w:numFmt w:val="bullet"/>
      <w:lvlText w:val="•"/>
      <w:lvlJc w:val="left"/>
      <w:pPr>
        <w:ind w:left="6380" w:hanging="853"/>
      </w:pPr>
      <w:rPr>
        <w:rFonts w:hint="default"/>
        <w:lang w:val="ru-RU" w:eastAsia="en-US" w:bidi="ar-SA"/>
      </w:rPr>
    </w:lvl>
    <w:lvl w:ilvl="7" w:tplc="07EE9F68">
      <w:numFmt w:val="bullet"/>
      <w:lvlText w:val="•"/>
      <w:lvlJc w:val="left"/>
      <w:pPr>
        <w:ind w:left="7347" w:hanging="853"/>
      </w:pPr>
      <w:rPr>
        <w:rFonts w:hint="default"/>
        <w:lang w:val="ru-RU" w:eastAsia="en-US" w:bidi="ar-SA"/>
      </w:rPr>
    </w:lvl>
    <w:lvl w:ilvl="8" w:tplc="D408F184">
      <w:numFmt w:val="bullet"/>
      <w:lvlText w:val="•"/>
      <w:lvlJc w:val="left"/>
      <w:pPr>
        <w:ind w:left="8314" w:hanging="853"/>
      </w:pPr>
      <w:rPr>
        <w:rFonts w:hint="default"/>
        <w:lang w:val="ru-RU" w:eastAsia="en-US" w:bidi="ar-SA"/>
      </w:rPr>
    </w:lvl>
  </w:abstractNum>
  <w:abstractNum w:abstractNumId="79">
    <w:nsid w:val="41134A3E"/>
    <w:multiLevelType w:val="hybridMultilevel"/>
    <w:tmpl w:val="EF02B3B8"/>
    <w:lvl w:ilvl="0" w:tplc="3C5AD7FE">
      <w:start w:val="1"/>
      <w:numFmt w:val="decimal"/>
      <w:lvlText w:val="%1."/>
      <w:lvlJc w:val="left"/>
      <w:pPr>
        <w:ind w:left="1011" w:hanging="8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BD12DD52">
      <w:numFmt w:val="bullet"/>
      <w:lvlText w:val="•"/>
      <w:lvlJc w:val="left"/>
      <w:pPr>
        <w:ind w:left="1842" w:hanging="873"/>
      </w:pPr>
      <w:rPr>
        <w:rFonts w:hint="default"/>
        <w:lang w:val="ru-RU" w:eastAsia="en-US" w:bidi="ar-SA"/>
      </w:rPr>
    </w:lvl>
    <w:lvl w:ilvl="2" w:tplc="216461B4">
      <w:numFmt w:val="bullet"/>
      <w:lvlText w:val="•"/>
      <w:lvlJc w:val="left"/>
      <w:pPr>
        <w:ind w:left="2664" w:hanging="873"/>
      </w:pPr>
      <w:rPr>
        <w:rFonts w:hint="default"/>
        <w:lang w:val="ru-RU" w:eastAsia="en-US" w:bidi="ar-SA"/>
      </w:rPr>
    </w:lvl>
    <w:lvl w:ilvl="3" w:tplc="A87AD1E0">
      <w:numFmt w:val="bullet"/>
      <w:lvlText w:val="•"/>
      <w:lvlJc w:val="left"/>
      <w:pPr>
        <w:ind w:left="3486" w:hanging="873"/>
      </w:pPr>
      <w:rPr>
        <w:rFonts w:hint="default"/>
        <w:lang w:val="ru-RU" w:eastAsia="en-US" w:bidi="ar-SA"/>
      </w:rPr>
    </w:lvl>
    <w:lvl w:ilvl="4" w:tplc="F58E03DE">
      <w:numFmt w:val="bullet"/>
      <w:lvlText w:val="•"/>
      <w:lvlJc w:val="left"/>
      <w:pPr>
        <w:ind w:left="4309" w:hanging="873"/>
      </w:pPr>
      <w:rPr>
        <w:rFonts w:hint="default"/>
        <w:lang w:val="ru-RU" w:eastAsia="en-US" w:bidi="ar-SA"/>
      </w:rPr>
    </w:lvl>
    <w:lvl w:ilvl="5" w:tplc="DAB25C1C">
      <w:numFmt w:val="bullet"/>
      <w:lvlText w:val="•"/>
      <w:lvlJc w:val="left"/>
      <w:pPr>
        <w:ind w:left="5131" w:hanging="873"/>
      </w:pPr>
      <w:rPr>
        <w:rFonts w:hint="default"/>
        <w:lang w:val="ru-RU" w:eastAsia="en-US" w:bidi="ar-SA"/>
      </w:rPr>
    </w:lvl>
    <w:lvl w:ilvl="6" w:tplc="18862968">
      <w:numFmt w:val="bullet"/>
      <w:lvlText w:val="•"/>
      <w:lvlJc w:val="left"/>
      <w:pPr>
        <w:ind w:left="5953" w:hanging="873"/>
      </w:pPr>
      <w:rPr>
        <w:rFonts w:hint="default"/>
        <w:lang w:val="ru-RU" w:eastAsia="en-US" w:bidi="ar-SA"/>
      </w:rPr>
    </w:lvl>
    <w:lvl w:ilvl="7" w:tplc="C0227404">
      <w:numFmt w:val="bullet"/>
      <w:lvlText w:val="•"/>
      <w:lvlJc w:val="left"/>
      <w:pPr>
        <w:ind w:left="6776" w:hanging="873"/>
      </w:pPr>
      <w:rPr>
        <w:rFonts w:hint="default"/>
        <w:lang w:val="ru-RU" w:eastAsia="en-US" w:bidi="ar-SA"/>
      </w:rPr>
    </w:lvl>
    <w:lvl w:ilvl="8" w:tplc="2820B8FC">
      <w:numFmt w:val="bullet"/>
      <w:lvlText w:val="•"/>
      <w:lvlJc w:val="left"/>
      <w:pPr>
        <w:ind w:left="7598" w:hanging="873"/>
      </w:pPr>
      <w:rPr>
        <w:rFonts w:hint="default"/>
        <w:lang w:val="ru-RU" w:eastAsia="en-US" w:bidi="ar-SA"/>
      </w:rPr>
    </w:lvl>
  </w:abstractNum>
  <w:abstractNum w:abstractNumId="80">
    <w:nsid w:val="426F6808"/>
    <w:multiLevelType w:val="hybridMultilevel"/>
    <w:tmpl w:val="AF803372"/>
    <w:lvl w:ilvl="0" w:tplc="FED0108C">
      <w:start w:val="1"/>
      <w:numFmt w:val="decimal"/>
      <w:lvlText w:val="%1-"/>
      <w:lvlJc w:val="left"/>
      <w:pPr>
        <w:ind w:left="1971" w:hanging="83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2F03BC8">
      <w:numFmt w:val="bullet"/>
      <w:lvlText w:val="•"/>
      <w:lvlJc w:val="left"/>
      <w:pPr>
        <w:ind w:left="2788" w:hanging="837"/>
      </w:pPr>
      <w:rPr>
        <w:rFonts w:hint="default"/>
        <w:lang w:val="ru-RU" w:eastAsia="en-US" w:bidi="ar-SA"/>
      </w:rPr>
    </w:lvl>
    <w:lvl w:ilvl="2" w:tplc="CD6C4830">
      <w:numFmt w:val="bullet"/>
      <w:lvlText w:val="•"/>
      <w:lvlJc w:val="left"/>
      <w:pPr>
        <w:ind w:left="3617" w:hanging="837"/>
      </w:pPr>
      <w:rPr>
        <w:rFonts w:hint="default"/>
        <w:lang w:val="ru-RU" w:eastAsia="en-US" w:bidi="ar-SA"/>
      </w:rPr>
    </w:lvl>
    <w:lvl w:ilvl="3" w:tplc="EA622F54">
      <w:numFmt w:val="bullet"/>
      <w:lvlText w:val="•"/>
      <w:lvlJc w:val="left"/>
      <w:pPr>
        <w:ind w:left="4446" w:hanging="837"/>
      </w:pPr>
      <w:rPr>
        <w:rFonts w:hint="default"/>
        <w:lang w:val="ru-RU" w:eastAsia="en-US" w:bidi="ar-SA"/>
      </w:rPr>
    </w:lvl>
    <w:lvl w:ilvl="4" w:tplc="3628EEC0">
      <w:numFmt w:val="bullet"/>
      <w:lvlText w:val="•"/>
      <w:lvlJc w:val="left"/>
      <w:pPr>
        <w:ind w:left="5275" w:hanging="837"/>
      </w:pPr>
      <w:rPr>
        <w:rFonts w:hint="default"/>
        <w:lang w:val="ru-RU" w:eastAsia="en-US" w:bidi="ar-SA"/>
      </w:rPr>
    </w:lvl>
    <w:lvl w:ilvl="5" w:tplc="EEE8C246">
      <w:numFmt w:val="bullet"/>
      <w:lvlText w:val="•"/>
      <w:lvlJc w:val="left"/>
      <w:pPr>
        <w:ind w:left="6104" w:hanging="837"/>
      </w:pPr>
      <w:rPr>
        <w:rFonts w:hint="default"/>
        <w:lang w:val="ru-RU" w:eastAsia="en-US" w:bidi="ar-SA"/>
      </w:rPr>
    </w:lvl>
    <w:lvl w:ilvl="6" w:tplc="7B501A34">
      <w:numFmt w:val="bullet"/>
      <w:lvlText w:val="•"/>
      <w:lvlJc w:val="left"/>
      <w:pPr>
        <w:ind w:left="6932" w:hanging="837"/>
      </w:pPr>
      <w:rPr>
        <w:rFonts w:hint="default"/>
        <w:lang w:val="ru-RU" w:eastAsia="en-US" w:bidi="ar-SA"/>
      </w:rPr>
    </w:lvl>
    <w:lvl w:ilvl="7" w:tplc="A07896C4">
      <w:numFmt w:val="bullet"/>
      <w:lvlText w:val="•"/>
      <w:lvlJc w:val="left"/>
      <w:pPr>
        <w:ind w:left="7761" w:hanging="837"/>
      </w:pPr>
      <w:rPr>
        <w:rFonts w:hint="default"/>
        <w:lang w:val="ru-RU" w:eastAsia="en-US" w:bidi="ar-SA"/>
      </w:rPr>
    </w:lvl>
    <w:lvl w:ilvl="8" w:tplc="631CA5B2">
      <w:numFmt w:val="bullet"/>
      <w:lvlText w:val="•"/>
      <w:lvlJc w:val="left"/>
      <w:pPr>
        <w:ind w:left="8590" w:hanging="837"/>
      </w:pPr>
      <w:rPr>
        <w:rFonts w:hint="default"/>
        <w:lang w:val="ru-RU" w:eastAsia="en-US" w:bidi="ar-SA"/>
      </w:rPr>
    </w:lvl>
  </w:abstractNum>
  <w:abstractNum w:abstractNumId="81">
    <w:nsid w:val="43170E99"/>
    <w:multiLevelType w:val="hybridMultilevel"/>
    <w:tmpl w:val="90FC96AC"/>
    <w:lvl w:ilvl="0" w:tplc="ECD64D18">
      <w:start w:val="1"/>
      <w:numFmt w:val="decimal"/>
      <w:lvlText w:val="%1."/>
      <w:lvlJc w:val="left"/>
      <w:pPr>
        <w:ind w:left="568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1EDA11F6">
      <w:numFmt w:val="bullet"/>
      <w:lvlText w:val="•"/>
      <w:lvlJc w:val="left"/>
      <w:pPr>
        <w:ind w:left="1528" w:hanging="893"/>
      </w:pPr>
      <w:rPr>
        <w:rFonts w:hint="default"/>
        <w:lang w:val="ru-RU" w:eastAsia="en-US" w:bidi="ar-SA"/>
      </w:rPr>
    </w:lvl>
    <w:lvl w:ilvl="2" w:tplc="47CA6BC2">
      <w:numFmt w:val="bullet"/>
      <w:lvlText w:val="•"/>
      <w:lvlJc w:val="left"/>
      <w:pPr>
        <w:ind w:left="2497" w:hanging="893"/>
      </w:pPr>
      <w:rPr>
        <w:rFonts w:hint="default"/>
        <w:lang w:val="ru-RU" w:eastAsia="en-US" w:bidi="ar-SA"/>
      </w:rPr>
    </w:lvl>
    <w:lvl w:ilvl="3" w:tplc="7592F8C6">
      <w:numFmt w:val="bullet"/>
      <w:lvlText w:val="•"/>
      <w:lvlJc w:val="left"/>
      <w:pPr>
        <w:ind w:left="3466" w:hanging="893"/>
      </w:pPr>
      <w:rPr>
        <w:rFonts w:hint="default"/>
        <w:lang w:val="ru-RU" w:eastAsia="en-US" w:bidi="ar-SA"/>
      </w:rPr>
    </w:lvl>
    <w:lvl w:ilvl="4" w:tplc="4CB654F6">
      <w:numFmt w:val="bullet"/>
      <w:lvlText w:val="•"/>
      <w:lvlJc w:val="left"/>
      <w:pPr>
        <w:ind w:left="4435" w:hanging="893"/>
      </w:pPr>
      <w:rPr>
        <w:rFonts w:hint="default"/>
        <w:lang w:val="ru-RU" w:eastAsia="en-US" w:bidi="ar-SA"/>
      </w:rPr>
    </w:lvl>
    <w:lvl w:ilvl="5" w:tplc="E71CD646">
      <w:numFmt w:val="bullet"/>
      <w:lvlText w:val="•"/>
      <w:lvlJc w:val="left"/>
      <w:pPr>
        <w:ind w:left="5404" w:hanging="893"/>
      </w:pPr>
      <w:rPr>
        <w:rFonts w:hint="default"/>
        <w:lang w:val="ru-RU" w:eastAsia="en-US" w:bidi="ar-SA"/>
      </w:rPr>
    </w:lvl>
    <w:lvl w:ilvl="6" w:tplc="BDD42342">
      <w:numFmt w:val="bullet"/>
      <w:lvlText w:val="•"/>
      <w:lvlJc w:val="left"/>
      <w:pPr>
        <w:ind w:left="6372" w:hanging="893"/>
      </w:pPr>
      <w:rPr>
        <w:rFonts w:hint="default"/>
        <w:lang w:val="ru-RU" w:eastAsia="en-US" w:bidi="ar-SA"/>
      </w:rPr>
    </w:lvl>
    <w:lvl w:ilvl="7" w:tplc="F246FED2">
      <w:numFmt w:val="bullet"/>
      <w:lvlText w:val="•"/>
      <w:lvlJc w:val="left"/>
      <w:pPr>
        <w:ind w:left="7341" w:hanging="893"/>
      </w:pPr>
      <w:rPr>
        <w:rFonts w:hint="default"/>
        <w:lang w:val="ru-RU" w:eastAsia="en-US" w:bidi="ar-SA"/>
      </w:rPr>
    </w:lvl>
    <w:lvl w:ilvl="8" w:tplc="6AEC6C4A">
      <w:numFmt w:val="bullet"/>
      <w:lvlText w:val="•"/>
      <w:lvlJc w:val="left"/>
      <w:pPr>
        <w:ind w:left="8310" w:hanging="893"/>
      </w:pPr>
      <w:rPr>
        <w:rFonts w:hint="default"/>
        <w:lang w:val="ru-RU" w:eastAsia="en-US" w:bidi="ar-SA"/>
      </w:rPr>
    </w:lvl>
  </w:abstractNum>
  <w:abstractNum w:abstractNumId="82">
    <w:nsid w:val="435F4ACA"/>
    <w:multiLevelType w:val="hybridMultilevel"/>
    <w:tmpl w:val="B418B01C"/>
    <w:lvl w:ilvl="0" w:tplc="C3E000B4">
      <w:start w:val="1"/>
      <w:numFmt w:val="decimal"/>
      <w:lvlText w:val="%1."/>
      <w:lvlJc w:val="left"/>
      <w:pPr>
        <w:ind w:left="2021" w:hanging="8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42E0EBE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EAA43594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CB4EF2B4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6480DBA4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BBEE45CA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C89A7A16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057828B8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918AF066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83">
    <w:nsid w:val="438758C8"/>
    <w:multiLevelType w:val="multilevel"/>
    <w:tmpl w:val="0DA28624"/>
    <w:lvl w:ilvl="0">
      <w:start w:val="1"/>
      <w:numFmt w:val="decimal"/>
      <w:lvlText w:val="%1."/>
      <w:lvlJc w:val="left"/>
      <w:pPr>
        <w:ind w:left="568" w:hanging="8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428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888" w:hanging="48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92" w:hanging="476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3627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0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4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76"/>
      </w:pPr>
      <w:rPr>
        <w:rFonts w:hint="default"/>
        <w:lang w:val="ru-RU" w:eastAsia="en-US" w:bidi="ar-SA"/>
      </w:rPr>
    </w:lvl>
  </w:abstractNum>
  <w:abstractNum w:abstractNumId="84">
    <w:nsid w:val="44CA2C91"/>
    <w:multiLevelType w:val="hybridMultilevel"/>
    <w:tmpl w:val="07605710"/>
    <w:lvl w:ilvl="0" w:tplc="8BF478DE">
      <w:start w:val="1"/>
      <w:numFmt w:val="decimal"/>
      <w:lvlText w:val="%1."/>
      <w:lvlJc w:val="left"/>
      <w:pPr>
        <w:ind w:left="568" w:hanging="87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1" w:tplc="5628CD64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0FD2320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BF046C4E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68061D0E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134A5872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A468A9C2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231C4258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B290C236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85">
    <w:nsid w:val="45784A26"/>
    <w:multiLevelType w:val="hybridMultilevel"/>
    <w:tmpl w:val="BF281A5C"/>
    <w:lvl w:ilvl="0" w:tplc="BAF86F50">
      <w:numFmt w:val="bullet"/>
      <w:lvlText w:val="•"/>
      <w:lvlJc w:val="left"/>
      <w:pPr>
        <w:ind w:left="564" w:hanging="16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9E00902">
      <w:numFmt w:val="bullet"/>
      <w:lvlText w:val="•"/>
      <w:lvlJc w:val="left"/>
      <w:pPr>
        <w:ind w:left="1528" w:hanging="165"/>
      </w:pPr>
      <w:rPr>
        <w:rFonts w:hint="default"/>
        <w:lang w:val="ru-RU" w:eastAsia="en-US" w:bidi="ar-SA"/>
      </w:rPr>
    </w:lvl>
    <w:lvl w:ilvl="2" w:tplc="DB8284DE">
      <w:numFmt w:val="bullet"/>
      <w:lvlText w:val="•"/>
      <w:lvlJc w:val="left"/>
      <w:pPr>
        <w:ind w:left="2497" w:hanging="165"/>
      </w:pPr>
      <w:rPr>
        <w:rFonts w:hint="default"/>
        <w:lang w:val="ru-RU" w:eastAsia="en-US" w:bidi="ar-SA"/>
      </w:rPr>
    </w:lvl>
    <w:lvl w:ilvl="3" w:tplc="BE705470">
      <w:numFmt w:val="bullet"/>
      <w:lvlText w:val="•"/>
      <w:lvlJc w:val="left"/>
      <w:pPr>
        <w:ind w:left="3466" w:hanging="165"/>
      </w:pPr>
      <w:rPr>
        <w:rFonts w:hint="default"/>
        <w:lang w:val="ru-RU" w:eastAsia="en-US" w:bidi="ar-SA"/>
      </w:rPr>
    </w:lvl>
    <w:lvl w:ilvl="4" w:tplc="DC74E02E">
      <w:numFmt w:val="bullet"/>
      <w:lvlText w:val="•"/>
      <w:lvlJc w:val="left"/>
      <w:pPr>
        <w:ind w:left="4435" w:hanging="165"/>
      </w:pPr>
      <w:rPr>
        <w:rFonts w:hint="default"/>
        <w:lang w:val="ru-RU" w:eastAsia="en-US" w:bidi="ar-SA"/>
      </w:rPr>
    </w:lvl>
    <w:lvl w:ilvl="5" w:tplc="F170F000">
      <w:numFmt w:val="bullet"/>
      <w:lvlText w:val="•"/>
      <w:lvlJc w:val="left"/>
      <w:pPr>
        <w:ind w:left="5404" w:hanging="165"/>
      </w:pPr>
      <w:rPr>
        <w:rFonts w:hint="default"/>
        <w:lang w:val="ru-RU" w:eastAsia="en-US" w:bidi="ar-SA"/>
      </w:rPr>
    </w:lvl>
    <w:lvl w:ilvl="6" w:tplc="F3B4F024">
      <w:numFmt w:val="bullet"/>
      <w:lvlText w:val="•"/>
      <w:lvlJc w:val="left"/>
      <w:pPr>
        <w:ind w:left="6372" w:hanging="165"/>
      </w:pPr>
      <w:rPr>
        <w:rFonts w:hint="default"/>
        <w:lang w:val="ru-RU" w:eastAsia="en-US" w:bidi="ar-SA"/>
      </w:rPr>
    </w:lvl>
    <w:lvl w:ilvl="7" w:tplc="281E6724">
      <w:numFmt w:val="bullet"/>
      <w:lvlText w:val="•"/>
      <w:lvlJc w:val="left"/>
      <w:pPr>
        <w:ind w:left="7341" w:hanging="165"/>
      </w:pPr>
      <w:rPr>
        <w:rFonts w:hint="default"/>
        <w:lang w:val="ru-RU" w:eastAsia="en-US" w:bidi="ar-SA"/>
      </w:rPr>
    </w:lvl>
    <w:lvl w:ilvl="8" w:tplc="64243A64">
      <w:numFmt w:val="bullet"/>
      <w:lvlText w:val="•"/>
      <w:lvlJc w:val="left"/>
      <w:pPr>
        <w:ind w:left="8310" w:hanging="165"/>
      </w:pPr>
      <w:rPr>
        <w:rFonts w:hint="default"/>
        <w:lang w:val="ru-RU" w:eastAsia="en-US" w:bidi="ar-SA"/>
      </w:rPr>
    </w:lvl>
  </w:abstractNum>
  <w:abstractNum w:abstractNumId="86">
    <w:nsid w:val="462C4953"/>
    <w:multiLevelType w:val="hybridMultilevel"/>
    <w:tmpl w:val="634254A2"/>
    <w:lvl w:ilvl="0" w:tplc="442CB56C">
      <w:numFmt w:val="bullet"/>
      <w:lvlText w:val="•"/>
      <w:lvlJc w:val="left"/>
      <w:pPr>
        <w:ind w:left="568" w:hanging="77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9066F1C">
      <w:numFmt w:val="bullet"/>
      <w:lvlText w:val="•"/>
      <w:lvlJc w:val="left"/>
      <w:pPr>
        <w:ind w:left="1528" w:hanging="773"/>
      </w:pPr>
      <w:rPr>
        <w:rFonts w:hint="default"/>
        <w:lang w:val="ru-RU" w:eastAsia="en-US" w:bidi="ar-SA"/>
      </w:rPr>
    </w:lvl>
    <w:lvl w:ilvl="2" w:tplc="107E21F8">
      <w:numFmt w:val="bullet"/>
      <w:lvlText w:val="•"/>
      <w:lvlJc w:val="left"/>
      <w:pPr>
        <w:ind w:left="2497" w:hanging="773"/>
      </w:pPr>
      <w:rPr>
        <w:rFonts w:hint="default"/>
        <w:lang w:val="ru-RU" w:eastAsia="en-US" w:bidi="ar-SA"/>
      </w:rPr>
    </w:lvl>
    <w:lvl w:ilvl="3" w:tplc="8566066A">
      <w:numFmt w:val="bullet"/>
      <w:lvlText w:val="•"/>
      <w:lvlJc w:val="left"/>
      <w:pPr>
        <w:ind w:left="3466" w:hanging="773"/>
      </w:pPr>
      <w:rPr>
        <w:rFonts w:hint="default"/>
        <w:lang w:val="ru-RU" w:eastAsia="en-US" w:bidi="ar-SA"/>
      </w:rPr>
    </w:lvl>
    <w:lvl w:ilvl="4" w:tplc="70723F5A">
      <w:numFmt w:val="bullet"/>
      <w:lvlText w:val="•"/>
      <w:lvlJc w:val="left"/>
      <w:pPr>
        <w:ind w:left="4435" w:hanging="773"/>
      </w:pPr>
      <w:rPr>
        <w:rFonts w:hint="default"/>
        <w:lang w:val="ru-RU" w:eastAsia="en-US" w:bidi="ar-SA"/>
      </w:rPr>
    </w:lvl>
    <w:lvl w:ilvl="5" w:tplc="A980383C">
      <w:numFmt w:val="bullet"/>
      <w:lvlText w:val="•"/>
      <w:lvlJc w:val="left"/>
      <w:pPr>
        <w:ind w:left="5404" w:hanging="773"/>
      </w:pPr>
      <w:rPr>
        <w:rFonts w:hint="default"/>
        <w:lang w:val="ru-RU" w:eastAsia="en-US" w:bidi="ar-SA"/>
      </w:rPr>
    </w:lvl>
    <w:lvl w:ilvl="6" w:tplc="ABA67E96">
      <w:numFmt w:val="bullet"/>
      <w:lvlText w:val="•"/>
      <w:lvlJc w:val="left"/>
      <w:pPr>
        <w:ind w:left="6372" w:hanging="773"/>
      </w:pPr>
      <w:rPr>
        <w:rFonts w:hint="default"/>
        <w:lang w:val="ru-RU" w:eastAsia="en-US" w:bidi="ar-SA"/>
      </w:rPr>
    </w:lvl>
    <w:lvl w:ilvl="7" w:tplc="9E9C44D8">
      <w:numFmt w:val="bullet"/>
      <w:lvlText w:val="•"/>
      <w:lvlJc w:val="left"/>
      <w:pPr>
        <w:ind w:left="7341" w:hanging="773"/>
      </w:pPr>
      <w:rPr>
        <w:rFonts w:hint="default"/>
        <w:lang w:val="ru-RU" w:eastAsia="en-US" w:bidi="ar-SA"/>
      </w:rPr>
    </w:lvl>
    <w:lvl w:ilvl="8" w:tplc="A420121E">
      <w:numFmt w:val="bullet"/>
      <w:lvlText w:val="•"/>
      <w:lvlJc w:val="left"/>
      <w:pPr>
        <w:ind w:left="8310" w:hanging="773"/>
      </w:pPr>
      <w:rPr>
        <w:rFonts w:hint="default"/>
        <w:lang w:val="ru-RU" w:eastAsia="en-US" w:bidi="ar-SA"/>
      </w:rPr>
    </w:lvl>
  </w:abstractNum>
  <w:abstractNum w:abstractNumId="87">
    <w:nsid w:val="485B1D5E"/>
    <w:multiLevelType w:val="multilevel"/>
    <w:tmpl w:val="7C4253F2"/>
    <w:lvl w:ilvl="0">
      <w:start w:val="1"/>
      <w:numFmt w:val="decimal"/>
      <w:lvlText w:val="%1"/>
      <w:lvlJc w:val="left"/>
      <w:pPr>
        <w:ind w:left="1453" w:hanging="3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33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9"/>
        <w:szCs w:val="1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4" w:hanging="62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412" w:hanging="6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6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5" w:hanging="6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2" w:hanging="6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6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5" w:hanging="625"/>
      </w:pPr>
      <w:rPr>
        <w:rFonts w:hint="default"/>
        <w:lang w:val="ru-RU" w:eastAsia="en-US" w:bidi="ar-SA"/>
      </w:rPr>
    </w:lvl>
  </w:abstractNum>
  <w:abstractNum w:abstractNumId="88">
    <w:nsid w:val="49480FF3"/>
    <w:multiLevelType w:val="hybridMultilevel"/>
    <w:tmpl w:val="1284D766"/>
    <w:lvl w:ilvl="0" w:tplc="1F94EC22">
      <w:start w:val="1"/>
      <w:numFmt w:val="decimal"/>
      <w:lvlText w:val="%1."/>
      <w:lvlJc w:val="left"/>
      <w:pPr>
        <w:ind w:left="552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87AA10E8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05E6B16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62D29F62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E626077E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AD3419E0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22489040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60DE89F4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FEC43656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89">
    <w:nsid w:val="4A415D11"/>
    <w:multiLevelType w:val="hybridMultilevel"/>
    <w:tmpl w:val="2B5A7ED8"/>
    <w:lvl w:ilvl="0" w:tplc="892A7E06">
      <w:start w:val="1"/>
      <w:numFmt w:val="decimal"/>
      <w:lvlText w:val="%1."/>
      <w:lvlJc w:val="left"/>
      <w:pPr>
        <w:ind w:left="2005" w:hanging="8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DA6344C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CE96F180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4468B7E4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5AD2B49E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7F487BAA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C9AEB5A2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816EE022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0DC6D990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90">
    <w:nsid w:val="4C6C1F3C"/>
    <w:multiLevelType w:val="hybridMultilevel"/>
    <w:tmpl w:val="06FE9476"/>
    <w:lvl w:ilvl="0" w:tplc="F8A21DBC">
      <w:start w:val="1"/>
      <w:numFmt w:val="decimal"/>
      <w:lvlText w:val="%1"/>
      <w:lvlJc w:val="left"/>
      <w:pPr>
        <w:ind w:left="1929" w:hanging="74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34E34FC">
      <w:numFmt w:val="bullet"/>
      <w:lvlText w:val="•"/>
      <w:lvlJc w:val="left"/>
      <w:pPr>
        <w:ind w:left="2752" w:hanging="745"/>
      </w:pPr>
      <w:rPr>
        <w:rFonts w:hint="default"/>
        <w:lang w:val="ru-RU" w:eastAsia="en-US" w:bidi="ar-SA"/>
      </w:rPr>
    </w:lvl>
    <w:lvl w:ilvl="2" w:tplc="F6024966">
      <w:numFmt w:val="bullet"/>
      <w:lvlText w:val="•"/>
      <w:lvlJc w:val="left"/>
      <w:pPr>
        <w:ind w:left="3585" w:hanging="745"/>
      </w:pPr>
      <w:rPr>
        <w:rFonts w:hint="default"/>
        <w:lang w:val="ru-RU" w:eastAsia="en-US" w:bidi="ar-SA"/>
      </w:rPr>
    </w:lvl>
    <w:lvl w:ilvl="3" w:tplc="495A74E8">
      <w:numFmt w:val="bullet"/>
      <w:lvlText w:val="•"/>
      <w:lvlJc w:val="left"/>
      <w:pPr>
        <w:ind w:left="4418" w:hanging="745"/>
      </w:pPr>
      <w:rPr>
        <w:rFonts w:hint="default"/>
        <w:lang w:val="ru-RU" w:eastAsia="en-US" w:bidi="ar-SA"/>
      </w:rPr>
    </w:lvl>
    <w:lvl w:ilvl="4" w:tplc="4C3ACDAC">
      <w:numFmt w:val="bullet"/>
      <w:lvlText w:val="•"/>
      <w:lvlJc w:val="left"/>
      <w:pPr>
        <w:ind w:left="5251" w:hanging="745"/>
      </w:pPr>
      <w:rPr>
        <w:rFonts w:hint="default"/>
        <w:lang w:val="ru-RU" w:eastAsia="en-US" w:bidi="ar-SA"/>
      </w:rPr>
    </w:lvl>
    <w:lvl w:ilvl="5" w:tplc="C5DAEC56">
      <w:numFmt w:val="bullet"/>
      <w:lvlText w:val="•"/>
      <w:lvlJc w:val="left"/>
      <w:pPr>
        <w:ind w:left="6084" w:hanging="745"/>
      </w:pPr>
      <w:rPr>
        <w:rFonts w:hint="default"/>
        <w:lang w:val="ru-RU" w:eastAsia="en-US" w:bidi="ar-SA"/>
      </w:rPr>
    </w:lvl>
    <w:lvl w:ilvl="6" w:tplc="216A4F6E">
      <w:numFmt w:val="bullet"/>
      <w:lvlText w:val="•"/>
      <w:lvlJc w:val="left"/>
      <w:pPr>
        <w:ind w:left="6916" w:hanging="745"/>
      </w:pPr>
      <w:rPr>
        <w:rFonts w:hint="default"/>
        <w:lang w:val="ru-RU" w:eastAsia="en-US" w:bidi="ar-SA"/>
      </w:rPr>
    </w:lvl>
    <w:lvl w:ilvl="7" w:tplc="B54EF192">
      <w:numFmt w:val="bullet"/>
      <w:lvlText w:val="•"/>
      <w:lvlJc w:val="left"/>
      <w:pPr>
        <w:ind w:left="7749" w:hanging="745"/>
      </w:pPr>
      <w:rPr>
        <w:rFonts w:hint="default"/>
        <w:lang w:val="ru-RU" w:eastAsia="en-US" w:bidi="ar-SA"/>
      </w:rPr>
    </w:lvl>
    <w:lvl w:ilvl="8" w:tplc="FA3A3C1A">
      <w:numFmt w:val="bullet"/>
      <w:lvlText w:val="•"/>
      <w:lvlJc w:val="left"/>
      <w:pPr>
        <w:ind w:left="8582" w:hanging="745"/>
      </w:pPr>
      <w:rPr>
        <w:rFonts w:hint="default"/>
        <w:lang w:val="ru-RU" w:eastAsia="en-US" w:bidi="ar-SA"/>
      </w:rPr>
    </w:lvl>
  </w:abstractNum>
  <w:abstractNum w:abstractNumId="91">
    <w:nsid w:val="4DA7397E"/>
    <w:multiLevelType w:val="hybridMultilevel"/>
    <w:tmpl w:val="C504B944"/>
    <w:lvl w:ilvl="0" w:tplc="D83881D4">
      <w:start w:val="1"/>
      <w:numFmt w:val="decimal"/>
      <w:lvlText w:val="%1."/>
      <w:lvlJc w:val="left"/>
      <w:pPr>
        <w:ind w:left="572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3B681AC">
      <w:numFmt w:val="bullet"/>
      <w:lvlText w:val="•"/>
      <w:lvlJc w:val="left"/>
      <w:pPr>
        <w:ind w:left="1546" w:hanging="853"/>
      </w:pPr>
      <w:rPr>
        <w:rFonts w:hint="default"/>
        <w:lang w:val="ru-RU" w:eastAsia="en-US" w:bidi="ar-SA"/>
      </w:rPr>
    </w:lvl>
    <w:lvl w:ilvl="2" w:tplc="08F27378">
      <w:numFmt w:val="bullet"/>
      <w:lvlText w:val="•"/>
      <w:lvlJc w:val="left"/>
      <w:pPr>
        <w:ind w:left="2513" w:hanging="853"/>
      </w:pPr>
      <w:rPr>
        <w:rFonts w:hint="default"/>
        <w:lang w:val="ru-RU" w:eastAsia="en-US" w:bidi="ar-SA"/>
      </w:rPr>
    </w:lvl>
    <w:lvl w:ilvl="3" w:tplc="1E063DB4">
      <w:numFmt w:val="bullet"/>
      <w:lvlText w:val="•"/>
      <w:lvlJc w:val="left"/>
      <w:pPr>
        <w:ind w:left="3480" w:hanging="853"/>
      </w:pPr>
      <w:rPr>
        <w:rFonts w:hint="default"/>
        <w:lang w:val="ru-RU" w:eastAsia="en-US" w:bidi="ar-SA"/>
      </w:rPr>
    </w:lvl>
    <w:lvl w:ilvl="4" w:tplc="7C96E35E">
      <w:numFmt w:val="bullet"/>
      <w:lvlText w:val="•"/>
      <w:lvlJc w:val="left"/>
      <w:pPr>
        <w:ind w:left="4447" w:hanging="853"/>
      </w:pPr>
      <w:rPr>
        <w:rFonts w:hint="default"/>
        <w:lang w:val="ru-RU" w:eastAsia="en-US" w:bidi="ar-SA"/>
      </w:rPr>
    </w:lvl>
    <w:lvl w:ilvl="5" w:tplc="2E0E2948">
      <w:numFmt w:val="bullet"/>
      <w:lvlText w:val="•"/>
      <w:lvlJc w:val="left"/>
      <w:pPr>
        <w:ind w:left="5414" w:hanging="853"/>
      </w:pPr>
      <w:rPr>
        <w:rFonts w:hint="default"/>
        <w:lang w:val="ru-RU" w:eastAsia="en-US" w:bidi="ar-SA"/>
      </w:rPr>
    </w:lvl>
    <w:lvl w:ilvl="6" w:tplc="F6129DCE">
      <w:numFmt w:val="bullet"/>
      <w:lvlText w:val="•"/>
      <w:lvlJc w:val="left"/>
      <w:pPr>
        <w:ind w:left="6380" w:hanging="853"/>
      </w:pPr>
      <w:rPr>
        <w:rFonts w:hint="default"/>
        <w:lang w:val="ru-RU" w:eastAsia="en-US" w:bidi="ar-SA"/>
      </w:rPr>
    </w:lvl>
    <w:lvl w:ilvl="7" w:tplc="65ACEC76">
      <w:numFmt w:val="bullet"/>
      <w:lvlText w:val="•"/>
      <w:lvlJc w:val="left"/>
      <w:pPr>
        <w:ind w:left="7347" w:hanging="853"/>
      </w:pPr>
      <w:rPr>
        <w:rFonts w:hint="default"/>
        <w:lang w:val="ru-RU" w:eastAsia="en-US" w:bidi="ar-SA"/>
      </w:rPr>
    </w:lvl>
    <w:lvl w:ilvl="8" w:tplc="09427882">
      <w:numFmt w:val="bullet"/>
      <w:lvlText w:val="•"/>
      <w:lvlJc w:val="left"/>
      <w:pPr>
        <w:ind w:left="8314" w:hanging="853"/>
      </w:pPr>
      <w:rPr>
        <w:rFonts w:hint="default"/>
        <w:lang w:val="ru-RU" w:eastAsia="en-US" w:bidi="ar-SA"/>
      </w:rPr>
    </w:lvl>
  </w:abstractNum>
  <w:abstractNum w:abstractNumId="92">
    <w:nsid w:val="5013299A"/>
    <w:multiLevelType w:val="hybridMultilevel"/>
    <w:tmpl w:val="42680912"/>
    <w:lvl w:ilvl="0" w:tplc="38185264">
      <w:numFmt w:val="bullet"/>
      <w:lvlText w:val="-"/>
      <w:lvlJc w:val="left"/>
      <w:pPr>
        <w:ind w:left="10" w:hanging="27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C72A042">
      <w:numFmt w:val="bullet"/>
      <w:lvlText w:val="•"/>
      <w:lvlJc w:val="left"/>
      <w:pPr>
        <w:ind w:left="312" w:hanging="272"/>
      </w:pPr>
      <w:rPr>
        <w:rFonts w:hint="default"/>
        <w:lang w:val="ru-RU" w:eastAsia="en-US" w:bidi="ar-SA"/>
      </w:rPr>
    </w:lvl>
    <w:lvl w:ilvl="2" w:tplc="757A47FA">
      <w:numFmt w:val="bullet"/>
      <w:lvlText w:val="•"/>
      <w:lvlJc w:val="left"/>
      <w:pPr>
        <w:ind w:left="604" w:hanging="272"/>
      </w:pPr>
      <w:rPr>
        <w:rFonts w:hint="default"/>
        <w:lang w:val="ru-RU" w:eastAsia="en-US" w:bidi="ar-SA"/>
      </w:rPr>
    </w:lvl>
    <w:lvl w:ilvl="3" w:tplc="CD52623C">
      <w:numFmt w:val="bullet"/>
      <w:lvlText w:val="•"/>
      <w:lvlJc w:val="left"/>
      <w:pPr>
        <w:ind w:left="896" w:hanging="272"/>
      </w:pPr>
      <w:rPr>
        <w:rFonts w:hint="default"/>
        <w:lang w:val="ru-RU" w:eastAsia="en-US" w:bidi="ar-SA"/>
      </w:rPr>
    </w:lvl>
    <w:lvl w:ilvl="4" w:tplc="1BA26274">
      <w:numFmt w:val="bullet"/>
      <w:lvlText w:val="•"/>
      <w:lvlJc w:val="left"/>
      <w:pPr>
        <w:ind w:left="1189" w:hanging="272"/>
      </w:pPr>
      <w:rPr>
        <w:rFonts w:hint="default"/>
        <w:lang w:val="ru-RU" w:eastAsia="en-US" w:bidi="ar-SA"/>
      </w:rPr>
    </w:lvl>
    <w:lvl w:ilvl="5" w:tplc="71C87A6E">
      <w:numFmt w:val="bullet"/>
      <w:lvlText w:val="•"/>
      <w:lvlJc w:val="left"/>
      <w:pPr>
        <w:ind w:left="1481" w:hanging="272"/>
      </w:pPr>
      <w:rPr>
        <w:rFonts w:hint="default"/>
        <w:lang w:val="ru-RU" w:eastAsia="en-US" w:bidi="ar-SA"/>
      </w:rPr>
    </w:lvl>
    <w:lvl w:ilvl="6" w:tplc="420E7224">
      <w:numFmt w:val="bullet"/>
      <w:lvlText w:val="•"/>
      <w:lvlJc w:val="left"/>
      <w:pPr>
        <w:ind w:left="1773" w:hanging="272"/>
      </w:pPr>
      <w:rPr>
        <w:rFonts w:hint="default"/>
        <w:lang w:val="ru-RU" w:eastAsia="en-US" w:bidi="ar-SA"/>
      </w:rPr>
    </w:lvl>
    <w:lvl w:ilvl="7" w:tplc="42120ECC">
      <w:numFmt w:val="bullet"/>
      <w:lvlText w:val="•"/>
      <w:lvlJc w:val="left"/>
      <w:pPr>
        <w:ind w:left="2066" w:hanging="272"/>
      </w:pPr>
      <w:rPr>
        <w:rFonts w:hint="default"/>
        <w:lang w:val="ru-RU" w:eastAsia="en-US" w:bidi="ar-SA"/>
      </w:rPr>
    </w:lvl>
    <w:lvl w:ilvl="8" w:tplc="1E6C78D0">
      <w:numFmt w:val="bullet"/>
      <w:lvlText w:val="•"/>
      <w:lvlJc w:val="left"/>
      <w:pPr>
        <w:ind w:left="2358" w:hanging="272"/>
      </w:pPr>
      <w:rPr>
        <w:rFonts w:hint="default"/>
        <w:lang w:val="ru-RU" w:eastAsia="en-US" w:bidi="ar-SA"/>
      </w:rPr>
    </w:lvl>
  </w:abstractNum>
  <w:abstractNum w:abstractNumId="93">
    <w:nsid w:val="51C70834"/>
    <w:multiLevelType w:val="hybridMultilevel"/>
    <w:tmpl w:val="B754AC24"/>
    <w:lvl w:ilvl="0" w:tplc="681C62F2">
      <w:start w:val="1"/>
      <w:numFmt w:val="decimal"/>
      <w:lvlText w:val="%1."/>
      <w:lvlJc w:val="left"/>
      <w:pPr>
        <w:ind w:left="2017" w:hanging="893"/>
      </w:pPr>
      <w:rPr>
        <w:rFonts w:ascii="Times New Roman" w:eastAsia="Times New Roman" w:hAnsi="Times New Roman" w:cs="Times New Roman" w:hint="default"/>
        <w:i/>
        <w:spacing w:val="0"/>
        <w:w w:val="100"/>
        <w:sz w:val="21"/>
        <w:szCs w:val="21"/>
        <w:lang w:val="ru-RU" w:eastAsia="en-US" w:bidi="ar-SA"/>
      </w:rPr>
    </w:lvl>
    <w:lvl w:ilvl="1" w:tplc="4E822D06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B77A4204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16005636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E096711C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B4E8BD2A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63CE3F5E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52B8B672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A68A7A86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94">
    <w:nsid w:val="524E3F2B"/>
    <w:multiLevelType w:val="hybridMultilevel"/>
    <w:tmpl w:val="4F90BE0A"/>
    <w:lvl w:ilvl="0" w:tplc="358000EC">
      <w:start w:val="1"/>
      <w:numFmt w:val="decimal"/>
      <w:lvlText w:val="%1."/>
      <w:lvlJc w:val="left"/>
      <w:pPr>
        <w:ind w:left="2021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BF9AF762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F078C2F4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7B48DFA0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9E00E4E4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987A183E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57BC5B6C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AAC02070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D576965E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95">
    <w:nsid w:val="534119D4"/>
    <w:multiLevelType w:val="hybridMultilevel"/>
    <w:tmpl w:val="0B1C7CB4"/>
    <w:lvl w:ilvl="0" w:tplc="84B6DE58">
      <w:start w:val="1"/>
      <w:numFmt w:val="decimal"/>
      <w:lvlText w:val="%1."/>
      <w:lvlJc w:val="left"/>
      <w:pPr>
        <w:ind w:left="568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61068EBC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2D2660D6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68FC0EB8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EAD8EEE4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3B70923C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80245CBC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F880D024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88C0D256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96">
    <w:nsid w:val="535E1563"/>
    <w:multiLevelType w:val="hybridMultilevel"/>
    <w:tmpl w:val="4DE237D6"/>
    <w:lvl w:ilvl="0" w:tplc="68F60B56">
      <w:numFmt w:val="bullet"/>
      <w:lvlText w:val="-"/>
      <w:lvlJc w:val="left"/>
      <w:pPr>
        <w:ind w:left="1184" w:hanging="1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43A2526">
      <w:numFmt w:val="bullet"/>
      <w:lvlText w:val="-"/>
      <w:lvlJc w:val="left"/>
      <w:pPr>
        <w:ind w:left="2433" w:hanging="6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A03822D6">
      <w:numFmt w:val="bullet"/>
      <w:lvlText w:val="•"/>
      <w:lvlJc w:val="left"/>
      <w:pPr>
        <w:ind w:left="3307" w:hanging="624"/>
      </w:pPr>
      <w:rPr>
        <w:rFonts w:hint="default"/>
        <w:lang w:val="ru-RU" w:eastAsia="en-US" w:bidi="ar-SA"/>
      </w:rPr>
    </w:lvl>
    <w:lvl w:ilvl="3" w:tplc="D21C310E">
      <w:numFmt w:val="bullet"/>
      <w:lvlText w:val="•"/>
      <w:lvlJc w:val="left"/>
      <w:pPr>
        <w:ind w:left="4175" w:hanging="624"/>
      </w:pPr>
      <w:rPr>
        <w:rFonts w:hint="default"/>
        <w:lang w:val="ru-RU" w:eastAsia="en-US" w:bidi="ar-SA"/>
      </w:rPr>
    </w:lvl>
    <w:lvl w:ilvl="4" w:tplc="474809E4">
      <w:numFmt w:val="bullet"/>
      <w:lvlText w:val="•"/>
      <w:lvlJc w:val="left"/>
      <w:pPr>
        <w:ind w:left="5042" w:hanging="624"/>
      </w:pPr>
      <w:rPr>
        <w:rFonts w:hint="default"/>
        <w:lang w:val="ru-RU" w:eastAsia="en-US" w:bidi="ar-SA"/>
      </w:rPr>
    </w:lvl>
    <w:lvl w:ilvl="5" w:tplc="C1D4691C">
      <w:numFmt w:val="bullet"/>
      <w:lvlText w:val="•"/>
      <w:lvlJc w:val="left"/>
      <w:pPr>
        <w:ind w:left="5910" w:hanging="624"/>
      </w:pPr>
      <w:rPr>
        <w:rFonts w:hint="default"/>
        <w:lang w:val="ru-RU" w:eastAsia="en-US" w:bidi="ar-SA"/>
      </w:rPr>
    </w:lvl>
    <w:lvl w:ilvl="6" w:tplc="C7B27CCA">
      <w:numFmt w:val="bullet"/>
      <w:lvlText w:val="•"/>
      <w:lvlJc w:val="left"/>
      <w:pPr>
        <w:ind w:left="6777" w:hanging="624"/>
      </w:pPr>
      <w:rPr>
        <w:rFonts w:hint="default"/>
        <w:lang w:val="ru-RU" w:eastAsia="en-US" w:bidi="ar-SA"/>
      </w:rPr>
    </w:lvl>
    <w:lvl w:ilvl="7" w:tplc="DB444ED4">
      <w:numFmt w:val="bullet"/>
      <w:lvlText w:val="•"/>
      <w:lvlJc w:val="left"/>
      <w:pPr>
        <w:ind w:left="7645" w:hanging="624"/>
      </w:pPr>
      <w:rPr>
        <w:rFonts w:hint="default"/>
        <w:lang w:val="ru-RU" w:eastAsia="en-US" w:bidi="ar-SA"/>
      </w:rPr>
    </w:lvl>
    <w:lvl w:ilvl="8" w:tplc="A0A08878">
      <w:numFmt w:val="bullet"/>
      <w:lvlText w:val="•"/>
      <w:lvlJc w:val="left"/>
      <w:pPr>
        <w:ind w:left="8512" w:hanging="624"/>
      </w:pPr>
      <w:rPr>
        <w:rFonts w:hint="default"/>
        <w:lang w:val="ru-RU" w:eastAsia="en-US" w:bidi="ar-SA"/>
      </w:rPr>
    </w:lvl>
  </w:abstractNum>
  <w:abstractNum w:abstractNumId="97">
    <w:nsid w:val="5389745E"/>
    <w:multiLevelType w:val="hybridMultilevel"/>
    <w:tmpl w:val="F4C83476"/>
    <w:lvl w:ilvl="0" w:tplc="D95E903C">
      <w:start w:val="1"/>
      <w:numFmt w:val="decimal"/>
      <w:lvlText w:val="%1."/>
      <w:lvlJc w:val="left"/>
      <w:pPr>
        <w:ind w:left="131" w:hanging="244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E3F01E26">
      <w:numFmt w:val="bullet"/>
      <w:lvlText w:val="•"/>
      <w:lvlJc w:val="left"/>
      <w:pPr>
        <w:ind w:left="445" w:hanging="244"/>
      </w:pPr>
      <w:rPr>
        <w:rFonts w:hint="default"/>
        <w:lang w:val="ru-RU" w:eastAsia="en-US" w:bidi="ar-SA"/>
      </w:rPr>
    </w:lvl>
    <w:lvl w:ilvl="2" w:tplc="04767A6E">
      <w:numFmt w:val="bullet"/>
      <w:lvlText w:val="•"/>
      <w:lvlJc w:val="left"/>
      <w:pPr>
        <w:ind w:left="750" w:hanging="244"/>
      </w:pPr>
      <w:rPr>
        <w:rFonts w:hint="default"/>
        <w:lang w:val="ru-RU" w:eastAsia="en-US" w:bidi="ar-SA"/>
      </w:rPr>
    </w:lvl>
    <w:lvl w:ilvl="3" w:tplc="62CA48CE">
      <w:numFmt w:val="bullet"/>
      <w:lvlText w:val="•"/>
      <w:lvlJc w:val="left"/>
      <w:pPr>
        <w:ind w:left="1055" w:hanging="244"/>
      </w:pPr>
      <w:rPr>
        <w:rFonts w:hint="default"/>
        <w:lang w:val="ru-RU" w:eastAsia="en-US" w:bidi="ar-SA"/>
      </w:rPr>
    </w:lvl>
    <w:lvl w:ilvl="4" w:tplc="6B5AB892">
      <w:numFmt w:val="bullet"/>
      <w:lvlText w:val="•"/>
      <w:lvlJc w:val="left"/>
      <w:pPr>
        <w:ind w:left="1360" w:hanging="244"/>
      </w:pPr>
      <w:rPr>
        <w:rFonts w:hint="default"/>
        <w:lang w:val="ru-RU" w:eastAsia="en-US" w:bidi="ar-SA"/>
      </w:rPr>
    </w:lvl>
    <w:lvl w:ilvl="5" w:tplc="4D4CE964">
      <w:numFmt w:val="bullet"/>
      <w:lvlText w:val="•"/>
      <w:lvlJc w:val="left"/>
      <w:pPr>
        <w:ind w:left="1665" w:hanging="244"/>
      </w:pPr>
      <w:rPr>
        <w:rFonts w:hint="default"/>
        <w:lang w:val="ru-RU" w:eastAsia="en-US" w:bidi="ar-SA"/>
      </w:rPr>
    </w:lvl>
    <w:lvl w:ilvl="6" w:tplc="3E689542">
      <w:numFmt w:val="bullet"/>
      <w:lvlText w:val="•"/>
      <w:lvlJc w:val="left"/>
      <w:pPr>
        <w:ind w:left="1970" w:hanging="244"/>
      </w:pPr>
      <w:rPr>
        <w:rFonts w:hint="default"/>
        <w:lang w:val="ru-RU" w:eastAsia="en-US" w:bidi="ar-SA"/>
      </w:rPr>
    </w:lvl>
    <w:lvl w:ilvl="7" w:tplc="7E784D18">
      <w:numFmt w:val="bullet"/>
      <w:lvlText w:val="•"/>
      <w:lvlJc w:val="left"/>
      <w:pPr>
        <w:ind w:left="2275" w:hanging="244"/>
      </w:pPr>
      <w:rPr>
        <w:rFonts w:hint="default"/>
        <w:lang w:val="ru-RU" w:eastAsia="en-US" w:bidi="ar-SA"/>
      </w:rPr>
    </w:lvl>
    <w:lvl w:ilvl="8" w:tplc="0B6A635C">
      <w:numFmt w:val="bullet"/>
      <w:lvlText w:val="•"/>
      <w:lvlJc w:val="left"/>
      <w:pPr>
        <w:ind w:left="2580" w:hanging="244"/>
      </w:pPr>
      <w:rPr>
        <w:rFonts w:hint="default"/>
        <w:lang w:val="ru-RU" w:eastAsia="en-US" w:bidi="ar-SA"/>
      </w:rPr>
    </w:lvl>
  </w:abstractNum>
  <w:abstractNum w:abstractNumId="98">
    <w:nsid w:val="54D4023D"/>
    <w:multiLevelType w:val="hybridMultilevel"/>
    <w:tmpl w:val="2990D86C"/>
    <w:lvl w:ilvl="0" w:tplc="0419000F">
      <w:start w:val="1"/>
      <w:numFmt w:val="decimal"/>
      <w:lvlText w:val="%1."/>
      <w:lvlJc w:val="left"/>
      <w:pPr>
        <w:ind w:left="1828" w:hanging="360"/>
      </w:pPr>
    </w:lvl>
    <w:lvl w:ilvl="1" w:tplc="04190019" w:tentative="1">
      <w:start w:val="1"/>
      <w:numFmt w:val="lowerLetter"/>
      <w:lvlText w:val="%2."/>
      <w:lvlJc w:val="left"/>
      <w:pPr>
        <w:ind w:left="2548" w:hanging="360"/>
      </w:pPr>
    </w:lvl>
    <w:lvl w:ilvl="2" w:tplc="0419001B" w:tentative="1">
      <w:start w:val="1"/>
      <w:numFmt w:val="lowerRoman"/>
      <w:lvlText w:val="%3."/>
      <w:lvlJc w:val="right"/>
      <w:pPr>
        <w:ind w:left="3268" w:hanging="180"/>
      </w:pPr>
    </w:lvl>
    <w:lvl w:ilvl="3" w:tplc="0419000F" w:tentative="1">
      <w:start w:val="1"/>
      <w:numFmt w:val="decimal"/>
      <w:lvlText w:val="%4."/>
      <w:lvlJc w:val="left"/>
      <w:pPr>
        <w:ind w:left="3988" w:hanging="360"/>
      </w:pPr>
    </w:lvl>
    <w:lvl w:ilvl="4" w:tplc="04190019" w:tentative="1">
      <w:start w:val="1"/>
      <w:numFmt w:val="lowerLetter"/>
      <w:lvlText w:val="%5."/>
      <w:lvlJc w:val="left"/>
      <w:pPr>
        <w:ind w:left="4708" w:hanging="360"/>
      </w:pPr>
    </w:lvl>
    <w:lvl w:ilvl="5" w:tplc="0419001B" w:tentative="1">
      <w:start w:val="1"/>
      <w:numFmt w:val="lowerRoman"/>
      <w:lvlText w:val="%6."/>
      <w:lvlJc w:val="right"/>
      <w:pPr>
        <w:ind w:left="5428" w:hanging="180"/>
      </w:pPr>
    </w:lvl>
    <w:lvl w:ilvl="6" w:tplc="0419000F" w:tentative="1">
      <w:start w:val="1"/>
      <w:numFmt w:val="decimal"/>
      <w:lvlText w:val="%7."/>
      <w:lvlJc w:val="left"/>
      <w:pPr>
        <w:ind w:left="6148" w:hanging="360"/>
      </w:pPr>
    </w:lvl>
    <w:lvl w:ilvl="7" w:tplc="04190019" w:tentative="1">
      <w:start w:val="1"/>
      <w:numFmt w:val="lowerLetter"/>
      <w:lvlText w:val="%8."/>
      <w:lvlJc w:val="left"/>
      <w:pPr>
        <w:ind w:left="6868" w:hanging="360"/>
      </w:pPr>
    </w:lvl>
    <w:lvl w:ilvl="8" w:tplc="0419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99">
    <w:nsid w:val="55526474"/>
    <w:multiLevelType w:val="hybridMultilevel"/>
    <w:tmpl w:val="15B64E8E"/>
    <w:lvl w:ilvl="0" w:tplc="327067C4">
      <w:start w:val="1"/>
      <w:numFmt w:val="decimal"/>
      <w:lvlText w:val="%1."/>
      <w:lvlJc w:val="left"/>
      <w:pPr>
        <w:ind w:left="2017" w:hanging="889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492EC444">
      <w:numFmt w:val="bullet"/>
      <w:lvlText w:val="•"/>
      <w:lvlJc w:val="left"/>
      <w:pPr>
        <w:ind w:left="2842" w:hanging="889"/>
      </w:pPr>
      <w:rPr>
        <w:rFonts w:hint="default"/>
        <w:lang w:val="ru-RU" w:eastAsia="en-US" w:bidi="ar-SA"/>
      </w:rPr>
    </w:lvl>
    <w:lvl w:ilvl="2" w:tplc="EDEAE648">
      <w:numFmt w:val="bullet"/>
      <w:lvlText w:val="•"/>
      <w:lvlJc w:val="left"/>
      <w:pPr>
        <w:ind w:left="3665" w:hanging="889"/>
      </w:pPr>
      <w:rPr>
        <w:rFonts w:hint="default"/>
        <w:lang w:val="ru-RU" w:eastAsia="en-US" w:bidi="ar-SA"/>
      </w:rPr>
    </w:lvl>
    <w:lvl w:ilvl="3" w:tplc="0792E674">
      <w:numFmt w:val="bullet"/>
      <w:lvlText w:val="•"/>
      <w:lvlJc w:val="left"/>
      <w:pPr>
        <w:ind w:left="4488" w:hanging="889"/>
      </w:pPr>
      <w:rPr>
        <w:rFonts w:hint="default"/>
        <w:lang w:val="ru-RU" w:eastAsia="en-US" w:bidi="ar-SA"/>
      </w:rPr>
    </w:lvl>
    <w:lvl w:ilvl="4" w:tplc="9EC44BBE">
      <w:numFmt w:val="bullet"/>
      <w:lvlText w:val="•"/>
      <w:lvlJc w:val="left"/>
      <w:pPr>
        <w:ind w:left="5311" w:hanging="889"/>
      </w:pPr>
      <w:rPr>
        <w:rFonts w:hint="default"/>
        <w:lang w:val="ru-RU" w:eastAsia="en-US" w:bidi="ar-SA"/>
      </w:rPr>
    </w:lvl>
    <w:lvl w:ilvl="5" w:tplc="278ECCFA">
      <w:numFmt w:val="bullet"/>
      <w:lvlText w:val="•"/>
      <w:lvlJc w:val="left"/>
      <w:pPr>
        <w:ind w:left="6134" w:hanging="889"/>
      </w:pPr>
      <w:rPr>
        <w:rFonts w:hint="default"/>
        <w:lang w:val="ru-RU" w:eastAsia="en-US" w:bidi="ar-SA"/>
      </w:rPr>
    </w:lvl>
    <w:lvl w:ilvl="6" w:tplc="45F63B9E">
      <w:numFmt w:val="bullet"/>
      <w:lvlText w:val="•"/>
      <w:lvlJc w:val="left"/>
      <w:pPr>
        <w:ind w:left="6956" w:hanging="889"/>
      </w:pPr>
      <w:rPr>
        <w:rFonts w:hint="default"/>
        <w:lang w:val="ru-RU" w:eastAsia="en-US" w:bidi="ar-SA"/>
      </w:rPr>
    </w:lvl>
    <w:lvl w:ilvl="7" w:tplc="98768982">
      <w:numFmt w:val="bullet"/>
      <w:lvlText w:val="•"/>
      <w:lvlJc w:val="left"/>
      <w:pPr>
        <w:ind w:left="7779" w:hanging="889"/>
      </w:pPr>
      <w:rPr>
        <w:rFonts w:hint="default"/>
        <w:lang w:val="ru-RU" w:eastAsia="en-US" w:bidi="ar-SA"/>
      </w:rPr>
    </w:lvl>
    <w:lvl w:ilvl="8" w:tplc="C3AAC99C">
      <w:numFmt w:val="bullet"/>
      <w:lvlText w:val="•"/>
      <w:lvlJc w:val="left"/>
      <w:pPr>
        <w:ind w:left="8602" w:hanging="889"/>
      </w:pPr>
      <w:rPr>
        <w:rFonts w:hint="default"/>
        <w:lang w:val="ru-RU" w:eastAsia="en-US" w:bidi="ar-SA"/>
      </w:rPr>
    </w:lvl>
  </w:abstractNum>
  <w:abstractNum w:abstractNumId="100">
    <w:nsid w:val="56320522"/>
    <w:multiLevelType w:val="hybridMultilevel"/>
    <w:tmpl w:val="2646CE3C"/>
    <w:lvl w:ilvl="0" w:tplc="8B023C3E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72FE055C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D7463E74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37F4F2E4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98266DB6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452E4666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270A06FE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85DAA6F2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1982D52C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101">
    <w:nsid w:val="56AF424F"/>
    <w:multiLevelType w:val="hybridMultilevel"/>
    <w:tmpl w:val="3D80BB20"/>
    <w:lvl w:ilvl="0" w:tplc="46906328">
      <w:start w:val="1"/>
      <w:numFmt w:val="decimal"/>
      <w:lvlText w:val="%1"/>
      <w:lvlJc w:val="left"/>
      <w:pPr>
        <w:ind w:left="161" w:hanging="14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98EBAC2">
      <w:numFmt w:val="bullet"/>
      <w:lvlText w:val="•"/>
      <w:lvlJc w:val="left"/>
      <w:pPr>
        <w:ind w:left="319" w:hanging="148"/>
      </w:pPr>
      <w:rPr>
        <w:rFonts w:hint="default"/>
        <w:lang w:val="ru-RU" w:eastAsia="en-US" w:bidi="ar-SA"/>
      </w:rPr>
    </w:lvl>
    <w:lvl w:ilvl="2" w:tplc="50AADE84">
      <w:numFmt w:val="bullet"/>
      <w:lvlText w:val="•"/>
      <w:lvlJc w:val="left"/>
      <w:pPr>
        <w:ind w:left="478" w:hanging="148"/>
      </w:pPr>
      <w:rPr>
        <w:rFonts w:hint="default"/>
        <w:lang w:val="ru-RU" w:eastAsia="en-US" w:bidi="ar-SA"/>
      </w:rPr>
    </w:lvl>
    <w:lvl w:ilvl="3" w:tplc="E77AF2C6">
      <w:numFmt w:val="bullet"/>
      <w:lvlText w:val="•"/>
      <w:lvlJc w:val="left"/>
      <w:pPr>
        <w:ind w:left="638" w:hanging="148"/>
      </w:pPr>
      <w:rPr>
        <w:rFonts w:hint="default"/>
        <w:lang w:val="ru-RU" w:eastAsia="en-US" w:bidi="ar-SA"/>
      </w:rPr>
    </w:lvl>
    <w:lvl w:ilvl="4" w:tplc="3074389A">
      <w:numFmt w:val="bullet"/>
      <w:lvlText w:val="•"/>
      <w:lvlJc w:val="left"/>
      <w:pPr>
        <w:ind w:left="797" w:hanging="148"/>
      </w:pPr>
      <w:rPr>
        <w:rFonts w:hint="default"/>
        <w:lang w:val="ru-RU" w:eastAsia="en-US" w:bidi="ar-SA"/>
      </w:rPr>
    </w:lvl>
    <w:lvl w:ilvl="5" w:tplc="F500C3EC">
      <w:numFmt w:val="bullet"/>
      <w:lvlText w:val="•"/>
      <w:lvlJc w:val="left"/>
      <w:pPr>
        <w:ind w:left="957" w:hanging="148"/>
      </w:pPr>
      <w:rPr>
        <w:rFonts w:hint="default"/>
        <w:lang w:val="ru-RU" w:eastAsia="en-US" w:bidi="ar-SA"/>
      </w:rPr>
    </w:lvl>
    <w:lvl w:ilvl="6" w:tplc="DA326FC4">
      <w:numFmt w:val="bullet"/>
      <w:lvlText w:val="•"/>
      <w:lvlJc w:val="left"/>
      <w:pPr>
        <w:ind w:left="1116" w:hanging="148"/>
      </w:pPr>
      <w:rPr>
        <w:rFonts w:hint="default"/>
        <w:lang w:val="ru-RU" w:eastAsia="en-US" w:bidi="ar-SA"/>
      </w:rPr>
    </w:lvl>
    <w:lvl w:ilvl="7" w:tplc="5632187C">
      <w:numFmt w:val="bullet"/>
      <w:lvlText w:val="•"/>
      <w:lvlJc w:val="left"/>
      <w:pPr>
        <w:ind w:left="1275" w:hanging="148"/>
      </w:pPr>
      <w:rPr>
        <w:rFonts w:hint="default"/>
        <w:lang w:val="ru-RU" w:eastAsia="en-US" w:bidi="ar-SA"/>
      </w:rPr>
    </w:lvl>
    <w:lvl w:ilvl="8" w:tplc="C86A15CE">
      <w:numFmt w:val="bullet"/>
      <w:lvlText w:val="•"/>
      <w:lvlJc w:val="left"/>
      <w:pPr>
        <w:ind w:left="1435" w:hanging="148"/>
      </w:pPr>
      <w:rPr>
        <w:rFonts w:hint="default"/>
        <w:lang w:val="ru-RU" w:eastAsia="en-US" w:bidi="ar-SA"/>
      </w:rPr>
    </w:lvl>
  </w:abstractNum>
  <w:abstractNum w:abstractNumId="102">
    <w:nsid w:val="59AA173F"/>
    <w:multiLevelType w:val="hybridMultilevel"/>
    <w:tmpl w:val="E1588E44"/>
    <w:lvl w:ilvl="0" w:tplc="2E5E44B8">
      <w:start w:val="1"/>
      <w:numFmt w:val="decimal"/>
      <w:lvlText w:val="%1."/>
      <w:lvlJc w:val="left"/>
      <w:pPr>
        <w:ind w:left="2017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F0E5C58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382C3B6E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6242089E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075A5C2E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ECC627FE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9B2432E0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08FE6D76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D9DA03AE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103">
    <w:nsid w:val="59F304B8"/>
    <w:multiLevelType w:val="hybridMultilevel"/>
    <w:tmpl w:val="725A5EB2"/>
    <w:lvl w:ilvl="0" w:tplc="2B281C08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0BA8FDA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3B30FD9A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C2F01C3A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5470DE98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ECCA9A60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EB281DC8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CCFC879E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6316B61E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104">
    <w:nsid w:val="5A094207"/>
    <w:multiLevelType w:val="hybridMultilevel"/>
    <w:tmpl w:val="76309A5E"/>
    <w:lvl w:ilvl="0" w:tplc="70AA85F4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5D68CBEC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C01C6CC0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8A627D40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7408C870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1D26B82A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A0C2E1A8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94945930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F9667D1C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105">
    <w:nsid w:val="5AA831AB"/>
    <w:multiLevelType w:val="hybridMultilevel"/>
    <w:tmpl w:val="6FC09610"/>
    <w:lvl w:ilvl="0" w:tplc="4C3E757C">
      <w:start w:val="1"/>
      <w:numFmt w:val="decimal"/>
      <w:lvlText w:val="%1-"/>
      <w:lvlJc w:val="left"/>
      <w:pPr>
        <w:ind w:left="1949" w:hanging="79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904C75A">
      <w:numFmt w:val="bullet"/>
      <w:lvlText w:val="•"/>
      <w:lvlJc w:val="left"/>
      <w:pPr>
        <w:ind w:left="2770" w:hanging="797"/>
      </w:pPr>
      <w:rPr>
        <w:rFonts w:hint="default"/>
        <w:lang w:val="ru-RU" w:eastAsia="en-US" w:bidi="ar-SA"/>
      </w:rPr>
    </w:lvl>
    <w:lvl w:ilvl="2" w:tplc="633EC5CA">
      <w:numFmt w:val="bullet"/>
      <w:lvlText w:val="•"/>
      <w:lvlJc w:val="left"/>
      <w:pPr>
        <w:ind w:left="3601" w:hanging="797"/>
      </w:pPr>
      <w:rPr>
        <w:rFonts w:hint="default"/>
        <w:lang w:val="ru-RU" w:eastAsia="en-US" w:bidi="ar-SA"/>
      </w:rPr>
    </w:lvl>
    <w:lvl w:ilvl="3" w:tplc="83CC967E">
      <w:numFmt w:val="bullet"/>
      <w:lvlText w:val="•"/>
      <w:lvlJc w:val="left"/>
      <w:pPr>
        <w:ind w:left="4432" w:hanging="797"/>
      </w:pPr>
      <w:rPr>
        <w:rFonts w:hint="default"/>
        <w:lang w:val="ru-RU" w:eastAsia="en-US" w:bidi="ar-SA"/>
      </w:rPr>
    </w:lvl>
    <w:lvl w:ilvl="4" w:tplc="068EB04E">
      <w:numFmt w:val="bullet"/>
      <w:lvlText w:val="•"/>
      <w:lvlJc w:val="left"/>
      <w:pPr>
        <w:ind w:left="5263" w:hanging="797"/>
      </w:pPr>
      <w:rPr>
        <w:rFonts w:hint="default"/>
        <w:lang w:val="ru-RU" w:eastAsia="en-US" w:bidi="ar-SA"/>
      </w:rPr>
    </w:lvl>
    <w:lvl w:ilvl="5" w:tplc="0E54EF72">
      <w:numFmt w:val="bullet"/>
      <w:lvlText w:val="•"/>
      <w:lvlJc w:val="left"/>
      <w:pPr>
        <w:ind w:left="6094" w:hanging="797"/>
      </w:pPr>
      <w:rPr>
        <w:rFonts w:hint="default"/>
        <w:lang w:val="ru-RU" w:eastAsia="en-US" w:bidi="ar-SA"/>
      </w:rPr>
    </w:lvl>
    <w:lvl w:ilvl="6" w:tplc="9C9A3E52">
      <w:numFmt w:val="bullet"/>
      <w:lvlText w:val="•"/>
      <w:lvlJc w:val="left"/>
      <w:pPr>
        <w:ind w:left="6924" w:hanging="797"/>
      </w:pPr>
      <w:rPr>
        <w:rFonts w:hint="default"/>
        <w:lang w:val="ru-RU" w:eastAsia="en-US" w:bidi="ar-SA"/>
      </w:rPr>
    </w:lvl>
    <w:lvl w:ilvl="7" w:tplc="546ACF86">
      <w:numFmt w:val="bullet"/>
      <w:lvlText w:val="•"/>
      <w:lvlJc w:val="left"/>
      <w:pPr>
        <w:ind w:left="7755" w:hanging="797"/>
      </w:pPr>
      <w:rPr>
        <w:rFonts w:hint="default"/>
        <w:lang w:val="ru-RU" w:eastAsia="en-US" w:bidi="ar-SA"/>
      </w:rPr>
    </w:lvl>
    <w:lvl w:ilvl="8" w:tplc="D334FEA8">
      <w:numFmt w:val="bullet"/>
      <w:lvlText w:val="•"/>
      <w:lvlJc w:val="left"/>
      <w:pPr>
        <w:ind w:left="8586" w:hanging="797"/>
      </w:pPr>
      <w:rPr>
        <w:rFonts w:hint="default"/>
        <w:lang w:val="ru-RU" w:eastAsia="en-US" w:bidi="ar-SA"/>
      </w:rPr>
    </w:lvl>
  </w:abstractNum>
  <w:abstractNum w:abstractNumId="106">
    <w:nsid w:val="5AEB4352"/>
    <w:multiLevelType w:val="hybridMultilevel"/>
    <w:tmpl w:val="DC3096AE"/>
    <w:lvl w:ilvl="0" w:tplc="2ADEDCF4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14F2CF5A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2F985AAA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A0463DF6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6BCE325E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9EBC3D46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1624B9EE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632AD7D8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24D2DE0A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107">
    <w:nsid w:val="5B7F5133"/>
    <w:multiLevelType w:val="hybridMultilevel"/>
    <w:tmpl w:val="B0508AC2"/>
    <w:lvl w:ilvl="0" w:tplc="96F82E14">
      <w:start w:val="3"/>
      <w:numFmt w:val="decimal"/>
      <w:lvlText w:val="%1-"/>
      <w:lvlJc w:val="left"/>
      <w:pPr>
        <w:ind w:left="0" w:hanging="79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350C6BFC">
      <w:start w:val="1"/>
      <w:numFmt w:val="decimal"/>
      <w:lvlText w:val="%2."/>
      <w:lvlJc w:val="left"/>
      <w:pPr>
        <w:ind w:left="920" w:hanging="32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2" w:tplc="190A1B68">
      <w:numFmt w:val="bullet"/>
      <w:lvlText w:val="•"/>
      <w:lvlJc w:val="left"/>
      <w:pPr>
        <w:ind w:left="1140" w:hanging="324"/>
      </w:pPr>
      <w:rPr>
        <w:rFonts w:hint="default"/>
        <w:lang w:val="ru-RU" w:eastAsia="en-US" w:bidi="ar-SA"/>
      </w:rPr>
    </w:lvl>
    <w:lvl w:ilvl="3" w:tplc="DF823FAC">
      <w:numFmt w:val="bullet"/>
      <w:lvlText w:val="•"/>
      <w:lvlJc w:val="left"/>
      <w:pPr>
        <w:ind w:left="2134" w:hanging="324"/>
      </w:pPr>
      <w:rPr>
        <w:rFonts w:hint="default"/>
        <w:lang w:val="ru-RU" w:eastAsia="en-US" w:bidi="ar-SA"/>
      </w:rPr>
    </w:lvl>
    <w:lvl w:ilvl="4" w:tplc="1FAC61AC">
      <w:numFmt w:val="bullet"/>
      <w:lvlText w:val="•"/>
      <w:lvlJc w:val="left"/>
      <w:pPr>
        <w:ind w:left="3128" w:hanging="324"/>
      </w:pPr>
      <w:rPr>
        <w:rFonts w:hint="default"/>
        <w:lang w:val="ru-RU" w:eastAsia="en-US" w:bidi="ar-SA"/>
      </w:rPr>
    </w:lvl>
    <w:lvl w:ilvl="5" w:tplc="60701FB6">
      <w:numFmt w:val="bullet"/>
      <w:lvlText w:val="•"/>
      <w:lvlJc w:val="left"/>
      <w:pPr>
        <w:ind w:left="4123" w:hanging="324"/>
      </w:pPr>
      <w:rPr>
        <w:rFonts w:hint="default"/>
        <w:lang w:val="ru-RU" w:eastAsia="en-US" w:bidi="ar-SA"/>
      </w:rPr>
    </w:lvl>
    <w:lvl w:ilvl="6" w:tplc="E7B21ECA">
      <w:numFmt w:val="bullet"/>
      <w:lvlText w:val="•"/>
      <w:lvlJc w:val="left"/>
      <w:pPr>
        <w:ind w:left="5117" w:hanging="324"/>
      </w:pPr>
      <w:rPr>
        <w:rFonts w:hint="default"/>
        <w:lang w:val="ru-RU" w:eastAsia="en-US" w:bidi="ar-SA"/>
      </w:rPr>
    </w:lvl>
    <w:lvl w:ilvl="7" w:tplc="A72CBC14">
      <w:numFmt w:val="bullet"/>
      <w:lvlText w:val="•"/>
      <w:lvlJc w:val="left"/>
      <w:pPr>
        <w:ind w:left="6112" w:hanging="324"/>
      </w:pPr>
      <w:rPr>
        <w:rFonts w:hint="default"/>
        <w:lang w:val="ru-RU" w:eastAsia="en-US" w:bidi="ar-SA"/>
      </w:rPr>
    </w:lvl>
    <w:lvl w:ilvl="8" w:tplc="DF881DAA">
      <w:numFmt w:val="bullet"/>
      <w:lvlText w:val="•"/>
      <w:lvlJc w:val="left"/>
      <w:pPr>
        <w:ind w:left="7106" w:hanging="324"/>
      </w:pPr>
      <w:rPr>
        <w:rFonts w:hint="default"/>
        <w:lang w:val="ru-RU" w:eastAsia="en-US" w:bidi="ar-SA"/>
      </w:rPr>
    </w:lvl>
  </w:abstractNum>
  <w:abstractNum w:abstractNumId="108">
    <w:nsid w:val="5B89620C"/>
    <w:multiLevelType w:val="hybridMultilevel"/>
    <w:tmpl w:val="57408AE6"/>
    <w:lvl w:ilvl="0" w:tplc="1CB46740">
      <w:start w:val="2"/>
      <w:numFmt w:val="decimal"/>
      <w:lvlText w:val="%1."/>
      <w:lvlJc w:val="left"/>
      <w:pPr>
        <w:ind w:left="131" w:hanging="24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E92CEDE">
      <w:numFmt w:val="bullet"/>
      <w:lvlText w:val="•"/>
      <w:lvlJc w:val="left"/>
      <w:pPr>
        <w:ind w:left="445" w:hanging="244"/>
      </w:pPr>
      <w:rPr>
        <w:rFonts w:hint="default"/>
        <w:lang w:val="ru-RU" w:eastAsia="en-US" w:bidi="ar-SA"/>
      </w:rPr>
    </w:lvl>
    <w:lvl w:ilvl="2" w:tplc="B87011BC">
      <w:numFmt w:val="bullet"/>
      <w:lvlText w:val="•"/>
      <w:lvlJc w:val="left"/>
      <w:pPr>
        <w:ind w:left="750" w:hanging="244"/>
      </w:pPr>
      <w:rPr>
        <w:rFonts w:hint="default"/>
        <w:lang w:val="ru-RU" w:eastAsia="en-US" w:bidi="ar-SA"/>
      </w:rPr>
    </w:lvl>
    <w:lvl w:ilvl="3" w:tplc="992460D0">
      <w:numFmt w:val="bullet"/>
      <w:lvlText w:val="•"/>
      <w:lvlJc w:val="left"/>
      <w:pPr>
        <w:ind w:left="1055" w:hanging="244"/>
      </w:pPr>
      <w:rPr>
        <w:rFonts w:hint="default"/>
        <w:lang w:val="ru-RU" w:eastAsia="en-US" w:bidi="ar-SA"/>
      </w:rPr>
    </w:lvl>
    <w:lvl w:ilvl="4" w:tplc="9DECDD64">
      <w:numFmt w:val="bullet"/>
      <w:lvlText w:val="•"/>
      <w:lvlJc w:val="left"/>
      <w:pPr>
        <w:ind w:left="1360" w:hanging="244"/>
      </w:pPr>
      <w:rPr>
        <w:rFonts w:hint="default"/>
        <w:lang w:val="ru-RU" w:eastAsia="en-US" w:bidi="ar-SA"/>
      </w:rPr>
    </w:lvl>
    <w:lvl w:ilvl="5" w:tplc="F89E5D1C">
      <w:numFmt w:val="bullet"/>
      <w:lvlText w:val="•"/>
      <w:lvlJc w:val="left"/>
      <w:pPr>
        <w:ind w:left="1665" w:hanging="244"/>
      </w:pPr>
      <w:rPr>
        <w:rFonts w:hint="default"/>
        <w:lang w:val="ru-RU" w:eastAsia="en-US" w:bidi="ar-SA"/>
      </w:rPr>
    </w:lvl>
    <w:lvl w:ilvl="6" w:tplc="5CE083C8">
      <w:numFmt w:val="bullet"/>
      <w:lvlText w:val="•"/>
      <w:lvlJc w:val="left"/>
      <w:pPr>
        <w:ind w:left="1970" w:hanging="244"/>
      </w:pPr>
      <w:rPr>
        <w:rFonts w:hint="default"/>
        <w:lang w:val="ru-RU" w:eastAsia="en-US" w:bidi="ar-SA"/>
      </w:rPr>
    </w:lvl>
    <w:lvl w:ilvl="7" w:tplc="EE2476B6">
      <w:numFmt w:val="bullet"/>
      <w:lvlText w:val="•"/>
      <w:lvlJc w:val="left"/>
      <w:pPr>
        <w:ind w:left="2275" w:hanging="244"/>
      </w:pPr>
      <w:rPr>
        <w:rFonts w:hint="default"/>
        <w:lang w:val="ru-RU" w:eastAsia="en-US" w:bidi="ar-SA"/>
      </w:rPr>
    </w:lvl>
    <w:lvl w:ilvl="8" w:tplc="9FF4CD8E">
      <w:numFmt w:val="bullet"/>
      <w:lvlText w:val="•"/>
      <w:lvlJc w:val="left"/>
      <w:pPr>
        <w:ind w:left="2580" w:hanging="244"/>
      </w:pPr>
      <w:rPr>
        <w:rFonts w:hint="default"/>
        <w:lang w:val="ru-RU" w:eastAsia="en-US" w:bidi="ar-SA"/>
      </w:rPr>
    </w:lvl>
  </w:abstractNum>
  <w:abstractNum w:abstractNumId="109">
    <w:nsid w:val="5C492D6E"/>
    <w:multiLevelType w:val="hybridMultilevel"/>
    <w:tmpl w:val="1C3A4B90"/>
    <w:lvl w:ilvl="0" w:tplc="523E9698">
      <w:start w:val="1"/>
      <w:numFmt w:val="decimal"/>
      <w:lvlText w:val="%1."/>
      <w:lvlJc w:val="left"/>
      <w:pPr>
        <w:ind w:left="2005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CBE81718">
      <w:numFmt w:val="bullet"/>
      <w:lvlText w:val="•"/>
      <w:lvlJc w:val="left"/>
      <w:pPr>
        <w:ind w:left="2824" w:hanging="873"/>
      </w:pPr>
      <w:rPr>
        <w:rFonts w:hint="default"/>
        <w:lang w:val="ru-RU" w:eastAsia="en-US" w:bidi="ar-SA"/>
      </w:rPr>
    </w:lvl>
    <w:lvl w:ilvl="2" w:tplc="4F4229A8">
      <w:numFmt w:val="bullet"/>
      <w:lvlText w:val="•"/>
      <w:lvlJc w:val="left"/>
      <w:pPr>
        <w:ind w:left="3649" w:hanging="873"/>
      </w:pPr>
      <w:rPr>
        <w:rFonts w:hint="default"/>
        <w:lang w:val="ru-RU" w:eastAsia="en-US" w:bidi="ar-SA"/>
      </w:rPr>
    </w:lvl>
    <w:lvl w:ilvl="3" w:tplc="8FE85CE8">
      <w:numFmt w:val="bullet"/>
      <w:lvlText w:val="•"/>
      <w:lvlJc w:val="left"/>
      <w:pPr>
        <w:ind w:left="4474" w:hanging="873"/>
      </w:pPr>
      <w:rPr>
        <w:rFonts w:hint="default"/>
        <w:lang w:val="ru-RU" w:eastAsia="en-US" w:bidi="ar-SA"/>
      </w:rPr>
    </w:lvl>
    <w:lvl w:ilvl="4" w:tplc="8D8255B0">
      <w:numFmt w:val="bullet"/>
      <w:lvlText w:val="•"/>
      <w:lvlJc w:val="left"/>
      <w:pPr>
        <w:ind w:left="5299" w:hanging="873"/>
      </w:pPr>
      <w:rPr>
        <w:rFonts w:hint="default"/>
        <w:lang w:val="ru-RU" w:eastAsia="en-US" w:bidi="ar-SA"/>
      </w:rPr>
    </w:lvl>
    <w:lvl w:ilvl="5" w:tplc="D9DA3D7E">
      <w:numFmt w:val="bullet"/>
      <w:lvlText w:val="•"/>
      <w:lvlJc w:val="left"/>
      <w:pPr>
        <w:ind w:left="6124" w:hanging="873"/>
      </w:pPr>
      <w:rPr>
        <w:rFonts w:hint="default"/>
        <w:lang w:val="ru-RU" w:eastAsia="en-US" w:bidi="ar-SA"/>
      </w:rPr>
    </w:lvl>
    <w:lvl w:ilvl="6" w:tplc="7ED88A24">
      <w:numFmt w:val="bullet"/>
      <w:lvlText w:val="•"/>
      <w:lvlJc w:val="left"/>
      <w:pPr>
        <w:ind w:left="6948" w:hanging="873"/>
      </w:pPr>
      <w:rPr>
        <w:rFonts w:hint="default"/>
        <w:lang w:val="ru-RU" w:eastAsia="en-US" w:bidi="ar-SA"/>
      </w:rPr>
    </w:lvl>
    <w:lvl w:ilvl="7" w:tplc="19123DB6">
      <w:numFmt w:val="bullet"/>
      <w:lvlText w:val="•"/>
      <w:lvlJc w:val="left"/>
      <w:pPr>
        <w:ind w:left="7773" w:hanging="873"/>
      </w:pPr>
      <w:rPr>
        <w:rFonts w:hint="default"/>
        <w:lang w:val="ru-RU" w:eastAsia="en-US" w:bidi="ar-SA"/>
      </w:rPr>
    </w:lvl>
    <w:lvl w:ilvl="8" w:tplc="F30CC428">
      <w:numFmt w:val="bullet"/>
      <w:lvlText w:val="•"/>
      <w:lvlJc w:val="left"/>
      <w:pPr>
        <w:ind w:left="8598" w:hanging="873"/>
      </w:pPr>
      <w:rPr>
        <w:rFonts w:hint="default"/>
        <w:lang w:val="ru-RU" w:eastAsia="en-US" w:bidi="ar-SA"/>
      </w:rPr>
    </w:lvl>
  </w:abstractNum>
  <w:abstractNum w:abstractNumId="110">
    <w:nsid w:val="5DFB3F83"/>
    <w:multiLevelType w:val="multilevel"/>
    <w:tmpl w:val="BF98B532"/>
    <w:lvl w:ilvl="0">
      <w:start w:val="3"/>
      <w:numFmt w:val="decimal"/>
      <w:lvlText w:val="%1"/>
      <w:lvlJc w:val="left"/>
      <w:pPr>
        <w:ind w:left="1697" w:hanging="569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97" w:hanging="56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3409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9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4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569"/>
      </w:pPr>
      <w:rPr>
        <w:rFonts w:hint="default"/>
        <w:lang w:val="ru-RU" w:eastAsia="en-US" w:bidi="ar-SA"/>
      </w:rPr>
    </w:lvl>
  </w:abstractNum>
  <w:abstractNum w:abstractNumId="111">
    <w:nsid w:val="5E9D0607"/>
    <w:multiLevelType w:val="hybridMultilevel"/>
    <w:tmpl w:val="DD58292C"/>
    <w:lvl w:ilvl="0" w:tplc="F460B4EC">
      <w:start w:val="1"/>
      <w:numFmt w:val="decimal"/>
      <w:lvlText w:val="%1"/>
      <w:lvlJc w:val="left"/>
      <w:pPr>
        <w:ind w:left="1929" w:hanging="74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964EE0C">
      <w:numFmt w:val="bullet"/>
      <w:lvlText w:val="•"/>
      <w:lvlJc w:val="left"/>
      <w:pPr>
        <w:ind w:left="2752" w:hanging="745"/>
      </w:pPr>
      <w:rPr>
        <w:rFonts w:hint="default"/>
        <w:lang w:val="ru-RU" w:eastAsia="en-US" w:bidi="ar-SA"/>
      </w:rPr>
    </w:lvl>
    <w:lvl w:ilvl="2" w:tplc="029EAB6A">
      <w:numFmt w:val="bullet"/>
      <w:lvlText w:val="•"/>
      <w:lvlJc w:val="left"/>
      <w:pPr>
        <w:ind w:left="3585" w:hanging="745"/>
      </w:pPr>
      <w:rPr>
        <w:rFonts w:hint="default"/>
        <w:lang w:val="ru-RU" w:eastAsia="en-US" w:bidi="ar-SA"/>
      </w:rPr>
    </w:lvl>
    <w:lvl w:ilvl="3" w:tplc="AE6E4386">
      <w:numFmt w:val="bullet"/>
      <w:lvlText w:val="•"/>
      <w:lvlJc w:val="left"/>
      <w:pPr>
        <w:ind w:left="4418" w:hanging="745"/>
      </w:pPr>
      <w:rPr>
        <w:rFonts w:hint="default"/>
        <w:lang w:val="ru-RU" w:eastAsia="en-US" w:bidi="ar-SA"/>
      </w:rPr>
    </w:lvl>
    <w:lvl w:ilvl="4" w:tplc="E018BD6C">
      <w:numFmt w:val="bullet"/>
      <w:lvlText w:val="•"/>
      <w:lvlJc w:val="left"/>
      <w:pPr>
        <w:ind w:left="5251" w:hanging="745"/>
      </w:pPr>
      <w:rPr>
        <w:rFonts w:hint="default"/>
        <w:lang w:val="ru-RU" w:eastAsia="en-US" w:bidi="ar-SA"/>
      </w:rPr>
    </w:lvl>
    <w:lvl w:ilvl="5" w:tplc="50CAE3C6">
      <w:numFmt w:val="bullet"/>
      <w:lvlText w:val="•"/>
      <w:lvlJc w:val="left"/>
      <w:pPr>
        <w:ind w:left="6084" w:hanging="745"/>
      </w:pPr>
      <w:rPr>
        <w:rFonts w:hint="default"/>
        <w:lang w:val="ru-RU" w:eastAsia="en-US" w:bidi="ar-SA"/>
      </w:rPr>
    </w:lvl>
    <w:lvl w:ilvl="6" w:tplc="E3EC6250">
      <w:numFmt w:val="bullet"/>
      <w:lvlText w:val="•"/>
      <w:lvlJc w:val="left"/>
      <w:pPr>
        <w:ind w:left="6916" w:hanging="745"/>
      </w:pPr>
      <w:rPr>
        <w:rFonts w:hint="default"/>
        <w:lang w:val="ru-RU" w:eastAsia="en-US" w:bidi="ar-SA"/>
      </w:rPr>
    </w:lvl>
    <w:lvl w:ilvl="7" w:tplc="256E425C">
      <w:numFmt w:val="bullet"/>
      <w:lvlText w:val="•"/>
      <w:lvlJc w:val="left"/>
      <w:pPr>
        <w:ind w:left="7749" w:hanging="745"/>
      </w:pPr>
      <w:rPr>
        <w:rFonts w:hint="default"/>
        <w:lang w:val="ru-RU" w:eastAsia="en-US" w:bidi="ar-SA"/>
      </w:rPr>
    </w:lvl>
    <w:lvl w:ilvl="8" w:tplc="3BC8D064">
      <w:numFmt w:val="bullet"/>
      <w:lvlText w:val="•"/>
      <w:lvlJc w:val="left"/>
      <w:pPr>
        <w:ind w:left="8582" w:hanging="745"/>
      </w:pPr>
      <w:rPr>
        <w:rFonts w:hint="default"/>
        <w:lang w:val="ru-RU" w:eastAsia="en-US" w:bidi="ar-SA"/>
      </w:rPr>
    </w:lvl>
  </w:abstractNum>
  <w:abstractNum w:abstractNumId="112">
    <w:nsid w:val="5F4C2612"/>
    <w:multiLevelType w:val="multilevel"/>
    <w:tmpl w:val="0DA28624"/>
    <w:lvl w:ilvl="0">
      <w:start w:val="1"/>
      <w:numFmt w:val="decimal"/>
      <w:lvlText w:val="%1."/>
      <w:lvlJc w:val="left"/>
      <w:pPr>
        <w:ind w:left="873" w:hanging="8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428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64" w:hanging="48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92" w:hanging="476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3627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0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4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76"/>
      </w:pPr>
      <w:rPr>
        <w:rFonts w:hint="default"/>
        <w:lang w:val="ru-RU" w:eastAsia="en-US" w:bidi="ar-SA"/>
      </w:rPr>
    </w:lvl>
  </w:abstractNum>
  <w:abstractNum w:abstractNumId="113">
    <w:nsid w:val="60101306"/>
    <w:multiLevelType w:val="hybridMultilevel"/>
    <w:tmpl w:val="E4D660C8"/>
    <w:lvl w:ilvl="0" w:tplc="38487E56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0CB24F5E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529A5700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F496D3EA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3CF85F74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55C61C78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92EE3EA2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3F864F82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AE28C716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114">
    <w:nsid w:val="622A2F46"/>
    <w:multiLevelType w:val="hybridMultilevel"/>
    <w:tmpl w:val="78FE1E18"/>
    <w:lvl w:ilvl="0" w:tplc="DAB4A7E6">
      <w:numFmt w:val="bullet"/>
      <w:lvlText w:val="-"/>
      <w:lvlJc w:val="left"/>
      <w:pPr>
        <w:ind w:left="532" w:hanging="23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3008C98">
      <w:numFmt w:val="bullet"/>
      <w:lvlText w:val="-"/>
      <w:lvlJc w:val="left"/>
      <w:pPr>
        <w:ind w:left="640" w:hanging="23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45DA2F36">
      <w:numFmt w:val="bullet"/>
      <w:lvlText w:val="•"/>
      <w:lvlJc w:val="left"/>
      <w:pPr>
        <w:ind w:left="1707" w:hanging="236"/>
      </w:pPr>
      <w:rPr>
        <w:rFonts w:hint="default"/>
        <w:lang w:val="ru-RU" w:eastAsia="en-US" w:bidi="ar-SA"/>
      </w:rPr>
    </w:lvl>
    <w:lvl w:ilvl="3" w:tplc="847020BA">
      <w:numFmt w:val="bullet"/>
      <w:lvlText w:val="•"/>
      <w:lvlJc w:val="left"/>
      <w:pPr>
        <w:ind w:left="2775" w:hanging="236"/>
      </w:pPr>
      <w:rPr>
        <w:rFonts w:hint="default"/>
        <w:lang w:val="ru-RU" w:eastAsia="en-US" w:bidi="ar-SA"/>
      </w:rPr>
    </w:lvl>
    <w:lvl w:ilvl="4" w:tplc="F5403DFA">
      <w:numFmt w:val="bullet"/>
      <w:lvlText w:val="•"/>
      <w:lvlJc w:val="left"/>
      <w:pPr>
        <w:ind w:left="3842" w:hanging="236"/>
      </w:pPr>
      <w:rPr>
        <w:rFonts w:hint="default"/>
        <w:lang w:val="ru-RU" w:eastAsia="en-US" w:bidi="ar-SA"/>
      </w:rPr>
    </w:lvl>
    <w:lvl w:ilvl="5" w:tplc="322049D8">
      <w:numFmt w:val="bullet"/>
      <w:lvlText w:val="•"/>
      <w:lvlJc w:val="left"/>
      <w:pPr>
        <w:ind w:left="4910" w:hanging="236"/>
      </w:pPr>
      <w:rPr>
        <w:rFonts w:hint="default"/>
        <w:lang w:val="ru-RU" w:eastAsia="en-US" w:bidi="ar-SA"/>
      </w:rPr>
    </w:lvl>
    <w:lvl w:ilvl="6" w:tplc="523A112C">
      <w:numFmt w:val="bullet"/>
      <w:lvlText w:val="•"/>
      <w:lvlJc w:val="left"/>
      <w:pPr>
        <w:ind w:left="5977" w:hanging="236"/>
      </w:pPr>
      <w:rPr>
        <w:rFonts w:hint="default"/>
        <w:lang w:val="ru-RU" w:eastAsia="en-US" w:bidi="ar-SA"/>
      </w:rPr>
    </w:lvl>
    <w:lvl w:ilvl="7" w:tplc="10F853E0">
      <w:numFmt w:val="bullet"/>
      <w:lvlText w:val="•"/>
      <w:lvlJc w:val="left"/>
      <w:pPr>
        <w:ind w:left="7045" w:hanging="236"/>
      </w:pPr>
      <w:rPr>
        <w:rFonts w:hint="default"/>
        <w:lang w:val="ru-RU" w:eastAsia="en-US" w:bidi="ar-SA"/>
      </w:rPr>
    </w:lvl>
    <w:lvl w:ilvl="8" w:tplc="2BA4A18C">
      <w:numFmt w:val="bullet"/>
      <w:lvlText w:val="•"/>
      <w:lvlJc w:val="left"/>
      <w:pPr>
        <w:ind w:left="8112" w:hanging="236"/>
      </w:pPr>
      <w:rPr>
        <w:rFonts w:hint="default"/>
        <w:lang w:val="ru-RU" w:eastAsia="en-US" w:bidi="ar-SA"/>
      </w:rPr>
    </w:lvl>
  </w:abstractNum>
  <w:abstractNum w:abstractNumId="115">
    <w:nsid w:val="62C01EB5"/>
    <w:multiLevelType w:val="hybridMultilevel"/>
    <w:tmpl w:val="95DEDE5E"/>
    <w:lvl w:ilvl="0" w:tplc="5C188160">
      <w:start w:val="1"/>
      <w:numFmt w:val="decimal"/>
      <w:lvlText w:val="%1."/>
      <w:lvlJc w:val="left"/>
      <w:pPr>
        <w:ind w:left="912" w:hanging="8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CB981A26">
      <w:numFmt w:val="bullet"/>
      <w:lvlText w:val="•"/>
      <w:lvlJc w:val="left"/>
      <w:pPr>
        <w:ind w:left="1743" w:hanging="853"/>
      </w:pPr>
      <w:rPr>
        <w:rFonts w:hint="default"/>
        <w:lang w:val="ru-RU" w:eastAsia="en-US" w:bidi="ar-SA"/>
      </w:rPr>
    </w:lvl>
    <w:lvl w:ilvl="2" w:tplc="A25A0220">
      <w:numFmt w:val="bullet"/>
      <w:lvlText w:val="•"/>
      <w:lvlJc w:val="left"/>
      <w:pPr>
        <w:ind w:left="2567" w:hanging="853"/>
      </w:pPr>
      <w:rPr>
        <w:rFonts w:hint="default"/>
        <w:lang w:val="ru-RU" w:eastAsia="en-US" w:bidi="ar-SA"/>
      </w:rPr>
    </w:lvl>
    <w:lvl w:ilvl="3" w:tplc="CA98E7EC">
      <w:numFmt w:val="bullet"/>
      <w:lvlText w:val="•"/>
      <w:lvlJc w:val="left"/>
      <w:pPr>
        <w:ind w:left="3390" w:hanging="853"/>
      </w:pPr>
      <w:rPr>
        <w:rFonts w:hint="default"/>
        <w:lang w:val="ru-RU" w:eastAsia="en-US" w:bidi="ar-SA"/>
      </w:rPr>
    </w:lvl>
    <w:lvl w:ilvl="4" w:tplc="D2E6437C">
      <w:numFmt w:val="bullet"/>
      <w:lvlText w:val="•"/>
      <w:lvlJc w:val="left"/>
      <w:pPr>
        <w:ind w:left="4214" w:hanging="853"/>
      </w:pPr>
      <w:rPr>
        <w:rFonts w:hint="default"/>
        <w:lang w:val="ru-RU" w:eastAsia="en-US" w:bidi="ar-SA"/>
      </w:rPr>
    </w:lvl>
    <w:lvl w:ilvl="5" w:tplc="6ADA9A48">
      <w:numFmt w:val="bullet"/>
      <w:lvlText w:val="•"/>
      <w:lvlJc w:val="left"/>
      <w:pPr>
        <w:ind w:left="5037" w:hanging="853"/>
      </w:pPr>
      <w:rPr>
        <w:rFonts w:hint="default"/>
        <w:lang w:val="ru-RU" w:eastAsia="en-US" w:bidi="ar-SA"/>
      </w:rPr>
    </w:lvl>
    <w:lvl w:ilvl="6" w:tplc="4998D62C">
      <w:numFmt w:val="bullet"/>
      <w:lvlText w:val="•"/>
      <w:lvlJc w:val="left"/>
      <w:pPr>
        <w:ind w:left="5861" w:hanging="853"/>
      </w:pPr>
      <w:rPr>
        <w:rFonts w:hint="default"/>
        <w:lang w:val="ru-RU" w:eastAsia="en-US" w:bidi="ar-SA"/>
      </w:rPr>
    </w:lvl>
    <w:lvl w:ilvl="7" w:tplc="FB4E9BEE">
      <w:numFmt w:val="bullet"/>
      <w:lvlText w:val="•"/>
      <w:lvlJc w:val="left"/>
      <w:pPr>
        <w:ind w:left="6684" w:hanging="853"/>
      </w:pPr>
      <w:rPr>
        <w:rFonts w:hint="default"/>
        <w:lang w:val="ru-RU" w:eastAsia="en-US" w:bidi="ar-SA"/>
      </w:rPr>
    </w:lvl>
    <w:lvl w:ilvl="8" w:tplc="64BAAF4E">
      <w:numFmt w:val="bullet"/>
      <w:lvlText w:val="•"/>
      <w:lvlJc w:val="left"/>
      <w:pPr>
        <w:ind w:left="7508" w:hanging="853"/>
      </w:pPr>
      <w:rPr>
        <w:rFonts w:hint="default"/>
        <w:lang w:val="ru-RU" w:eastAsia="en-US" w:bidi="ar-SA"/>
      </w:rPr>
    </w:lvl>
  </w:abstractNum>
  <w:abstractNum w:abstractNumId="116">
    <w:nsid w:val="63C70E63"/>
    <w:multiLevelType w:val="hybridMultilevel"/>
    <w:tmpl w:val="2B0CB09C"/>
    <w:lvl w:ilvl="0" w:tplc="E0F013E4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8AE6FA80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C9AC53C0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7B4C9B98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A308F2B2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1DC0D9BE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C9FC6838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B030A36E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1B060B88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117">
    <w:nsid w:val="642D6AAE"/>
    <w:multiLevelType w:val="hybridMultilevel"/>
    <w:tmpl w:val="EBCCB276"/>
    <w:lvl w:ilvl="0" w:tplc="04DE0756">
      <w:numFmt w:val="bullet"/>
      <w:lvlText w:val="•"/>
      <w:lvlJc w:val="left"/>
      <w:pPr>
        <w:ind w:left="568" w:hanging="1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948D226">
      <w:numFmt w:val="bullet"/>
      <w:lvlText w:val="•"/>
      <w:lvlJc w:val="left"/>
      <w:pPr>
        <w:ind w:left="1528" w:hanging="184"/>
      </w:pPr>
      <w:rPr>
        <w:rFonts w:hint="default"/>
        <w:lang w:val="ru-RU" w:eastAsia="en-US" w:bidi="ar-SA"/>
      </w:rPr>
    </w:lvl>
    <w:lvl w:ilvl="2" w:tplc="8BF84346">
      <w:numFmt w:val="bullet"/>
      <w:lvlText w:val="•"/>
      <w:lvlJc w:val="left"/>
      <w:pPr>
        <w:ind w:left="2497" w:hanging="184"/>
      </w:pPr>
      <w:rPr>
        <w:rFonts w:hint="default"/>
        <w:lang w:val="ru-RU" w:eastAsia="en-US" w:bidi="ar-SA"/>
      </w:rPr>
    </w:lvl>
    <w:lvl w:ilvl="3" w:tplc="678CD70E">
      <w:numFmt w:val="bullet"/>
      <w:lvlText w:val="•"/>
      <w:lvlJc w:val="left"/>
      <w:pPr>
        <w:ind w:left="3466" w:hanging="184"/>
      </w:pPr>
      <w:rPr>
        <w:rFonts w:hint="default"/>
        <w:lang w:val="ru-RU" w:eastAsia="en-US" w:bidi="ar-SA"/>
      </w:rPr>
    </w:lvl>
    <w:lvl w:ilvl="4" w:tplc="DA0CB468">
      <w:numFmt w:val="bullet"/>
      <w:lvlText w:val="•"/>
      <w:lvlJc w:val="left"/>
      <w:pPr>
        <w:ind w:left="4435" w:hanging="184"/>
      </w:pPr>
      <w:rPr>
        <w:rFonts w:hint="default"/>
        <w:lang w:val="ru-RU" w:eastAsia="en-US" w:bidi="ar-SA"/>
      </w:rPr>
    </w:lvl>
    <w:lvl w:ilvl="5" w:tplc="A7804CBE">
      <w:numFmt w:val="bullet"/>
      <w:lvlText w:val="•"/>
      <w:lvlJc w:val="left"/>
      <w:pPr>
        <w:ind w:left="5404" w:hanging="184"/>
      </w:pPr>
      <w:rPr>
        <w:rFonts w:hint="default"/>
        <w:lang w:val="ru-RU" w:eastAsia="en-US" w:bidi="ar-SA"/>
      </w:rPr>
    </w:lvl>
    <w:lvl w:ilvl="6" w:tplc="73421672">
      <w:numFmt w:val="bullet"/>
      <w:lvlText w:val="•"/>
      <w:lvlJc w:val="left"/>
      <w:pPr>
        <w:ind w:left="6372" w:hanging="184"/>
      </w:pPr>
      <w:rPr>
        <w:rFonts w:hint="default"/>
        <w:lang w:val="ru-RU" w:eastAsia="en-US" w:bidi="ar-SA"/>
      </w:rPr>
    </w:lvl>
    <w:lvl w:ilvl="7" w:tplc="811482AA">
      <w:numFmt w:val="bullet"/>
      <w:lvlText w:val="•"/>
      <w:lvlJc w:val="left"/>
      <w:pPr>
        <w:ind w:left="7341" w:hanging="184"/>
      </w:pPr>
      <w:rPr>
        <w:rFonts w:hint="default"/>
        <w:lang w:val="ru-RU" w:eastAsia="en-US" w:bidi="ar-SA"/>
      </w:rPr>
    </w:lvl>
    <w:lvl w:ilvl="8" w:tplc="4E3258D2">
      <w:numFmt w:val="bullet"/>
      <w:lvlText w:val="•"/>
      <w:lvlJc w:val="left"/>
      <w:pPr>
        <w:ind w:left="8310" w:hanging="184"/>
      </w:pPr>
      <w:rPr>
        <w:rFonts w:hint="default"/>
        <w:lang w:val="ru-RU" w:eastAsia="en-US" w:bidi="ar-SA"/>
      </w:rPr>
    </w:lvl>
  </w:abstractNum>
  <w:abstractNum w:abstractNumId="118">
    <w:nsid w:val="66970795"/>
    <w:multiLevelType w:val="hybridMultilevel"/>
    <w:tmpl w:val="271A7EA6"/>
    <w:lvl w:ilvl="0" w:tplc="0D364B30">
      <w:start w:val="1"/>
      <w:numFmt w:val="decimal"/>
      <w:lvlText w:val="%1."/>
      <w:lvlJc w:val="left"/>
      <w:pPr>
        <w:ind w:left="568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FF201794">
      <w:numFmt w:val="bullet"/>
      <w:lvlText w:val="•"/>
      <w:lvlJc w:val="left"/>
      <w:pPr>
        <w:ind w:left="1528" w:hanging="893"/>
      </w:pPr>
      <w:rPr>
        <w:rFonts w:hint="default"/>
        <w:lang w:val="ru-RU" w:eastAsia="en-US" w:bidi="ar-SA"/>
      </w:rPr>
    </w:lvl>
    <w:lvl w:ilvl="2" w:tplc="C6064B1A">
      <w:numFmt w:val="bullet"/>
      <w:lvlText w:val="•"/>
      <w:lvlJc w:val="left"/>
      <w:pPr>
        <w:ind w:left="2497" w:hanging="893"/>
      </w:pPr>
      <w:rPr>
        <w:rFonts w:hint="default"/>
        <w:lang w:val="ru-RU" w:eastAsia="en-US" w:bidi="ar-SA"/>
      </w:rPr>
    </w:lvl>
    <w:lvl w:ilvl="3" w:tplc="9F0C07BA">
      <w:numFmt w:val="bullet"/>
      <w:lvlText w:val="•"/>
      <w:lvlJc w:val="left"/>
      <w:pPr>
        <w:ind w:left="3466" w:hanging="893"/>
      </w:pPr>
      <w:rPr>
        <w:rFonts w:hint="default"/>
        <w:lang w:val="ru-RU" w:eastAsia="en-US" w:bidi="ar-SA"/>
      </w:rPr>
    </w:lvl>
    <w:lvl w:ilvl="4" w:tplc="A7FA8C2E">
      <w:numFmt w:val="bullet"/>
      <w:lvlText w:val="•"/>
      <w:lvlJc w:val="left"/>
      <w:pPr>
        <w:ind w:left="4435" w:hanging="893"/>
      </w:pPr>
      <w:rPr>
        <w:rFonts w:hint="default"/>
        <w:lang w:val="ru-RU" w:eastAsia="en-US" w:bidi="ar-SA"/>
      </w:rPr>
    </w:lvl>
    <w:lvl w:ilvl="5" w:tplc="3A7299A2">
      <w:numFmt w:val="bullet"/>
      <w:lvlText w:val="•"/>
      <w:lvlJc w:val="left"/>
      <w:pPr>
        <w:ind w:left="5404" w:hanging="893"/>
      </w:pPr>
      <w:rPr>
        <w:rFonts w:hint="default"/>
        <w:lang w:val="ru-RU" w:eastAsia="en-US" w:bidi="ar-SA"/>
      </w:rPr>
    </w:lvl>
    <w:lvl w:ilvl="6" w:tplc="7722F6FA">
      <w:numFmt w:val="bullet"/>
      <w:lvlText w:val="•"/>
      <w:lvlJc w:val="left"/>
      <w:pPr>
        <w:ind w:left="6372" w:hanging="893"/>
      </w:pPr>
      <w:rPr>
        <w:rFonts w:hint="default"/>
        <w:lang w:val="ru-RU" w:eastAsia="en-US" w:bidi="ar-SA"/>
      </w:rPr>
    </w:lvl>
    <w:lvl w:ilvl="7" w:tplc="809412E0">
      <w:numFmt w:val="bullet"/>
      <w:lvlText w:val="•"/>
      <w:lvlJc w:val="left"/>
      <w:pPr>
        <w:ind w:left="7341" w:hanging="893"/>
      </w:pPr>
      <w:rPr>
        <w:rFonts w:hint="default"/>
        <w:lang w:val="ru-RU" w:eastAsia="en-US" w:bidi="ar-SA"/>
      </w:rPr>
    </w:lvl>
    <w:lvl w:ilvl="8" w:tplc="7CE86BCC">
      <w:numFmt w:val="bullet"/>
      <w:lvlText w:val="•"/>
      <w:lvlJc w:val="left"/>
      <w:pPr>
        <w:ind w:left="8310" w:hanging="893"/>
      </w:pPr>
      <w:rPr>
        <w:rFonts w:hint="default"/>
        <w:lang w:val="ru-RU" w:eastAsia="en-US" w:bidi="ar-SA"/>
      </w:rPr>
    </w:lvl>
  </w:abstractNum>
  <w:abstractNum w:abstractNumId="119">
    <w:nsid w:val="66A92F63"/>
    <w:multiLevelType w:val="hybridMultilevel"/>
    <w:tmpl w:val="2A2091AA"/>
    <w:lvl w:ilvl="0" w:tplc="8C1EC282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E00D8B8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C130EB56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DEF28C0E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7C9495AE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D1565AF4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B2FCFBBC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1E424AA4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D148695A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120">
    <w:nsid w:val="68A67598"/>
    <w:multiLevelType w:val="hybridMultilevel"/>
    <w:tmpl w:val="1D1E823A"/>
    <w:lvl w:ilvl="0" w:tplc="922AD488">
      <w:start w:val="1"/>
      <w:numFmt w:val="decimal"/>
      <w:lvlText w:val="%1."/>
      <w:lvlJc w:val="left"/>
      <w:pPr>
        <w:ind w:left="564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103C08E0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EB4C5D10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8DE40F6A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CEB20280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381A8474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CC346CC6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89F89416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941C758E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121">
    <w:nsid w:val="68E2667C"/>
    <w:multiLevelType w:val="hybridMultilevel"/>
    <w:tmpl w:val="D244178E"/>
    <w:lvl w:ilvl="0" w:tplc="097A0E36">
      <w:start w:val="1"/>
      <w:numFmt w:val="decimal"/>
      <w:lvlText w:val="%1"/>
      <w:lvlJc w:val="left"/>
      <w:pPr>
        <w:ind w:left="3057" w:hanging="6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75C72B0">
      <w:numFmt w:val="bullet"/>
      <w:lvlText w:val="•"/>
      <w:lvlJc w:val="left"/>
      <w:pPr>
        <w:ind w:left="3778" w:hanging="624"/>
      </w:pPr>
      <w:rPr>
        <w:rFonts w:hint="default"/>
        <w:lang w:val="ru-RU" w:eastAsia="en-US" w:bidi="ar-SA"/>
      </w:rPr>
    </w:lvl>
    <w:lvl w:ilvl="2" w:tplc="6BBEC73A">
      <w:numFmt w:val="bullet"/>
      <w:lvlText w:val="•"/>
      <w:lvlJc w:val="left"/>
      <w:pPr>
        <w:ind w:left="4497" w:hanging="624"/>
      </w:pPr>
      <w:rPr>
        <w:rFonts w:hint="default"/>
        <w:lang w:val="ru-RU" w:eastAsia="en-US" w:bidi="ar-SA"/>
      </w:rPr>
    </w:lvl>
    <w:lvl w:ilvl="3" w:tplc="AF5AB8A4">
      <w:numFmt w:val="bullet"/>
      <w:lvlText w:val="•"/>
      <w:lvlJc w:val="left"/>
      <w:pPr>
        <w:ind w:left="5216" w:hanging="624"/>
      </w:pPr>
      <w:rPr>
        <w:rFonts w:hint="default"/>
        <w:lang w:val="ru-RU" w:eastAsia="en-US" w:bidi="ar-SA"/>
      </w:rPr>
    </w:lvl>
    <w:lvl w:ilvl="4" w:tplc="F0CC6796">
      <w:numFmt w:val="bullet"/>
      <w:lvlText w:val="•"/>
      <w:lvlJc w:val="left"/>
      <w:pPr>
        <w:ind w:left="5935" w:hanging="624"/>
      </w:pPr>
      <w:rPr>
        <w:rFonts w:hint="default"/>
        <w:lang w:val="ru-RU" w:eastAsia="en-US" w:bidi="ar-SA"/>
      </w:rPr>
    </w:lvl>
    <w:lvl w:ilvl="5" w:tplc="8174C472">
      <w:numFmt w:val="bullet"/>
      <w:lvlText w:val="•"/>
      <w:lvlJc w:val="left"/>
      <w:pPr>
        <w:ind w:left="6654" w:hanging="624"/>
      </w:pPr>
      <w:rPr>
        <w:rFonts w:hint="default"/>
        <w:lang w:val="ru-RU" w:eastAsia="en-US" w:bidi="ar-SA"/>
      </w:rPr>
    </w:lvl>
    <w:lvl w:ilvl="6" w:tplc="E38E825E">
      <w:numFmt w:val="bullet"/>
      <w:lvlText w:val="•"/>
      <w:lvlJc w:val="left"/>
      <w:pPr>
        <w:ind w:left="7372" w:hanging="624"/>
      </w:pPr>
      <w:rPr>
        <w:rFonts w:hint="default"/>
        <w:lang w:val="ru-RU" w:eastAsia="en-US" w:bidi="ar-SA"/>
      </w:rPr>
    </w:lvl>
    <w:lvl w:ilvl="7" w:tplc="C40CB6C4">
      <w:numFmt w:val="bullet"/>
      <w:lvlText w:val="•"/>
      <w:lvlJc w:val="left"/>
      <w:pPr>
        <w:ind w:left="8091" w:hanging="624"/>
      </w:pPr>
      <w:rPr>
        <w:rFonts w:hint="default"/>
        <w:lang w:val="ru-RU" w:eastAsia="en-US" w:bidi="ar-SA"/>
      </w:rPr>
    </w:lvl>
    <w:lvl w:ilvl="8" w:tplc="2E527EBA">
      <w:numFmt w:val="bullet"/>
      <w:lvlText w:val="•"/>
      <w:lvlJc w:val="left"/>
      <w:pPr>
        <w:ind w:left="8810" w:hanging="624"/>
      </w:pPr>
      <w:rPr>
        <w:rFonts w:hint="default"/>
        <w:lang w:val="ru-RU" w:eastAsia="en-US" w:bidi="ar-SA"/>
      </w:rPr>
    </w:lvl>
  </w:abstractNum>
  <w:abstractNum w:abstractNumId="122">
    <w:nsid w:val="6E4F2EC8"/>
    <w:multiLevelType w:val="hybridMultilevel"/>
    <w:tmpl w:val="EEF6E400"/>
    <w:lvl w:ilvl="0" w:tplc="72ACB750">
      <w:start w:val="3"/>
      <w:numFmt w:val="decimal"/>
      <w:lvlText w:val="%1-"/>
      <w:lvlJc w:val="left"/>
      <w:pPr>
        <w:ind w:left="1949" w:hanging="81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EF5AF404">
      <w:numFmt w:val="bullet"/>
      <w:lvlText w:val="•"/>
      <w:lvlJc w:val="left"/>
      <w:pPr>
        <w:ind w:left="2770" w:hanging="817"/>
      </w:pPr>
      <w:rPr>
        <w:rFonts w:hint="default"/>
        <w:lang w:val="ru-RU" w:eastAsia="en-US" w:bidi="ar-SA"/>
      </w:rPr>
    </w:lvl>
    <w:lvl w:ilvl="2" w:tplc="C45EDC8E">
      <w:numFmt w:val="bullet"/>
      <w:lvlText w:val="•"/>
      <w:lvlJc w:val="left"/>
      <w:pPr>
        <w:ind w:left="3601" w:hanging="817"/>
      </w:pPr>
      <w:rPr>
        <w:rFonts w:hint="default"/>
        <w:lang w:val="ru-RU" w:eastAsia="en-US" w:bidi="ar-SA"/>
      </w:rPr>
    </w:lvl>
    <w:lvl w:ilvl="3" w:tplc="BD641C46">
      <w:numFmt w:val="bullet"/>
      <w:lvlText w:val="•"/>
      <w:lvlJc w:val="left"/>
      <w:pPr>
        <w:ind w:left="4432" w:hanging="817"/>
      </w:pPr>
      <w:rPr>
        <w:rFonts w:hint="default"/>
        <w:lang w:val="ru-RU" w:eastAsia="en-US" w:bidi="ar-SA"/>
      </w:rPr>
    </w:lvl>
    <w:lvl w:ilvl="4" w:tplc="F00C7DA6">
      <w:numFmt w:val="bullet"/>
      <w:lvlText w:val="•"/>
      <w:lvlJc w:val="left"/>
      <w:pPr>
        <w:ind w:left="5263" w:hanging="817"/>
      </w:pPr>
      <w:rPr>
        <w:rFonts w:hint="default"/>
        <w:lang w:val="ru-RU" w:eastAsia="en-US" w:bidi="ar-SA"/>
      </w:rPr>
    </w:lvl>
    <w:lvl w:ilvl="5" w:tplc="E28A7D20">
      <w:numFmt w:val="bullet"/>
      <w:lvlText w:val="•"/>
      <w:lvlJc w:val="left"/>
      <w:pPr>
        <w:ind w:left="6094" w:hanging="817"/>
      </w:pPr>
      <w:rPr>
        <w:rFonts w:hint="default"/>
        <w:lang w:val="ru-RU" w:eastAsia="en-US" w:bidi="ar-SA"/>
      </w:rPr>
    </w:lvl>
    <w:lvl w:ilvl="6" w:tplc="D294FD50">
      <w:numFmt w:val="bullet"/>
      <w:lvlText w:val="•"/>
      <w:lvlJc w:val="left"/>
      <w:pPr>
        <w:ind w:left="6924" w:hanging="817"/>
      </w:pPr>
      <w:rPr>
        <w:rFonts w:hint="default"/>
        <w:lang w:val="ru-RU" w:eastAsia="en-US" w:bidi="ar-SA"/>
      </w:rPr>
    </w:lvl>
    <w:lvl w:ilvl="7" w:tplc="9C446F9C">
      <w:numFmt w:val="bullet"/>
      <w:lvlText w:val="•"/>
      <w:lvlJc w:val="left"/>
      <w:pPr>
        <w:ind w:left="7755" w:hanging="817"/>
      </w:pPr>
      <w:rPr>
        <w:rFonts w:hint="default"/>
        <w:lang w:val="ru-RU" w:eastAsia="en-US" w:bidi="ar-SA"/>
      </w:rPr>
    </w:lvl>
    <w:lvl w:ilvl="8" w:tplc="1A208148">
      <w:numFmt w:val="bullet"/>
      <w:lvlText w:val="•"/>
      <w:lvlJc w:val="left"/>
      <w:pPr>
        <w:ind w:left="8586" w:hanging="817"/>
      </w:pPr>
      <w:rPr>
        <w:rFonts w:hint="default"/>
        <w:lang w:val="ru-RU" w:eastAsia="en-US" w:bidi="ar-SA"/>
      </w:rPr>
    </w:lvl>
  </w:abstractNum>
  <w:abstractNum w:abstractNumId="123">
    <w:nsid w:val="71174571"/>
    <w:multiLevelType w:val="multilevel"/>
    <w:tmpl w:val="0DA28624"/>
    <w:lvl w:ilvl="0">
      <w:start w:val="1"/>
      <w:numFmt w:val="decimal"/>
      <w:lvlText w:val="%1."/>
      <w:lvlJc w:val="left"/>
      <w:pPr>
        <w:ind w:left="568" w:hanging="8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428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64" w:hanging="48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92" w:hanging="476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3627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0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4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76"/>
      </w:pPr>
      <w:rPr>
        <w:rFonts w:hint="default"/>
        <w:lang w:val="ru-RU" w:eastAsia="en-US" w:bidi="ar-SA"/>
      </w:rPr>
    </w:lvl>
  </w:abstractNum>
  <w:abstractNum w:abstractNumId="124">
    <w:nsid w:val="72777E56"/>
    <w:multiLevelType w:val="hybridMultilevel"/>
    <w:tmpl w:val="DB0623DE"/>
    <w:lvl w:ilvl="0" w:tplc="541C2DAC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79321322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408CBFA4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AD845116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3A30C662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163C39AA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A6FC9CE0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A322D4AE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D4428838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125">
    <w:nsid w:val="73E31650"/>
    <w:multiLevelType w:val="hybridMultilevel"/>
    <w:tmpl w:val="4E20A056"/>
    <w:lvl w:ilvl="0" w:tplc="A3A695FA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FCDE8630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74AEA024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F86E196C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8F60F3DA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821ABFB4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11C2830C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D0C6F87A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EFE84F86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126">
    <w:nsid w:val="7426381D"/>
    <w:multiLevelType w:val="multilevel"/>
    <w:tmpl w:val="D7AC85BE"/>
    <w:lvl w:ilvl="0">
      <w:start w:val="2"/>
      <w:numFmt w:val="decimal"/>
      <w:lvlText w:val="%1."/>
      <w:lvlJc w:val="left"/>
      <w:pPr>
        <w:ind w:left="1492" w:hanging="36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9" w:hanging="5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568" w:hanging="236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2733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7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7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236"/>
      </w:pPr>
      <w:rPr>
        <w:rFonts w:hint="default"/>
        <w:lang w:val="ru-RU" w:eastAsia="en-US" w:bidi="ar-SA"/>
      </w:rPr>
    </w:lvl>
  </w:abstractNum>
  <w:abstractNum w:abstractNumId="127">
    <w:nsid w:val="74413BF0"/>
    <w:multiLevelType w:val="hybridMultilevel"/>
    <w:tmpl w:val="5E08DC3C"/>
    <w:lvl w:ilvl="0" w:tplc="67BC263E">
      <w:start w:val="1"/>
      <w:numFmt w:val="decimal"/>
      <w:lvlText w:val="%1."/>
      <w:lvlJc w:val="left"/>
      <w:pPr>
        <w:ind w:left="572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8EE0C8C6">
      <w:numFmt w:val="bullet"/>
      <w:lvlText w:val="•"/>
      <w:lvlJc w:val="left"/>
      <w:pPr>
        <w:ind w:left="1546" w:hanging="853"/>
      </w:pPr>
      <w:rPr>
        <w:rFonts w:hint="default"/>
        <w:lang w:val="ru-RU" w:eastAsia="en-US" w:bidi="ar-SA"/>
      </w:rPr>
    </w:lvl>
    <w:lvl w:ilvl="2" w:tplc="FC3AD116">
      <w:numFmt w:val="bullet"/>
      <w:lvlText w:val="•"/>
      <w:lvlJc w:val="left"/>
      <w:pPr>
        <w:ind w:left="2513" w:hanging="853"/>
      </w:pPr>
      <w:rPr>
        <w:rFonts w:hint="default"/>
        <w:lang w:val="ru-RU" w:eastAsia="en-US" w:bidi="ar-SA"/>
      </w:rPr>
    </w:lvl>
    <w:lvl w:ilvl="3" w:tplc="CF1CE904">
      <w:numFmt w:val="bullet"/>
      <w:lvlText w:val="•"/>
      <w:lvlJc w:val="left"/>
      <w:pPr>
        <w:ind w:left="3480" w:hanging="853"/>
      </w:pPr>
      <w:rPr>
        <w:rFonts w:hint="default"/>
        <w:lang w:val="ru-RU" w:eastAsia="en-US" w:bidi="ar-SA"/>
      </w:rPr>
    </w:lvl>
    <w:lvl w:ilvl="4" w:tplc="F1B66C68">
      <w:numFmt w:val="bullet"/>
      <w:lvlText w:val="•"/>
      <w:lvlJc w:val="left"/>
      <w:pPr>
        <w:ind w:left="4447" w:hanging="853"/>
      </w:pPr>
      <w:rPr>
        <w:rFonts w:hint="default"/>
        <w:lang w:val="ru-RU" w:eastAsia="en-US" w:bidi="ar-SA"/>
      </w:rPr>
    </w:lvl>
    <w:lvl w:ilvl="5" w:tplc="4FC00F80">
      <w:numFmt w:val="bullet"/>
      <w:lvlText w:val="•"/>
      <w:lvlJc w:val="left"/>
      <w:pPr>
        <w:ind w:left="5414" w:hanging="853"/>
      </w:pPr>
      <w:rPr>
        <w:rFonts w:hint="default"/>
        <w:lang w:val="ru-RU" w:eastAsia="en-US" w:bidi="ar-SA"/>
      </w:rPr>
    </w:lvl>
    <w:lvl w:ilvl="6" w:tplc="24EA6B44">
      <w:numFmt w:val="bullet"/>
      <w:lvlText w:val="•"/>
      <w:lvlJc w:val="left"/>
      <w:pPr>
        <w:ind w:left="6380" w:hanging="853"/>
      </w:pPr>
      <w:rPr>
        <w:rFonts w:hint="default"/>
        <w:lang w:val="ru-RU" w:eastAsia="en-US" w:bidi="ar-SA"/>
      </w:rPr>
    </w:lvl>
    <w:lvl w:ilvl="7" w:tplc="6FFA3426">
      <w:numFmt w:val="bullet"/>
      <w:lvlText w:val="•"/>
      <w:lvlJc w:val="left"/>
      <w:pPr>
        <w:ind w:left="7347" w:hanging="853"/>
      </w:pPr>
      <w:rPr>
        <w:rFonts w:hint="default"/>
        <w:lang w:val="ru-RU" w:eastAsia="en-US" w:bidi="ar-SA"/>
      </w:rPr>
    </w:lvl>
    <w:lvl w:ilvl="8" w:tplc="19CAC6BA">
      <w:numFmt w:val="bullet"/>
      <w:lvlText w:val="•"/>
      <w:lvlJc w:val="left"/>
      <w:pPr>
        <w:ind w:left="8314" w:hanging="853"/>
      </w:pPr>
      <w:rPr>
        <w:rFonts w:hint="default"/>
        <w:lang w:val="ru-RU" w:eastAsia="en-US" w:bidi="ar-SA"/>
      </w:rPr>
    </w:lvl>
  </w:abstractNum>
  <w:abstractNum w:abstractNumId="128">
    <w:nsid w:val="745B1E4F"/>
    <w:multiLevelType w:val="hybridMultilevel"/>
    <w:tmpl w:val="CFC2BAC2"/>
    <w:lvl w:ilvl="0" w:tplc="3ED6FC82">
      <w:start w:val="1"/>
      <w:numFmt w:val="decimal"/>
      <w:lvlText w:val="%1."/>
      <w:lvlJc w:val="left"/>
      <w:pPr>
        <w:ind w:left="568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60EEAD0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BBDC6140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3F6ED290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5CB05E3C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B8588C20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24A891D4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FAA41116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CE68E702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129">
    <w:nsid w:val="745E1453"/>
    <w:multiLevelType w:val="hybridMultilevel"/>
    <w:tmpl w:val="F38E23B6"/>
    <w:lvl w:ilvl="0" w:tplc="4E3E17CA">
      <w:numFmt w:val="bullet"/>
      <w:lvlText w:val="-"/>
      <w:lvlJc w:val="left"/>
      <w:pPr>
        <w:ind w:left="568" w:hanging="20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DC2268C">
      <w:numFmt w:val="bullet"/>
      <w:lvlText w:val="•"/>
      <w:lvlJc w:val="left"/>
      <w:pPr>
        <w:ind w:left="1528" w:hanging="208"/>
      </w:pPr>
      <w:rPr>
        <w:rFonts w:hint="default"/>
        <w:lang w:val="ru-RU" w:eastAsia="en-US" w:bidi="ar-SA"/>
      </w:rPr>
    </w:lvl>
    <w:lvl w:ilvl="2" w:tplc="0E02D062">
      <w:numFmt w:val="bullet"/>
      <w:lvlText w:val="•"/>
      <w:lvlJc w:val="left"/>
      <w:pPr>
        <w:ind w:left="2497" w:hanging="208"/>
      </w:pPr>
      <w:rPr>
        <w:rFonts w:hint="default"/>
        <w:lang w:val="ru-RU" w:eastAsia="en-US" w:bidi="ar-SA"/>
      </w:rPr>
    </w:lvl>
    <w:lvl w:ilvl="3" w:tplc="F02438F2">
      <w:numFmt w:val="bullet"/>
      <w:lvlText w:val="•"/>
      <w:lvlJc w:val="left"/>
      <w:pPr>
        <w:ind w:left="3466" w:hanging="208"/>
      </w:pPr>
      <w:rPr>
        <w:rFonts w:hint="default"/>
        <w:lang w:val="ru-RU" w:eastAsia="en-US" w:bidi="ar-SA"/>
      </w:rPr>
    </w:lvl>
    <w:lvl w:ilvl="4" w:tplc="FFA86440">
      <w:numFmt w:val="bullet"/>
      <w:lvlText w:val="•"/>
      <w:lvlJc w:val="left"/>
      <w:pPr>
        <w:ind w:left="4435" w:hanging="208"/>
      </w:pPr>
      <w:rPr>
        <w:rFonts w:hint="default"/>
        <w:lang w:val="ru-RU" w:eastAsia="en-US" w:bidi="ar-SA"/>
      </w:rPr>
    </w:lvl>
    <w:lvl w:ilvl="5" w:tplc="7FC8A232">
      <w:numFmt w:val="bullet"/>
      <w:lvlText w:val="•"/>
      <w:lvlJc w:val="left"/>
      <w:pPr>
        <w:ind w:left="5404" w:hanging="208"/>
      </w:pPr>
      <w:rPr>
        <w:rFonts w:hint="default"/>
        <w:lang w:val="ru-RU" w:eastAsia="en-US" w:bidi="ar-SA"/>
      </w:rPr>
    </w:lvl>
    <w:lvl w:ilvl="6" w:tplc="EA28C278">
      <w:numFmt w:val="bullet"/>
      <w:lvlText w:val="•"/>
      <w:lvlJc w:val="left"/>
      <w:pPr>
        <w:ind w:left="6372" w:hanging="208"/>
      </w:pPr>
      <w:rPr>
        <w:rFonts w:hint="default"/>
        <w:lang w:val="ru-RU" w:eastAsia="en-US" w:bidi="ar-SA"/>
      </w:rPr>
    </w:lvl>
    <w:lvl w:ilvl="7" w:tplc="2364F928">
      <w:numFmt w:val="bullet"/>
      <w:lvlText w:val="•"/>
      <w:lvlJc w:val="left"/>
      <w:pPr>
        <w:ind w:left="7341" w:hanging="208"/>
      </w:pPr>
      <w:rPr>
        <w:rFonts w:hint="default"/>
        <w:lang w:val="ru-RU" w:eastAsia="en-US" w:bidi="ar-SA"/>
      </w:rPr>
    </w:lvl>
    <w:lvl w:ilvl="8" w:tplc="0C323DAE">
      <w:numFmt w:val="bullet"/>
      <w:lvlText w:val="•"/>
      <w:lvlJc w:val="left"/>
      <w:pPr>
        <w:ind w:left="8310" w:hanging="208"/>
      </w:pPr>
      <w:rPr>
        <w:rFonts w:hint="default"/>
        <w:lang w:val="ru-RU" w:eastAsia="en-US" w:bidi="ar-SA"/>
      </w:rPr>
    </w:lvl>
  </w:abstractNum>
  <w:abstractNum w:abstractNumId="130">
    <w:nsid w:val="74926329"/>
    <w:multiLevelType w:val="hybridMultilevel"/>
    <w:tmpl w:val="C262A2A8"/>
    <w:lvl w:ilvl="0" w:tplc="ADB202CA">
      <w:start w:val="5"/>
      <w:numFmt w:val="decimal"/>
      <w:lvlText w:val="%1"/>
      <w:lvlJc w:val="left"/>
      <w:pPr>
        <w:ind w:left="1236" w:hanging="7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566742A">
      <w:numFmt w:val="bullet"/>
      <w:lvlText w:val="•"/>
      <w:lvlJc w:val="left"/>
      <w:pPr>
        <w:ind w:left="2140" w:hanging="744"/>
      </w:pPr>
      <w:rPr>
        <w:rFonts w:hint="default"/>
        <w:lang w:val="ru-RU" w:eastAsia="en-US" w:bidi="ar-SA"/>
      </w:rPr>
    </w:lvl>
    <w:lvl w:ilvl="2" w:tplc="F6301FB2">
      <w:numFmt w:val="bullet"/>
      <w:lvlText w:val="•"/>
      <w:lvlJc w:val="left"/>
      <w:pPr>
        <w:ind w:left="3041" w:hanging="744"/>
      </w:pPr>
      <w:rPr>
        <w:rFonts w:hint="default"/>
        <w:lang w:val="ru-RU" w:eastAsia="en-US" w:bidi="ar-SA"/>
      </w:rPr>
    </w:lvl>
    <w:lvl w:ilvl="3" w:tplc="7276B0E6">
      <w:numFmt w:val="bullet"/>
      <w:lvlText w:val="•"/>
      <w:lvlJc w:val="left"/>
      <w:pPr>
        <w:ind w:left="3942" w:hanging="744"/>
      </w:pPr>
      <w:rPr>
        <w:rFonts w:hint="default"/>
        <w:lang w:val="ru-RU" w:eastAsia="en-US" w:bidi="ar-SA"/>
      </w:rPr>
    </w:lvl>
    <w:lvl w:ilvl="4" w:tplc="DC16B970">
      <w:numFmt w:val="bullet"/>
      <w:lvlText w:val="•"/>
      <w:lvlJc w:val="left"/>
      <w:pPr>
        <w:ind w:left="4843" w:hanging="744"/>
      </w:pPr>
      <w:rPr>
        <w:rFonts w:hint="default"/>
        <w:lang w:val="ru-RU" w:eastAsia="en-US" w:bidi="ar-SA"/>
      </w:rPr>
    </w:lvl>
    <w:lvl w:ilvl="5" w:tplc="6C822408">
      <w:numFmt w:val="bullet"/>
      <w:lvlText w:val="•"/>
      <w:lvlJc w:val="left"/>
      <w:pPr>
        <w:ind w:left="5744" w:hanging="744"/>
      </w:pPr>
      <w:rPr>
        <w:rFonts w:hint="default"/>
        <w:lang w:val="ru-RU" w:eastAsia="en-US" w:bidi="ar-SA"/>
      </w:rPr>
    </w:lvl>
    <w:lvl w:ilvl="6" w:tplc="AF5A7A6E">
      <w:numFmt w:val="bullet"/>
      <w:lvlText w:val="•"/>
      <w:lvlJc w:val="left"/>
      <w:pPr>
        <w:ind w:left="6644" w:hanging="744"/>
      </w:pPr>
      <w:rPr>
        <w:rFonts w:hint="default"/>
        <w:lang w:val="ru-RU" w:eastAsia="en-US" w:bidi="ar-SA"/>
      </w:rPr>
    </w:lvl>
    <w:lvl w:ilvl="7" w:tplc="466CF6F8">
      <w:numFmt w:val="bullet"/>
      <w:lvlText w:val="•"/>
      <w:lvlJc w:val="left"/>
      <w:pPr>
        <w:ind w:left="7545" w:hanging="744"/>
      </w:pPr>
      <w:rPr>
        <w:rFonts w:hint="default"/>
        <w:lang w:val="ru-RU" w:eastAsia="en-US" w:bidi="ar-SA"/>
      </w:rPr>
    </w:lvl>
    <w:lvl w:ilvl="8" w:tplc="4126AD5C">
      <w:numFmt w:val="bullet"/>
      <w:lvlText w:val="•"/>
      <w:lvlJc w:val="left"/>
      <w:pPr>
        <w:ind w:left="8446" w:hanging="744"/>
      </w:pPr>
      <w:rPr>
        <w:rFonts w:hint="default"/>
        <w:lang w:val="ru-RU" w:eastAsia="en-US" w:bidi="ar-SA"/>
      </w:rPr>
    </w:lvl>
  </w:abstractNum>
  <w:abstractNum w:abstractNumId="131">
    <w:nsid w:val="74A3690D"/>
    <w:multiLevelType w:val="hybridMultilevel"/>
    <w:tmpl w:val="D4507CD6"/>
    <w:lvl w:ilvl="0" w:tplc="BE02CFA8">
      <w:start w:val="1"/>
      <w:numFmt w:val="upperRoman"/>
      <w:lvlText w:val="%1"/>
      <w:lvlJc w:val="left"/>
      <w:pPr>
        <w:ind w:left="1308" w:hanging="16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A04733A">
      <w:start w:val="1"/>
      <w:numFmt w:val="upperRoman"/>
      <w:lvlText w:val="%2"/>
      <w:lvlJc w:val="left"/>
      <w:pPr>
        <w:ind w:left="4397" w:hanging="14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2" w:tplc="F8767E7E">
      <w:numFmt w:val="bullet"/>
      <w:lvlText w:val="•"/>
      <w:lvlJc w:val="left"/>
      <w:pPr>
        <w:ind w:left="5049" w:hanging="144"/>
      </w:pPr>
      <w:rPr>
        <w:rFonts w:hint="default"/>
        <w:lang w:val="ru-RU" w:eastAsia="en-US" w:bidi="ar-SA"/>
      </w:rPr>
    </w:lvl>
    <w:lvl w:ilvl="3" w:tplc="277E93D6">
      <w:numFmt w:val="bullet"/>
      <w:lvlText w:val="•"/>
      <w:lvlJc w:val="left"/>
      <w:pPr>
        <w:ind w:left="5699" w:hanging="144"/>
      </w:pPr>
      <w:rPr>
        <w:rFonts w:hint="default"/>
        <w:lang w:val="ru-RU" w:eastAsia="en-US" w:bidi="ar-SA"/>
      </w:rPr>
    </w:lvl>
    <w:lvl w:ilvl="4" w:tplc="0DCC89D4">
      <w:numFmt w:val="bullet"/>
      <w:lvlText w:val="•"/>
      <w:lvlJc w:val="left"/>
      <w:pPr>
        <w:ind w:left="6349" w:hanging="144"/>
      </w:pPr>
      <w:rPr>
        <w:rFonts w:hint="default"/>
        <w:lang w:val="ru-RU" w:eastAsia="en-US" w:bidi="ar-SA"/>
      </w:rPr>
    </w:lvl>
    <w:lvl w:ilvl="5" w:tplc="06D8CC14">
      <w:numFmt w:val="bullet"/>
      <w:lvlText w:val="•"/>
      <w:lvlJc w:val="left"/>
      <w:pPr>
        <w:ind w:left="6999" w:hanging="144"/>
      </w:pPr>
      <w:rPr>
        <w:rFonts w:hint="default"/>
        <w:lang w:val="ru-RU" w:eastAsia="en-US" w:bidi="ar-SA"/>
      </w:rPr>
    </w:lvl>
    <w:lvl w:ilvl="6" w:tplc="9B440586">
      <w:numFmt w:val="bullet"/>
      <w:lvlText w:val="•"/>
      <w:lvlJc w:val="left"/>
      <w:pPr>
        <w:ind w:left="7648" w:hanging="144"/>
      </w:pPr>
      <w:rPr>
        <w:rFonts w:hint="default"/>
        <w:lang w:val="ru-RU" w:eastAsia="en-US" w:bidi="ar-SA"/>
      </w:rPr>
    </w:lvl>
    <w:lvl w:ilvl="7" w:tplc="38EC0104">
      <w:numFmt w:val="bullet"/>
      <w:lvlText w:val="•"/>
      <w:lvlJc w:val="left"/>
      <w:pPr>
        <w:ind w:left="8298" w:hanging="144"/>
      </w:pPr>
      <w:rPr>
        <w:rFonts w:hint="default"/>
        <w:lang w:val="ru-RU" w:eastAsia="en-US" w:bidi="ar-SA"/>
      </w:rPr>
    </w:lvl>
    <w:lvl w:ilvl="8" w:tplc="6040D30C">
      <w:numFmt w:val="bullet"/>
      <w:lvlText w:val="•"/>
      <w:lvlJc w:val="left"/>
      <w:pPr>
        <w:ind w:left="8948" w:hanging="144"/>
      </w:pPr>
      <w:rPr>
        <w:rFonts w:hint="default"/>
        <w:lang w:val="ru-RU" w:eastAsia="en-US" w:bidi="ar-SA"/>
      </w:rPr>
    </w:lvl>
  </w:abstractNum>
  <w:abstractNum w:abstractNumId="132">
    <w:nsid w:val="75754E8C"/>
    <w:multiLevelType w:val="hybridMultilevel"/>
    <w:tmpl w:val="B4E2B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6D6483C"/>
    <w:multiLevelType w:val="hybridMultilevel"/>
    <w:tmpl w:val="B446979E"/>
    <w:lvl w:ilvl="0" w:tplc="15C822B4">
      <w:start w:val="1"/>
      <w:numFmt w:val="decimal"/>
      <w:lvlText w:val="%1."/>
      <w:lvlJc w:val="left"/>
      <w:pPr>
        <w:ind w:left="552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716C008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81A2B90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139E159E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9AB6AB10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2D2C6986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914A298A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EF8669F4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4F2E1E26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134">
    <w:nsid w:val="77972B0E"/>
    <w:multiLevelType w:val="hybridMultilevel"/>
    <w:tmpl w:val="C9FEB692"/>
    <w:lvl w:ilvl="0" w:tplc="A470D42E">
      <w:start w:val="1"/>
      <w:numFmt w:val="decimal"/>
      <w:lvlText w:val="%1."/>
      <w:lvlJc w:val="left"/>
      <w:pPr>
        <w:ind w:left="2021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60FCF9BE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A75855E6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DB2CB338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F9D29882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378425D6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F99C7550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D98ED340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EFA4E852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135">
    <w:nsid w:val="77E02F4D"/>
    <w:multiLevelType w:val="hybridMultilevel"/>
    <w:tmpl w:val="A1408914"/>
    <w:lvl w:ilvl="0" w:tplc="647A38CA">
      <w:start w:val="1"/>
      <w:numFmt w:val="decimal"/>
      <w:lvlText w:val="%1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73A563E">
      <w:numFmt w:val="bullet"/>
      <w:lvlText w:val="•"/>
      <w:lvlJc w:val="left"/>
      <w:pPr>
        <w:ind w:left="2842" w:hanging="873"/>
      </w:pPr>
      <w:rPr>
        <w:rFonts w:hint="default"/>
        <w:lang w:val="ru-RU" w:eastAsia="en-US" w:bidi="ar-SA"/>
      </w:rPr>
    </w:lvl>
    <w:lvl w:ilvl="2" w:tplc="15E8CF54">
      <w:numFmt w:val="bullet"/>
      <w:lvlText w:val="•"/>
      <w:lvlJc w:val="left"/>
      <w:pPr>
        <w:ind w:left="3665" w:hanging="873"/>
      </w:pPr>
      <w:rPr>
        <w:rFonts w:hint="default"/>
        <w:lang w:val="ru-RU" w:eastAsia="en-US" w:bidi="ar-SA"/>
      </w:rPr>
    </w:lvl>
    <w:lvl w:ilvl="3" w:tplc="691231E8">
      <w:numFmt w:val="bullet"/>
      <w:lvlText w:val="•"/>
      <w:lvlJc w:val="left"/>
      <w:pPr>
        <w:ind w:left="4488" w:hanging="873"/>
      </w:pPr>
      <w:rPr>
        <w:rFonts w:hint="default"/>
        <w:lang w:val="ru-RU" w:eastAsia="en-US" w:bidi="ar-SA"/>
      </w:rPr>
    </w:lvl>
    <w:lvl w:ilvl="4" w:tplc="05B2C828">
      <w:numFmt w:val="bullet"/>
      <w:lvlText w:val="•"/>
      <w:lvlJc w:val="left"/>
      <w:pPr>
        <w:ind w:left="5311" w:hanging="873"/>
      </w:pPr>
      <w:rPr>
        <w:rFonts w:hint="default"/>
        <w:lang w:val="ru-RU" w:eastAsia="en-US" w:bidi="ar-SA"/>
      </w:rPr>
    </w:lvl>
    <w:lvl w:ilvl="5" w:tplc="1F08B73C">
      <w:numFmt w:val="bullet"/>
      <w:lvlText w:val="•"/>
      <w:lvlJc w:val="left"/>
      <w:pPr>
        <w:ind w:left="6134" w:hanging="873"/>
      </w:pPr>
      <w:rPr>
        <w:rFonts w:hint="default"/>
        <w:lang w:val="ru-RU" w:eastAsia="en-US" w:bidi="ar-SA"/>
      </w:rPr>
    </w:lvl>
    <w:lvl w:ilvl="6" w:tplc="0C2E9DDE">
      <w:numFmt w:val="bullet"/>
      <w:lvlText w:val="•"/>
      <w:lvlJc w:val="left"/>
      <w:pPr>
        <w:ind w:left="6956" w:hanging="873"/>
      </w:pPr>
      <w:rPr>
        <w:rFonts w:hint="default"/>
        <w:lang w:val="ru-RU" w:eastAsia="en-US" w:bidi="ar-SA"/>
      </w:rPr>
    </w:lvl>
    <w:lvl w:ilvl="7" w:tplc="E1BC7F22">
      <w:numFmt w:val="bullet"/>
      <w:lvlText w:val="•"/>
      <w:lvlJc w:val="left"/>
      <w:pPr>
        <w:ind w:left="7779" w:hanging="873"/>
      </w:pPr>
      <w:rPr>
        <w:rFonts w:hint="default"/>
        <w:lang w:val="ru-RU" w:eastAsia="en-US" w:bidi="ar-SA"/>
      </w:rPr>
    </w:lvl>
    <w:lvl w:ilvl="8" w:tplc="D9D20368">
      <w:numFmt w:val="bullet"/>
      <w:lvlText w:val="•"/>
      <w:lvlJc w:val="left"/>
      <w:pPr>
        <w:ind w:left="8602" w:hanging="873"/>
      </w:pPr>
      <w:rPr>
        <w:rFonts w:hint="default"/>
        <w:lang w:val="ru-RU" w:eastAsia="en-US" w:bidi="ar-SA"/>
      </w:rPr>
    </w:lvl>
  </w:abstractNum>
  <w:abstractNum w:abstractNumId="136">
    <w:nsid w:val="7892546A"/>
    <w:multiLevelType w:val="hybridMultilevel"/>
    <w:tmpl w:val="7FE034AA"/>
    <w:lvl w:ilvl="0" w:tplc="BC1C1688">
      <w:numFmt w:val="bullet"/>
      <w:lvlText w:val="•"/>
      <w:lvlJc w:val="left"/>
      <w:pPr>
        <w:ind w:left="1200" w:hanging="16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4C2D0AA">
      <w:numFmt w:val="bullet"/>
      <w:lvlText w:val="•"/>
      <w:lvlJc w:val="left"/>
      <w:pPr>
        <w:ind w:left="2104" w:hanging="164"/>
      </w:pPr>
      <w:rPr>
        <w:rFonts w:hint="default"/>
        <w:lang w:val="ru-RU" w:eastAsia="en-US" w:bidi="ar-SA"/>
      </w:rPr>
    </w:lvl>
    <w:lvl w:ilvl="2" w:tplc="B1A8EB96">
      <w:numFmt w:val="bullet"/>
      <w:lvlText w:val="•"/>
      <w:lvlJc w:val="left"/>
      <w:pPr>
        <w:ind w:left="3009" w:hanging="164"/>
      </w:pPr>
      <w:rPr>
        <w:rFonts w:hint="default"/>
        <w:lang w:val="ru-RU" w:eastAsia="en-US" w:bidi="ar-SA"/>
      </w:rPr>
    </w:lvl>
    <w:lvl w:ilvl="3" w:tplc="904AD7EE">
      <w:numFmt w:val="bullet"/>
      <w:lvlText w:val="•"/>
      <w:lvlJc w:val="left"/>
      <w:pPr>
        <w:ind w:left="3914" w:hanging="164"/>
      </w:pPr>
      <w:rPr>
        <w:rFonts w:hint="default"/>
        <w:lang w:val="ru-RU" w:eastAsia="en-US" w:bidi="ar-SA"/>
      </w:rPr>
    </w:lvl>
    <w:lvl w:ilvl="4" w:tplc="45B0E53A">
      <w:numFmt w:val="bullet"/>
      <w:lvlText w:val="•"/>
      <w:lvlJc w:val="left"/>
      <w:pPr>
        <w:ind w:left="4819" w:hanging="164"/>
      </w:pPr>
      <w:rPr>
        <w:rFonts w:hint="default"/>
        <w:lang w:val="ru-RU" w:eastAsia="en-US" w:bidi="ar-SA"/>
      </w:rPr>
    </w:lvl>
    <w:lvl w:ilvl="5" w:tplc="6C3EF9E8">
      <w:numFmt w:val="bullet"/>
      <w:lvlText w:val="•"/>
      <w:lvlJc w:val="left"/>
      <w:pPr>
        <w:ind w:left="5724" w:hanging="164"/>
      </w:pPr>
      <w:rPr>
        <w:rFonts w:hint="default"/>
        <w:lang w:val="ru-RU" w:eastAsia="en-US" w:bidi="ar-SA"/>
      </w:rPr>
    </w:lvl>
    <w:lvl w:ilvl="6" w:tplc="DCA4FE62">
      <w:numFmt w:val="bullet"/>
      <w:lvlText w:val="•"/>
      <w:lvlJc w:val="left"/>
      <w:pPr>
        <w:ind w:left="6628" w:hanging="164"/>
      </w:pPr>
      <w:rPr>
        <w:rFonts w:hint="default"/>
        <w:lang w:val="ru-RU" w:eastAsia="en-US" w:bidi="ar-SA"/>
      </w:rPr>
    </w:lvl>
    <w:lvl w:ilvl="7" w:tplc="7CE6ED5E">
      <w:numFmt w:val="bullet"/>
      <w:lvlText w:val="•"/>
      <w:lvlJc w:val="left"/>
      <w:pPr>
        <w:ind w:left="7533" w:hanging="164"/>
      </w:pPr>
      <w:rPr>
        <w:rFonts w:hint="default"/>
        <w:lang w:val="ru-RU" w:eastAsia="en-US" w:bidi="ar-SA"/>
      </w:rPr>
    </w:lvl>
    <w:lvl w:ilvl="8" w:tplc="E62A76E8">
      <w:numFmt w:val="bullet"/>
      <w:lvlText w:val="•"/>
      <w:lvlJc w:val="left"/>
      <w:pPr>
        <w:ind w:left="8438" w:hanging="164"/>
      </w:pPr>
      <w:rPr>
        <w:rFonts w:hint="default"/>
        <w:lang w:val="ru-RU" w:eastAsia="en-US" w:bidi="ar-SA"/>
      </w:rPr>
    </w:lvl>
  </w:abstractNum>
  <w:abstractNum w:abstractNumId="137">
    <w:nsid w:val="78E707C2"/>
    <w:multiLevelType w:val="hybridMultilevel"/>
    <w:tmpl w:val="959C162C"/>
    <w:lvl w:ilvl="0" w:tplc="E3A6EDC8">
      <w:start w:val="1"/>
      <w:numFmt w:val="decimal"/>
      <w:lvlText w:val="%1"/>
      <w:lvlJc w:val="left"/>
      <w:pPr>
        <w:ind w:left="3057" w:hanging="6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EC68E62">
      <w:numFmt w:val="bullet"/>
      <w:lvlText w:val="•"/>
      <w:lvlJc w:val="left"/>
      <w:pPr>
        <w:ind w:left="3778" w:hanging="624"/>
      </w:pPr>
      <w:rPr>
        <w:rFonts w:hint="default"/>
        <w:lang w:val="ru-RU" w:eastAsia="en-US" w:bidi="ar-SA"/>
      </w:rPr>
    </w:lvl>
    <w:lvl w:ilvl="2" w:tplc="C69CEA64">
      <w:numFmt w:val="bullet"/>
      <w:lvlText w:val="•"/>
      <w:lvlJc w:val="left"/>
      <w:pPr>
        <w:ind w:left="4497" w:hanging="624"/>
      </w:pPr>
      <w:rPr>
        <w:rFonts w:hint="default"/>
        <w:lang w:val="ru-RU" w:eastAsia="en-US" w:bidi="ar-SA"/>
      </w:rPr>
    </w:lvl>
    <w:lvl w:ilvl="3" w:tplc="AFD8794E">
      <w:numFmt w:val="bullet"/>
      <w:lvlText w:val="•"/>
      <w:lvlJc w:val="left"/>
      <w:pPr>
        <w:ind w:left="5216" w:hanging="624"/>
      </w:pPr>
      <w:rPr>
        <w:rFonts w:hint="default"/>
        <w:lang w:val="ru-RU" w:eastAsia="en-US" w:bidi="ar-SA"/>
      </w:rPr>
    </w:lvl>
    <w:lvl w:ilvl="4" w:tplc="2FEA74EA">
      <w:numFmt w:val="bullet"/>
      <w:lvlText w:val="•"/>
      <w:lvlJc w:val="left"/>
      <w:pPr>
        <w:ind w:left="5935" w:hanging="624"/>
      </w:pPr>
      <w:rPr>
        <w:rFonts w:hint="default"/>
        <w:lang w:val="ru-RU" w:eastAsia="en-US" w:bidi="ar-SA"/>
      </w:rPr>
    </w:lvl>
    <w:lvl w:ilvl="5" w:tplc="DA2664B4">
      <w:numFmt w:val="bullet"/>
      <w:lvlText w:val="•"/>
      <w:lvlJc w:val="left"/>
      <w:pPr>
        <w:ind w:left="6654" w:hanging="624"/>
      </w:pPr>
      <w:rPr>
        <w:rFonts w:hint="default"/>
        <w:lang w:val="ru-RU" w:eastAsia="en-US" w:bidi="ar-SA"/>
      </w:rPr>
    </w:lvl>
    <w:lvl w:ilvl="6" w:tplc="BBC87756">
      <w:numFmt w:val="bullet"/>
      <w:lvlText w:val="•"/>
      <w:lvlJc w:val="left"/>
      <w:pPr>
        <w:ind w:left="7372" w:hanging="624"/>
      </w:pPr>
      <w:rPr>
        <w:rFonts w:hint="default"/>
        <w:lang w:val="ru-RU" w:eastAsia="en-US" w:bidi="ar-SA"/>
      </w:rPr>
    </w:lvl>
    <w:lvl w:ilvl="7" w:tplc="91D4D58E">
      <w:numFmt w:val="bullet"/>
      <w:lvlText w:val="•"/>
      <w:lvlJc w:val="left"/>
      <w:pPr>
        <w:ind w:left="8091" w:hanging="624"/>
      </w:pPr>
      <w:rPr>
        <w:rFonts w:hint="default"/>
        <w:lang w:val="ru-RU" w:eastAsia="en-US" w:bidi="ar-SA"/>
      </w:rPr>
    </w:lvl>
    <w:lvl w:ilvl="8" w:tplc="6584DA7A">
      <w:numFmt w:val="bullet"/>
      <w:lvlText w:val="•"/>
      <w:lvlJc w:val="left"/>
      <w:pPr>
        <w:ind w:left="8810" w:hanging="624"/>
      </w:pPr>
      <w:rPr>
        <w:rFonts w:hint="default"/>
        <w:lang w:val="ru-RU" w:eastAsia="en-US" w:bidi="ar-SA"/>
      </w:rPr>
    </w:lvl>
  </w:abstractNum>
  <w:abstractNum w:abstractNumId="138">
    <w:nsid w:val="78F05F84"/>
    <w:multiLevelType w:val="hybridMultilevel"/>
    <w:tmpl w:val="48E0257C"/>
    <w:lvl w:ilvl="0" w:tplc="8DD474EC">
      <w:start w:val="1"/>
      <w:numFmt w:val="decimal"/>
      <w:lvlText w:val="%1."/>
      <w:lvlJc w:val="left"/>
      <w:pPr>
        <w:ind w:left="2021" w:hanging="89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FAE0141C">
      <w:numFmt w:val="bullet"/>
      <w:lvlText w:val="•"/>
      <w:lvlJc w:val="left"/>
      <w:pPr>
        <w:ind w:left="2842" w:hanging="893"/>
      </w:pPr>
      <w:rPr>
        <w:rFonts w:hint="default"/>
        <w:lang w:val="ru-RU" w:eastAsia="en-US" w:bidi="ar-SA"/>
      </w:rPr>
    </w:lvl>
    <w:lvl w:ilvl="2" w:tplc="EC949A0E">
      <w:numFmt w:val="bullet"/>
      <w:lvlText w:val="•"/>
      <w:lvlJc w:val="left"/>
      <w:pPr>
        <w:ind w:left="3665" w:hanging="893"/>
      </w:pPr>
      <w:rPr>
        <w:rFonts w:hint="default"/>
        <w:lang w:val="ru-RU" w:eastAsia="en-US" w:bidi="ar-SA"/>
      </w:rPr>
    </w:lvl>
    <w:lvl w:ilvl="3" w:tplc="76A2A550">
      <w:numFmt w:val="bullet"/>
      <w:lvlText w:val="•"/>
      <w:lvlJc w:val="left"/>
      <w:pPr>
        <w:ind w:left="4488" w:hanging="893"/>
      </w:pPr>
      <w:rPr>
        <w:rFonts w:hint="default"/>
        <w:lang w:val="ru-RU" w:eastAsia="en-US" w:bidi="ar-SA"/>
      </w:rPr>
    </w:lvl>
    <w:lvl w:ilvl="4" w:tplc="9008F572">
      <w:numFmt w:val="bullet"/>
      <w:lvlText w:val="•"/>
      <w:lvlJc w:val="left"/>
      <w:pPr>
        <w:ind w:left="5311" w:hanging="893"/>
      </w:pPr>
      <w:rPr>
        <w:rFonts w:hint="default"/>
        <w:lang w:val="ru-RU" w:eastAsia="en-US" w:bidi="ar-SA"/>
      </w:rPr>
    </w:lvl>
    <w:lvl w:ilvl="5" w:tplc="A77CF414">
      <w:numFmt w:val="bullet"/>
      <w:lvlText w:val="•"/>
      <w:lvlJc w:val="left"/>
      <w:pPr>
        <w:ind w:left="6134" w:hanging="893"/>
      </w:pPr>
      <w:rPr>
        <w:rFonts w:hint="default"/>
        <w:lang w:val="ru-RU" w:eastAsia="en-US" w:bidi="ar-SA"/>
      </w:rPr>
    </w:lvl>
    <w:lvl w:ilvl="6" w:tplc="62BEA57C">
      <w:numFmt w:val="bullet"/>
      <w:lvlText w:val="•"/>
      <w:lvlJc w:val="left"/>
      <w:pPr>
        <w:ind w:left="6956" w:hanging="893"/>
      </w:pPr>
      <w:rPr>
        <w:rFonts w:hint="default"/>
        <w:lang w:val="ru-RU" w:eastAsia="en-US" w:bidi="ar-SA"/>
      </w:rPr>
    </w:lvl>
    <w:lvl w:ilvl="7" w:tplc="1CBEEC40">
      <w:numFmt w:val="bullet"/>
      <w:lvlText w:val="•"/>
      <w:lvlJc w:val="left"/>
      <w:pPr>
        <w:ind w:left="7779" w:hanging="893"/>
      </w:pPr>
      <w:rPr>
        <w:rFonts w:hint="default"/>
        <w:lang w:val="ru-RU" w:eastAsia="en-US" w:bidi="ar-SA"/>
      </w:rPr>
    </w:lvl>
    <w:lvl w:ilvl="8" w:tplc="E14CC9FC">
      <w:numFmt w:val="bullet"/>
      <w:lvlText w:val="•"/>
      <w:lvlJc w:val="left"/>
      <w:pPr>
        <w:ind w:left="8602" w:hanging="893"/>
      </w:pPr>
      <w:rPr>
        <w:rFonts w:hint="default"/>
        <w:lang w:val="ru-RU" w:eastAsia="en-US" w:bidi="ar-SA"/>
      </w:rPr>
    </w:lvl>
  </w:abstractNum>
  <w:abstractNum w:abstractNumId="139">
    <w:nsid w:val="79354695"/>
    <w:multiLevelType w:val="hybridMultilevel"/>
    <w:tmpl w:val="F9E441DE"/>
    <w:lvl w:ilvl="0" w:tplc="48E87174">
      <w:start w:val="1"/>
      <w:numFmt w:val="decimal"/>
      <w:lvlText w:val="%1."/>
      <w:lvlJc w:val="left"/>
      <w:pPr>
        <w:ind w:left="2005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E81AAB4A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A03A53B4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892A7FBA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737CECC2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66E84FE6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7D98D59C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3CA4A9A6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D2E41E10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140">
    <w:nsid w:val="793A6E8F"/>
    <w:multiLevelType w:val="multilevel"/>
    <w:tmpl w:val="69705A44"/>
    <w:lvl w:ilvl="0">
      <w:start w:val="1"/>
      <w:numFmt w:val="decimal"/>
      <w:lvlText w:val="%1"/>
      <w:lvlJc w:val="left"/>
      <w:pPr>
        <w:ind w:left="1204" w:hanging="7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4" w:hanging="7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04" w:hanging="74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204" w:hanging="740"/>
      </w:pPr>
      <w:rPr>
        <w:rFonts w:ascii="Times New Roman" w:eastAsia="Times New Roman" w:hAnsi="Times New Roman" w:cs="Times New Roman" w:hint="default"/>
        <w:spacing w:val="-16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819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8" w:hanging="740"/>
      </w:pPr>
      <w:rPr>
        <w:rFonts w:hint="default"/>
        <w:lang w:val="ru-RU" w:eastAsia="en-US" w:bidi="ar-SA"/>
      </w:rPr>
    </w:lvl>
  </w:abstractNum>
  <w:abstractNum w:abstractNumId="141">
    <w:nsid w:val="7AB6641E"/>
    <w:multiLevelType w:val="hybridMultilevel"/>
    <w:tmpl w:val="24E0F080"/>
    <w:lvl w:ilvl="0" w:tplc="23E0AD60">
      <w:start w:val="1"/>
      <w:numFmt w:val="upperRoman"/>
      <w:lvlText w:val="%1"/>
      <w:lvlJc w:val="left"/>
      <w:pPr>
        <w:ind w:left="4333" w:hanging="14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E758B68A">
      <w:numFmt w:val="bullet"/>
      <w:lvlText w:val="•"/>
      <w:lvlJc w:val="left"/>
      <w:pPr>
        <w:ind w:left="4930" w:hanging="144"/>
      </w:pPr>
      <w:rPr>
        <w:rFonts w:hint="default"/>
        <w:lang w:val="ru-RU" w:eastAsia="en-US" w:bidi="ar-SA"/>
      </w:rPr>
    </w:lvl>
    <w:lvl w:ilvl="2" w:tplc="41B8C29A">
      <w:numFmt w:val="bullet"/>
      <w:lvlText w:val="•"/>
      <w:lvlJc w:val="left"/>
      <w:pPr>
        <w:ind w:left="5521" w:hanging="144"/>
      </w:pPr>
      <w:rPr>
        <w:rFonts w:hint="default"/>
        <w:lang w:val="ru-RU" w:eastAsia="en-US" w:bidi="ar-SA"/>
      </w:rPr>
    </w:lvl>
    <w:lvl w:ilvl="3" w:tplc="04881D5E">
      <w:numFmt w:val="bullet"/>
      <w:lvlText w:val="•"/>
      <w:lvlJc w:val="left"/>
      <w:pPr>
        <w:ind w:left="6112" w:hanging="144"/>
      </w:pPr>
      <w:rPr>
        <w:rFonts w:hint="default"/>
        <w:lang w:val="ru-RU" w:eastAsia="en-US" w:bidi="ar-SA"/>
      </w:rPr>
    </w:lvl>
    <w:lvl w:ilvl="4" w:tplc="EFC4DC9A">
      <w:numFmt w:val="bullet"/>
      <w:lvlText w:val="•"/>
      <w:lvlJc w:val="left"/>
      <w:pPr>
        <w:ind w:left="6703" w:hanging="144"/>
      </w:pPr>
      <w:rPr>
        <w:rFonts w:hint="default"/>
        <w:lang w:val="ru-RU" w:eastAsia="en-US" w:bidi="ar-SA"/>
      </w:rPr>
    </w:lvl>
    <w:lvl w:ilvl="5" w:tplc="9A6C8C2E">
      <w:numFmt w:val="bullet"/>
      <w:lvlText w:val="•"/>
      <w:lvlJc w:val="left"/>
      <w:pPr>
        <w:ind w:left="7294" w:hanging="144"/>
      </w:pPr>
      <w:rPr>
        <w:rFonts w:hint="default"/>
        <w:lang w:val="ru-RU" w:eastAsia="en-US" w:bidi="ar-SA"/>
      </w:rPr>
    </w:lvl>
    <w:lvl w:ilvl="6" w:tplc="36FCE730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  <w:lvl w:ilvl="7" w:tplc="CF0A6B70">
      <w:numFmt w:val="bullet"/>
      <w:lvlText w:val="•"/>
      <w:lvlJc w:val="left"/>
      <w:pPr>
        <w:ind w:left="8475" w:hanging="144"/>
      </w:pPr>
      <w:rPr>
        <w:rFonts w:hint="default"/>
        <w:lang w:val="ru-RU" w:eastAsia="en-US" w:bidi="ar-SA"/>
      </w:rPr>
    </w:lvl>
    <w:lvl w:ilvl="8" w:tplc="311EC22E">
      <w:numFmt w:val="bullet"/>
      <w:lvlText w:val="•"/>
      <w:lvlJc w:val="left"/>
      <w:pPr>
        <w:ind w:left="9066" w:hanging="144"/>
      </w:pPr>
      <w:rPr>
        <w:rFonts w:hint="default"/>
        <w:lang w:val="ru-RU" w:eastAsia="en-US" w:bidi="ar-SA"/>
      </w:rPr>
    </w:lvl>
  </w:abstractNum>
  <w:abstractNum w:abstractNumId="142">
    <w:nsid w:val="7AC228AF"/>
    <w:multiLevelType w:val="hybridMultilevel"/>
    <w:tmpl w:val="F22E5134"/>
    <w:lvl w:ilvl="0" w:tplc="ACA00FB4">
      <w:start w:val="1"/>
      <w:numFmt w:val="decimal"/>
      <w:lvlText w:val="%1."/>
      <w:lvlJc w:val="left"/>
      <w:pPr>
        <w:ind w:left="1016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7E8F372">
      <w:start w:val="1"/>
      <w:numFmt w:val="decimal"/>
      <w:lvlText w:val="%2."/>
      <w:lvlJc w:val="left"/>
      <w:pPr>
        <w:ind w:left="2021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2" w:tplc="04FA3576">
      <w:numFmt w:val="bullet"/>
      <w:lvlText w:val="•"/>
      <w:lvlJc w:val="left"/>
      <w:pPr>
        <w:ind w:left="2822" w:hanging="873"/>
      </w:pPr>
      <w:rPr>
        <w:rFonts w:hint="default"/>
        <w:lang w:val="ru-RU" w:eastAsia="en-US" w:bidi="ar-SA"/>
      </w:rPr>
    </w:lvl>
    <w:lvl w:ilvl="3" w:tplc="79DEC2E4">
      <w:numFmt w:val="bullet"/>
      <w:lvlText w:val="•"/>
      <w:lvlJc w:val="left"/>
      <w:pPr>
        <w:ind w:left="3625" w:hanging="873"/>
      </w:pPr>
      <w:rPr>
        <w:rFonts w:hint="default"/>
        <w:lang w:val="ru-RU" w:eastAsia="en-US" w:bidi="ar-SA"/>
      </w:rPr>
    </w:lvl>
    <w:lvl w:ilvl="4" w:tplc="272ABE0E">
      <w:numFmt w:val="bullet"/>
      <w:lvlText w:val="•"/>
      <w:lvlJc w:val="left"/>
      <w:pPr>
        <w:ind w:left="4427" w:hanging="873"/>
      </w:pPr>
      <w:rPr>
        <w:rFonts w:hint="default"/>
        <w:lang w:val="ru-RU" w:eastAsia="en-US" w:bidi="ar-SA"/>
      </w:rPr>
    </w:lvl>
    <w:lvl w:ilvl="5" w:tplc="C49C0C22">
      <w:numFmt w:val="bullet"/>
      <w:lvlText w:val="•"/>
      <w:lvlJc w:val="left"/>
      <w:pPr>
        <w:ind w:left="5230" w:hanging="873"/>
      </w:pPr>
      <w:rPr>
        <w:rFonts w:hint="default"/>
        <w:lang w:val="ru-RU" w:eastAsia="en-US" w:bidi="ar-SA"/>
      </w:rPr>
    </w:lvl>
    <w:lvl w:ilvl="6" w:tplc="BD6C7888">
      <w:numFmt w:val="bullet"/>
      <w:lvlText w:val="•"/>
      <w:lvlJc w:val="left"/>
      <w:pPr>
        <w:ind w:left="6032" w:hanging="873"/>
      </w:pPr>
      <w:rPr>
        <w:rFonts w:hint="default"/>
        <w:lang w:val="ru-RU" w:eastAsia="en-US" w:bidi="ar-SA"/>
      </w:rPr>
    </w:lvl>
    <w:lvl w:ilvl="7" w:tplc="566CE8FE">
      <w:numFmt w:val="bullet"/>
      <w:lvlText w:val="•"/>
      <w:lvlJc w:val="left"/>
      <w:pPr>
        <w:ind w:left="6835" w:hanging="873"/>
      </w:pPr>
      <w:rPr>
        <w:rFonts w:hint="default"/>
        <w:lang w:val="ru-RU" w:eastAsia="en-US" w:bidi="ar-SA"/>
      </w:rPr>
    </w:lvl>
    <w:lvl w:ilvl="8" w:tplc="0A220212">
      <w:numFmt w:val="bullet"/>
      <w:lvlText w:val="•"/>
      <w:lvlJc w:val="left"/>
      <w:pPr>
        <w:ind w:left="7638" w:hanging="873"/>
      </w:pPr>
      <w:rPr>
        <w:rFonts w:hint="default"/>
        <w:lang w:val="ru-RU" w:eastAsia="en-US" w:bidi="ar-SA"/>
      </w:rPr>
    </w:lvl>
  </w:abstractNum>
  <w:abstractNum w:abstractNumId="143">
    <w:nsid w:val="7B151494"/>
    <w:multiLevelType w:val="hybridMultilevel"/>
    <w:tmpl w:val="490EEAC8"/>
    <w:lvl w:ilvl="0" w:tplc="957A0A56">
      <w:start w:val="1"/>
      <w:numFmt w:val="decimal"/>
      <w:lvlText w:val="%1"/>
      <w:lvlJc w:val="left"/>
      <w:pPr>
        <w:ind w:left="3057" w:hanging="6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C0E7EC6">
      <w:numFmt w:val="bullet"/>
      <w:lvlText w:val="•"/>
      <w:lvlJc w:val="left"/>
      <w:pPr>
        <w:ind w:left="3778" w:hanging="624"/>
      </w:pPr>
      <w:rPr>
        <w:rFonts w:hint="default"/>
        <w:lang w:val="ru-RU" w:eastAsia="en-US" w:bidi="ar-SA"/>
      </w:rPr>
    </w:lvl>
    <w:lvl w:ilvl="2" w:tplc="0602F6E8">
      <w:numFmt w:val="bullet"/>
      <w:lvlText w:val="•"/>
      <w:lvlJc w:val="left"/>
      <w:pPr>
        <w:ind w:left="4497" w:hanging="624"/>
      </w:pPr>
      <w:rPr>
        <w:rFonts w:hint="default"/>
        <w:lang w:val="ru-RU" w:eastAsia="en-US" w:bidi="ar-SA"/>
      </w:rPr>
    </w:lvl>
    <w:lvl w:ilvl="3" w:tplc="CE6C80B8">
      <w:numFmt w:val="bullet"/>
      <w:lvlText w:val="•"/>
      <w:lvlJc w:val="left"/>
      <w:pPr>
        <w:ind w:left="5216" w:hanging="624"/>
      </w:pPr>
      <w:rPr>
        <w:rFonts w:hint="default"/>
        <w:lang w:val="ru-RU" w:eastAsia="en-US" w:bidi="ar-SA"/>
      </w:rPr>
    </w:lvl>
    <w:lvl w:ilvl="4" w:tplc="AEDE1114">
      <w:numFmt w:val="bullet"/>
      <w:lvlText w:val="•"/>
      <w:lvlJc w:val="left"/>
      <w:pPr>
        <w:ind w:left="5935" w:hanging="624"/>
      </w:pPr>
      <w:rPr>
        <w:rFonts w:hint="default"/>
        <w:lang w:val="ru-RU" w:eastAsia="en-US" w:bidi="ar-SA"/>
      </w:rPr>
    </w:lvl>
    <w:lvl w:ilvl="5" w:tplc="74789D4C">
      <w:numFmt w:val="bullet"/>
      <w:lvlText w:val="•"/>
      <w:lvlJc w:val="left"/>
      <w:pPr>
        <w:ind w:left="6654" w:hanging="624"/>
      </w:pPr>
      <w:rPr>
        <w:rFonts w:hint="default"/>
        <w:lang w:val="ru-RU" w:eastAsia="en-US" w:bidi="ar-SA"/>
      </w:rPr>
    </w:lvl>
    <w:lvl w:ilvl="6" w:tplc="DBEEE8A8">
      <w:numFmt w:val="bullet"/>
      <w:lvlText w:val="•"/>
      <w:lvlJc w:val="left"/>
      <w:pPr>
        <w:ind w:left="7372" w:hanging="624"/>
      </w:pPr>
      <w:rPr>
        <w:rFonts w:hint="default"/>
        <w:lang w:val="ru-RU" w:eastAsia="en-US" w:bidi="ar-SA"/>
      </w:rPr>
    </w:lvl>
    <w:lvl w:ilvl="7" w:tplc="10B657C6">
      <w:numFmt w:val="bullet"/>
      <w:lvlText w:val="•"/>
      <w:lvlJc w:val="left"/>
      <w:pPr>
        <w:ind w:left="8091" w:hanging="624"/>
      </w:pPr>
      <w:rPr>
        <w:rFonts w:hint="default"/>
        <w:lang w:val="ru-RU" w:eastAsia="en-US" w:bidi="ar-SA"/>
      </w:rPr>
    </w:lvl>
    <w:lvl w:ilvl="8" w:tplc="DA0229C2">
      <w:numFmt w:val="bullet"/>
      <w:lvlText w:val="•"/>
      <w:lvlJc w:val="left"/>
      <w:pPr>
        <w:ind w:left="8810" w:hanging="624"/>
      </w:pPr>
      <w:rPr>
        <w:rFonts w:hint="default"/>
        <w:lang w:val="ru-RU" w:eastAsia="en-US" w:bidi="ar-SA"/>
      </w:rPr>
    </w:lvl>
  </w:abstractNum>
  <w:abstractNum w:abstractNumId="144">
    <w:nsid w:val="7B21055F"/>
    <w:multiLevelType w:val="hybridMultilevel"/>
    <w:tmpl w:val="70D6346C"/>
    <w:lvl w:ilvl="0" w:tplc="9112CFAA">
      <w:start w:val="3"/>
      <w:numFmt w:val="decimal"/>
      <w:lvlText w:val="%1-"/>
      <w:lvlJc w:val="left"/>
      <w:pPr>
        <w:ind w:left="1949" w:hanging="797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538470B8">
      <w:numFmt w:val="bullet"/>
      <w:lvlText w:val="•"/>
      <w:lvlJc w:val="left"/>
      <w:pPr>
        <w:ind w:left="2770" w:hanging="797"/>
      </w:pPr>
      <w:rPr>
        <w:rFonts w:hint="default"/>
        <w:lang w:val="ru-RU" w:eastAsia="en-US" w:bidi="ar-SA"/>
      </w:rPr>
    </w:lvl>
    <w:lvl w:ilvl="2" w:tplc="CA20BBB6">
      <w:numFmt w:val="bullet"/>
      <w:lvlText w:val="•"/>
      <w:lvlJc w:val="left"/>
      <w:pPr>
        <w:ind w:left="3601" w:hanging="797"/>
      </w:pPr>
      <w:rPr>
        <w:rFonts w:hint="default"/>
        <w:lang w:val="ru-RU" w:eastAsia="en-US" w:bidi="ar-SA"/>
      </w:rPr>
    </w:lvl>
    <w:lvl w:ilvl="3" w:tplc="E35E199C">
      <w:numFmt w:val="bullet"/>
      <w:lvlText w:val="•"/>
      <w:lvlJc w:val="left"/>
      <w:pPr>
        <w:ind w:left="4432" w:hanging="797"/>
      </w:pPr>
      <w:rPr>
        <w:rFonts w:hint="default"/>
        <w:lang w:val="ru-RU" w:eastAsia="en-US" w:bidi="ar-SA"/>
      </w:rPr>
    </w:lvl>
    <w:lvl w:ilvl="4" w:tplc="FF3EA6B0">
      <w:numFmt w:val="bullet"/>
      <w:lvlText w:val="•"/>
      <w:lvlJc w:val="left"/>
      <w:pPr>
        <w:ind w:left="5263" w:hanging="797"/>
      </w:pPr>
      <w:rPr>
        <w:rFonts w:hint="default"/>
        <w:lang w:val="ru-RU" w:eastAsia="en-US" w:bidi="ar-SA"/>
      </w:rPr>
    </w:lvl>
    <w:lvl w:ilvl="5" w:tplc="3AC4F340">
      <w:numFmt w:val="bullet"/>
      <w:lvlText w:val="•"/>
      <w:lvlJc w:val="left"/>
      <w:pPr>
        <w:ind w:left="6094" w:hanging="797"/>
      </w:pPr>
      <w:rPr>
        <w:rFonts w:hint="default"/>
        <w:lang w:val="ru-RU" w:eastAsia="en-US" w:bidi="ar-SA"/>
      </w:rPr>
    </w:lvl>
    <w:lvl w:ilvl="6" w:tplc="6B10E54A">
      <w:numFmt w:val="bullet"/>
      <w:lvlText w:val="•"/>
      <w:lvlJc w:val="left"/>
      <w:pPr>
        <w:ind w:left="6924" w:hanging="797"/>
      </w:pPr>
      <w:rPr>
        <w:rFonts w:hint="default"/>
        <w:lang w:val="ru-RU" w:eastAsia="en-US" w:bidi="ar-SA"/>
      </w:rPr>
    </w:lvl>
    <w:lvl w:ilvl="7" w:tplc="FC6A0D70">
      <w:numFmt w:val="bullet"/>
      <w:lvlText w:val="•"/>
      <w:lvlJc w:val="left"/>
      <w:pPr>
        <w:ind w:left="7755" w:hanging="797"/>
      </w:pPr>
      <w:rPr>
        <w:rFonts w:hint="default"/>
        <w:lang w:val="ru-RU" w:eastAsia="en-US" w:bidi="ar-SA"/>
      </w:rPr>
    </w:lvl>
    <w:lvl w:ilvl="8" w:tplc="F8CC3FC4">
      <w:numFmt w:val="bullet"/>
      <w:lvlText w:val="•"/>
      <w:lvlJc w:val="left"/>
      <w:pPr>
        <w:ind w:left="8586" w:hanging="797"/>
      </w:pPr>
      <w:rPr>
        <w:rFonts w:hint="default"/>
        <w:lang w:val="ru-RU" w:eastAsia="en-US" w:bidi="ar-SA"/>
      </w:rPr>
    </w:lvl>
  </w:abstractNum>
  <w:abstractNum w:abstractNumId="145">
    <w:nsid w:val="7BA65E6E"/>
    <w:multiLevelType w:val="hybridMultilevel"/>
    <w:tmpl w:val="C42E8E3A"/>
    <w:lvl w:ilvl="0" w:tplc="CCDA738A">
      <w:numFmt w:val="bullet"/>
      <w:lvlText w:val="•"/>
      <w:lvlJc w:val="left"/>
      <w:pPr>
        <w:ind w:left="564" w:hanging="18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D2CC7F2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3DF42D6E">
      <w:numFmt w:val="bullet"/>
      <w:lvlText w:val="•"/>
      <w:lvlJc w:val="left"/>
      <w:pPr>
        <w:ind w:left="2497" w:hanging="185"/>
      </w:pPr>
      <w:rPr>
        <w:rFonts w:hint="default"/>
        <w:lang w:val="ru-RU" w:eastAsia="en-US" w:bidi="ar-SA"/>
      </w:rPr>
    </w:lvl>
    <w:lvl w:ilvl="3" w:tplc="5CF6DA7C">
      <w:numFmt w:val="bullet"/>
      <w:lvlText w:val="•"/>
      <w:lvlJc w:val="left"/>
      <w:pPr>
        <w:ind w:left="3466" w:hanging="185"/>
      </w:pPr>
      <w:rPr>
        <w:rFonts w:hint="default"/>
        <w:lang w:val="ru-RU" w:eastAsia="en-US" w:bidi="ar-SA"/>
      </w:rPr>
    </w:lvl>
    <w:lvl w:ilvl="4" w:tplc="4686F1AE">
      <w:numFmt w:val="bullet"/>
      <w:lvlText w:val="•"/>
      <w:lvlJc w:val="left"/>
      <w:pPr>
        <w:ind w:left="4435" w:hanging="185"/>
      </w:pPr>
      <w:rPr>
        <w:rFonts w:hint="default"/>
        <w:lang w:val="ru-RU" w:eastAsia="en-US" w:bidi="ar-SA"/>
      </w:rPr>
    </w:lvl>
    <w:lvl w:ilvl="5" w:tplc="4C140DF4">
      <w:numFmt w:val="bullet"/>
      <w:lvlText w:val="•"/>
      <w:lvlJc w:val="left"/>
      <w:pPr>
        <w:ind w:left="5404" w:hanging="185"/>
      </w:pPr>
      <w:rPr>
        <w:rFonts w:hint="default"/>
        <w:lang w:val="ru-RU" w:eastAsia="en-US" w:bidi="ar-SA"/>
      </w:rPr>
    </w:lvl>
    <w:lvl w:ilvl="6" w:tplc="A3EAB438">
      <w:numFmt w:val="bullet"/>
      <w:lvlText w:val="•"/>
      <w:lvlJc w:val="left"/>
      <w:pPr>
        <w:ind w:left="6372" w:hanging="185"/>
      </w:pPr>
      <w:rPr>
        <w:rFonts w:hint="default"/>
        <w:lang w:val="ru-RU" w:eastAsia="en-US" w:bidi="ar-SA"/>
      </w:rPr>
    </w:lvl>
    <w:lvl w:ilvl="7" w:tplc="7DF6DC6A"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 w:tplc="5B9868F6">
      <w:numFmt w:val="bullet"/>
      <w:lvlText w:val="•"/>
      <w:lvlJc w:val="left"/>
      <w:pPr>
        <w:ind w:left="8310" w:hanging="185"/>
      </w:pPr>
      <w:rPr>
        <w:rFonts w:hint="default"/>
        <w:lang w:val="ru-RU" w:eastAsia="en-US" w:bidi="ar-SA"/>
      </w:rPr>
    </w:lvl>
  </w:abstractNum>
  <w:abstractNum w:abstractNumId="146">
    <w:nsid w:val="7BF07E81"/>
    <w:multiLevelType w:val="hybridMultilevel"/>
    <w:tmpl w:val="C0122204"/>
    <w:lvl w:ilvl="0" w:tplc="745EB2BA">
      <w:start w:val="1"/>
      <w:numFmt w:val="decimal"/>
      <w:lvlText w:val="%1."/>
      <w:lvlJc w:val="left"/>
      <w:pPr>
        <w:ind w:left="2005" w:hanging="8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3B467602">
      <w:numFmt w:val="bullet"/>
      <w:lvlText w:val="•"/>
      <w:lvlJc w:val="left"/>
      <w:pPr>
        <w:ind w:left="2824" w:hanging="853"/>
      </w:pPr>
      <w:rPr>
        <w:rFonts w:hint="default"/>
        <w:lang w:val="ru-RU" w:eastAsia="en-US" w:bidi="ar-SA"/>
      </w:rPr>
    </w:lvl>
    <w:lvl w:ilvl="2" w:tplc="B8226AA4">
      <w:numFmt w:val="bullet"/>
      <w:lvlText w:val="•"/>
      <w:lvlJc w:val="left"/>
      <w:pPr>
        <w:ind w:left="3649" w:hanging="853"/>
      </w:pPr>
      <w:rPr>
        <w:rFonts w:hint="default"/>
        <w:lang w:val="ru-RU" w:eastAsia="en-US" w:bidi="ar-SA"/>
      </w:rPr>
    </w:lvl>
    <w:lvl w:ilvl="3" w:tplc="A836B8FE">
      <w:numFmt w:val="bullet"/>
      <w:lvlText w:val="•"/>
      <w:lvlJc w:val="left"/>
      <w:pPr>
        <w:ind w:left="4474" w:hanging="853"/>
      </w:pPr>
      <w:rPr>
        <w:rFonts w:hint="default"/>
        <w:lang w:val="ru-RU" w:eastAsia="en-US" w:bidi="ar-SA"/>
      </w:rPr>
    </w:lvl>
    <w:lvl w:ilvl="4" w:tplc="9684B0D0">
      <w:numFmt w:val="bullet"/>
      <w:lvlText w:val="•"/>
      <w:lvlJc w:val="left"/>
      <w:pPr>
        <w:ind w:left="5299" w:hanging="853"/>
      </w:pPr>
      <w:rPr>
        <w:rFonts w:hint="default"/>
        <w:lang w:val="ru-RU" w:eastAsia="en-US" w:bidi="ar-SA"/>
      </w:rPr>
    </w:lvl>
    <w:lvl w:ilvl="5" w:tplc="86FACF4E">
      <w:numFmt w:val="bullet"/>
      <w:lvlText w:val="•"/>
      <w:lvlJc w:val="left"/>
      <w:pPr>
        <w:ind w:left="6124" w:hanging="853"/>
      </w:pPr>
      <w:rPr>
        <w:rFonts w:hint="default"/>
        <w:lang w:val="ru-RU" w:eastAsia="en-US" w:bidi="ar-SA"/>
      </w:rPr>
    </w:lvl>
    <w:lvl w:ilvl="6" w:tplc="73C83CF8">
      <w:numFmt w:val="bullet"/>
      <w:lvlText w:val="•"/>
      <w:lvlJc w:val="left"/>
      <w:pPr>
        <w:ind w:left="6948" w:hanging="853"/>
      </w:pPr>
      <w:rPr>
        <w:rFonts w:hint="default"/>
        <w:lang w:val="ru-RU" w:eastAsia="en-US" w:bidi="ar-SA"/>
      </w:rPr>
    </w:lvl>
    <w:lvl w:ilvl="7" w:tplc="63E4B11E">
      <w:numFmt w:val="bullet"/>
      <w:lvlText w:val="•"/>
      <w:lvlJc w:val="left"/>
      <w:pPr>
        <w:ind w:left="7773" w:hanging="853"/>
      </w:pPr>
      <w:rPr>
        <w:rFonts w:hint="default"/>
        <w:lang w:val="ru-RU" w:eastAsia="en-US" w:bidi="ar-SA"/>
      </w:rPr>
    </w:lvl>
    <w:lvl w:ilvl="8" w:tplc="440AC314">
      <w:numFmt w:val="bullet"/>
      <w:lvlText w:val="•"/>
      <w:lvlJc w:val="left"/>
      <w:pPr>
        <w:ind w:left="8598" w:hanging="853"/>
      </w:pPr>
      <w:rPr>
        <w:rFonts w:hint="default"/>
        <w:lang w:val="ru-RU" w:eastAsia="en-US" w:bidi="ar-SA"/>
      </w:rPr>
    </w:lvl>
  </w:abstractNum>
  <w:abstractNum w:abstractNumId="147">
    <w:nsid w:val="7D3E0A38"/>
    <w:multiLevelType w:val="hybridMultilevel"/>
    <w:tmpl w:val="8AC29C2A"/>
    <w:lvl w:ilvl="0" w:tplc="5D9240E0">
      <w:start w:val="1"/>
      <w:numFmt w:val="decimal"/>
      <w:lvlText w:val="%1."/>
      <w:lvlJc w:val="left"/>
      <w:pPr>
        <w:ind w:left="564" w:hanging="85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59882F18">
      <w:numFmt w:val="bullet"/>
      <w:lvlText w:val="•"/>
      <w:lvlJc w:val="left"/>
      <w:pPr>
        <w:ind w:left="1528" w:hanging="853"/>
      </w:pPr>
      <w:rPr>
        <w:rFonts w:hint="default"/>
        <w:lang w:val="ru-RU" w:eastAsia="en-US" w:bidi="ar-SA"/>
      </w:rPr>
    </w:lvl>
    <w:lvl w:ilvl="2" w:tplc="071E5278">
      <w:numFmt w:val="bullet"/>
      <w:lvlText w:val="•"/>
      <w:lvlJc w:val="left"/>
      <w:pPr>
        <w:ind w:left="2497" w:hanging="853"/>
      </w:pPr>
      <w:rPr>
        <w:rFonts w:hint="default"/>
        <w:lang w:val="ru-RU" w:eastAsia="en-US" w:bidi="ar-SA"/>
      </w:rPr>
    </w:lvl>
    <w:lvl w:ilvl="3" w:tplc="259051E6">
      <w:numFmt w:val="bullet"/>
      <w:lvlText w:val="•"/>
      <w:lvlJc w:val="left"/>
      <w:pPr>
        <w:ind w:left="3466" w:hanging="853"/>
      </w:pPr>
      <w:rPr>
        <w:rFonts w:hint="default"/>
        <w:lang w:val="ru-RU" w:eastAsia="en-US" w:bidi="ar-SA"/>
      </w:rPr>
    </w:lvl>
    <w:lvl w:ilvl="4" w:tplc="40DE04AE">
      <w:numFmt w:val="bullet"/>
      <w:lvlText w:val="•"/>
      <w:lvlJc w:val="left"/>
      <w:pPr>
        <w:ind w:left="4435" w:hanging="853"/>
      </w:pPr>
      <w:rPr>
        <w:rFonts w:hint="default"/>
        <w:lang w:val="ru-RU" w:eastAsia="en-US" w:bidi="ar-SA"/>
      </w:rPr>
    </w:lvl>
    <w:lvl w:ilvl="5" w:tplc="FF062BE8">
      <w:numFmt w:val="bullet"/>
      <w:lvlText w:val="•"/>
      <w:lvlJc w:val="left"/>
      <w:pPr>
        <w:ind w:left="5404" w:hanging="853"/>
      </w:pPr>
      <w:rPr>
        <w:rFonts w:hint="default"/>
        <w:lang w:val="ru-RU" w:eastAsia="en-US" w:bidi="ar-SA"/>
      </w:rPr>
    </w:lvl>
    <w:lvl w:ilvl="6" w:tplc="B22247A6">
      <w:numFmt w:val="bullet"/>
      <w:lvlText w:val="•"/>
      <w:lvlJc w:val="left"/>
      <w:pPr>
        <w:ind w:left="6372" w:hanging="853"/>
      </w:pPr>
      <w:rPr>
        <w:rFonts w:hint="default"/>
        <w:lang w:val="ru-RU" w:eastAsia="en-US" w:bidi="ar-SA"/>
      </w:rPr>
    </w:lvl>
    <w:lvl w:ilvl="7" w:tplc="11984FDC">
      <w:numFmt w:val="bullet"/>
      <w:lvlText w:val="•"/>
      <w:lvlJc w:val="left"/>
      <w:pPr>
        <w:ind w:left="7341" w:hanging="853"/>
      </w:pPr>
      <w:rPr>
        <w:rFonts w:hint="default"/>
        <w:lang w:val="ru-RU" w:eastAsia="en-US" w:bidi="ar-SA"/>
      </w:rPr>
    </w:lvl>
    <w:lvl w:ilvl="8" w:tplc="FA460CBA">
      <w:numFmt w:val="bullet"/>
      <w:lvlText w:val="•"/>
      <w:lvlJc w:val="left"/>
      <w:pPr>
        <w:ind w:left="8310" w:hanging="853"/>
      </w:pPr>
      <w:rPr>
        <w:rFonts w:hint="default"/>
        <w:lang w:val="ru-RU" w:eastAsia="en-US" w:bidi="ar-SA"/>
      </w:rPr>
    </w:lvl>
  </w:abstractNum>
  <w:abstractNum w:abstractNumId="148">
    <w:nsid w:val="7D4501DA"/>
    <w:multiLevelType w:val="hybridMultilevel"/>
    <w:tmpl w:val="75B4F9D8"/>
    <w:lvl w:ilvl="0" w:tplc="6B3A26E6">
      <w:start w:val="1"/>
      <w:numFmt w:val="decimal"/>
      <w:lvlText w:val="%1."/>
      <w:lvlJc w:val="left"/>
      <w:pPr>
        <w:ind w:left="568" w:hanging="87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98128E00">
      <w:numFmt w:val="bullet"/>
      <w:lvlText w:val="•"/>
      <w:lvlJc w:val="left"/>
      <w:pPr>
        <w:ind w:left="1528" w:hanging="873"/>
      </w:pPr>
      <w:rPr>
        <w:rFonts w:hint="default"/>
        <w:lang w:val="ru-RU" w:eastAsia="en-US" w:bidi="ar-SA"/>
      </w:rPr>
    </w:lvl>
    <w:lvl w:ilvl="2" w:tplc="3258BC98">
      <w:numFmt w:val="bullet"/>
      <w:lvlText w:val="•"/>
      <w:lvlJc w:val="left"/>
      <w:pPr>
        <w:ind w:left="2497" w:hanging="873"/>
      </w:pPr>
      <w:rPr>
        <w:rFonts w:hint="default"/>
        <w:lang w:val="ru-RU" w:eastAsia="en-US" w:bidi="ar-SA"/>
      </w:rPr>
    </w:lvl>
    <w:lvl w:ilvl="3" w:tplc="8D405D9A">
      <w:numFmt w:val="bullet"/>
      <w:lvlText w:val="•"/>
      <w:lvlJc w:val="left"/>
      <w:pPr>
        <w:ind w:left="3466" w:hanging="873"/>
      </w:pPr>
      <w:rPr>
        <w:rFonts w:hint="default"/>
        <w:lang w:val="ru-RU" w:eastAsia="en-US" w:bidi="ar-SA"/>
      </w:rPr>
    </w:lvl>
    <w:lvl w:ilvl="4" w:tplc="729E8AA8">
      <w:numFmt w:val="bullet"/>
      <w:lvlText w:val="•"/>
      <w:lvlJc w:val="left"/>
      <w:pPr>
        <w:ind w:left="4435" w:hanging="873"/>
      </w:pPr>
      <w:rPr>
        <w:rFonts w:hint="default"/>
        <w:lang w:val="ru-RU" w:eastAsia="en-US" w:bidi="ar-SA"/>
      </w:rPr>
    </w:lvl>
    <w:lvl w:ilvl="5" w:tplc="D2B64E7C">
      <w:numFmt w:val="bullet"/>
      <w:lvlText w:val="•"/>
      <w:lvlJc w:val="left"/>
      <w:pPr>
        <w:ind w:left="5404" w:hanging="873"/>
      </w:pPr>
      <w:rPr>
        <w:rFonts w:hint="default"/>
        <w:lang w:val="ru-RU" w:eastAsia="en-US" w:bidi="ar-SA"/>
      </w:rPr>
    </w:lvl>
    <w:lvl w:ilvl="6" w:tplc="70DACB90">
      <w:numFmt w:val="bullet"/>
      <w:lvlText w:val="•"/>
      <w:lvlJc w:val="left"/>
      <w:pPr>
        <w:ind w:left="6372" w:hanging="873"/>
      </w:pPr>
      <w:rPr>
        <w:rFonts w:hint="default"/>
        <w:lang w:val="ru-RU" w:eastAsia="en-US" w:bidi="ar-SA"/>
      </w:rPr>
    </w:lvl>
    <w:lvl w:ilvl="7" w:tplc="DBB6946A">
      <w:numFmt w:val="bullet"/>
      <w:lvlText w:val="•"/>
      <w:lvlJc w:val="left"/>
      <w:pPr>
        <w:ind w:left="7341" w:hanging="873"/>
      </w:pPr>
      <w:rPr>
        <w:rFonts w:hint="default"/>
        <w:lang w:val="ru-RU" w:eastAsia="en-US" w:bidi="ar-SA"/>
      </w:rPr>
    </w:lvl>
    <w:lvl w:ilvl="8" w:tplc="2A9E6AE4">
      <w:numFmt w:val="bullet"/>
      <w:lvlText w:val="•"/>
      <w:lvlJc w:val="left"/>
      <w:pPr>
        <w:ind w:left="8310" w:hanging="873"/>
      </w:pPr>
      <w:rPr>
        <w:rFonts w:hint="default"/>
        <w:lang w:val="ru-RU" w:eastAsia="en-US" w:bidi="ar-SA"/>
      </w:rPr>
    </w:lvl>
  </w:abstractNum>
  <w:abstractNum w:abstractNumId="149">
    <w:nsid w:val="7D585B20"/>
    <w:multiLevelType w:val="hybridMultilevel"/>
    <w:tmpl w:val="4B348E12"/>
    <w:lvl w:ilvl="0" w:tplc="AE301610">
      <w:start w:val="1"/>
      <w:numFmt w:val="decimal"/>
      <w:lvlText w:val="%1"/>
      <w:lvlJc w:val="left"/>
      <w:pPr>
        <w:ind w:left="3057" w:hanging="624"/>
        <w:jc w:val="righ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CA27688">
      <w:numFmt w:val="bullet"/>
      <w:lvlText w:val="•"/>
      <w:lvlJc w:val="left"/>
      <w:pPr>
        <w:ind w:left="3778" w:hanging="624"/>
      </w:pPr>
      <w:rPr>
        <w:rFonts w:hint="default"/>
        <w:lang w:val="ru-RU" w:eastAsia="en-US" w:bidi="ar-SA"/>
      </w:rPr>
    </w:lvl>
    <w:lvl w:ilvl="2" w:tplc="B31EF1F0">
      <w:numFmt w:val="bullet"/>
      <w:lvlText w:val="•"/>
      <w:lvlJc w:val="left"/>
      <w:pPr>
        <w:ind w:left="4497" w:hanging="624"/>
      </w:pPr>
      <w:rPr>
        <w:rFonts w:hint="default"/>
        <w:lang w:val="ru-RU" w:eastAsia="en-US" w:bidi="ar-SA"/>
      </w:rPr>
    </w:lvl>
    <w:lvl w:ilvl="3" w:tplc="298E9966">
      <w:numFmt w:val="bullet"/>
      <w:lvlText w:val="•"/>
      <w:lvlJc w:val="left"/>
      <w:pPr>
        <w:ind w:left="5216" w:hanging="624"/>
      </w:pPr>
      <w:rPr>
        <w:rFonts w:hint="default"/>
        <w:lang w:val="ru-RU" w:eastAsia="en-US" w:bidi="ar-SA"/>
      </w:rPr>
    </w:lvl>
    <w:lvl w:ilvl="4" w:tplc="4E3CBC9C">
      <w:numFmt w:val="bullet"/>
      <w:lvlText w:val="•"/>
      <w:lvlJc w:val="left"/>
      <w:pPr>
        <w:ind w:left="5935" w:hanging="624"/>
      </w:pPr>
      <w:rPr>
        <w:rFonts w:hint="default"/>
        <w:lang w:val="ru-RU" w:eastAsia="en-US" w:bidi="ar-SA"/>
      </w:rPr>
    </w:lvl>
    <w:lvl w:ilvl="5" w:tplc="59848D0E">
      <w:numFmt w:val="bullet"/>
      <w:lvlText w:val="•"/>
      <w:lvlJc w:val="left"/>
      <w:pPr>
        <w:ind w:left="6654" w:hanging="624"/>
      </w:pPr>
      <w:rPr>
        <w:rFonts w:hint="default"/>
        <w:lang w:val="ru-RU" w:eastAsia="en-US" w:bidi="ar-SA"/>
      </w:rPr>
    </w:lvl>
    <w:lvl w:ilvl="6" w:tplc="C40A5B0E">
      <w:numFmt w:val="bullet"/>
      <w:lvlText w:val="•"/>
      <w:lvlJc w:val="left"/>
      <w:pPr>
        <w:ind w:left="7372" w:hanging="624"/>
      </w:pPr>
      <w:rPr>
        <w:rFonts w:hint="default"/>
        <w:lang w:val="ru-RU" w:eastAsia="en-US" w:bidi="ar-SA"/>
      </w:rPr>
    </w:lvl>
    <w:lvl w:ilvl="7" w:tplc="9E827F30">
      <w:numFmt w:val="bullet"/>
      <w:lvlText w:val="•"/>
      <w:lvlJc w:val="left"/>
      <w:pPr>
        <w:ind w:left="8091" w:hanging="624"/>
      </w:pPr>
      <w:rPr>
        <w:rFonts w:hint="default"/>
        <w:lang w:val="ru-RU" w:eastAsia="en-US" w:bidi="ar-SA"/>
      </w:rPr>
    </w:lvl>
    <w:lvl w:ilvl="8" w:tplc="B35AF828">
      <w:numFmt w:val="bullet"/>
      <w:lvlText w:val="•"/>
      <w:lvlJc w:val="left"/>
      <w:pPr>
        <w:ind w:left="8810" w:hanging="624"/>
      </w:pPr>
      <w:rPr>
        <w:rFonts w:hint="default"/>
        <w:lang w:val="ru-RU" w:eastAsia="en-US" w:bidi="ar-SA"/>
      </w:rPr>
    </w:lvl>
  </w:abstractNum>
  <w:abstractNum w:abstractNumId="150">
    <w:nsid w:val="7DF14927"/>
    <w:multiLevelType w:val="hybridMultilevel"/>
    <w:tmpl w:val="54768874"/>
    <w:lvl w:ilvl="0" w:tplc="5F1ACC04">
      <w:numFmt w:val="bullet"/>
      <w:lvlText w:val="-"/>
      <w:lvlJc w:val="left"/>
      <w:pPr>
        <w:ind w:left="1308" w:hanging="185"/>
      </w:pPr>
      <w:rPr>
        <w:rFonts w:ascii="Times New Roman" w:eastAsia="Times New Roman" w:hAnsi="Times New Roman" w:cs="Times New Roman" w:hint="default"/>
        <w:i/>
        <w:w w:val="100"/>
        <w:sz w:val="21"/>
        <w:szCs w:val="21"/>
        <w:lang w:val="ru-RU" w:eastAsia="en-US" w:bidi="ar-SA"/>
      </w:rPr>
    </w:lvl>
    <w:lvl w:ilvl="1" w:tplc="62D4F5EC">
      <w:numFmt w:val="bullet"/>
      <w:lvlText w:val="•"/>
      <w:lvlJc w:val="left"/>
      <w:pPr>
        <w:ind w:left="2194" w:hanging="185"/>
      </w:pPr>
      <w:rPr>
        <w:rFonts w:hint="default"/>
        <w:lang w:val="ru-RU" w:eastAsia="en-US" w:bidi="ar-SA"/>
      </w:rPr>
    </w:lvl>
    <w:lvl w:ilvl="2" w:tplc="015C952E">
      <w:numFmt w:val="bullet"/>
      <w:lvlText w:val="•"/>
      <w:lvlJc w:val="left"/>
      <w:pPr>
        <w:ind w:left="3089" w:hanging="185"/>
      </w:pPr>
      <w:rPr>
        <w:rFonts w:hint="default"/>
        <w:lang w:val="ru-RU" w:eastAsia="en-US" w:bidi="ar-SA"/>
      </w:rPr>
    </w:lvl>
    <w:lvl w:ilvl="3" w:tplc="8B6ADCF6">
      <w:numFmt w:val="bullet"/>
      <w:lvlText w:val="•"/>
      <w:lvlJc w:val="left"/>
      <w:pPr>
        <w:ind w:left="3984" w:hanging="185"/>
      </w:pPr>
      <w:rPr>
        <w:rFonts w:hint="default"/>
        <w:lang w:val="ru-RU" w:eastAsia="en-US" w:bidi="ar-SA"/>
      </w:rPr>
    </w:lvl>
    <w:lvl w:ilvl="4" w:tplc="76DA03B6">
      <w:numFmt w:val="bullet"/>
      <w:lvlText w:val="•"/>
      <w:lvlJc w:val="left"/>
      <w:pPr>
        <w:ind w:left="4879" w:hanging="185"/>
      </w:pPr>
      <w:rPr>
        <w:rFonts w:hint="default"/>
        <w:lang w:val="ru-RU" w:eastAsia="en-US" w:bidi="ar-SA"/>
      </w:rPr>
    </w:lvl>
    <w:lvl w:ilvl="5" w:tplc="D7768908">
      <w:numFmt w:val="bullet"/>
      <w:lvlText w:val="•"/>
      <w:lvlJc w:val="left"/>
      <w:pPr>
        <w:ind w:left="5774" w:hanging="185"/>
      </w:pPr>
      <w:rPr>
        <w:rFonts w:hint="default"/>
        <w:lang w:val="ru-RU" w:eastAsia="en-US" w:bidi="ar-SA"/>
      </w:rPr>
    </w:lvl>
    <w:lvl w:ilvl="6" w:tplc="6E183028">
      <w:numFmt w:val="bullet"/>
      <w:lvlText w:val="•"/>
      <w:lvlJc w:val="left"/>
      <w:pPr>
        <w:ind w:left="6668" w:hanging="185"/>
      </w:pPr>
      <w:rPr>
        <w:rFonts w:hint="default"/>
        <w:lang w:val="ru-RU" w:eastAsia="en-US" w:bidi="ar-SA"/>
      </w:rPr>
    </w:lvl>
    <w:lvl w:ilvl="7" w:tplc="F9AE149E">
      <w:numFmt w:val="bullet"/>
      <w:lvlText w:val="•"/>
      <w:lvlJc w:val="left"/>
      <w:pPr>
        <w:ind w:left="7563" w:hanging="185"/>
      </w:pPr>
      <w:rPr>
        <w:rFonts w:hint="default"/>
        <w:lang w:val="ru-RU" w:eastAsia="en-US" w:bidi="ar-SA"/>
      </w:rPr>
    </w:lvl>
    <w:lvl w:ilvl="8" w:tplc="4CD016E4">
      <w:numFmt w:val="bullet"/>
      <w:lvlText w:val="•"/>
      <w:lvlJc w:val="left"/>
      <w:pPr>
        <w:ind w:left="8458" w:hanging="185"/>
      </w:pPr>
      <w:rPr>
        <w:rFonts w:hint="default"/>
        <w:lang w:val="ru-RU" w:eastAsia="en-US" w:bidi="ar-SA"/>
      </w:rPr>
    </w:lvl>
  </w:abstractNum>
  <w:abstractNum w:abstractNumId="151">
    <w:nsid w:val="7ED631C1"/>
    <w:multiLevelType w:val="multilevel"/>
    <w:tmpl w:val="3CE6A4A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2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5" w:hanging="705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396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2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705"/>
      </w:pPr>
      <w:rPr>
        <w:rFonts w:hint="default"/>
        <w:lang w:val="ru-RU" w:eastAsia="en-US" w:bidi="ar-SA"/>
      </w:rPr>
    </w:lvl>
  </w:abstractNum>
  <w:abstractNum w:abstractNumId="152">
    <w:nsid w:val="7FA81A7B"/>
    <w:multiLevelType w:val="hybridMultilevel"/>
    <w:tmpl w:val="35509A1E"/>
    <w:lvl w:ilvl="0" w:tplc="E2D8FBC4">
      <w:numFmt w:val="bullet"/>
      <w:lvlText w:val="-"/>
      <w:lvlJc w:val="left"/>
      <w:pPr>
        <w:ind w:left="568" w:hanging="1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78A1F5C">
      <w:numFmt w:val="bullet"/>
      <w:lvlText w:val="•"/>
      <w:lvlJc w:val="left"/>
      <w:pPr>
        <w:ind w:left="1528" w:hanging="184"/>
      </w:pPr>
      <w:rPr>
        <w:rFonts w:hint="default"/>
        <w:lang w:val="ru-RU" w:eastAsia="en-US" w:bidi="ar-SA"/>
      </w:rPr>
    </w:lvl>
    <w:lvl w:ilvl="2" w:tplc="54E8DCB6">
      <w:numFmt w:val="bullet"/>
      <w:lvlText w:val="•"/>
      <w:lvlJc w:val="left"/>
      <w:pPr>
        <w:ind w:left="2497" w:hanging="184"/>
      </w:pPr>
      <w:rPr>
        <w:rFonts w:hint="default"/>
        <w:lang w:val="ru-RU" w:eastAsia="en-US" w:bidi="ar-SA"/>
      </w:rPr>
    </w:lvl>
    <w:lvl w:ilvl="3" w:tplc="F60CD3E6">
      <w:numFmt w:val="bullet"/>
      <w:lvlText w:val="•"/>
      <w:lvlJc w:val="left"/>
      <w:pPr>
        <w:ind w:left="3466" w:hanging="184"/>
      </w:pPr>
      <w:rPr>
        <w:rFonts w:hint="default"/>
        <w:lang w:val="ru-RU" w:eastAsia="en-US" w:bidi="ar-SA"/>
      </w:rPr>
    </w:lvl>
    <w:lvl w:ilvl="4" w:tplc="D4ECDE7A">
      <w:numFmt w:val="bullet"/>
      <w:lvlText w:val="•"/>
      <w:lvlJc w:val="left"/>
      <w:pPr>
        <w:ind w:left="4435" w:hanging="184"/>
      </w:pPr>
      <w:rPr>
        <w:rFonts w:hint="default"/>
        <w:lang w:val="ru-RU" w:eastAsia="en-US" w:bidi="ar-SA"/>
      </w:rPr>
    </w:lvl>
    <w:lvl w:ilvl="5" w:tplc="A1AA7754">
      <w:numFmt w:val="bullet"/>
      <w:lvlText w:val="•"/>
      <w:lvlJc w:val="left"/>
      <w:pPr>
        <w:ind w:left="5404" w:hanging="184"/>
      </w:pPr>
      <w:rPr>
        <w:rFonts w:hint="default"/>
        <w:lang w:val="ru-RU" w:eastAsia="en-US" w:bidi="ar-SA"/>
      </w:rPr>
    </w:lvl>
    <w:lvl w:ilvl="6" w:tplc="680CF14A">
      <w:numFmt w:val="bullet"/>
      <w:lvlText w:val="•"/>
      <w:lvlJc w:val="left"/>
      <w:pPr>
        <w:ind w:left="6372" w:hanging="184"/>
      </w:pPr>
      <w:rPr>
        <w:rFonts w:hint="default"/>
        <w:lang w:val="ru-RU" w:eastAsia="en-US" w:bidi="ar-SA"/>
      </w:rPr>
    </w:lvl>
    <w:lvl w:ilvl="7" w:tplc="58E23746">
      <w:numFmt w:val="bullet"/>
      <w:lvlText w:val="•"/>
      <w:lvlJc w:val="left"/>
      <w:pPr>
        <w:ind w:left="7341" w:hanging="184"/>
      </w:pPr>
      <w:rPr>
        <w:rFonts w:hint="default"/>
        <w:lang w:val="ru-RU" w:eastAsia="en-US" w:bidi="ar-SA"/>
      </w:rPr>
    </w:lvl>
    <w:lvl w:ilvl="8" w:tplc="F5B0EB6A">
      <w:numFmt w:val="bullet"/>
      <w:lvlText w:val="•"/>
      <w:lvlJc w:val="left"/>
      <w:pPr>
        <w:ind w:left="8310" w:hanging="184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41"/>
  </w:num>
  <w:num w:numId="3">
    <w:abstractNumId w:val="149"/>
  </w:num>
  <w:num w:numId="4">
    <w:abstractNumId w:val="121"/>
  </w:num>
  <w:num w:numId="5">
    <w:abstractNumId w:val="14"/>
  </w:num>
  <w:num w:numId="6">
    <w:abstractNumId w:val="137"/>
  </w:num>
  <w:num w:numId="7">
    <w:abstractNumId w:val="143"/>
  </w:num>
  <w:num w:numId="8">
    <w:abstractNumId w:val="47"/>
  </w:num>
  <w:num w:numId="9">
    <w:abstractNumId w:val="11"/>
  </w:num>
  <w:num w:numId="10">
    <w:abstractNumId w:val="43"/>
  </w:num>
  <w:num w:numId="11">
    <w:abstractNumId w:val="40"/>
  </w:num>
  <w:num w:numId="12">
    <w:abstractNumId w:val="90"/>
  </w:num>
  <w:num w:numId="13">
    <w:abstractNumId w:val="17"/>
  </w:num>
  <w:num w:numId="14">
    <w:abstractNumId w:val="111"/>
  </w:num>
  <w:num w:numId="15">
    <w:abstractNumId w:val="32"/>
  </w:num>
  <w:num w:numId="16">
    <w:abstractNumId w:val="96"/>
  </w:num>
  <w:num w:numId="17">
    <w:abstractNumId w:val="3"/>
  </w:num>
  <w:num w:numId="18">
    <w:abstractNumId w:val="130"/>
  </w:num>
  <w:num w:numId="19">
    <w:abstractNumId w:val="20"/>
  </w:num>
  <w:num w:numId="20">
    <w:abstractNumId w:val="5"/>
  </w:num>
  <w:num w:numId="21">
    <w:abstractNumId w:val="56"/>
  </w:num>
  <w:num w:numId="22">
    <w:abstractNumId w:val="26"/>
  </w:num>
  <w:num w:numId="23">
    <w:abstractNumId w:val="15"/>
  </w:num>
  <w:num w:numId="24">
    <w:abstractNumId w:val="48"/>
  </w:num>
  <w:num w:numId="25">
    <w:abstractNumId w:val="114"/>
  </w:num>
  <w:num w:numId="26">
    <w:abstractNumId w:val="129"/>
  </w:num>
  <w:num w:numId="27">
    <w:abstractNumId w:val="118"/>
  </w:num>
  <w:num w:numId="28">
    <w:abstractNumId w:val="152"/>
  </w:num>
  <w:num w:numId="29">
    <w:abstractNumId w:val="128"/>
  </w:num>
  <w:num w:numId="30">
    <w:abstractNumId w:val="110"/>
  </w:num>
  <w:num w:numId="31">
    <w:abstractNumId w:val="117"/>
  </w:num>
  <w:num w:numId="32">
    <w:abstractNumId w:val="151"/>
  </w:num>
  <w:num w:numId="33">
    <w:abstractNumId w:val="57"/>
  </w:num>
  <w:num w:numId="34">
    <w:abstractNumId w:val="101"/>
  </w:num>
  <w:num w:numId="35">
    <w:abstractNumId w:val="136"/>
  </w:num>
  <w:num w:numId="36">
    <w:abstractNumId w:val="42"/>
  </w:num>
  <w:num w:numId="37">
    <w:abstractNumId w:val="83"/>
  </w:num>
  <w:num w:numId="38">
    <w:abstractNumId w:val="135"/>
  </w:num>
  <w:num w:numId="39">
    <w:abstractNumId w:val="0"/>
  </w:num>
  <w:num w:numId="40">
    <w:abstractNumId w:val="63"/>
  </w:num>
  <w:num w:numId="41">
    <w:abstractNumId w:val="64"/>
  </w:num>
  <w:num w:numId="42">
    <w:abstractNumId w:val="68"/>
  </w:num>
  <w:num w:numId="43">
    <w:abstractNumId w:val="93"/>
  </w:num>
  <w:num w:numId="44">
    <w:abstractNumId w:val="127"/>
  </w:num>
  <w:num w:numId="45">
    <w:abstractNumId w:val="62"/>
  </w:num>
  <w:num w:numId="46">
    <w:abstractNumId w:val="84"/>
  </w:num>
  <w:num w:numId="47">
    <w:abstractNumId w:val="13"/>
  </w:num>
  <w:num w:numId="48">
    <w:abstractNumId w:val="35"/>
  </w:num>
  <w:num w:numId="49">
    <w:abstractNumId w:val="102"/>
  </w:num>
  <w:num w:numId="50">
    <w:abstractNumId w:val="79"/>
  </w:num>
  <w:num w:numId="51">
    <w:abstractNumId w:val="50"/>
  </w:num>
  <w:num w:numId="52">
    <w:abstractNumId w:val="16"/>
  </w:num>
  <w:num w:numId="53">
    <w:abstractNumId w:val="22"/>
  </w:num>
  <w:num w:numId="54">
    <w:abstractNumId w:val="30"/>
  </w:num>
  <w:num w:numId="55">
    <w:abstractNumId w:val="24"/>
  </w:num>
  <w:num w:numId="56">
    <w:abstractNumId w:val="107"/>
  </w:num>
  <w:num w:numId="57">
    <w:abstractNumId w:val="80"/>
  </w:num>
  <w:num w:numId="58">
    <w:abstractNumId w:val="8"/>
  </w:num>
  <w:num w:numId="59">
    <w:abstractNumId w:val="134"/>
  </w:num>
  <w:num w:numId="60">
    <w:abstractNumId w:val="19"/>
  </w:num>
  <w:num w:numId="61">
    <w:abstractNumId w:val="36"/>
  </w:num>
  <w:num w:numId="62">
    <w:abstractNumId w:val="29"/>
  </w:num>
  <w:num w:numId="63">
    <w:abstractNumId w:val="21"/>
  </w:num>
  <w:num w:numId="64">
    <w:abstractNumId w:val="82"/>
  </w:num>
  <w:num w:numId="65">
    <w:abstractNumId w:val="6"/>
  </w:num>
  <w:num w:numId="66">
    <w:abstractNumId w:val="1"/>
  </w:num>
  <w:num w:numId="67">
    <w:abstractNumId w:val="71"/>
  </w:num>
  <w:num w:numId="68">
    <w:abstractNumId w:val="133"/>
  </w:num>
  <w:num w:numId="69">
    <w:abstractNumId w:val="125"/>
  </w:num>
  <w:num w:numId="70">
    <w:abstractNumId w:val="31"/>
  </w:num>
  <w:num w:numId="71">
    <w:abstractNumId w:val="89"/>
  </w:num>
  <w:num w:numId="72">
    <w:abstractNumId w:val="131"/>
  </w:num>
  <w:num w:numId="73">
    <w:abstractNumId w:val="38"/>
  </w:num>
  <w:num w:numId="74">
    <w:abstractNumId w:val="69"/>
  </w:num>
  <w:num w:numId="75">
    <w:abstractNumId w:val="104"/>
  </w:num>
  <w:num w:numId="76">
    <w:abstractNumId w:val="44"/>
  </w:num>
  <w:num w:numId="77">
    <w:abstractNumId w:val="142"/>
  </w:num>
  <w:num w:numId="78">
    <w:abstractNumId w:val="103"/>
  </w:num>
  <w:num w:numId="79">
    <w:abstractNumId w:val="27"/>
  </w:num>
  <w:num w:numId="80">
    <w:abstractNumId w:val="4"/>
  </w:num>
  <w:num w:numId="81">
    <w:abstractNumId w:val="75"/>
  </w:num>
  <w:num w:numId="82">
    <w:abstractNumId w:val="10"/>
  </w:num>
  <w:num w:numId="83">
    <w:abstractNumId w:val="120"/>
  </w:num>
  <w:num w:numId="84">
    <w:abstractNumId w:val="58"/>
  </w:num>
  <w:num w:numId="85">
    <w:abstractNumId w:val="67"/>
  </w:num>
  <w:num w:numId="86">
    <w:abstractNumId w:val="148"/>
  </w:num>
  <w:num w:numId="87">
    <w:abstractNumId w:val="23"/>
  </w:num>
  <w:num w:numId="88">
    <w:abstractNumId w:val="113"/>
  </w:num>
  <w:num w:numId="89">
    <w:abstractNumId w:val="39"/>
  </w:num>
  <w:num w:numId="90">
    <w:abstractNumId w:val="61"/>
  </w:num>
  <w:num w:numId="91">
    <w:abstractNumId w:val="100"/>
  </w:num>
  <w:num w:numId="92">
    <w:abstractNumId w:val="88"/>
  </w:num>
  <w:num w:numId="93">
    <w:abstractNumId w:val="122"/>
  </w:num>
  <w:num w:numId="94">
    <w:abstractNumId w:val="55"/>
  </w:num>
  <w:num w:numId="95">
    <w:abstractNumId w:val="109"/>
  </w:num>
  <w:num w:numId="96">
    <w:abstractNumId w:val="116"/>
  </w:num>
  <w:num w:numId="97">
    <w:abstractNumId w:val="124"/>
  </w:num>
  <w:num w:numId="98">
    <w:abstractNumId w:val="72"/>
  </w:num>
  <w:num w:numId="99">
    <w:abstractNumId w:val="53"/>
  </w:num>
  <w:num w:numId="100">
    <w:abstractNumId w:val="95"/>
  </w:num>
  <w:num w:numId="101">
    <w:abstractNumId w:val="119"/>
  </w:num>
  <w:num w:numId="102">
    <w:abstractNumId w:val="28"/>
  </w:num>
  <w:num w:numId="103">
    <w:abstractNumId w:val="106"/>
  </w:num>
  <w:num w:numId="104">
    <w:abstractNumId w:val="115"/>
  </w:num>
  <w:num w:numId="105">
    <w:abstractNumId w:val="146"/>
  </w:num>
  <w:num w:numId="106">
    <w:abstractNumId w:val="77"/>
  </w:num>
  <w:num w:numId="107">
    <w:abstractNumId w:val="54"/>
  </w:num>
  <w:num w:numId="108">
    <w:abstractNumId w:val="105"/>
  </w:num>
  <w:num w:numId="109">
    <w:abstractNumId w:val="144"/>
  </w:num>
  <w:num w:numId="110">
    <w:abstractNumId w:val="91"/>
  </w:num>
  <w:num w:numId="111">
    <w:abstractNumId w:val="78"/>
  </w:num>
  <w:num w:numId="112">
    <w:abstractNumId w:val="139"/>
  </w:num>
  <w:num w:numId="113">
    <w:abstractNumId w:val="94"/>
  </w:num>
  <w:num w:numId="114">
    <w:abstractNumId w:val="12"/>
  </w:num>
  <w:num w:numId="115">
    <w:abstractNumId w:val="81"/>
  </w:num>
  <w:num w:numId="116">
    <w:abstractNumId w:val="138"/>
  </w:num>
  <w:num w:numId="117">
    <w:abstractNumId w:val="70"/>
  </w:num>
  <w:num w:numId="118">
    <w:abstractNumId w:val="25"/>
  </w:num>
  <w:num w:numId="119">
    <w:abstractNumId w:val="86"/>
  </w:num>
  <w:num w:numId="120">
    <w:abstractNumId w:val="59"/>
  </w:num>
  <w:num w:numId="121">
    <w:abstractNumId w:val="9"/>
  </w:num>
  <w:num w:numId="122">
    <w:abstractNumId w:val="145"/>
  </w:num>
  <w:num w:numId="123">
    <w:abstractNumId w:val="150"/>
  </w:num>
  <w:num w:numId="124">
    <w:abstractNumId w:val="74"/>
  </w:num>
  <w:num w:numId="125">
    <w:abstractNumId w:val="97"/>
  </w:num>
  <w:num w:numId="126">
    <w:abstractNumId w:val="46"/>
  </w:num>
  <w:num w:numId="127">
    <w:abstractNumId w:val="45"/>
  </w:num>
  <w:num w:numId="128">
    <w:abstractNumId w:val="108"/>
  </w:num>
  <w:num w:numId="129">
    <w:abstractNumId w:val="41"/>
  </w:num>
  <w:num w:numId="130">
    <w:abstractNumId w:val="92"/>
  </w:num>
  <w:num w:numId="131">
    <w:abstractNumId w:val="49"/>
  </w:num>
  <w:num w:numId="132">
    <w:abstractNumId w:val="76"/>
  </w:num>
  <w:num w:numId="133">
    <w:abstractNumId w:val="7"/>
  </w:num>
  <w:num w:numId="134">
    <w:abstractNumId w:val="126"/>
  </w:num>
  <w:num w:numId="135">
    <w:abstractNumId w:val="85"/>
  </w:num>
  <w:num w:numId="136">
    <w:abstractNumId w:val="73"/>
  </w:num>
  <w:num w:numId="137">
    <w:abstractNumId w:val="33"/>
  </w:num>
  <w:num w:numId="138">
    <w:abstractNumId w:val="147"/>
  </w:num>
  <w:num w:numId="139">
    <w:abstractNumId w:val="87"/>
  </w:num>
  <w:num w:numId="140">
    <w:abstractNumId w:val="65"/>
  </w:num>
  <w:num w:numId="141">
    <w:abstractNumId w:val="99"/>
  </w:num>
  <w:num w:numId="142">
    <w:abstractNumId w:val="2"/>
  </w:num>
  <w:num w:numId="143">
    <w:abstractNumId w:val="60"/>
  </w:num>
  <w:num w:numId="144">
    <w:abstractNumId w:val="37"/>
  </w:num>
  <w:num w:numId="145">
    <w:abstractNumId w:val="66"/>
  </w:num>
  <w:num w:numId="146">
    <w:abstractNumId w:val="51"/>
  </w:num>
  <w:num w:numId="147">
    <w:abstractNumId w:val="140"/>
  </w:num>
  <w:num w:numId="148">
    <w:abstractNumId w:val="52"/>
  </w:num>
  <w:num w:numId="149">
    <w:abstractNumId w:val="98"/>
  </w:num>
  <w:num w:numId="150">
    <w:abstractNumId w:val="34"/>
  </w:num>
  <w:num w:numId="151">
    <w:abstractNumId w:val="132"/>
  </w:num>
  <w:num w:numId="152">
    <w:abstractNumId w:val="123"/>
  </w:num>
  <w:num w:numId="153">
    <w:abstractNumId w:val="112"/>
  </w:num>
  <w:numIdMacAtCleanup w:val="1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F1EA1"/>
    <w:rsid w:val="00040083"/>
    <w:rsid w:val="00041418"/>
    <w:rsid w:val="000624A1"/>
    <w:rsid w:val="000832B7"/>
    <w:rsid w:val="00085536"/>
    <w:rsid w:val="000A3E75"/>
    <w:rsid w:val="000B20B9"/>
    <w:rsid w:val="000E2A5B"/>
    <w:rsid w:val="000E7AC6"/>
    <w:rsid w:val="0010022E"/>
    <w:rsid w:val="0011312B"/>
    <w:rsid w:val="00142E8B"/>
    <w:rsid w:val="00145156"/>
    <w:rsid w:val="001464D3"/>
    <w:rsid w:val="00150C6D"/>
    <w:rsid w:val="0015683F"/>
    <w:rsid w:val="00162261"/>
    <w:rsid w:val="00167E86"/>
    <w:rsid w:val="00180E2C"/>
    <w:rsid w:val="001A1A0D"/>
    <w:rsid w:val="001A45D1"/>
    <w:rsid w:val="001B23F1"/>
    <w:rsid w:val="001C16DF"/>
    <w:rsid w:val="001C79F3"/>
    <w:rsid w:val="002163C5"/>
    <w:rsid w:val="002167E7"/>
    <w:rsid w:val="00221696"/>
    <w:rsid w:val="00252176"/>
    <w:rsid w:val="00261412"/>
    <w:rsid w:val="00266DE7"/>
    <w:rsid w:val="00277576"/>
    <w:rsid w:val="002A15B8"/>
    <w:rsid w:val="002B4BAA"/>
    <w:rsid w:val="002C3798"/>
    <w:rsid w:val="002D0F66"/>
    <w:rsid w:val="002E5EAB"/>
    <w:rsid w:val="002F0C28"/>
    <w:rsid w:val="002F6744"/>
    <w:rsid w:val="003231A0"/>
    <w:rsid w:val="00325977"/>
    <w:rsid w:val="00335D32"/>
    <w:rsid w:val="0035316F"/>
    <w:rsid w:val="0036250E"/>
    <w:rsid w:val="00370D99"/>
    <w:rsid w:val="00380ADE"/>
    <w:rsid w:val="003818E1"/>
    <w:rsid w:val="003B561A"/>
    <w:rsid w:val="003D7347"/>
    <w:rsid w:val="003E797E"/>
    <w:rsid w:val="0045211E"/>
    <w:rsid w:val="00465925"/>
    <w:rsid w:val="00472A6A"/>
    <w:rsid w:val="00473960"/>
    <w:rsid w:val="00482F2E"/>
    <w:rsid w:val="004A0A08"/>
    <w:rsid w:val="004B66A6"/>
    <w:rsid w:val="004F657C"/>
    <w:rsid w:val="00503BB8"/>
    <w:rsid w:val="00511BE7"/>
    <w:rsid w:val="00516648"/>
    <w:rsid w:val="005424C7"/>
    <w:rsid w:val="00562CB5"/>
    <w:rsid w:val="00564A58"/>
    <w:rsid w:val="005712EB"/>
    <w:rsid w:val="005765DF"/>
    <w:rsid w:val="00584F04"/>
    <w:rsid w:val="00596B34"/>
    <w:rsid w:val="005E517C"/>
    <w:rsid w:val="0063021F"/>
    <w:rsid w:val="00637E08"/>
    <w:rsid w:val="00641E55"/>
    <w:rsid w:val="006618A2"/>
    <w:rsid w:val="00675A45"/>
    <w:rsid w:val="006971C6"/>
    <w:rsid w:val="00704172"/>
    <w:rsid w:val="00711291"/>
    <w:rsid w:val="00726256"/>
    <w:rsid w:val="00773833"/>
    <w:rsid w:val="007B1A6E"/>
    <w:rsid w:val="007C44FD"/>
    <w:rsid w:val="007D40F2"/>
    <w:rsid w:val="007D65BE"/>
    <w:rsid w:val="007E2BB7"/>
    <w:rsid w:val="007E4987"/>
    <w:rsid w:val="007F0A44"/>
    <w:rsid w:val="00834D4A"/>
    <w:rsid w:val="00836B6C"/>
    <w:rsid w:val="008637F9"/>
    <w:rsid w:val="00874BDD"/>
    <w:rsid w:val="008945A6"/>
    <w:rsid w:val="008A679E"/>
    <w:rsid w:val="008C073C"/>
    <w:rsid w:val="008D5E52"/>
    <w:rsid w:val="008E4BA7"/>
    <w:rsid w:val="008F1863"/>
    <w:rsid w:val="0093125C"/>
    <w:rsid w:val="0094249B"/>
    <w:rsid w:val="00955980"/>
    <w:rsid w:val="00965046"/>
    <w:rsid w:val="00980EE9"/>
    <w:rsid w:val="009958EA"/>
    <w:rsid w:val="009975B9"/>
    <w:rsid w:val="009A7883"/>
    <w:rsid w:val="009B311A"/>
    <w:rsid w:val="009D4F19"/>
    <w:rsid w:val="00A03D5F"/>
    <w:rsid w:val="00A158D4"/>
    <w:rsid w:val="00A16C11"/>
    <w:rsid w:val="00A33BDD"/>
    <w:rsid w:val="00A5386A"/>
    <w:rsid w:val="00A75EC0"/>
    <w:rsid w:val="00A95680"/>
    <w:rsid w:val="00AA2A23"/>
    <w:rsid w:val="00AA49A7"/>
    <w:rsid w:val="00AC0C5D"/>
    <w:rsid w:val="00AE4A63"/>
    <w:rsid w:val="00AE551D"/>
    <w:rsid w:val="00AF61D5"/>
    <w:rsid w:val="00B06066"/>
    <w:rsid w:val="00B10D73"/>
    <w:rsid w:val="00B11612"/>
    <w:rsid w:val="00B226C0"/>
    <w:rsid w:val="00B701B5"/>
    <w:rsid w:val="00B71895"/>
    <w:rsid w:val="00B765C3"/>
    <w:rsid w:val="00B806ED"/>
    <w:rsid w:val="00B976EF"/>
    <w:rsid w:val="00B97D1B"/>
    <w:rsid w:val="00C22C70"/>
    <w:rsid w:val="00C22F53"/>
    <w:rsid w:val="00C23996"/>
    <w:rsid w:val="00C40FD2"/>
    <w:rsid w:val="00C4661C"/>
    <w:rsid w:val="00C50DF0"/>
    <w:rsid w:val="00C942F4"/>
    <w:rsid w:val="00D3145A"/>
    <w:rsid w:val="00D77405"/>
    <w:rsid w:val="00D777EA"/>
    <w:rsid w:val="00D82A87"/>
    <w:rsid w:val="00D871DA"/>
    <w:rsid w:val="00DA14E3"/>
    <w:rsid w:val="00DA29C5"/>
    <w:rsid w:val="00DA3BAF"/>
    <w:rsid w:val="00E17D5E"/>
    <w:rsid w:val="00E365FF"/>
    <w:rsid w:val="00EA690A"/>
    <w:rsid w:val="00EA7039"/>
    <w:rsid w:val="00EB0D3F"/>
    <w:rsid w:val="00EB1650"/>
    <w:rsid w:val="00EB41C7"/>
    <w:rsid w:val="00ED6D6C"/>
    <w:rsid w:val="00EE0F2F"/>
    <w:rsid w:val="00EE6E2E"/>
    <w:rsid w:val="00EE7ABF"/>
    <w:rsid w:val="00F0386D"/>
    <w:rsid w:val="00F32550"/>
    <w:rsid w:val="00F34DC7"/>
    <w:rsid w:val="00F45ABA"/>
    <w:rsid w:val="00F5574E"/>
    <w:rsid w:val="00F75CF7"/>
    <w:rsid w:val="00FC2E88"/>
    <w:rsid w:val="00FF1EA1"/>
    <w:rsid w:val="00FF3261"/>
    <w:rsid w:val="00FF5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1E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1E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1EA1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FF1EA1"/>
    <w:pPr>
      <w:spacing w:before="100"/>
      <w:ind w:left="251" w:right="72"/>
      <w:jc w:val="center"/>
      <w:outlineLvl w:val="1"/>
    </w:pPr>
    <w:rPr>
      <w:rFonts w:ascii="Courier New" w:eastAsia="Courier New" w:hAnsi="Courier New" w:cs="Courier New"/>
      <w:sz w:val="24"/>
      <w:szCs w:val="24"/>
    </w:rPr>
  </w:style>
  <w:style w:type="paragraph" w:customStyle="1" w:styleId="Heading2">
    <w:name w:val="Heading 2"/>
    <w:basedOn w:val="a"/>
    <w:uiPriority w:val="1"/>
    <w:qFormat/>
    <w:rsid w:val="00FF1EA1"/>
    <w:pPr>
      <w:ind w:left="1128"/>
      <w:outlineLvl w:val="2"/>
    </w:pPr>
    <w:rPr>
      <w:b/>
      <w:bCs/>
      <w:sz w:val="21"/>
      <w:szCs w:val="21"/>
    </w:rPr>
  </w:style>
  <w:style w:type="paragraph" w:customStyle="1" w:styleId="Heading3">
    <w:name w:val="Heading 3"/>
    <w:basedOn w:val="a"/>
    <w:uiPriority w:val="1"/>
    <w:qFormat/>
    <w:rsid w:val="00FF1EA1"/>
    <w:pPr>
      <w:ind w:left="1148"/>
      <w:outlineLvl w:val="3"/>
    </w:pPr>
    <w:rPr>
      <w:b/>
      <w:bCs/>
      <w:i/>
      <w:sz w:val="21"/>
      <w:szCs w:val="21"/>
    </w:rPr>
  </w:style>
  <w:style w:type="paragraph" w:styleId="a4">
    <w:name w:val="Title"/>
    <w:basedOn w:val="a"/>
    <w:uiPriority w:val="1"/>
    <w:qFormat/>
    <w:rsid w:val="00FF1EA1"/>
    <w:pPr>
      <w:spacing w:before="82"/>
      <w:ind w:left="1021" w:right="72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FF1EA1"/>
    <w:pPr>
      <w:ind w:left="568" w:firstLine="580"/>
    </w:pPr>
  </w:style>
  <w:style w:type="paragraph" w:customStyle="1" w:styleId="TableParagraph">
    <w:name w:val="Table Paragraph"/>
    <w:basedOn w:val="a"/>
    <w:uiPriority w:val="1"/>
    <w:qFormat/>
    <w:rsid w:val="00FF1EA1"/>
  </w:style>
  <w:style w:type="paragraph" w:customStyle="1" w:styleId="a6">
    <w:name w:val="Текст в заданном формате"/>
    <w:basedOn w:val="a"/>
    <w:rsid w:val="001464D3"/>
    <w:pPr>
      <w:suppressAutoHyphens/>
      <w:autoSpaceDE/>
      <w:autoSpaceDN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customStyle="1" w:styleId="a7">
    <w:name w:val="Содержимое таблицы"/>
    <w:basedOn w:val="a"/>
    <w:rsid w:val="001464D3"/>
    <w:pPr>
      <w:suppressLineNumbers/>
      <w:suppressAutoHyphens/>
      <w:autoSpaceDE/>
      <w:autoSpaceDN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EE7A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E7AB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E7A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E7ABF"/>
    <w:rPr>
      <w:rFonts w:ascii="Times New Roman" w:eastAsia="Times New Roman" w:hAnsi="Times New Roman" w:cs="Times New Roman"/>
      <w:lang w:val="ru-RU"/>
    </w:rPr>
  </w:style>
  <w:style w:type="character" w:styleId="ac">
    <w:name w:val="line number"/>
    <w:basedOn w:val="a0"/>
    <w:uiPriority w:val="99"/>
    <w:semiHidden/>
    <w:unhideWhenUsed/>
    <w:rsid w:val="007D40F2"/>
  </w:style>
  <w:style w:type="paragraph" w:styleId="ad">
    <w:name w:val="No Spacing"/>
    <w:uiPriority w:val="1"/>
    <w:qFormat/>
    <w:rsid w:val="003E797E"/>
    <w:pPr>
      <w:widowControl/>
      <w:autoSpaceDE/>
      <w:autoSpaceDN/>
    </w:pPr>
    <w:rPr>
      <w:rFonts w:eastAsiaTheme="minorEastAsia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EA690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690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AE23A-85A0-459C-B1AA-DB2B87B75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7718988</TotalTime>
  <Pages>1</Pages>
  <Words>38564</Words>
  <Characters>219816</Characters>
  <Application>Microsoft Office Word</Application>
  <DocSecurity>0</DocSecurity>
  <Lines>1831</Lines>
  <Paragraphs>515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Notebook_002</dc:creator>
  <cp:lastModifiedBy>Светлана</cp:lastModifiedBy>
  <cp:revision>32</cp:revision>
  <cp:lastPrinted>2020-10-15T12:50:00Z</cp:lastPrinted>
  <dcterms:created xsi:type="dcterms:W3CDTF">2020-10-11T14:02:00Z</dcterms:created>
  <dcterms:modified xsi:type="dcterms:W3CDTF">2020-10-15T12:55:00Z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2020-10-11T00:00:00Z</vt:filetime>
  </property>
</Properties>
</file>