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Normal"/>
        <w:tabs>
          <w:tab w:val="clear" w:pos="708"/>
          <w:tab w:val="left" w:leader="none" w:pos="12465"/>
        </w:tabs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 xmlns:wp14="http://schemas.microsoft.com/office/word/2010/wordml" w14:paraId="0A37501D" wp14:textId="77777777">
      <w:pPr>
        <w:pStyle w:val="Normal"/>
        <w:jc w:val="right"/>
        <w:rPr>
          <w:b/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</w:r>
    </w:p>
    <w:p xmlns:wp14="http://schemas.microsoft.com/office/word/2010/wordml" w14:paraId="5DAB6C7B" wp14:textId="77777777">
      <w:pPr>
        <w:pStyle w:val="Normal"/>
        <w:jc w:val="center"/>
        <w:rPr>
          <w:b/>
          <w:b/>
          <w:color w:val="0F243E"/>
          <w:sz w:val="48"/>
          <w:szCs w:val="48"/>
        </w:rPr>
      </w:pPr>
      <w:r>
        <w:rPr>
          <w:b/>
          <w:color w:val="0F243E"/>
          <w:sz w:val="48"/>
          <w:szCs w:val="48"/>
        </w:rPr>
      </w:r>
    </w:p>
    <w:p xmlns:wp14="http://schemas.microsoft.com/office/word/2010/wordml" w14:paraId="02EB378F" wp14:textId="77777777"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 xmlns:wp14="http://schemas.microsoft.com/office/word/2010/wordml" w14:paraId="6A05A809" wp14:textId="77777777"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 xmlns:wp14="http://schemas.microsoft.com/office/word/2010/wordml" w14:paraId="6819D436" wp14:textId="40004A80">
      <w:pPr>
        <w:pStyle w:val="Normal"/>
        <w:jc w:val="center"/>
      </w:pPr>
      <w:r w:rsidRPr="3BF599D5" w:rsidR="3BF599D5">
        <w:rPr>
          <w:b w:val="1"/>
          <w:bCs w:val="1"/>
          <w:sz w:val="40"/>
          <w:szCs w:val="40"/>
        </w:rPr>
        <w:t>График кружковой работы в МКДОУ № 9 на 2020-2021 уч. год</w:t>
      </w:r>
    </w:p>
    <w:p xmlns:wp14="http://schemas.microsoft.com/office/word/2010/wordml" w14:paraId="5A39BBE3" wp14:textId="77777777"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tbl>
      <w:tblPr>
        <w:tblW w:w="14796" w:type="dxa"/>
        <w:jc w:val="left"/>
        <w:tblInd w:w="-113" w:type="dxa"/>
        <w:tblBorders>
          <w:top w:val="single" w:color="0F243E" w:sz="4" w:space="0"/>
          <w:left w:val="single" w:color="0F243E" w:sz="4" w:space="0"/>
          <w:bottom w:val="single" w:color="0F243E" w:sz="4" w:space="0"/>
          <w:insideH w:val="single" w:color="0F243E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086"/>
        <w:gridCol w:w="2654"/>
        <w:gridCol w:w="3260"/>
        <w:gridCol w:w="2968"/>
      </w:tblGrid>
      <w:tr xmlns:wp14="http://schemas.microsoft.com/office/word/2010/wordml" w14:paraId="7ED1AC9A" wp14:textId="77777777">
        <w:trPr/>
        <w:tc>
          <w:tcPr>
            <w:tcW w:w="828" w:type="dxa"/>
            <w:tcBorders>
              <w:top w:val="single" w:color="0F243E" w:sz="4" w:space="0"/>
              <w:left w:val="single" w:color="0F243E" w:sz="4" w:space="0"/>
              <w:bottom w:val="single" w:color="0F243E" w:sz="4" w:space="0"/>
              <w:insideH w:val="single" w:color="0F243E" w:sz="4" w:space="0"/>
            </w:tcBorders>
            <w:shd w:val="clear" w:fill="auto"/>
          </w:tcPr>
          <w:p w14:paraId="427D9C9B" wp14:textId="77777777"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086" w:type="dxa"/>
            <w:tcBorders>
              <w:top w:val="single" w:color="0F243E" w:sz="4" w:space="0"/>
              <w:left w:val="single" w:color="0F243E" w:sz="4" w:space="0"/>
              <w:bottom w:val="single" w:color="0F243E" w:sz="4" w:space="0"/>
              <w:insideH w:val="single" w:color="0F243E" w:sz="4" w:space="0"/>
            </w:tcBorders>
            <w:shd w:val="clear" w:fill="auto"/>
          </w:tcPr>
          <w:p w14:paraId="1C0A2ECC" wp14:textId="77777777"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2654" w:type="dxa"/>
            <w:tcBorders>
              <w:top w:val="single" w:color="0F243E" w:sz="4" w:space="0"/>
              <w:left w:val="single" w:color="0F243E" w:sz="4" w:space="0"/>
              <w:bottom w:val="single" w:color="0F243E" w:sz="4" w:space="0"/>
              <w:insideH w:val="single" w:color="0F243E" w:sz="4" w:space="0"/>
            </w:tcBorders>
            <w:shd w:val="clear" w:fill="auto"/>
          </w:tcPr>
          <w:p w14:paraId="211FA5A0" wp14:textId="77777777"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Возраст детей</w:t>
            </w:r>
          </w:p>
        </w:tc>
        <w:tc>
          <w:tcPr>
            <w:tcW w:w="3260" w:type="dxa"/>
            <w:tcBorders>
              <w:top w:val="single" w:color="0F243E" w:sz="4" w:space="0"/>
              <w:left w:val="single" w:color="0F243E" w:sz="4" w:space="0"/>
              <w:bottom w:val="single" w:color="0F243E" w:sz="4" w:space="0"/>
              <w:insideH w:val="single" w:color="0F243E" w:sz="4" w:space="0"/>
            </w:tcBorders>
            <w:shd w:val="clear" w:fill="auto"/>
          </w:tcPr>
          <w:p w14:paraId="36DD4B54" wp14:textId="77777777"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Руководитель</w:t>
            </w:r>
          </w:p>
        </w:tc>
        <w:tc>
          <w:tcPr>
            <w:tcW w:w="2968" w:type="dxa"/>
            <w:tcBorders>
              <w:top w:val="single" w:color="0F243E" w:sz="4" w:space="0"/>
              <w:left w:val="single" w:color="0F243E" w:sz="4" w:space="0"/>
              <w:bottom w:val="single" w:color="0F243E" w:sz="4" w:space="0"/>
              <w:right w:val="single" w:color="0F243E" w:sz="4" w:space="0"/>
              <w:insideH w:val="single" w:color="0F243E" w:sz="4" w:space="0"/>
              <w:insideV w:val="single" w:color="0F243E" w:sz="4" w:space="0"/>
            </w:tcBorders>
            <w:shd w:val="clear" w:fill="auto"/>
          </w:tcPr>
          <w:p w14:paraId="50B56333" wp14:textId="77777777"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проведения кружка</w:t>
            </w:r>
          </w:p>
        </w:tc>
      </w:tr>
      <w:tr xmlns:wp14="http://schemas.microsoft.com/office/word/2010/wordml" w14:paraId="4056BC08" wp14:textId="77777777">
        <w:trPr/>
        <w:tc>
          <w:tcPr>
            <w:tcW w:w="828" w:type="dxa"/>
            <w:tcBorders>
              <w:top w:val="single" w:color="0F243E" w:sz="4" w:space="0"/>
              <w:left w:val="single" w:color="0F243E" w:sz="4" w:space="0"/>
              <w:bottom w:val="single" w:color="0F243E" w:sz="4" w:space="0"/>
              <w:insideH w:val="single" w:color="0F243E" w:sz="4" w:space="0"/>
            </w:tcBorders>
            <w:shd w:val="clear" w:fill="auto"/>
          </w:tcPr>
          <w:p w14:paraId="0135CBF0" wp14:textId="77777777"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5086" w:type="dxa"/>
            <w:tcBorders>
              <w:top w:val="single" w:color="0F243E" w:sz="4" w:space="0"/>
              <w:left w:val="single" w:color="0F243E" w:sz="4" w:space="0"/>
              <w:bottom w:val="single" w:color="0F243E" w:sz="4" w:space="0"/>
              <w:insideH w:val="single" w:color="0F243E" w:sz="4" w:space="0"/>
            </w:tcBorders>
            <w:shd w:val="clear" w:fill="auto"/>
          </w:tcPr>
          <w:p w14:paraId="3272CD7A" wp14:textId="77777777">
            <w:pPr>
              <w:pStyle w:val="Normal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Художественно-эстетической направленности </w:t>
            </w:r>
          </w:p>
          <w:p w14:paraId="167442CF" wp14:textId="77777777"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«Весёлый узелок»</w:t>
            </w:r>
          </w:p>
          <w:p w14:paraId="41C8F396" wp14:textId="77777777"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2654" w:type="dxa"/>
            <w:tcBorders>
              <w:top w:val="single" w:color="0F243E" w:sz="4" w:space="0"/>
              <w:left w:val="single" w:color="0F243E" w:sz="4" w:space="0"/>
              <w:bottom w:val="single" w:color="0F243E" w:sz="4" w:space="0"/>
              <w:insideH w:val="single" w:color="0F243E" w:sz="4" w:space="0"/>
            </w:tcBorders>
            <w:shd w:val="clear" w:fill="auto"/>
          </w:tcPr>
          <w:p w14:paraId="2F0DDD35" wp14:textId="77777777"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</w:p>
          <w:p w14:paraId="65B3A861" wp14:textId="77777777"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>
              <w:rPr>
                <w:b/>
                <w:sz w:val="32"/>
                <w:szCs w:val="32"/>
              </w:rPr>
              <w:t>5- -7 лет</w:t>
            </w:r>
          </w:p>
        </w:tc>
        <w:tc>
          <w:tcPr>
            <w:tcW w:w="3260" w:type="dxa"/>
            <w:tcBorders>
              <w:top w:val="single" w:color="0F243E" w:sz="4" w:space="0"/>
              <w:left w:val="single" w:color="0F243E" w:sz="4" w:space="0"/>
              <w:bottom w:val="single" w:color="0F243E" w:sz="4" w:space="0"/>
              <w:insideH w:val="single" w:color="0F243E" w:sz="4" w:space="0"/>
            </w:tcBorders>
            <w:shd w:val="clear" w:fill="auto"/>
          </w:tcPr>
          <w:p w14:paraId="72A3D3EC" wp14:textId="77777777">
            <w:pPr>
              <w:pStyle w:val="Normal"/>
              <w:snapToGrid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 w14:paraId="69867900" wp14:textId="77777777"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Подсадняя Л.В.</w:t>
            </w:r>
          </w:p>
        </w:tc>
        <w:tc>
          <w:tcPr>
            <w:tcW w:w="2968" w:type="dxa"/>
            <w:tcBorders>
              <w:top w:val="single" w:color="0F243E" w:sz="4" w:space="0"/>
              <w:left w:val="single" w:color="0F243E" w:sz="4" w:space="0"/>
              <w:bottom w:val="single" w:color="0F243E" w:sz="4" w:space="0"/>
              <w:right w:val="single" w:color="0F243E" w:sz="4" w:space="0"/>
              <w:insideH w:val="single" w:color="0F243E" w:sz="4" w:space="0"/>
              <w:insideV w:val="single" w:color="0F243E" w:sz="4" w:space="0"/>
            </w:tcBorders>
            <w:shd w:val="clear" w:fill="auto"/>
          </w:tcPr>
          <w:p w14:paraId="0A5377C9" wp14:textId="77777777"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Среда,Четверг</w:t>
            </w:r>
          </w:p>
          <w:p w14:paraId="1C458BA9" wp14:textId="77777777"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16.00-16.30</w:t>
            </w:r>
          </w:p>
        </w:tc>
      </w:tr>
      <w:tr xmlns:wp14="http://schemas.microsoft.com/office/word/2010/wordml" w14:paraId="714D1337" wp14:textId="77777777">
        <w:trPr/>
        <w:tc>
          <w:tcPr>
            <w:tcW w:w="828" w:type="dxa"/>
            <w:tcBorders>
              <w:top w:val="single" w:color="0F243E" w:sz="4" w:space="0"/>
              <w:left w:val="single" w:color="0F243E" w:sz="4" w:space="0"/>
              <w:bottom w:val="single" w:color="0F243E" w:sz="4" w:space="0"/>
              <w:insideH w:val="single" w:color="0F243E" w:sz="4" w:space="0"/>
            </w:tcBorders>
            <w:shd w:val="clear" w:fill="auto"/>
          </w:tcPr>
          <w:p w14:paraId="47886996" wp14:textId="77777777"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5086" w:type="dxa"/>
            <w:tcBorders>
              <w:top w:val="single" w:color="0F243E" w:sz="4" w:space="0"/>
              <w:left w:val="single" w:color="0F243E" w:sz="4" w:space="0"/>
              <w:bottom w:val="single" w:color="0F243E" w:sz="4" w:space="0"/>
              <w:insideH w:val="single" w:color="0F243E" w:sz="4" w:space="0"/>
            </w:tcBorders>
            <w:shd w:val="clear" w:fill="auto"/>
          </w:tcPr>
          <w:p w14:paraId="5823A09C" wp14:textId="77777777"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Социально-педагогической направленности</w:t>
            </w:r>
          </w:p>
          <w:p w14:paraId="3D9A1B37" wp14:textId="77777777"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«Кубанская кухня»</w:t>
            </w:r>
          </w:p>
          <w:p w14:paraId="0D0B940D" wp14:textId="77777777"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2654" w:type="dxa"/>
            <w:tcBorders>
              <w:top w:val="single" w:color="0F243E" w:sz="4" w:space="0"/>
              <w:left w:val="single" w:color="0F243E" w:sz="4" w:space="0"/>
              <w:bottom w:val="single" w:color="0F243E" w:sz="4" w:space="0"/>
              <w:insideH w:val="single" w:color="0F243E" w:sz="4" w:space="0"/>
            </w:tcBorders>
            <w:shd w:val="clear" w:fill="auto"/>
          </w:tcPr>
          <w:p w14:paraId="725ED14D" wp14:textId="77777777"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</w:p>
          <w:p w14:paraId="0C9CF302" wp14:textId="77777777"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5- -7 лет</w:t>
            </w:r>
          </w:p>
        </w:tc>
        <w:tc>
          <w:tcPr>
            <w:tcW w:w="3260" w:type="dxa"/>
            <w:tcBorders>
              <w:top w:val="single" w:color="0F243E" w:sz="4" w:space="0"/>
              <w:left w:val="single" w:color="0F243E" w:sz="4" w:space="0"/>
              <w:bottom w:val="single" w:color="0F243E" w:sz="4" w:space="0"/>
              <w:insideH w:val="single" w:color="0F243E" w:sz="4" w:space="0"/>
            </w:tcBorders>
            <w:shd w:val="clear" w:fill="auto"/>
          </w:tcPr>
          <w:p w14:paraId="0E27B00A" wp14:textId="77777777">
            <w:pPr>
              <w:pStyle w:val="Normal"/>
              <w:snapToGrid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 w14:paraId="3FDF49AA" wp14:textId="77777777"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Марченко Е.А.</w:t>
            </w:r>
          </w:p>
        </w:tc>
        <w:tc>
          <w:tcPr>
            <w:tcW w:w="2968" w:type="dxa"/>
            <w:tcBorders>
              <w:top w:val="single" w:color="0F243E" w:sz="4" w:space="0"/>
              <w:left w:val="single" w:color="0F243E" w:sz="4" w:space="0"/>
              <w:bottom w:val="single" w:color="0F243E" w:sz="4" w:space="0"/>
              <w:right w:val="single" w:color="0F243E" w:sz="4" w:space="0"/>
              <w:insideH w:val="single" w:color="0F243E" w:sz="4" w:space="0"/>
              <w:insideV w:val="single" w:color="0F243E" w:sz="4" w:space="0"/>
            </w:tcBorders>
            <w:shd w:val="clear" w:fill="auto"/>
          </w:tcPr>
          <w:p w14:paraId="0BD410A6" wp14:textId="77777777"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Вторник,Пятница</w:t>
            </w:r>
          </w:p>
          <w:p w14:paraId="57DE198A" wp14:textId="77777777"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>16.00-16.30</w:t>
            </w:r>
          </w:p>
        </w:tc>
      </w:tr>
    </w:tbl>
    <w:p xmlns:wp14="http://schemas.microsoft.com/office/word/2010/wordml" w14:paraId="60061E4C" wp14:textId="77777777"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 xmlns:wp14="http://schemas.microsoft.com/office/word/2010/wordml" w14:paraId="44EAFD9C" wp14:textId="77777777"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 xmlns:wp14="http://schemas.microsoft.com/office/word/2010/wordml" w14:paraId="4B94D5A5" wp14:textId="77777777">
      <w:pPr>
        <w:pStyle w:val="Normal"/>
        <w:tabs>
          <w:tab w:val="clear" w:pos="708"/>
          <w:tab w:val="left" w:leader="none" w:pos="48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>
      <w:type w:val="nextPage"/>
      <w:pgSz w:w="16838" w:h="11906" w:orient="landscape"/>
      <w:pgMar w:top="426" w:right="1134" w:bottom="1701" w:left="113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14:docId w14:val="537A2FDE"/>
  <w15:docId w15:val="{696F8A77-C6F5-4757-8BF7-3C620958FC21}"/>
  <w:rsids>
    <w:rsidRoot w:val="3BF599D5"/>
    <w:rsid w:val="3BF599D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Текст выноски"/>
    <w:basedOn w:val="Normal"/>
    <w:qFormat/>
    <w:pPr/>
    <w:rPr>
      <w:rFonts w:ascii="Segoe UI" w:hAnsi="Segoe UI" w:cs="Segoe UI"/>
      <w:sz w:val="18"/>
      <w:szCs w:val="18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2012-01-31T10:42:00.0000000Z</dcterms:created>
  <dc:creator>1</dc:creator>
  <dc:description/>
  <keywords/>
  <dc:language>en-US</dc:language>
  <lastModifiedBy>mkdou.9panferova</lastModifiedBy>
  <lastPrinted>2002-01-01T00:52:00.0000000Z</lastPrinted>
  <dcterms:modified xsi:type="dcterms:W3CDTF">2021-08-24T05:58:16.4360704Z</dcterms:modified>
  <revision>22</revision>
  <dc:subject/>
  <dc:title>Утверждаю:</dc:title>
</coreProperties>
</file>