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02A" w:rsidRDefault="0051102A">
      <w:pPr>
        <w:spacing w:before="66" w:line="235" w:lineRule="auto"/>
        <w:ind w:left="3144" w:right="422" w:hanging="646"/>
        <w:rPr>
          <w:sz w:val="24"/>
        </w:rPr>
      </w:pPr>
    </w:p>
    <w:p w:rsidR="0051102A" w:rsidRDefault="0051102A">
      <w:pPr>
        <w:spacing w:before="66" w:line="235" w:lineRule="auto"/>
        <w:ind w:left="3144" w:right="422" w:hanging="646"/>
        <w:rPr>
          <w:sz w:val="24"/>
        </w:rPr>
      </w:pPr>
    </w:p>
    <w:p w:rsidR="0051102A" w:rsidRDefault="0051102A">
      <w:pPr>
        <w:spacing w:before="66" w:line="235" w:lineRule="auto"/>
        <w:ind w:left="3144" w:right="422" w:hanging="646"/>
        <w:rPr>
          <w:sz w:val="24"/>
        </w:rPr>
      </w:pPr>
    </w:p>
    <w:p w:rsidR="0051102A" w:rsidRDefault="0051102A">
      <w:pPr>
        <w:spacing w:before="66" w:line="235" w:lineRule="auto"/>
        <w:ind w:left="3144" w:right="422" w:hanging="646"/>
        <w:rPr>
          <w:sz w:val="24"/>
        </w:rPr>
      </w:pPr>
    </w:p>
    <w:p w:rsidR="0051102A" w:rsidRDefault="0051102A">
      <w:pPr>
        <w:spacing w:before="66" w:line="235" w:lineRule="auto"/>
        <w:ind w:left="3144" w:right="422" w:hanging="646"/>
        <w:rPr>
          <w:sz w:val="24"/>
        </w:rPr>
      </w:pPr>
    </w:p>
    <w:p w:rsidR="0051102A" w:rsidRDefault="0051102A">
      <w:pPr>
        <w:spacing w:before="66" w:line="235" w:lineRule="auto"/>
        <w:ind w:left="3144" w:right="422" w:hanging="646"/>
        <w:rPr>
          <w:sz w:val="24"/>
        </w:rPr>
      </w:pPr>
    </w:p>
    <w:p w:rsidR="0051102A" w:rsidRDefault="0051102A">
      <w:pPr>
        <w:spacing w:before="66" w:line="235" w:lineRule="auto"/>
        <w:ind w:left="3144" w:right="422" w:hanging="646"/>
        <w:rPr>
          <w:sz w:val="24"/>
        </w:rPr>
      </w:pPr>
    </w:p>
    <w:p w:rsidR="0051102A" w:rsidRDefault="0051102A">
      <w:pPr>
        <w:spacing w:before="66" w:line="235" w:lineRule="auto"/>
        <w:ind w:left="3144" w:right="422" w:hanging="646"/>
        <w:rPr>
          <w:sz w:val="24"/>
        </w:rPr>
      </w:pPr>
    </w:p>
    <w:p w:rsidR="0051102A" w:rsidRDefault="0051102A" w:rsidP="0051102A">
      <w:pPr>
        <w:spacing w:before="66" w:line="235" w:lineRule="auto"/>
        <w:ind w:left="3144" w:right="422" w:hanging="3711"/>
        <w:rPr>
          <w:sz w:val="24"/>
        </w:rPr>
      </w:pPr>
      <w:r>
        <w:rPr>
          <w:noProof/>
          <w:sz w:val="24"/>
          <w:lang w:bidi="ar-SA"/>
        </w:rPr>
        <w:lastRenderedPageBreak/>
        <w:drawing>
          <wp:inline distT="0" distB="0" distL="0" distR="0">
            <wp:extent cx="6915150" cy="951342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1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2A" w:rsidRDefault="0051102A">
      <w:pPr>
        <w:spacing w:before="66" w:line="235" w:lineRule="auto"/>
        <w:ind w:left="3144" w:right="422" w:hanging="646"/>
        <w:rPr>
          <w:sz w:val="24"/>
        </w:rPr>
      </w:pPr>
    </w:p>
    <w:p w:rsidR="0051102A" w:rsidRDefault="0051102A">
      <w:pPr>
        <w:spacing w:before="66" w:line="235" w:lineRule="auto"/>
        <w:ind w:left="3144" w:right="422" w:hanging="646"/>
        <w:rPr>
          <w:sz w:val="24"/>
        </w:rPr>
      </w:pPr>
    </w:p>
    <w:p w:rsidR="0051102A" w:rsidRDefault="0051102A" w:rsidP="0051102A">
      <w:pPr>
        <w:spacing w:before="66" w:line="235" w:lineRule="auto"/>
        <w:ind w:right="422"/>
        <w:rPr>
          <w:sz w:val="24"/>
        </w:rPr>
      </w:pPr>
    </w:p>
    <w:p w:rsidR="0051102A" w:rsidRDefault="0051102A">
      <w:pPr>
        <w:spacing w:before="66" w:line="235" w:lineRule="auto"/>
        <w:ind w:left="3144" w:right="422" w:hanging="646"/>
        <w:rPr>
          <w:sz w:val="24"/>
        </w:rPr>
      </w:pPr>
    </w:p>
    <w:p w:rsidR="0080775D" w:rsidRDefault="0059723E">
      <w:pPr>
        <w:spacing w:before="66" w:line="235" w:lineRule="auto"/>
        <w:ind w:left="3144" w:right="422" w:hanging="646"/>
        <w:rPr>
          <w:sz w:val="24"/>
        </w:rPr>
      </w:pPr>
      <w:r>
        <w:rPr>
          <w:sz w:val="24"/>
        </w:rPr>
        <w:t xml:space="preserve">Муниципальное казенное дошкольное образовательное учреждение </w:t>
      </w:r>
      <w:proofErr w:type="gramStart"/>
      <w:r>
        <w:rPr>
          <w:sz w:val="24"/>
        </w:rPr>
        <w:t>Детский</w:t>
      </w:r>
      <w:proofErr w:type="gramEnd"/>
      <w:r>
        <w:rPr>
          <w:sz w:val="24"/>
        </w:rPr>
        <w:t xml:space="preserve"> сад № 9 ст. </w:t>
      </w:r>
      <w:proofErr w:type="spellStart"/>
      <w:r>
        <w:rPr>
          <w:sz w:val="24"/>
        </w:rPr>
        <w:t>Новопластуновская</w:t>
      </w:r>
      <w:proofErr w:type="spellEnd"/>
      <w:r>
        <w:rPr>
          <w:sz w:val="24"/>
        </w:rPr>
        <w:t>, Павловский район</w:t>
      </w: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spacing w:before="6"/>
        <w:rPr>
          <w:sz w:val="13"/>
        </w:rPr>
      </w:pPr>
    </w:p>
    <w:p w:rsidR="0080775D" w:rsidRDefault="0080775D">
      <w:pPr>
        <w:pStyle w:val="a3"/>
        <w:rPr>
          <w:sz w:val="26"/>
        </w:rPr>
      </w:pPr>
    </w:p>
    <w:p w:rsidR="0080775D" w:rsidRDefault="0080775D">
      <w:pPr>
        <w:pStyle w:val="a3"/>
        <w:spacing w:before="5"/>
        <w:rPr>
          <w:sz w:val="31"/>
        </w:rPr>
      </w:pPr>
    </w:p>
    <w:p w:rsidR="0080775D" w:rsidRDefault="0059723E">
      <w:pPr>
        <w:pStyle w:val="Heading1"/>
        <w:spacing w:before="1"/>
        <w:ind w:left="702"/>
        <w:rPr>
          <w:rFonts w:ascii="Arial"/>
        </w:rPr>
      </w:pPr>
      <w:r>
        <w:rPr>
          <w:rFonts w:ascii="Arial"/>
          <w:w w:val="101"/>
        </w:rPr>
        <w:t>=</w:t>
      </w:r>
    </w:p>
    <w:p w:rsidR="0080775D" w:rsidRDefault="0080775D">
      <w:pPr>
        <w:pStyle w:val="a3"/>
        <w:spacing w:before="4"/>
        <w:rPr>
          <w:rFonts w:ascii="Arial"/>
          <w:b/>
        </w:rPr>
      </w:pPr>
    </w:p>
    <w:p w:rsidR="0080775D" w:rsidRDefault="0059723E">
      <w:pPr>
        <w:ind w:left="1706" w:right="987"/>
        <w:jc w:val="center"/>
        <w:rPr>
          <w:b/>
          <w:sz w:val="31"/>
        </w:rPr>
      </w:pPr>
      <w:r>
        <w:rPr>
          <w:b/>
          <w:sz w:val="31"/>
        </w:rPr>
        <w:t>РАБОЧАЯ ПРОГРАММА</w:t>
      </w:r>
    </w:p>
    <w:p w:rsidR="0080775D" w:rsidRDefault="0080775D">
      <w:pPr>
        <w:pStyle w:val="a3"/>
        <w:spacing w:before="1"/>
        <w:rPr>
          <w:b/>
        </w:rPr>
      </w:pPr>
    </w:p>
    <w:p w:rsidR="0080775D" w:rsidRDefault="0059723E">
      <w:pPr>
        <w:pStyle w:val="Heading1"/>
        <w:spacing w:line="235" w:lineRule="auto"/>
        <w:ind w:left="3790" w:right="3082" w:hanging="10"/>
      </w:pPr>
      <w:r>
        <w:t xml:space="preserve">Музыкального руководителя </w:t>
      </w:r>
      <w:proofErr w:type="spellStart"/>
      <w:r>
        <w:t>Решетниковой</w:t>
      </w:r>
      <w:proofErr w:type="spellEnd"/>
      <w:r>
        <w:t xml:space="preserve"> Ирины Валерьевны</w:t>
      </w:r>
    </w:p>
    <w:p w:rsidR="0080775D" w:rsidRDefault="0080775D">
      <w:pPr>
        <w:pStyle w:val="a3"/>
        <w:spacing w:before="2"/>
        <w:rPr>
          <w:b/>
        </w:rPr>
      </w:pPr>
    </w:p>
    <w:p w:rsidR="0080775D" w:rsidRDefault="0059723E">
      <w:pPr>
        <w:spacing w:line="247" w:lineRule="auto"/>
        <w:ind w:left="1706" w:right="1007"/>
        <w:jc w:val="center"/>
        <w:rPr>
          <w:b/>
          <w:sz w:val="28"/>
        </w:rPr>
      </w:pPr>
      <w:r>
        <w:rPr>
          <w:b/>
          <w:sz w:val="28"/>
        </w:rPr>
        <w:t>Подготовительная группа компенсирующей направленности для детей с общим недоразвитием речи</w:t>
      </w:r>
    </w:p>
    <w:p w:rsidR="0080775D" w:rsidRDefault="0080775D">
      <w:pPr>
        <w:pStyle w:val="a3"/>
        <w:spacing w:before="4"/>
        <w:rPr>
          <w:b/>
          <w:sz w:val="27"/>
        </w:rPr>
      </w:pPr>
    </w:p>
    <w:p w:rsidR="0080775D" w:rsidRDefault="0059723E">
      <w:pPr>
        <w:spacing w:before="1"/>
        <w:ind w:left="1706" w:right="998"/>
        <w:jc w:val="center"/>
        <w:rPr>
          <w:sz w:val="31"/>
        </w:rPr>
      </w:pPr>
      <w:r>
        <w:rPr>
          <w:sz w:val="31"/>
        </w:rPr>
        <w:t>на 2020 – 2021 учебный год</w:t>
      </w: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rPr>
          <w:sz w:val="20"/>
        </w:rPr>
      </w:pPr>
    </w:p>
    <w:p w:rsidR="0080775D" w:rsidRDefault="0059723E">
      <w:pPr>
        <w:pStyle w:val="a3"/>
        <w:spacing w:before="5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1678685</wp:posOffset>
            </wp:positionH>
            <wp:positionV relativeFrom="paragraph">
              <wp:posOffset>130175</wp:posOffset>
            </wp:positionV>
            <wp:extent cx="4763397" cy="18573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39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75D" w:rsidRDefault="0080775D">
      <w:pPr>
        <w:pStyle w:val="a3"/>
        <w:rPr>
          <w:sz w:val="34"/>
        </w:rPr>
      </w:pPr>
    </w:p>
    <w:p w:rsidR="0080775D" w:rsidRDefault="0080775D">
      <w:pPr>
        <w:pStyle w:val="a3"/>
        <w:rPr>
          <w:sz w:val="34"/>
        </w:rPr>
      </w:pPr>
    </w:p>
    <w:p w:rsidR="0080775D" w:rsidRDefault="0080775D">
      <w:pPr>
        <w:pStyle w:val="a3"/>
        <w:rPr>
          <w:sz w:val="34"/>
        </w:rPr>
      </w:pPr>
    </w:p>
    <w:p w:rsidR="0080775D" w:rsidRDefault="0080775D">
      <w:pPr>
        <w:pStyle w:val="a3"/>
        <w:rPr>
          <w:sz w:val="34"/>
        </w:rPr>
      </w:pPr>
    </w:p>
    <w:p w:rsidR="0080775D" w:rsidRDefault="0080775D">
      <w:pPr>
        <w:pStyle w:val="a3"/>
        <w:rPr>
          <w:sz w:val="34"/>
        </w:rPr>
      </w:pPr>
    </w:p>
    <w:p w:rsidR="0080775D" w:rsidRDefault="0059723E">
      <w:pPr>
        <w:spacing w:before="221"/>
        <w:ind w:left="1706" w:right="993"/>
        <w:jc w:val="center"/>
        <w:rPr>
          <w:sz w:val="24"/>
        </w:rPr>
      </w:pPr>
      <w:r>
        <w:rPr>
          <w:sz w:val="24"/>
        </w:rPr>
        <w:t xml:space="preserve">Ст. </w:t>
      </w:r>
      <w:proofErr w:type="spellStart"/>
      <w:r>
        <w:rPr>
          <w:sz w:val="24"/>
        </w:rPr>
        <w:t>Новопластуновская</w:t>
      </w:r>
      <w:proofErr w:type="spellEnd"/>
      <w:r>
        <w:rPr>
          <w:sz w:val="24"/>
        </w:rPr>
        <w:t>,  2020 г.</w:t>
      </w:r>
    </w:p>
    <w:p w:rsidR="0080775D" w:rsidRDefault="0080775D">
      <w:pPr>
        <w:jc w:val="center"/>
        <w:rPr>
          <w:sz w:val="24"/>
        </w:rPr>
        <w:sectPr w:rsidR="0080775D">
          <w:type w:val="continuous"/>
          <w:pgSz w:w="11910" w:h="16850"/>
          <w:pgMar w:top="1060" w:right="440" w:bottom="280" w:left="580" w:header="720" w:footer="720" w:gutter="0"/>
          <w:cols w:space="720"/>
        </w:sectPr>
      </w:pPr>
    </w:p>
    <w:p w:rsidR="0080775D" w:rsidRDefault="0059723E">
      <w:pPr>
        <w:pStyle w:val="Heading1"/>
        <w:spacing w:before="74"/>
        <w:ind w:left="4226"/>
        <w:jc w:val="left"/>
      </w:pPr>
      <w:r>
        <w:lastRenderedPageBreak/>
        <w:t>Пояснительная записка</w:t>
      </w:r>
    </w:p>
    <w:p w:rsidR="0080775D" w:rsidRDefault="0080775D">
      <w:pPr>
        <w:pStyle w:val="a3"/>
        <w:spacing w:before="2"/>
        <w:rPr>
          <w:b/>
        </w:rPr>
      </w:pPr>
    </w:p>
    <w:p w:rsidR="0080775D" w:rsidRDefault="00E454DB" w:rsidP="00E454DB">
      <w:pPr>
        <w:pStyle w:val="a3"/>
        <w:ind w:left="1116" w:right="393" w:firstLine="706"/>
        <w:jc w:val="both"/>
      </w:pPr>
      <w:r>
        <w:t>Рабочая программа МКДОУ</w:t>
      </w:r>
      <w:r w:rsidR="0059723E">
        <w:t xml:space="preserve"> детский сад № </w:t>
      </w:r>
      <w:r>
        <w:rPr>
          <w:spacing w:val="-4"/>
        </w:rPr>
        <w:t>9</w:t>
      </w:r>
      <w:r w:rsidR="0059723E">
        <w:rPr>
          <w:spacing w:val="-4"/>
        </w:rPr>
        <w:t xml:space="preserve"> </w:t>
      </w:r>
      <w:r>
        <w:rPr>
          <w:spacing w:val="-3"/>
        </w:rPr>
        <w:t xml:space="preserve">ст. </w:t>
      </w:r>
      <w:proofErr w:type="spellStart"/>
      <w:r>
        <w:rPr>
          <w:spacing w:val="-3"/>
        </w:rPr>
        <w:t>Новопластуновская</w:t>
      </w:r>
      <w:proofErr w:type="spellEnd"/>
      <w:r w:rsidR="0059723E">
        <w:rPr>
          <w:spacing w:val="-3"/>
        </w:rPr>
        <w:t xml:space="preserve"> </w:t>
      </w:r>
      <w:r w:rsidR="0059723E">
        <w:rPr>
          <w:spacing w:val="-4"/>
        </w:rPr>
        <w:t>(далее</w:t>
      </w:r>
      <w:r w:rsidR="0059723E">
        <w:rPr>
          <w:spacing w:val="62"/>
        </w:rPr>
        <w:t xml:space="preserve"> </w:t>
      </w:r>
      <w:r w:rsidR="0059723E">
        <w:t>- рабочая программа) является нормативн</w:t>
      </w:r>
      <w:proofErr w:type="gramStart"/>
      <w:r w:rsidR="0059723E">
        <w:t>о-</w:t>
      </w:r>
      <w:proofErr w:type="gramEnd"/>
      <w:r w:rsidR="0059723E">
        <w:t xml:space="preserve"> </w:t>
      </w:r>
      <w:r w:rsidR="0059723E">
        <w:rPr>
          <w:spacing w:val="-3"/>
        </w:rPr>
        <w:t xml:space="preserve">управленческим </w:t>
      </w:r>
      <w:r w:rsidR="0059723E">
        <w:t xml:space="preserve">документом, обосновывающим </w:t>
      </w:r>
      <w:r w:rsidR="0059723E">
        <w:rPr>
          <w:spacing w:val="2"/>
        </w:rPr>
        <w:t xml:space="preserve">выбор </w:t>
      </w:r>
      <w:r w:rsidR="0059723E">
        <w:rPr>
          <w:spacing w:val="-5"/>
        </w:rPr>
        <w:t xml:space="preserve">цели, </w:t>
      </w:r>
      <w:r w:rsidR="0059723E">
        <w:t xml:space="preserve">содержания, применяемых методик и </w:t>
      </w:r>
      <w:r w:rsidR="0059723E">
        <w:rPr>
          <w:spacing w:val="-3"/>
        </w:rPr>
        <w:t xml:space="preserve">технологий, </w:t>
      </w:r>
      <w:r w:rsidR="0059723E">
        <w:t xml:space="preserve">форм организации </w:t>
      </w:r>
      <w:proofErr w:type="spellStart"/>
      <w:r w:rsidR="0059723E">
        <w:t>воспитательно</w:t>
      </w:r>
      <w:proofErr w:type="spellEnd"/>
      <w:r w:rsidR="0059723E">
        <w:t xml:space="preserve"> - о</w:t>
      </w:r>
      <w:r>
        <w:t>бразовательного процесса в МКДОУ</w:t>
      </w:r>
      <w:r w:rsidR="0059723E">
        <w:t xml:space="preserve"> и Разработана на </w:t>
      </w:r>
      <w:r w:rsidR="0059723E">
        <w:rPr>
          <w:spacing w:val="2"/>
        </w:rPr>
        <w:t xml:space="preserve">основе </w:t>
      </w:r>
      <w:r w:rsidR="0059723E">
        <w:t xml:space="preserve">образовательной программы ОУ, примерной основной общеобразовательной программы дошкольного образования, одобренной </w:t>
      </w:r>
      <w:r w:rsidR="0059723E">
        <w:rPr>
          <w:spacing w:val="-4"/>
        </w:rPr>
        <w:t xml:space="preserve">решением </w:t>
      </w:r>
      <w:r w:rsidR="0059723E">
        <w:t xml:space="preserve">федерального учебно-методического объединения по общему образованию – в соответствии с </w:t>
      </w:r>
      <w:r w:rsidR="0059723E">
        <w:rPr>
          <w:spacing w:val="-3"/>
        </w:rPr>
        <w:t xml:space="preserve">Федеральным </w:t>
      </w:r>
      <w:r w:rsidR="0059723E">
        <w:t xml:space="preserve">государственным образовательным стандартом Дошкольного      образования;     </w:t>
      </w:r>
      <w:r>
        <w:t xml:space="preserve">«От рождения до школы» под ред. Н.Е. </w:t>
      </w:r>
      <w:proofErr w:type="spellStart"/>
      <w:r>
        <w:t>Вераксы</w:t>
      </w:r>
      <w:proofErr w:type="spellEnd"/>
      <w:r>
        <w:t xml:space="preserve">, Т.С. Комаровой, М.А. Васильевой; </w:t>
      </w:r>
      <w:r w:rsidR="0059723E">
        <w:t xml:space="preserve">«Ритмическая      мозаика»   </w:t>
      </w:r>
      <w:r w:rsidR="0059723E">
        <w:rPr>
          <w:spacing w:val="16"/>
        </w:rPr>
        <w:t xml:space="preserve"> </w:t>
      </w:r>
      <w:r w:rsidR="0059723E">
        <w:rPr>
          <w:spacing w:val="-3"/>
        </w:rPr>
        <w:t>А.И.Бурениной;</w:t>
      </w:r>
    </w:p>
    <w:p w:rsidR="0080775D" w:rsidRDefault="0059723E">
      <w:pPr>
        <w:pStyle w:val="a3"/>
        <w:spacing w:before="9" w:line="319" w:lineRule="exact"/>
        <w:ind w:left="1116"/>
        <w:jc w:val="both"/>
      </w:pPr>
      <w:r>
        <w:t>«Танцевальная ритмика» Т.Суворовой.</w:t>
      </w:r>
    </w:p>
    <w:p w:rsidR="0080775D" w:rsidRDefault="0059723E">
      <w:pPr>
        <w:pStyle w:val="a3"/>
        <w:spacing w:line="319" w:lineRule="exact"/>
        <w:ind w:left="1823"/>
        <w:jc w:val="both"/>
      </w:pPr>
      <w:r>
        <w:t xml:space="preserve">Программа разработана в соответствии </w:t>
      </w:r>
      <w:proofErr w:type="gramStart"/>
      <w:r>
        <w:t>с</w:t>
      </w:r>
      <w:proofErr w:type="gramEnd"/>
      <w:r>
        <w:t>: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28"/>
        </w:tabs>
        <w:spacing w:before="8" w:line="319" w:lineRule="exact"/>
        <w:ind w:left="1327" w:hanging="212"/>
        <w:rPr>
          <w:sz w:val="28"/>
        </w:rPr>
      </w:pPr>
      <w:r>
        <w:rPr>
          <w:sz w:val="28"/>
        </w:rPr>
        <w:t xml:space="preserve">Приказом Министерства образования и </w:t>
      </w:r>
      <w:r>
        <w:rPr>
          <w:spacing w:val="-5"/>
          <w:sz w:val="28"/>
        </w:rPr>
        <w:t xml:space="preserve">науки </w:t>
      </w:r>
      <w:r>
        <w:rPr>
          <w:spacing w:val="3"/>
          <w:sz w:val="28"/>
        </w:rPr>
        <w:t xml:space="preserve">от </w:t>
      </w:r>
      <w:r>
        <w:rPr>
          <w:spacing w:val="-4"/>
          <w:sz w:val="28"/>
        </w:rPr>
        <w:t xml:space="preserve">17 </w:t>
      </w:r>
      <w:r>
        <w:rPr>
          <w:sz w:val="28"/>
        </w:rPr>
        <w:t xml:space="preserve">октября </w:t>
      </w:r>
      <w:r>
        <w:rPr>
          <w:spacing w:val="-6"/>
          <w:sz w:val="28"/>
        </w:rPr>
        <w:t xml:space="preserve">2013 </w:t>
      </w:r>
      <w:r>
        <w:rPr>
          <w:sz w:val="28"/>
        </w:rPr>
        <w:t>г.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№ </w:t>
      </w:r>
      <w:r>
        <w:rPr>
          <w:spacing w:val="-6"/>
          <w:sz w:val="28"/>
        </w:rPr>
        <w:t>1155</w:t>
      </w:r>
    </w:p>
    <w:p w:rsidR="0080775D" w:rsidRDefault="0059723E">
      <w:pPr>
        <w:pStyle w:val="a3"/>
        <w:tabs>
          <w:tab w:val="left" w:pos="1941"/>
          <w:tab w:val="left" w:pos="3830"/>
          <w:tab w:val="left" w:pos="5807"/>
          <w:tab w:val="left" w:pos="8310"/>
        </w:tabs>
        <w:spacing w:before="2" w:line="235" w:lineRule="auto"/>
        <w:ind w:left="1116" w:right="422"/>
      </w:pPr>
      <w:r>
        <w:rPr>
          <w:spacing w:val="3"/>
        </w:rPr>
        <w:t>«Об</w:t>
      </w:r>
      <w:r>
        <w:rPr>
          <w:spacing w:val="3"/>
        </w:rPr>
        <w:tab/>
      </w:r>
      <w:r>
        <w:rPr>
          <w:spacing w:val="-3"/>
        </w:rPr>
        <w:t>утверждении</w:t>
      </w:r>
      <w:r>
        <w:rPr>
          <w:spacing w:val="-3"/>
        </w:rPr>
        <w:tab/>
      </w:r>
      <w:r>
        <w:t>федерального</w:t>
      </w:r>
      <w:r>
        <w:tab/>
        <w:t>государственного</w:t>
      </w:r>
      <w:r>
        <w:tab/>
        <w:t>образовательного стандарта дошкольного</w:t>
      </w:r>
      <w:r>
        <w:rPr>
          <w:spacing w:val="12"/>
        </w:rPr>
        <w:t xml:space="preserve"> </w:t>
      </w:r>
      <w:r>
        <w:t>образования»;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403"/>
        </w:tabs>
        <w:spacing w:before="9" w:line="319" w:lineRule="exact"/>
        <w:ind w:left="1402" w:hanging="287"/>
        <w:rPr>
          <w:sz w:val="28"/>
        </w:rPr>
      </w:pPr>
      <w:r>
        <w:rPr>
          <w:spacing w:val="-4"/>
          <w:sz w:val="28"/>
        </w:rPr>
        <w:t xml:space="preserve">Положением </w:t>
      </w:r>
      <w:r>
        <w:rPr>
          <w:sz w:val="28"/>
        </w:rPr>
        <w:t xml:space="preserve">о Министерстве образования и </w:t>
      </w:r>
      <w:r>
        <w:rPr>
          <w:spacing w:val="-5"/>
          <w:sz w:val="28"/>
        </w:rPr>
        <w:t xml:space="preserve">науки </w:t>
      </w:r>
      <w:r>
        <w:rPr>
          <w:spacing w:val="-4"/>
          <w:sz w:val="28"/>
        </w:rPr>
        <w:t xml:space="preserve">РФ, </w:t>
      </w:r>
      <w:r>
        <w:rPr>
          <w:spacing w:val="3"/>
          <w:sz w:val="28"/>
        </w:rPr>
        <w:t xml:space="preserve">от </w:t>
      </w:r>
      <w:r>
        <w:rPr>
          <w:spacing w:val="-4"/>
          <w:sz w:val="28"/>
        </w:rPr>
        <w:t xml:space="preserve">3. </w:t>
      </w:r>
      <w:r>
        <w:rPr>
          <w:spacing w:val="-6"/>
          <w:sz w:val="28"/>
        </w:rPr>
        <w:t>06.</w:t>
      </w:r>
      <w:r>
        <w:rPr>
          <w:spacing w:val="19"/>
          <w:sz w:val="28"/>
        </w:rPr>
        <w:t xml:space="preserve"> </w:t>
      </w:r>
      <w:r>
        <w:rPr>
          <w:spacing w:val="-5"/>
          <w:sz w:val="28"/>
        </w:rPr>
        <w:t>2013г,</w:t>
      </w:r>
    </w:p>
    <w:p w:rsidR="0080775D" w:rsidRDefault="0059723E">
      <w:pPr>
        <w:pStyle w:val="a3"/>
        <w:spacing w:line="319" w:lineRule="exact"/>
        <w:ind w:left="1116"/>
      </w:pPr>
      <w:r>
        <w:t>№466;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88"/>
        </w:tabs>
        <w:spacing w:before="8"/>
        <w:ind w:left="1116" w:right="400" w:firstLine="0"/>
        <w:jc w:val="both"/>
        <w:rPr>
          <w:sz w:val="28"/>
        </w:rPr>
      </w:pPr>
      <w:r>
        <w:rPr>
          <w:spacing w:val="-6"/>
          <w:sz w:val="28"/>
        </w:rPr>
        <w:t xml:space="preserve">Пункт </w:t>
      </w:r>
      <w:r>
        <w:rPr>
          <w:sz w:val="28"/>
        </w:rPr>
        <w:t xml:space="preserve">7 </w:t>
      </w:r>
      <w:r>
        <w:rPr>
          <w:spacing w:val="-3"/>
          <w:sz w:val="28"/>
        </w:rPr>
        <w:t xml:space="preserve">Правил </w:t>
      </w:r>
      <w:r>
        <w:rPr>
          <w:sz w:val="28"/>
        </w:rPr>
        <w:t xml:space="preserve">разработки, </w:t>
      </w:r>
      <w:r>
        <w:rPr>
          <w:spacing w:val="-3"/>
          <w:sz w:val="28"/>
        </w:rPr>
        <w:t xml:space="preserve">утверждения </w:t>
      </w:r>
      <w:r>
        <w:rPr>
          <w:sz w:val="28"/>
        </w:rPr>
        <w:t xml:space="preserve">федеральных государственных стандартов и внесения в них </w:t>
      </w:r>
      <w:r>
        <w:rPr>
          <w:spacing w:val="-3"/>
          <w:sz w:val="28"/>
        </w:rPr>
        <w:t xml:space="preserve">изменений, утвержденных </w:t>
      </w:r>
      <w:r>
        <w:rPr>
          <w:sz w:val="28"/>
        </w:rPr>
        <w:t xml:space="preserve">постановлением </w:t>
      </w:r>
      <w:r>
        <w:rPr>
          <w:spacing w:val="-3"/>
          <w:sz w:val="28"/>
        </w:rPr>
        <w:t xml:space="preserve">Правительства </w:t>
      </w:r>
      <w:r>
        <w:rPr>
          <w:spacing w:val="2"/>
          <w:sz w:val="28"/>
        </w:rPr>
        <w:t xml:space="preserve">РФ </w:t>
      </w:r>
      <w:r>
        <w:rPr>
          <w:spacing w:val="3"/>
          <w:sz w:val="28"/>
        </w:rPr>
        <w:t xml:space="preserve">от </w:t>
      </w:r>
      <w:r>
        <w:rPr>
          <w:spacing w:val="-4"/>
          <w:sz w:val="28"/>
        </w:rPr>
        <w:t xml:space="preserve">5. </w:t>
      </w:r>
      <w:r>
        <w:rPr>
          <w:spacing w:val="-6"/>
          <w:sz w:val="28"/>
        </w:rPr>
        <w:t xml:space="preserve">08. 2013 </w:t>
      </w:r>
      <w:r>
        <w:rPr>
          <w:sz w:val="28"/>
        </w:rPr>
        <w:t>г. №</w:t>
      </w:r>
      <w:r>
        <w:rPr>
          <w:spacing w:val="34"/>
          <w:sz w:val="28"/>
        </w:rPr>
        <w:t xml:space="preserve"> </w:t>
      </w:r>
      <w:r>
        <w:rPr>
          <w:spacing w:val="-6"/>
          <w:sz w:val="28"/>
        </w:rPr>
        <w:t>661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43"/>
        </w:tabs>
        <w:spacing w:line="317" w:lineRule="exact"/>
        <w:ind w:left="1342" w:hanging="227"/>
        <w:jc w:val="both"/>
        <w:rPr>
          <w:sz w:val="28"/>
        </w:rPr>
      </w:pPr>
      <w:r>
        <w:rPr>
          <w:sz w:val="28"/>
        </w:rPr>
        <w:t xml:space="preserve">Концепцией модернизации </w:t>
      </w:r>
      <w:r>
        <w:rPr>
          <w:spacing w:val="4"/>
          <w:sz w:val="28"/>
        </w:rPr>
        <w:t>российского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образования;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43"/>
        </w:tabs>
        <w:spacing w:before="9" w:line="318" w:lineRule="exact"/>
        <w:ind w:left="1342" w:hanging="227"/>
        <w:jc w:val="both"/>
        <w:rPr>
          <w:sz w:val="28"/>
        </w:rPr>
      </w:pPr>
      <w:r>
        <w:rPr>
          <w:sz w:val="28"/>
        </w:rPr>
        <w:t>Концепцией 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воспитания;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58"/>
        </w:tabs>
        <w:spacing w:line="247" w:lineRule="auto"/>
        <w:ind w:left="1116" w:right="407" w:firstLine="0"/>
        <w:jc w:val="both"/>
        <w:rPr>
          <w:sz w:val="28"/>
        </w:rPr>
      </w:pPr>
      <w:r>
        <w:rPr>
          <w:spacing w:val="-3"/>
          <w:sz w:val="28"/>
        </w:rPr>
        <w:t xml:space="preserve">Федеральным </w:t>
      </w:r>
      <w:r>
        <w:rPr>
          <w:sz w:val="28"/>
        </w:rPr>
        <w:t xml:space="preserve">законом </w:t>
      </w:r>
      <w:r>
        <w:rPr>
          <w:spacing w:val="3"/>
          <w:sz w:val="28"/>
        </w:rPr>
        <w:t xml:space="preserve">от </w:t>
      </w:r>
      <w:r>
        <w:rPr>
          <w:spacing w:val="-5"/>
          <w:sz w:val="28"/>
        </w:rPr>
        <w:t xml:space="preserve">30.03.1999 </w:t>
      </w:r>
      <w:r>
        <w:rPr>
          <w:sz w:val="28"/>
        </w:rPr>
        <w:t xml:space="preserve">№ </w:t>
      </w:r>
      <w:r>
        <w:rPr>
          <w:spacing w:val="-6"/>
          <w:sz w:val="28"/>
        </w:rPr>
        <w:t xml:space="preserve">52-Ф3 </w:t>
      </w:r>
      <w:r>
        <w:rPr>
          <w:spacing w:val="3"/>
          <w:sz w:val="28"/>
        </w:rPr>
        <w:t xml:space="preserve">«О </w:t>
      </w:r>
      <w:proofErr w:type="spellStart"/>
      <w:r>
        <w:rPr>
          <w:sz w:val="28"/>
        </w:rPr>
        <w:t>санэпидемиологическом</w:t>
      </w:r>
      <w:proofErr w:type="spellEnd"/>
      <w:r>
        <w:rPr>
          <w:sz w:val="28"/>
        </w:rPr>
        <w:t xml:space="preserve"> благополучии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населения»;</w:t>
      </w:r>
    </w:p>
    <w:p w:rsidR="0080775D" w:rsidRDefault="0059723E">
      <w:pPr>
        <w:pStyle w:val="a3"/>
        <w:spacing w:line="304" w:lineRule="exact"/>
        <w:ind w:left="1116"/>
        <w:jc w:val="both"/>
      </w:pPr>
      <w:r>
        <w:t xml:space="preserve">– </w:t>
      </w:r>
      <w:proofErr w:type="spellStart"/>
      <w:r>
        <w:rPr>
          <w:spacing w:val="-4"/>
        </w:rPr>
        <w:t>СанПиН</w:t>
      </w:r>
      <w:proofErr w:type="spellEnd"/>
      <w:r>
        <w:rPr>
          <w:spacing w:val="-4"/>
        </w:rPr>
        <w:t xml:space="preserve"> </w:t>
      </w:r>
      <w:r>
        <w:t xml:space="preserve">№ </w:t>
      </w:r>
      <w:r>
        <w:rPr>
          <w:spacing w:val="-5"/>
        </w:rPr>
        <w:t xml:space="preserve">2.4.1.3049-13 </w:t>
      </w:r>
      <w:r>
        <w:rPr>
          <w:spacing w:val="3"/>
        </w:rPr>
        <w:t xml:space="preserve">от </w:t>
      </w:r>
      <w:r>
        <w:rPr>
          <w:spacing w:val="-6"/>
        </w:rPr>
        <w:t xml:space="preserve">15. </w:t>
      </w:r>
      <w:r>
        <w:rPr>
          <w:spacing w:val="-4"/>
        </w:rPr>
        <w:t>05</w:t>
      </w:r>
      <w:r>
        <w:rPr>
          <w:spacing w:val="49"/>
        </w:rPr>
        <w:t xml:space="preserve"> </w:t>
      </w:r>
      <w:r>
        <w:rPr>
          <w:spacing w:val="-5"/>
        </w:rPr>
        <w:t>2013г.</w:t>
      </w:r>
    </w:p>
    <w:p w:rsidR="0080775D" w:rsidRDefault="0080775D">
      <w:pPr>
        <w:pStyle w:val="a3"/>
        <w:spacing w:before="9"/>
        <w:rPr>
          <w:sz w:val="27"/>
        </w:rPr>
      </w:pPr>
    </w:p>
    <w:p w:rsidR="0080775D" w:rsidRDefault="0059723E">
      <w:pPr>
        <w:pStyle w:val="a3"/>
        <w:spacing w:before="1"/>
        <w:ind w:left="1116" w:right="408"/>
        <w:jc w:val="both"/>
      </w:pPr>
      <w:r>
        <w:t xml:space="preserve">Рабочая программа разработана с учетом основных принципов, требований к организации и содержанию различных видов музыкальной деятельности, с учетом основной программы </w:t>
      </w:r>
      <w:r w:rsidR="00E454DB">
        <w:t>МКДОУ № 9</w:t>
      </w:r>
      <w:r>
        <w:t>.</w:t>
      </w:r>
    </w:p>
    <w:p w:rsidR="0080775D" w:rsidRDefault="0080775D">
      <w:pPr>
        <w:pStyle w:val="a3"/>
        <w:spacing w:before="3"/>
      </w:pPr>
    </w:p>
    <w:p w:rsidR="0080775D" w:rsidRDefault="0059723E">
      <w:pPr>
        <w:pStyle w:val="a3"/>
        <w:ind w:left="1116" w:right="402" w:firstLine="706"/>
        <w:jc w:val="both"/>
      </w:pPr>
      <w:r>
        <w:rPr>
          <w:b/>
        </w:rPr>
        <w:t xml:space="preserve">Цель: </w:t>
      </w:r>
      <w:r>
        <w:rPr>
          <w:spacing w:val="-4"/>
        </w:rPr>
        <w:t>Целенаправленное</w:t>
      </w:r>
      <w:r>
        <w:rPr>
          <w:spacing w:val="62"/>
        </w:rPr>
        <w:t xml:space="preserve"> </w:t>
      </w:r>
      <w:r>
        <w:t xml:space="preserve">формирование личности </w:t>
      </w:r>
      <w:r>
        <w:rPr>
          <w:spacing w:val="-3"/>
        </w:rPr>
        <w:t xml:space="preserve">ребёнка, </w:t>
      </w:r>
      <w:r>
        <w:rPr>
          <w:spacing w:val="-5"/>
        </w:rPr>
        <w:t xml:space="preserve">путём </w:t>
      </w:r>
      <w:r>
        <w:t xml:space="preserve">воздействия музыкального искусства – формирования интересов, потребностей, способностей, эстетического </w:t>
      </w:r>
      <w:r>
        <w:rPr>
          <w:spacing w:val="-3"/>
        </w:rPr>
        <w:t xml:space="preserve">отношения </w:t>
      </w:r>
      <w:r>
        <w:t>к музыке.</w:t>
      </w:r>
    </w:p>
    <w:p w:rsidR="0080775D" w:rsidRDefault="0080775D">
      <w:pPr>
        <w:pStyle w:val="a3"/>
        <w:spacing w:before="3"/>
      </w:pPr>
    </w:p>
    <w:p w:rsidR="0080775D" w:rsidRDefault="0059723E">
      <w:pPr>
        <w:pStyle w:val="Heading1"/>
        <w:spacing w:line="319" w:lineRule="exact"/>
        <w:ind w:left="1823"/>
        <w:jc w:val="left"/>
      </w:pPr>
      <w:r>
        <w:t>Задачи: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403"/>
        </w:tabs>
        <w:spacing w:line="244" w:lineRule="auto"/>
        <w:ind w:left="1116" w:right="405" w:firstLine="0"/>
        <w:jc w:val="both"/>
        <w:rPr>
          <w:sz w:val="28"/>
        </w:rPr>
      </w:pPr>
      <w:r>
        <w:rPr>
          <w:sz w:val="28"/>
        </w:rPr>
        <w:t xml:space="preserve">Воспитывать любовь и </w:t>
      </w:r>
      <w:r>
        <w:rPr>
          <w:spacing w:val="-3"/>
          <w:sz w:val="28"/>
        </w:rPr>
        <w:t xml:space="preserve">интерес </w:t>
      </w:r>
      <w:r>
        <w:rPr>
          <w:sz w:val="28"/>
        </w:rPr>
        <w:t xml:space="preserve">к музыке, </w:t>
      </w:r>
      <w:r>
        <w:rPr>
          <w:spacing w:val="-5"/>
          <w:sz w:val="28"/>
        </w:rPr>
        <w:t xml:space="preserve">путём </w:t>
      </w:r>
      <w:r>
        <w:rPr>
          <w:sz w:val="28"/>
        </w:rPr>
        <w:t>развития музыкальной восприимчивости, музыкального</w:t>
      </w:r>
      <w:r>
        <w:rPr>
          <w:spacing w:val="22"/>
          <w:sz w:val="28"/>
        </w:rPr>
        <w:t xml:space="preserve"> </w:t>
      </w:r>
      <w:r>
        <w:rPr>
          <w:spacing w:val="-4"/>
          <w:sz w:val="28"/>
        </w:rPr>
        <w:t>слуха.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613"/>
        </w:tabs>
        <w:ind w:left="1116" w:right="411" w:firstLine="0"/>
        <w:jc w:val="both"/>
        <w:rPr>
          <w:sz w:val="28"/>
        </w:rPr>
      </w:pPr>
      <w:r>
        <w:rPr>
          <w:sz w:val="28"/>
        </w:rPr>
        <w:t xml:space="preserve">Обогащать музыкальные представления </w:t>
      </w:r>
      <w:r>
        <w:rPr>
          <w:spacing w:val="-3"/>
          <w:sz w:val="28"/>
        </w:rPr>
        <w:t xml:space="preserve">детей, </w:t>
      </w:r>
      <w:r>
        <w:rPr>
          <w:sz w:val="28"/>
        </w:rPr>
        <w:t>знакомя их с разнообразными музыкальными произведениями, эмоционально реагировать на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содержание.</w:t>
      </w:r>
    </w:p>
    <w:p w:rsidR="0080775D" w:rsidRDefault="0080775D">
      <w:pPr>
        <w:jc w:val="both"/>
        <w:rPr>
          <w:sz w:val="28"/>
        </w:rPr>
        <w:sectPr w:rsidR="0080775D">
          <w:pgSz w:w="11910" w:h="16850"/>
          <w:pgMar w:top="1040" w:right="440" w:bottom="280" w:left="580" w:header="720" w:footer="720" w:gutter="0"/>
          <w:cols w:space="720"/>
        </w:sectPr>
      </w:pPr>
    </w:p>
    <w:p w:rsidR="0080775D" w:rsidRDefault="0059723E">
      <w:pPr>
        <w:pStyle w:val="a4"/>
        <w:numPr>
          <w:ilvl w:val="0"/>
          <w:numId w:val="10"/>
        </w:numPr>
        <w:tabs>
          <w:tab w:val="left" w:pos="1343"/>
        </w:tabs>
        <w:spacing w:before="74" w:line="319" w:lineRule="exact"/>
        <w:ind w:left="1342" w:hanging="227"/>
        <w:rPr>
          <w:sz w:val="28"/>
        </w:rPr>
      </w:pPr>
      <w:r>
        <w:rPr>
          <w:sz w:val="28"/>
        </w:rPr>
        <w:lastRenderedPageBreak/>
        <w:t xml:space="preserve">Развивать </w:t>
      </w:r>
      <w:r>
        <w:rPr>
          <w:spacing w:val="-4"/>
          <w:sz w:val="28"/>
        </w:rPr>
        <w:t xml:space="preserve">умение </w:t>
      </w:r>
      <w:r>
        <w:rPr>
          <w:sz w:val="28"/>
        </w:rPr>
        <w:t>различать звуки по</w:t>
      </w:r>
      <w:r>
        <w:rPr>
          <w:spacing w:val="38"/>
          <w:sz w:val="28"/>
        </w:rPr>
        <w:t xml:space="preserve"> </w:t>
      </w:r>
      <w:r>
        <w:rPr>
          <w:sz w:val="28"/>
        </w:rPr>
        <w:t>высоте.</w:t>
      </w:r>
    </w:p>
    <w:p w:rsidR="0080775D" w:rsidRDefault="0059723E">
      <w:pPr>
        <w:pStyle w:val="a3"/>
        <w:spacing w:line="247" w:lineRule="auto"/>
        <w:ind w:left="1116" w:right="422"/>
      </w:pPr>
      <w:r>
        <w:t>– Обучать элементарным певческим навыкам, вызывая интерес и желание подпевать взрослому, подражать ему.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88"/>
        </w:tabs>
        <w:spacing w:line="235" w:lineRule="auto"/>
        <w:ind w:left="1116" w:right="393" w:firstLine="0"/>
        <w:rPr>
          <w:sz w:val="28"/>
        </w:rPr>
      </w:pPr>
      <w:r>
        <w:rPr>
          <w:sz w:val="28"/>
        </w:rPr>
        <w:t xml:space="preserve">Развитие эмоциональности и </w:t>
      </w:r>
      <w:r>
        <w:rPr>
          <w:spacing w:val="2"/>
          <w:sz w:val="28"/>
        </w:rPr>
        <w:t xml:space="preserve">образности </w:t>
      </w:r>
      <w:r>
        <w:rPr>
          <w:sz w:val="28"/>
        </w:rPr>
        <w:t>восприятия через музыкальн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ритмические движения, формирование основных двигательных навыков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</w:p>
    <w:p w:rsidR="0080775D" w:rsidRDefault="0059723E">
      <w:pPr>
        <w:pStyle w:val="a3"/>
        <w:tabs>
          <w:tab w:val="left" w:pos="2211"/>
          <w:tab w:val="left" w:pos="3366"/>
          <w:tab w:val="left" w:pos="4895"/>
          <w:tab w:val="left" w:pos="5240"/>
        </w:tabs>
        <w:spacing w:line="235" w:lineRule="auto"/>
        <w:ind w:left="1116" w:right="422"/>
      </w:pPr>
      <w:r>
        <w:rPr>
          <w:spacing w:val="-4"/>
        </w:rPr>
        <w:t>умений</w:t>
      </w:r>
      <w:r>
        <w:rPr>
          <w:spacing w:val="-4"/>
        </w:rPr>
        <w:tab/>
        <w:t>(умение</w:t>
      </w:r>
      <w:r>
        <w:rPr>
          <w:spacing w:val="-4"/>
        </w:rPr>
        <w:tab/>
      </w:r>
      <w:r>
        <w:rPr>
          <w:spacing w:val="-3"/>
        </w:rPr>
        <w:t>передавать</w:t>
      </w:r>
      <w:r>
        <w:rPr>
          <w:spacing w:val="-3"/>
        </w:rPr>
        <w:tab/>
      </w:r>
      <w:r>
        <w:t>в</w:t>
      </w:r>
      <w:r>
        <w:tab/>
      </w:r>
      <w:r>
        <w:rPr>
          <w:spacing w:val="-2"/>
        </w:rPr>
        <w:t xml:space="preserve">мимике </w:t>
      </w:r>
      <w:r>
        <w:t xml:space="preserve">и пантомиме </w:t>
      </w:r>
      <w:r>
        <w:rPr>
          <w:spacing w:val="2"/>
        </w:rPr>
        <w:t xml:space="preserve">образы </w:t>
      </w:r>
      <w:r>
        <w:t>знакомых животных и</w:t>
      </w:r>
      <w:r>
        <w:rPr>
          <w:spacing w:val="-2"/>
        </w:rPr>
        <w:t xml:space="preserve"> </w:t>
      </w:r>
      <w:r>
        <w:t>персонажей).</w:t>
      </w:r>
    </w:p>
    <w:p w:rsidR="0080775D" w:rsidRDefault="0059723E">
      <w:pPr>
        <w:pStyle w:val="a3"/>
        <w:spacing w:before="14" w:line="235" w:lineRule="auto"/>
        <w:ind w:left="1116" w:right="422"/>
      </w:pPr>
      <w:r>
        <w:t>–Формировать умение начинать движение с началом музыки и заканчивать с её окончанием.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448"/>
        </w:tabs>
        <w:spacing w:before="14" w:line="235" w:lineRule="auto"/>
        <w:ind w:left="1116" w:right="400" w:firstLine="0"/>
        <w:rPr>
          <w:sz w:val="28"/>
        </w:rPr>
      </w:pPr>
      <w:r>
        <w:rPr>
          <w:sz w:val="28"/>
        </w:rPr>
        <w:t xml:space="preserve">Знакомить с приёмами игры на детский музыкальных </w:t>
      </w:r>
      <w:proofErr w:type="gramStart"/>
      <w:r>
        <w:rPr>
          <w:spacing w:val="-3"/>
          <w:sz w:val="28"/>
        </w:rPr>
        <w:t>инструментах</w:t>
      </w:r>
      <w:proofErr w:type="gramEnd"/>
      <w:r>
        <w:rPr>
          <w:spacing w:val="-3"/>
          <w:sz w:val="28"/>
        </w:rPr>
        <w:t xml:space="preserve">: </w:t>
      </w:r>
      <w:r>
        <w:rPr>
          <w:sz w:val="28"/>
        </w:rPr>
        <w:t>погремушки, бубен,</w:t>
      </w:r>
      <w:r>
        <w:rPr>
          <w:spacing w:val="17"/>
          <w:sz w:val="28"/>
        </w:rPr>
        <w:t xml:space="preserve"> </w:t>
      </w:r>
      <w:r>
        <w:rPr>
          <w:sz w:val="28"/>
        </w:rPr>
        <w:t>колокольчик.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403"/>
        </w:tabs>
        <w:spacing w:before="15" w:line="235" w:lineRule="auto"/>
        <w:ind w:left="1116" w:right="424" w:firstLine="0"/>
        <w:rPr>
          <w:sz w:val="28"/>
        </w:rPr>
      </w:pPr>
      <w:r>
        <w:rPr>
          <w:sz w:val="28"/>
        </w:rPr>
        <w:t xml:space="preserve">Развивать </w:t>
      </w:r>
      <w:r>
        <w:rPr>
          <w:spacing w:val="-4"/>
          <w:sz w:val="28"/>
        </w:rPr>
        <w:t xml:space="preserve">умение </w:t>
      </w:r>
      <w:r>
        <w:rPr>
          <w:sz w:val="28"/>
        </w:rPr>
        <w:t xml:space="preserve">ориентироваться в пространстве: </w:t>
      </w:r>
      <w:r>
        <w:rPr>
          <w:spacing w:val="-4"/>
          <w:sz w:val="28"/>
        </w:rPr>
        <w:t xml:space="preserve">умение </w:t>
      </w:r>
      <w:r>
        <w:rPr>
          <w:sz w:val="28"/>
        </w:rPr>
        <w:t xml:space="preserve">становиться друг </w:t>
      </w:r>
      <w:r>
        <w:rPr>
          <w:spacing w:val="3"/>
          <w:sz w:val="28"/>
        </w:rPr>
        <w:t xml:space="preserve">за </w:t>
      </w:r>
      <w:r>
        <w:rPr>
          <w:sz w:val="28"/>
        </w:rPr>
        <w:t>другом</w:t>
      </w:r>
      <w:r w:rsidR="0000733B">
        <w:rPr>
          <w:sz w:val="28"/>
        </w:rPr>
        <w:t>, двигаться «змей</w:t>
      </w:r>
      <w:r>
        <w:rPr>
          <w:sz w:val="28"/>
        </w:rPr>
        <w:t>кой», по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 xml:space="preserve">кругу, вперед </w:t>
      </w:r>
      <w:r>
        <w:rPr>
          <w:sz w:val="28"/>
        </w:rPr>
        <w:t>и назад.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73"/>
        </w:tabs>
        <w:spacing w:before="14" w:line="235" w:lineRule="auto"/>
        <w:ind w:left="1116" w:right="418" w:firstLine="0"/>
        <w:rPr>
          <w:sz w:val="28"/>
        </w:rPr>
      </w:pPr>
      <w:r>
        <w:rPr>
          <w:sz w:val="28"/>
        </w:rPr>
        <w:t xml:space="preserve">Воспитывать общительность, </w:t>
      </w:r>
      <w:r>
        <w:rPr>
          <w:spacing w:val="-4"/>
          <w:sz w:val="28"/>
        </w:rPr>
        <w:t xml:space="preserve">умение </w:t>
      </w:r>
      <w:r>
        <w:rPr>
          <w:sz w:val="28"/>
        </w:rPr>
        <w:t xml:space="preserve">входить в </w:t>
      </w:r>
      <w:r>
        <w:rPr>
          <w:spacing w:val="-3"/>
          <w:sz w:val="28"/>
        </w:rPr>
        <w:t xml:space="preserve">контакт </w:t>
      </w:r>
      <w:proofErr w:type="gramStart"/>
      <w:r>
        <w:rPr>
          <w:spacing w:val="4"/>
          <w:sz w:val="28"/>
        </w:rPr>
        <w:t>со</w:t>
      </w:r>
      <w:proofErr w:type="gramEnd"/>
      <w:r>
        <w:rPr>
          <w:spacing w:val="4"/>
          <w:sz w:val="28"/>
        </w:rPr>
        <w:t xml:space="preserve"> </w:t>
      </w:r>
      <w:r>
        <w:rPr>
          <w:spacing w:val="2"/>
          <w:sz w:val="28"/>
        </w:rPr>
        <w:t xml:space="preserve">взрослым </w:t>
      </w:r>
      <w:r>
        <w:rPr>
          <w:spacing w:val="-4"/>
          <w:sz w:val="28"/>
        </w:rPr>
        <w:t xml:space="preserve">или </w:t>
      </w:r>
      <w:r>
        <w:rPr>
          <w:sz w:val="28"/>
        </w:rPr>
        <w:t>ребенком.</w:t>
      </w:r>
    </w:p>
    <w:p w:rsidR="0080775D" w:rsidRDefault="0080775D">
      <w:pPr>
        <w:pStyle w:val="a3"/>
        <w:spacing w:before="3"/>
      </w:pPr>
    </w:p>
    <w:p w:rsidR="0080775D" w:rsidRDefault="0059723E">
      <w:pPr>
        <w:pStyle w:val="a3"/>
        <w:tabs>
          <w:tab w:val="left" w:pos="3591"/>
          <w:tab w:val="left" w:pos="5225"/>
          <w:tab w:val="left" w:pos="6483"/>
          <w:tab w:val="left" w:pos="8146"/>
          <w:tab w:val="left" w:pos="8701"/>
        </w:tabs>
        <w:spacing w:line="244" w:lineRule="auto"/>
        <w:ind w:left="1116" w:right="422" w:firstLine="706"/>
      </w:pPr>
      <w:r>
        <w:t>Результатом</w:t>
      </w:r>
      <w:r>
        <w:tab/>
      </w:r>
      <w:r>
        <w:rPr>
          <w:spacing w:val="-3"/>
        </w:rPr>
        <w:t>реализации</w:t>
      </w:r>
      <w:r>
        <w:rPr>
          <w:spacing w:val="-3"/>
        </w:rPr>
        <w:tab/>
      </w:r>
      <w:r>
        <w:t>рабочей</w:t>
      </w:r>
      <w:r>
        <w:tab/>
        <w:t>программы</w:t>
      </w:r>
      <w:r>
        <w:tab/>
        <w:t>по</w:t>
      </w:r>
      <w:r>
        <w:tab/>
      </w:r>
      <w:r>
        <w:rPr>
          <w:spacing w:val="-3"/>
        </w:rPr>
        <w:t xml:space="preserve">музыкальному </w:t>
      </w:r>
      <w:r>
        <w:t xml:space="preserve">воспитанию </w:t>
      </w:r>
      <w:r>
        <w:rPr>
          <w:spacing w:val="-3"/>
        </w:rPr>
        <w:t>следует</w:t>
      </w:r>
      <w:r>
        <w:rPr>
          <w:spacing w:val="1"/>
        </w:rPr>
        <w:t xml:space="preserve"> </w:t>
      </w:r>
      <w:r>
        <w:t>считать:</w:t>
      </w:r>
    </w:p>
    <w:p w:rsidR="0080775D" w:rsidRDefault="0059723E">
      <w:pPr>
        <w:pStyle w:val="a3"/>
        <w:spacing w:line="307" w:lineRule="exact"/>
        <w:ind w:left="1823"/>
      </w:pPr>
      <w:r>
        <w:t>-</w:t>
      </w:r>
      <w:proofErr w:type="spellStart"/>
      <w:r>
        <w:t>сформированность</w:t>
      </w:r>
      <w:proofErr w:type="spellEnd"/>
      <w:r>
        <w:t xml:space="preserve"> эмоциональной отзывчивости на музыку;</w:t>
      </w:r>
    </w:p>
    <w:p w:rsidR="0080775D" w:rsidRDefault="0059723E">
      <w:pPr>
        <w:pStyle w:val="a3"/>
        <w:spacing w:line="318" w:lineRule="exact"/>
        <w:ind w:left="1823"/>
      </w:pPr>
      <w:r>
        <w:t>-умение передавать выразительные музыкальные образы;</w:t>
      </w:r>
    </w:p>
    <w:p w:rsidR="0080775D" w:rsidRDefault="0059723E">
      <w:pPr>
        <w:pStyle w:val="a3"/>
        <w:spacing w:before="14" w:line="235" w:lineRule="auto"/>
        <w:ind w:left="1116" w:right="422" w:firstLine="706"/>
      </w:pPr>
      <w:r>
        <w:t xml:space="preserve">-воспринимать и передавать в пении, движении основные средства выразительности </w:t>
      </w:r>
      <w:proofErr w:type="gramStart"/>
      <w:r>
        <w:t>в</w:t>
      </w:r>
      <w:proofErr w:type="gramEnd"/>
      <w:r>
        <w:t xml:space="preserve"> музыкальных произведений;</w:t>
      </w:r>
    </w:p>
    <w:p w:rsidR="0080775D" w:rsidRDefault="0059723E">
      <w:pPr>
        <w:pStyle w:val="a3"/>
        <w:spacing w:before="14" w:line="235" w:lineRule="auto"/>
        <w:ind w:left="1116" w:right="422" w:firstLine="706"/>
      </w:pPr>
      <w:r>
        <w:t>-</w:t>
      </w:r>
      <w:proofErr w:type="spellStart"/>
      <w:r>
        <w:t>сформированность</w:t>
      </w:r>
      <w:proofErr w:type="spellEnd"/>
      <w:r>
        <w:t xml:space="preserve"> двигательных навыков и качеств (координация, ловкость и точность </w:t>
      </w:r>
      <w:proofErr w:type="spellStart"/>
      <w:r>
        <w:t>движений</w:t>
      </w:r>
      <w:proofErr w:type="gramStart"/>
      <w:r>
        <w:t>,п</w:t>
      </w:r>
      <w:proofErr w:type="gramEnd"/>
      <w:r>
        <w:t>ластичность</w:t>
      </w:r>
      <w:proofErr w:type="spellEnd"/>
      <w:r>
        <w:t>);</w:t>
      </w:r>
    </w:p>
    <w:p w:rsidR="0080775D" w:rsidRDefault="0059723E">
      <w:pPr>
        <w:pStyle w:val="a3"/>
        <w:tabs>
          <w:tab w:val="left" w:pos="3157"/>
          <w:tab w:val="left" w:pos="4866"/>
          <w:tab w:val="left" w:pos="6275"/>
          <w:tab w:val="left" w:pos="7623"/>
          <w:tab w:val="left" w:pos="9256"/>
        </w:tabs>
        <w:spacing w:before="14" w:line="235" w:lineRule="auto"/>
        <w:ind w:left="1116" w:right="422" w:firstLine="706"/>
      </w:pPr>
      <w:r>
        <w:rPr>
          <w:spacing w:val="-4"/>
        </w:rPr>
        <w:t>-умение</w:t>
      </w:r>
      <w:r>
        <w:rPr>
          <w:spacing w:val="-4"/>
        </w:rPr>
        <w:tab/>
      </w:r>
      <w:r>
        <w:rPr>
          <w:spacing w:val="-3"/>
        </w:rPr>
        <w:t>передавать</w:t>
      </w:r>
      <w:r>
        <w:rPr>
          <w:spacing w:val="-3"/>
        </w:rPr>
        <w:tab/>
      </w:r>
      <w:r>
        <w:t>игровые</w:t>
      </w:r>
      <w:r>
        <w:tab/>
      </w:r>
      <w:r>
        <w:rPr>
          <w:spacing w:val="2"/>
        </w:rPr>
        <w:t>образы,</w:t>
      </w:r>
      <w:r>
        <w:rPr>
          <w:spacing w:val="2"/>
        </w:rPr>
        <w:tab/>
      </w:r>
      <w:r>
        <w:t>используя</w:t>
      </w:r>
      <w:r>
        <w:tab/>
      </w:r>
      <w:r>
        <w:rPr>
          <w:spacing w:val="-5"/>
        </w:rPr>
        <w:t xml:space="preserve">песенные, </w:t>
      </w:r>
      <w:r>
        <w:rPr>
          <w:spacing w:val="-4"/>
        </w:rPr>
        <w:t>танцевальные</w:t>
      </w:r>
      <w:r>
        <w:rPr>
          <w:spacing w:val="-2"/>
        </w:rPr>
        <w:t xml:space="preserve"> </w:t>
      </w:r>
      <w:r>
        <w:t>импровизации;</w:t>
      </w:r>
    </w:p>
    <w:p w:rsidR="0080775D" w:rsidRDefault="0059723E">
      <w:pPr>
        <w:pStyle w:val="a3"/>
        <w:tabs>
          <w:tab w:val="left" w:pos="3455"/>
        </w:tabs>
        <w:spacing w:before="15" w:line="235" w:lineRule="auto"/>
        <w:ind w:left="1116" w:right="422" w:firstLine="706"/>
      </w:pPr>
      <w:r>
        <w:t>-</w:t>
      </w:r>
      <w:proofErr w:type="spellStart"/>
      <w:r>
        <w:t>проявлеие</w:t>
      </w:r>
      <w:proofErr w:type="spellEnd"/>
      <w:r>
        <w:tab/>
        <w:t>активности, самостоятельности и творчества в разных видах музыкальной</w:t>
      </w:r>
      <w:r>
        <w:rPr>
          <w:spacing w:val="-1"/>
        </w:rPr>
        <w:t xml:space="preserve"> </w:t>
      </w:r>
      <w:r>
        <w:t>деятельности.</w:t>
      </w:r>
    </w:p>
    <w:p w:rsidR="0080775D" w:rsidRDefault="0080775D">
      <w:pPr>
        <w:pStyle w:val="a3"/>
        <w:spacing w:before="2"/>
      </w:pPr>
    </w:p>
    <w:p w:rsidR="0080775D" w:rsidRDefault="0059723E">
      <w:pPr>
        <w:pStyle w:val="a3"/>
        <w:ind w:left="1116"/>
      </w:pPr>
      <w:r>
        <w:t>Создание условий для развития музыкально-творческих способностей детей дошкольного возраста средствами музыки, ритмопластики, театрализованной деятельности.</w:t>
      </w:r>
    </w:p>
    <w:p w:rsidR="0080775D" w:rsidRDefault="0059723E">
      <w:pPr>
        <w:pStyle w:val="a3"/>
        <w:spacing w:before="286" w:line="235" w:lineRule="auto"/>
        <w:ind w:left="1116" w:right="424" w:firstLine="706"/>
        <w:jc w:val="both"/>
      </w:pPr>
      <w:r>
        <w:t>Воспитывать интерес к музыке, желание слушать музыку и подпевать, выполнять простейшие танцевальные движения.</w:t>
      </w:r>
    </w:p>
    <w:p w:rsidR="0080775D" w:rsidRDefault="0059723E">
      <w:pPr>
        <w:pStyle w:val="a3"/>
        <w:spacing w:before="10"/>
        <w:ind w:left="1116" w:right="413" w:firstLine="706"/>
        <w:jc w:val="both"/>
      </w:pPr>
      <w:r>
        <w:t xml:space="preserve">Учить </w:t>
      </w:r>
      <w:r>
        <w:rPr>
          <w:spacing w:val="-3"/>
        </w:rPr>
        <w:t xml:space="preserve">детей </w:t>
      </w:r>
      <w:r>
        <w:rPr>
          <w:spacing w:val="-4"/>
        </w:rPr>
        <w:t xml:space="preserve">внимательно </w:t>
      </w:r>
      <w:r>
        <w:rPr>
          <w:spacing w:val="-5"/>
        </w:rPr>
        <w:t xml:space="preserve">слушать </w:t>
      </w:r>
      <w:r>
        <w:t xml:space="preserve">спокойные и </w:t>
      </w:r>
      <w:r>
        <w:rPr>
          <w:spacing w:val="3"/>
        </w:rPr>
        <w:t xml:space="preserve">бодрые </w:t>
      </w:r>
      <w:r>
        <w:t xml:space="preserve">песни, музыкальные пьесы разного </w:t>
      </w:r>
      <w:r>
        <w:rPr>
          <w:spacing w:val="-4"/>
        </w:rPr>
        <w:t xml:space="preserve">характера, </w:t>
      </w:r>
      <w:r>
        <w:t xml:space="preserve">понимать и эмоционально реагировать на содержание </w:t>
      </w:r>
      <w:r>
        <w:rPr>
          <w:spacing w:val="-3"/>
        </w:rPr>
        <w:t xml:space="preserve">(о </w:t>
      </w:r>
      <w:r>
        <w:t>чем, о ком поется). Учить различать звуки по высоте (</w:t>
      </w:r>
      <w:proofErr w:type="gramStart"/>
      <w:r>
        <w:t>высокая</w:t>
      </w:r>
      <w:proofErr w:type="gramEnd"/>
      <w:r>
        <w:t xml:space="preserve"> и низкое звучание колокольчика,  фортепиано, </w:t>
      </w:r>
      <w:proofErr w:type="spellStart"/>
      <w:r>
        <w:rPr>
          <w:spacing w:val="-4"/>
        </w:rPr>
        <w:t>маталлофона</w:t>
      </w:r>
      <w:proofErr w:type="spellEnd"/>
      <w:r>
        <w:rPr>
          <w:spacing w:val="-4"/>
        </w:rPr>
        <w:t>).</w:t>
      </w:r>
    </w:p>
    <w:p w:rsidR="0080775D" w:rsidRDefault="0059723E">
      <w:pPr>
        <w:pStyle w:val="a3"/>
        <w:ind w:left="1116" w:right="409" w:firstLine="706"/>
        <w:jc w:val="both"/>
      </w:pPr>
      <w:r>
        <w:t xml:space="preserve">Вызывать активность </w:t>
      </w:r>
      <w:r>
        <w:rPr>
          <w:spacing w:val="-3"/>
        </w:rPr>
        <w:t xml:space="preserve">детей </w:t>
      </w:r>
      <w:r>
        <w:t xml:space="preserve">при подпевании и </w:t>
      </w:r>
      <w:r>
        <w:rPr>
          <w:spacing w:val="-4"/>
        </w:rPr>
        <w:t xml:space="preserve">пении,  </w:t>
      </w:r>
      <w:r>
        <w:t xml:space="preserve">стремление </w:t>
      </w:r>
      <w:r>
        <w:rPr>
          <w:spacing w:val="-4"/>
        </w:rPr>
        <w:t xml:space="preserve">внимательно </w:t>
      </w:r>
      <w:r>
        <w:t xml:space="preserve">вслушиваться в песню. Развивать </w:t>
      </w:r>
      <w:r>
        <w:rPr>
          <w:spacing w:val="-4"/>
        </w:rPr>
        <w:t xml:space="preserve">умение </w:t>
      </w:r>
      <w:r>
        <w:t xml:space="preserve">подпевать фразы в песне (совместно с педагогом). </w:t>
      </w:r>
      <w:r>
        <w:rPr>
          <w:spacing w:val="-3"/>
        </w:rPr>
        <w:t xml:space="preserve">Постепенно </w:t>
      </w:r>
      <w:r>
        <w:t>приучать к сольному</w:t>
      </w:r>
      <w:r>
        <w:rPr>
          <w:spacing w:val="69"/>
        </w:rPr>
        <w:t xml:space="preserve"> </w:t>
      </w:r>
      <w:r>
        <w:rPr>
          <w:spacing w:val="-4"/>
        </w:rPr>
        <w:t>пению.</w:t>
      </w:r>
    </w:p>
    <w:p w:rsidR="0080775D" w:rsidRDefault="0059723E">
      <w:pPr>
        <w:pStyle w:val="a3"/>
        <w:spacing w:before="11" w:line="235" w:lineRule="auto"/>
        <w:ind w:left="1116" w:right="414" w:firstLine="706"/>
        <w:jc w:val="both"/>
      </w:pPr>
      <w:r>
        <w:t xml:space="preserve">Развивать эмоциональность и </w:t>
      </w:r>
      <w:r>
        <w:rPr>
          <w:spacing w:val="2"/>
        </w:rPr>
        <w:t xml:space="preserve">образность </w:t>
      </w:r>
      <w:r>
        <w:t xml:space="preserve">восприятия музыки через движения. Продолжать формировать </w:t>
      </w:r>
      <w:r>
        <w:rPr>
          <w:spacing w:val="3"/>
        </w:rPr>
        <w:t xml:space="preserve">способность </w:t>
      </w:r>
      <w:r>
        <w:t>воспринимать</w:t>
      </w:r>
      <w:r>
        <w:rPr>
          <w:spacing w:val="60"/>
        </w:rPr>
        <w:t xml:space="preserve"> </w:t>
      </w:r>
      <w:r>
        <w:t>и</w:t>
      </w:r>
    </w:p>
    <w:p w:rsidR="0080775D" w:rsidRDefault="0080775D">
      <w:pPr>
        <w:spacing w:line="235" w:lineRule="auto"/>
        <w:jc w:val="both"/>
        <w:sectPr w:rsidR="0080775D">
          <w:pgSz w:w="11910" w:h="16850"/>
          <w:pgMar w:top="1040" w:right="440" w:bottom="280" w:left="580" w:header="720" w:footer="720" w:gutter="0"/>
          <w:cols w:space="720"/>
        </w:sectPr>
      </w:pPr>
    </w:p>
    <w:p w:rsidR="0080775D" w:rsidRDefault="0059723E">
      <w:pPr>
        <w:pStyle w:val="a3"/>
        <w:spacing w:before="74"/>
        <w:ind w:left="1116" w:right="395"/>
        <w:jc w:val="both"/>
      </w:pPr>
      <w:r>
        <w:lastRenderedPageBreak/>
        <w:t xml:space="preserve">воспроизводить </w:t>
      </w:r>
      <w:r>
        <w:rPr>
          <w:spacing w:val="-3"/>
        </w:rPr>
        <w:t xml:space="preserve">движение, </w:t>
      </w:r>
      <w:r>
        <w:t xml:space="preserve">показываемые </w:t>
      </w:r>
      <w:r>
        <w:rPr>
          <w:spacing w:val="2"/>
        </w:rPr>
        <w:t xml:space="preserve">взрослым </w:t>
      </w:r>
      <w:r>
        <w:rPr>
          <w:spacing w:val="-3"/>
        </w:rPr>
        <w:t xml:space="preserve">(хлопать, </w:t>
      </w:r>
      <w:r>
        <w:t xml:space="preserve">притопывать ногой, </w:t>
      </w:r>
      <w:proofErr w:type="spellStart"/>
      <w:r>
        <w:t>полуприседать</w:t>
      </w:r>
      <w:proofErr w:type="spellEnd"/>
      <w:r>
        <w:t xml:space="preserve">, совершать повороты кистей рук и т.д.). Учить </w:t>
      </w:r>
      <w:r>
        <w:rPr>
          <w:spacing w:val="-3"/>
        </w:rPr>
        <w:t xml:space="preserve">детей начинать </w:t>
      </w:r>
      <w:r>
        <w:t xml:space="preserve">движения с началом музыки и </w:t>
      </w:r>
      <w:r>
        <w:rPr>
          <w:spacing w:val="-3"/>
        </w:rPr>
        <w:t xml:space="preserve">заканчивать </w:t>
      </w:r>
      <w:r>
        <w:t xml:space="preserve">с </w:t>
      </w:r>
      <w:r>
        <w:rPr>
          <w:spacing w:val="-4"/>
        </w:rPr>
        <w:t xml:space="preserve">ее  </w:t>
      </w:r>
      <w:r>
        <w:t xml:space="preserve">окончанием; </w:t>
      </w:r>
      <w:r>
        <w:rPr>
          <w:spacing w:val="-3"/>
        </w:rPr>
        <w:t xml:space="preserve">передавать </w:t>
      </w:r>
      <w:r>
        <w:rPr>
          <w:spacing w:val="2"/>
        </w:rPr>
        <w:t xml:space="preserve">образы </w:t>
      </w:r>
      <w:r>
        <w:rPr>
          <w:spacing w:val="-3"/>
        </w:rPr>
        <w:t xml:space="preserve">(птичка </w:t>
      </w:r>
      <w:r>
        <w:rPr>
          <w:spacing w:val="-6"/>
        </w:rPr>
        <w:t xml:space="preserve">летает, </w:t>
      </w:r>
      <w:r>
        <w:t xml:space="preserve">зайка прыгает, </w:t>
      </w:r>
      <w:r>
        <w:rPr>
          <w:spacing w:val="-4"/>
        </w:rPr>
        <w:t xml:space="preserve">мишка </w:t>
      </w:r>
      <w:r>
        <w:t xml:space="preserve">косолапый </w:t>
      </w:r>
      <w:r>
        <w:rPr>
          <w:spacing w:val="-3"/>
        </w:rPr>
        <w:t xml:space="preserve">идет). </w:t>
      </w:r>
      <w:r>
        <w:t xml:space="preserve">Совершенствовать </w:t>
      </w:r>
      <w:r>
        <w:rPr>
          <w:spacing w:val="-4"/>
        </w:rPr>
        <w:t xml:space="preserve">умение </w:t>
      </w:r>
      <w:r>
        <w:t xml:space="preserve">ходить и </w:t>
      </w:r>
      <w:r>
        <w:rPr>
          <w:spacing w:val="-3"/>
        </w:rPr>
        <w:t xml:space="preserve">бегать (на </w:t>
      </w:r>
      <w:r>
        <w:t xml:space="preserve">носках, тихо; </w:t>
      </w:r>
      <w:r>
        <w:rPr>
          <w:spacing w:val="2"/>
        </w:rPr>
        <w:t xml:space="preserve">высоко </w:t>
      </w:r>
      <w:r>
        <w:t xml:space="preserve">и низко поднимая ноги; прямым галопом), выполнять плясовые движения в </w:t>
      </w:r>
      <w:r>
        <w:rPr>
          <w:spacing w:val="-2"/>
        </w:rPr>
        <w:t xml:space="preserve">кругу, </w:t>
      </w:r>
      <w:r>
        <w:t xml:space="preserve">в </w:t>
      </w:r>
      <w:proofErr w:type="gramStart"/>
      <w:r>
        <w:t>рассыпную</w:t>
      </w:r>
      <w:proofErr w:type="gramEnd"/>
      <w:r>
        <w:t xml:space="preserve">, </w:t>
      </w:r>
      <w:r>
        <w:rPr>
          <w:spacing w:val="-3"/>
        </w:rPr>
        <w:t xml:space="preserve">менять </w:t>
      </w:r>
      <w:r>
        <w:t xml:space="preserve">движения с изменением </w:t>
      </w:r>
      <w:r>
        <w:rPr>
          <w:spacing w:val="-3"/>
        </w:rPr>
        <w:t xml:space="preserve">характера </w:t>
      </w:r>
      <w:r>
        <w:t xml:space="preserve">музыки </w:t>
      </w:r>
      <w:r>
        <w:rPr>
          <w:spacing w:val="-4"/>
        </w:rPr>
        <w:t xml:space="preserve">или </w:t>
      </w:r>
      <w:r>
        <w:t>содержания</w:t>
      </w:r>
      <w:r>
        <w:rPr>
          <w:spacing w:val="8"/>
        </w:rPr>
        <w:t xml:space="preserve"> </w:t>
      </w:r>
      <w:r>
        <w:t>песни.</w:t>
      </w:r>
    </w:p>
    <w:p w:rsidR="0080775D" w:rsidRDefault="0080775D">
      <w:pPr>
        <w:pStyle w:val="a3"/>
        <w:rPr>
          <w:sz w:val="32"/>
        </w:rPr>
      </w:pPr>
    </w:p>
    <w:p w:rsidR="0080775D" w:rsidRDefault="0059723E">
      <w:pPr>
        <w:pStyle w:val="Heading1"/>
        <w:spacing w:before="270"/>
        <w:ind w:left="2438"/>
        <w:jc w:val="left"/>
      </w:pPr>
      <w:r>
        <w:rPr>
          <w:spacing w:val="-3"/>
        </w:rPr>
        <w:t xml:space="preserve">Принципы </w:t>
      </w:r>
      <w:r>
        <w:t xml:space="preserve">и </w:t>
      </w:r>
      <w:r>
        <w:rPr>
          <w:spacing w:val="-5"/>
        </w:rPr>
        <w:t xml:space="preserve">подходы </w:t>
      </w:r>
      <w:r>
        <w:t>к формированию</w:t>
      </w:r>
      <w:r>
        <w:rPr>
          <w:spacing w:val="63"/>
        </w:rPr>
        <w:t xml:space="preserve"> </w:t>
      </w:r>
      <w:r>
        <w:t>программы</w:t>
      </w:r>
    </w:p>
    <w:p w:rsidR="0080775D" w:rsidRDefault="0080775D">
      <w:pPr>
        <w:pStyle w:val="a3"/>
        <w:spacing w:before="1"/>
        <w:rPr>
          <w:b/>
        </w:rPr>
      </w:pPr>
    </w:p>
    <w:p w:rsidR="0080775D" w:rsidRDefault="0059723E">
      <w:pPr>
        <w:ind w:left="546"/>
        <w:rPr>
          <w:sz w:val="28"/>
        </w:rPr>
      </w:pPr>
      <w:r>
        <w:rPr>
          <w:b/>
          <w:sz w:val="28"/>
        </w:rPr>
        <w:t>Программа</w:t>
      </w:r>
      <w:r>
        <w:rPr>
          <w:sz w:val="28"/>
        </w:rPr>
        <w:t>:</w:t>
      </w:r>
    </w:p>
    <w:p w:rsidR="0080775D" w:rsidRDefault="0059723E">
      <w:pPr>
        <w:pStyle w:val="a4"/>
        <w:numPr>
          <w:ilvl w:val="1"/>
          <w:numId w:val="10"/>
        </w:numPr>
        <w:tabs>
          <w:tab w:val="left" w:pos="2003"/>
        </w:tabs>
        <w:spacing w:before="14" w:line="235" w:lineRule="auto"/>
        <w:ind w:right="427" w:firstLine="1276"/>
        <w:jc w:val="both"/>
        <w:rPr>
          <w:sz w:val="28"/>
        </w:rPr>
      </w:pPr>
      <w:r>
        <w:rPr>
          <w:sz w:val="28"/>
        </w:rPr>
        <w:t xml:space="preserve">соответствует принципу </w:t>
      </w:r>
      <w:r>
        <w:rPr>
          <w:spacing w:val="-3"/>
          <w:sz w:val="28"/>
        </w:rPr>
        <w:t xml:space="preserve">развивающего </w:t>
      </w:r>
      <w:r>
        <w:rPr>
          <w:sz w:val="28"/>
        </w:rPr>
        <w:t xml:space="preserve">образования, </w:t>
      </w:r>
      <w:r>
        <w:rPr>
          <w:spacing w:val="-3"/>
          <w:sz w:val="28"/>
        </w:rPr>
        <w:t xml:space="preserve">целью </w:t>
      </w:r>
      <w:r>
        <w:rPr>
          <w:spacing w:val="2"/>
          <w:sz w:val="28"/>
        </w:rPr>
        <w:t xml:space="preserve">которого </w:t>
      </w:r>
      <w:r>
        <w:rPr>
          <w:sz w:val="28"/>
        </w:rPr>
        <w:t>является развитие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ребенка;</w:t>
      </w:r>
    </w:p>
    <w:p w:rsidR="0080775D" w:rsidRDefault="0059723E">
      <w:pPr>
        <w:pStyle w:val="a4"/>
        <w:numPr>
          <w:ilvl w:val="1"/>
          <w:numId w:val="10"/>
        </w:numPr>
        <w:tabs>
          <w:tab w:val="left" w:pos="1928"/>
        </w:tabs>
        <w:spacing w:before="12" w:line="237" w:lineRule="auto"/>
        <w:ind w:right="415" w:firstLine="1276"/>
        <w:jc w:val="both"/>
        <w:rPr>
          <w:sz w:val="28"/>
        </w:rPr>
      </w:pPr>
      <w:r>
        <w:rPr>
          <w:sz w:val="28"/>
        </w:rPr>
        <w:t xml:space="preserve"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</w:t>
      </w:r>
      <w:r>
        <w:rPr>
          <w:spacing w:val="-4"/>
          <w:sz w:val="28"/>
        </w:rPr>
        <w:t xml:space="preserve">как </w:t>
      </w:r>
      <w:r>
        <w:rPr>
          <w:sz w:val="28"/>
        </w:rPr>
        <w:t xml:space="preserve">показывает опыт, может быть </w:t>
      </w:r>
      <w:r>
        <w:rPr>
          <w:spacing w:val="-4"/>
          <w:sz w:val="28"/>
        </w:rPr>
        <w:t xml:space="preserve">успешно </w:t>
      </w:r>
      <w:proofErr w:type="gramStart"/>
      <w:r>
        <w:rPr>
          <w:sz w:val="28"/>
        </w:rPr>
        <w:t>реализована</w:t>
      </w:r>
      <w:proofErr w:type="gramEnd"/>
      <w:r>
        <w:rPr>
          <w:sz w:val="28"/>
        </w:rPr>
        <w:t xml:space="preserve"> в </w:t>
      </w:r>
      <w:r>
        <w:rPr>
          <w:spacing w:val="2"/>
          <w:sz w:val="28"/>
        </w:rPr>
        <w:t xml:space="preserve">массовой </w:t>
      </w:r>
      <w:r>
        <w:rPr>
          <w:spacing w:val="-3"/>
          <w:sz w:val="28"/>
        </w:rPr>
        <w:t xml:space="preserve">практике </w:t>
      </w:r>
      <w:r>
        <w:rPr>
          <w:sz w:val="28"/>
        </w:rPr>
        <w:t>дошкольного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образования);</w:t>
      </w:r>
    </w:p>
    <w:p w:rsidR="0080775D" w:rsidRDefault="0059723E">
      <w:pPr>
        <w:pStyle w:val="a4"/>
        <w:numPr>
          <w:ilvl w:val="1"/>
          <w:numId w:val="10"/>
        </w:numPr>
        <w:tabs>
          <w:tab w:val="left" w:pos="2033"/>
        </w:tabs>
        <w:spacing w:line="247" w:lineRule="auto"/>
        <w:ind w:right="419" w:firstLine="1276"/>
        <w:jc w:val="both"/>
        <w:rPr>
          <w:sz w:val="28"/>
        </w:rPr>
      </w:pPr>
      <w:proofErr w:type="gramStart"/>
      <w:r>
        <w:rPr>
          <w:sz w:val="28"/>
        </w:rPr>
        <w:t xml:space="preserve">соответствует критериям полноты, необходимости и достаточности (позволяя </w:t>
      </w:r>
      <w:r>
        <w:rPr>
          <w:spacing w:val="-4"/>
          <w:sz w:val="28"/>
        </w:rPr>
        <w:t>решать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поставленные </w:t>
      </w:r>
      <w:r>
        <w:rPr>
          <w:spacing w:val="-5"/>
          <w:sz w:val="28"/>
        </w:rPr>
        <w:t xml:space="preserve">цели </w:t>
      </w:r>
      <w:r>
        <w:rPr>
          <w:sz w:val="28"/>
        </w:rPr>
        <w:t>и задачи при использовании</w:t>
      </w:r>
      <w:r>
        <w:rPr>
          <w:spacing w:val="23"/>
          <w:sz w:val="28"/>
        </w:rPr>
        <w:t xml:space="preserve"> </w:t>
      </w:r>
      <w:r>
        <w:rPr>
          <w:sz w:val="28"/>
        </w:rPr>
        <w:t>разумного</w:t>
      </w:r>
      <w:proofErr w:type="gramEnd"/>
    </w:p>
    <w:p w:rsidR="0080775D" w:rsidRDefault="0059723E">
      <w:pPr>
        <w:pStyle w:val="a3"/>
        <w:spacing w:line="305" w:lineRule="exact"/>
        <w:ind w:left="546"/>
        <w:jc w:val="both"/>
      </w:pPr>
      <w:r>
        <w:t>«минимума» материала);</w:t>
      </w:r>
    </w:p>
    <w:p w:rsidR="0080775D" w:rsidRDefault="0059723E">
      <w:pPr>
        <w:pStyle w:val="a4"/>
        <w:numPr>
          <w:ilvl w:val="1"/>
          <w:numId w:val="10"/>
        </w:numPr>
        <w:tabs>
          <w:tab w:val="left" w:pos="2033"/>
        </w:tabs>
        <w:spacing w:before="9" w:line="237" w:lineRule="auto"/>
        <w:ind w:right="410" w:firstLine="1276"/>
        <w:jc w:val="both"/>
        <w:rPr>
          <w:sz w:val="28"/>
        </w:rPr>
      </w:pPr>
      <w:r>
        <w:rPr>
          <w:sz w:val="28"/>
        </w:rPr>
        <w:t xml:space="preserve">обеспечивает единство воспитательных, </w:t>
      </w:r>
      <w:r>
        <w:rPr>
          <w:spacing w:val="-3"/>
          <w:sz w:val="28"/>
        </w:rPr>
        <w:t xml:space="preserve">развивающих </w:t>
      </w:r>
      <w:r>
        <w:rPr>
          <w:sz w:val="28"/>
        </w:rPr>
        <w:t xml:space="preserve">и обучающих </w:t>
      </w:r>
      <w:r>
        <w:rPr>
          <w:spacing w:val="-5"/>
          <w:sz w:val="28"/>
        </w:rPr>
        <w:t xml:space="preserve">целей </w:t>
      </w:r>
      <w:r>
        <w:rPr>
          <w:sz w:val="28"/>
        </w:rPr>
        <w:t xml:space="preserve">и задач </w:t>
      </w:r>
      <w:r>
        <w:rPr>
          <w:spacing w:val="2"/>
          <w:sz w:val="28"/>
        </w:rPr>
        <w:t xml:space="preserve">процесса </w:t>
      </w:r>
      <w:r>
        <w:rPr>
          <w:sz w:val="28"/>
        </w:rPr>
        <w:t xml:space="preserve">образования </w:t>
      </w:r>
      <w:r>
        <w:rPr>
          <w:spacing w:val="-3"/>
          <w:sz w:val="28"/>
        </w:rPr>
        <w:t xml:space="preserve">детей </w:t>
      </w:r>
      <w:r>
        <w:rPr>
          <w:sz w:val="28"/>
        </w:rPr>
        <w:t xml:space="preserve">дошкольного возраста, в ходе </w:t>
      </w:r>
      <w:r>
        <w:rPr>
          <w:spacing w:val="-3"/>
          <w:sz w:val="28"/>
        </w:rPr>
        <w:t xml:space="preserve">реализации </w:t>
      </w:r>
      <w:r>
        <w:rPr>
          <w:sz w:val="28"/>
        </w:rPr>
        <w:t xml:space="preserve">которых формируются </w:t>
      </w:r>
      <w:r>
        <w:rPr>
          <w:spacing w:val="-4"/>
          <w:sz w:val="28"/>
        </w:rPr>
        <w:t xml:space="preserve">такие </w:t>
      </w:r>
      <w:r>
        <w:rPr>
          <w:sz w:val="28"/>
        </w:rPr>
        <w:t>качества, которые являются  ключевыми в развитии</w:t>
      </w:r>
      <w:r>
        <w:rPr>
          <w:spacing w:val="6"/>
          <w:sz w:val="28"/>
        </w:rPr>
        <w:t xml:space="preserve"> </w:t>
      </w:r>
      <w:r>
        <w:rPr>
          <w:sz w:val="28"/>
        </w:rPr>
        <w:t>дошкольников;</w:t>
      </w:r>
    </w:p>
    <w:p w:rsidR="0080775D" w:rsidRDefault="0059723E">
      <w:pPr>
        <w:pStyle w:val="a4"/>
        <w:numPr>
          <w:ilvl w:val="1"/>
          <w:numId w:val="10"/>
        </w:numPr>
        <w:tabs>
          <w:tab w:val="left" w:pos="2018"/>
        </w:tabs>
        <w:spacing w:before="14"/>
        <w:ind w:right="422" w:firstLine="1276"/>
        <w:jc w:val="both"/>
        <w:rPr>
          <w:sz w:val="28"/>
        </w:rPr>
      </w:pPr>
      <w:r>
        <w:rPr>
          <w:sz w:val="28"/>
        </w:rPr>
        <w:t xml:space="preserve">строится с учетом принципа </w:t>
      </w:r>
      <w:r>
        <w:rPr>
          <w:spacing w:val="-3"/>
          <w:sz w:val="28"/>
        </w:rPr>
        <w:t xml:space="preserve">интеграции </w:t>
      </w:r>
      <w:r>
        <w:rPr>
          <w:sz w:val="28"/>
        </w:rPr>
        <w:t xml:space="preserve">образовательных областей в соответствии с возрастными возможностями и особенностями </w:t>
      </w:r>
      <w:r>
        <w:rPr>
          <w:spacing w:val="-3"/>
          <w:sz w:val="28"/>
        </w:rPr>
        <w:t xml:space="preserve">детей, </w:t>
      </w:r>
      <w:r>
        <w:rPr>
          <w:sz w:val="28"/>
        </w:rPr>
        <w:t>спецификой и возможностями 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областей;</w:t>
      </w:r>
    </w:p>
    <w:p w:rsidR="0080775D" w:rsidRDefault="0059723E">
      <w:pPr>
        <w:pStyle w:val="a4"/>
        <w:numPr>
          <w:ilvl w:val="1"/>
          <w:numId w:val="10"/>
        </w:numPr>
        <w:tabs>
          <w:tab w:val="left" w:pos="2093"/>
        </w:tabs>
        <w:spacing w:line="247" w:lineRule="auto"/>
        <w:ind w:right="413" w:firstLine="1276"/>
        <w:jc w:val="both"/>
        <w:rPr>
          <w:sz w:val="28"/>
        </w:rPr>
      </w:pPr>
      <w:r>
        <w:rPr>
          <w:sz w:val="28"/>
        </w:rPr>
        <w:t>основывается на комплексно-тематическом принципе построения образовательного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процесса;</w:t>
      </w:r>
    </w:p>
    <w:p w:rsidR="0080775D" w:rsidRDefault="0059723E">
      <w:pPr>
        <w:pStyle w:val="a4"/>
        <w:numPr>
          <w:ilvl w:val="1"/>
          <w:numId w:val="10"/>
        </w:numPr>
        <w:tabs>
          <w:tab w:val="left" w:pos="2093"/>
        </w:tabs>
        <w:spacing w:line="235" w:lineRule="auto"/>
        <w:ind w:right="414" w:firstLine="1276"/>
        <w:jc w:val="both"/>
        <w:rPr>
          <w:sz w:val="28"/>
        </w:rPr>
      </w:pPr>
      <w:r>
        <w:rPr>
          <w:sz w:val="28"/>
        </w:rPr>
        <w:t xml:space="preserve">предусматривает </w:t>
      </w:r>
      <w:r>
        <w:rPr>
          <w:spacing w:val="-4"/>
          <w:sz w:val="28"/>
        </w:rPr>
        <w:t>решение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программных образовательных задач в совместной деятельности </w:t>
      </w:r>
      <w:r>
        <w:rPr>
          <w:spacing w:val="2"/>
          <w:sz w:val="28"/>
        </w:rPr>
        <w:t xml:space="preserve">взрослого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детей </w:t>
      </w:r>
      <w:r>
        <w:rPr>
          <w:sz w:val="28"/>
        </w:rPr>
        <w:t>и самостоятельной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</w:t>
      </w:r>
    </w:p>
    <w:p w:rsidR="0080775D" w:rsidRDefault="0059723E">
      <w:pPr>
        <w:pStyle w:val="a3"/>
        <w:ind w:left="546" w:right="416"/>
        <w:jc w:val="both"/>
      </w:pPr>
      <w:r>
        <w:t xml:space="preserve">дошкольников не только в </w:t>
      </w:r>
      <w:r>
        <w:rPr>
          <w:spacing w:val="-3"/>
        </w:rPr>
        <w:t xml:space="preserve">рамках </w:t>
      </w:r>
      <w:r>
        <w:t xml:space="preserve">непосредственно образовательной деятельности, но и при проведении режимных моментов в соответствии </w:t>
      </w:r>
      <w:r>
        <w:rPr>
          <w:spacing w:val="4"/>
        </w:rPr>
        <w:t xml:space="preserve">со </w:t>
      </w:r>
      <w:r>
        <w:t>спецификой дошкольного</w:t>
      </w:r>
      <w:r>
        <w:rPr>
          <w:spacing w:val="14"/>
        </w:rPr>
        <w:t xml:space="preserve"> </w:t>
      </w:r>
      <w:r>
        <w:t>образования;</w:t>
      </w:r>
    </w:p>
    <w:p w:rsidR="0080775D" w:rsidRDefault="0059723E">
      <w:pPr>
        <w:pStyle w:val="a4"/>
        <w:numPr>
          <w:ilvl w:val="1"/>
          <w:numId w:val="10"/>
        </w:numPr>
        <w:tabs>
          <w:tab w:val="left" w:pos="2033"/>
        </w:tabs>
        <w:ind w:right="401" w:firstLine="1276"/>
        <w:jc w:val="both"/>
        <w:rPr>
          <w:sz w:val="28"/>
        </w:rPr>
      </w:pPr>
      <w:r>
        <w:rPr>
          <w:sz w:val="28"/>
        </w:rPr>
        <w:t xml:space="preserve">предполагает построение образовательного процесса на </w:t>
      </w:r>
      <w:r>
        <w:rPr>
          <w:spacing w:val="-3"/>
          <w:sz w:val="28"/>
        </w:rPr>
        <w:t xml:space="preserve">адекватных </w:t>
      </w:r>
      <w:r>
        <w:rPr>
          <w:sz w:val="28"/>
        </w:rPr>
        <w:t xml:space="preserve">возрасту формах работы с детьми. Основной формой работы с дошкольниками и </w:t>
      </w:r>
      <w:r>
        <w:rPr>
          <w:spacing w:val="-4"/>
          <w:sz w:val="28"/>
        </w:rPr>
        <w:t xml:space="preserve">ведущим </w:t>
      </w:r>
      <w:r>
        <w:rPr>
          <w:sz w:val="28"/>
        </w:rPr>
        <w:t>видом их деятельности является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игра;</w:t>
      </w:r>
    </w:p>
    <w:p w:rsidR="0080775D" w:rsidRDefault="0059723E">
      <w:pPr>
        <w:pStyle w:val="a4"/>
        <w:numPr>
          <w:ilvl w:val="1"/>
          <w:numId w:val="10"/>
        </w:numPr>
        <w:tabs>
          <w:tab w:val="left" w:pos="2289"/>
        </w:tabs>
        <w:spacing w:before="1" w:line="235" w:lineRule="auto"/>
        <w:ind w:right="408" w:firstLine="1276"/>
        <w:jc w:val="both"/>
        <w:rPr>
          <w:sz w:val="28"/>
        </w:rPr>
      </w:pPr>
      <w:r>
        <w:rPr>
          <w:sz w:val="28"/>
        </w:rPr>
        <w:t>строится с учетом соблюдения преемственности между подготовительной возрастной дошкольной группой и начальной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школой.</w:t>
      </w:r>
    </w:p>
    <w:p w:rsidR="0080775D" w:rsidRDefault="0080775D">
      <w:pPr>
        <w:spacing w:line="235" w:lineRule="auto"/>
        <w:jc w:val="both"/>
        <w:rPr>
          <w:sz w:val="28"/>
        </w:rPr>
        <w:sectPr w:rsidR="0080775D">
          <w:pgSz w:w="11910" w:h="16850"/>
          <w:pgMar w:top="1040" w:right="440" w:bottom="280" w:left="580" w:header="720" w:footer="720" w:gutter="0"/>
          <w:cols w:space="720"/>
        </w:sectPr>
      </w:pPr>
    </w:p>
    <w:p w:rsidR="0080775D" w:rsidRDefault="0059723E">
      <w:pPr>
        <w:pStyle w:val="Heading1"/>
        <w:spacing w:before="74"/>
        <w:ind w:left="546"/>
        <w:jc w:val="both"/>
      </w:pPr>
      <w:r>
        <w:lastRenderedPageBreak/>
        <w:t>Подходы к формированию</w:t>
      </w:r>
      <w:r>
        <w:rPr>
          <w:spacing w:val="-52"/>
        </w:rPr>
        <w:t xml:space="preserve"> </w:t>
      </w:r>
      <w:r>
        <w:t>программы:</w:t>
      </w:r>
    </w:p>
    <w:p w:rsidR="0080775D" w:rsidRDefault="0080775D">
      <w:pPr>
        <w:pStyle w:val="a3"/>
        <w:spacing w:before="2"/>
        <w:rPr>
          <w:b/>
        </w:rPr>
      </w:pPr>
    </w:p>
    <w:p w:rsidR="0080775D" w:rsidRDefault="0059723E">
      <w:pPr>
        <w:pStyle w:val="a4"/>
        <w:numPr>
          <w:ilvl w:val="0"/>
          <w:numId w:val="9"/>
        </w:numPr>
        <w:tabs>
          <w:tab w:val="left" w:pos="1989"/>
        </w:tabs>
        <w:spacing w:line="318" w:lineRule="exact"/>
        <w:ind w:left="1988"/>
        <w:rPr>
          <w:sz w:val="28"/>
        </w:rPr>
      </w:pPr>
      <w:r>
        <w:rPr>
          <w:sz w:val="28"/>
        </w:rPr>
        <w:t>системно – деятельный</w:t>
      </w:r>
      <w:r>
        <w:rPr>
          <w:spacing w:val="-30"/>
          <w:sz w:val="28"/>
        </w:rPr>
        <w:t xml:space="preserve"> </w:t>
      </w:r>
      <w:r>
        <w:rPr>
          <w:sz w:val="28"/>
        </w:rPr>
        <w:t>подход;</w:t>
      </w:r>
    </w:p>
    <w:p w:rsidR="0080775D" w:rsidRDefault="0059723E">
      <w:pPr>
        <w:pStyle w:val="a4"/>
        <w:numPr>
          <w:ilvl w:val="0"/>
          <w:numId w:val="9"/>
        </w:numPr>
        <w:tabs>
          <w:tab w:val="left" w:pos="1989"/>
        </w:tabs>
        <w:spacing w:before="2" w:line="235" w:lineRule="auto"/>
        <w:ind w:right="1099" w:firstLine="1276"/>
        <w:rPr>
          <w:sz w:val="28"/>
        </w:rPr>
      </w:pPr>
      <w:r>
        <w:rPr>
          <w:sz w:val="28"/>
        </w:rPr>
        <w:t xml:space="preserve">единство подходов к воспитанию </w:t>
      </w:r>
      <w:r>
        <w:rPr>
          <w:spacing w:val="-3"/>
          <w:sz w:val="28"/>
        </w:rPr>
        <w:t xml:space="preserve">детей </w:t>
      </w:r>
      <w:r>
        <w:rPr>
          <w:sz w:val="28"/>
        </w:rPr>
        <w:t>в условиях дошкольного образовательного</w:t>
      </w:r>
      <w:r>
        <w:rPr>
          <w:spacing w:val="-3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семьи;</w:t>
      </w:r>
    </w:p>
    <w:p w:rsidR="0080775D" w:rsidRDefault="0059723E">
      <w:pPr>
        <w:pStyle w:val="a4"/>
        <w:numPr>
          <w:ilvl w:val="0"/>
          <w:numId w:val="9"/>
        </w:numPr>
        <w:tabs>
          <w:tab w:val="left" w:pos="1989"/>
        </w:tabs>
        <w:spacing w:before="14" w:line="235" w:lineRule="auto"/>
        <w:ind w:right="2226" w:firstLine="1276"/>
        <w:rPr>
          <w:sz w:val="28"/>
        </w:rPr>
      </w:pPr>
      <w:r>
        <w:rPr>
          <w:sz w:val="28"/>
        </w:rPr>
        <w:t>творческая организация (</w:t>
      </w:r>
      <w:proofErr w:type="spellStart"/>
      <w:r>
        <w:rPr>
          <w:sz w:val="28"/>
        </w:rPr>
        <w:t>креативность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воспитательн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образовательного</w:t>
      </w:r>
      <w:r>
        <w:rPr>
          <w:spacing w:val="-33"/>
          <w:sz w:val="28"/>
        </w:rPr>
        <w:t xml:space="preserve"> </w:t>
      </w:r>
      <w:r>
        <w:rPr>
          <w:sz w:val="28"/>
        </w:rPr>
        <w:t>процесса;</w:t>
      </w:r>
    </w:p>
    <w:p w:rsidR="0080775D" w:rsidRDefault="0059723E">
      <w:pPr>
        <w:pStyle w:val="a3"/>
        <w:spacing w:before="10"/>
        <w:ind w:left="546" w:right="393" w:firstLine="570"/>
        <w:jc w:val="both"/>
      </w:pPr>
      <w:r>
        <w:t xml:space="preserve">- максимальное использование разнообразных видов детской деятельности, их </w:t>
      </w:r>
      <w:r>
        <w:rPr>
          <w:spacing w:val="-3"/>
        </w:rPr>
        <w:t xml:space="preserve">интеграция </w:t>
      </w:r>
      <w:r>
        <w:t xml:space="preserve">в </w:t>
      </w:r>
      <w:r>
        <w:rPr>
          <w:spacing w:val="-3"/>
        </w:rPr>
        <w:t xml:space="preserve">целях </w:t>
      </w:r>
      <w:r>
        <w:t xml:space="preserve">повышения </w:t>
      </w:r>
      <w:r>
        <w:rPr>
          <w:spacing w:val="-3"/>
        </w:rPr>
        <w:t xml:space="preserve">эффективности 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t xml:space="preserve"> образовательного</w:t>
      </w:r>
      <w:r>
        <w:rPr>
          <w:spacing w:val="11"/>
        </w:rPr>
        <w:t xml:space="preserve"> </w:t>
      </w:r>
      <w:r>
        <w:t>процесса.</w:t>
      </w:r>
    </w:p>
    <w:p w:rsidR="0080775D" w:rsidRDefault="0080775D">
      <w:pPr>
        <w:pStyle w:val="a3"/>
        <w:spacing w:before="8"/>
      </w:pPr>
    </w:p>
    <w:p w:rsidR="0080775D" w:rsidRDefault="0059723E">
      <w:pPr>
        <w:pStyle w:val="Heading1"/>
        <w:spacing w:line="235" w:lineRule="auto"/>
        <w:ind w:left="1706" w:right="1023"/>
      </w:pPr>
      <w:r>
        <w:t>Содержание психолого-педагогической работы по освоению образовательной области</w:t>
      </w:r>
    </w:p>
    <w:p w:rsidR="0080775D" w:rsidRDefault="0059723E">
      <w:pPr>
        <w:spacing w:before="10"/>
        <w:ind w:left="1706" w:right="1000"/>
        <w:jc w:val="center"/>
        <w:rPr>
          <w:b/>
          <w:sz w:val="28"/>
        </w:rPr>
      </w:pPr>
      <w:r>
        <w:rPr>
          <w:b/>
          <w:sz w:val="28"/>
        </w:rPr>
        <w:t>«Художественно-эстетическое развитие» «Музыка»</w:t>
      </w:r>
    </w:p>
    <w:p w:rsidR="0080775D" w:rsidRDefault="0080775D">
      <w:pPr>
        <w:pStyle w:val="a3"/>
        <w:rPr>
          <w:b/>
          <w:sz w:val="32"/>
        </w:rPr>
      </w:pPr>
    </w:p>
    <w:p w:rsidR="0080775D" w:rsidRDefault="0059723E">
      <w:pPr>
        <w:pStyle w:val="Heading2"/>
        <w:spacing w:before="256" w:line="244" w:lineRule="auto"/>
        <w:ind w:left="1706" w:right="1562"/>
      </w:pPr>
      <w:r>
        <w:t>Содержание психолого-педагогической работы подготовительной к школе группы</w:t>
      </w:r>
    </w:p>
    <w:p w:rsidR="0080775D" w:rsidRDefault="0059723E">
      <w:pPr>
        <w:spacing w:line="311" w:lineRule="exact"/>
        <w:ind w:left="1321" w:right="1173"/>
        <w:jc w:val="center"/>
        <w:rPr>
          <w:b/>
          <w:i/>
          <w:sz w:val="28"/>
        </w:rPr>
      </w:pPr>
      <w:r>
        <w:rPr>
          <w:b/>
          <w:i/>
          <w:sz w:val="28"/>
        </w:rPr>
        <w:t>(6-7лет)</w:t>
      </w:r>
    </w:p>
    <w:p w:rsidR="0080775D" w:rsidRDefault="0059723E">
      <w:pPr>
        <w:pStyle w:val="a3"/>
        <w:spacing w:before="8" w:line="242" w:lineRule="auto"/>
        <w:ind w:left="546" w:right="401" w:firstLine="570"/>
        <w:jc w:val="both"/>
      </w:pPr>
      <w:r>
        <w:t xml:space="preserve">Продолжать приобщать </w:t>
      </w:r>
      <w:r>
        <w:rPr>
          <w:spacing w:val="-3"/>
        </w:rPr>
        <w:t xml:space="preserve">детей </w:t>
      </w:r>
      <w:r>
        <w:t xml:space="preserve">к музыкальной </w:t>
      </w:r>
      <w:r>
        <w:rPr>
          <w:spacing w:val="-4"/>
        </w:rPr>
        <w:t xml:space="preserve">культуре. </w:t>
      </w:r>
      <w:r>
        <w:t xml:space="preserve">Воспитывать художественный вкус, сознательное отношение к отечественному музыкальному наследию и современной музыке. Совершенствовать </w:t>
      </w:r>
      <w:proofErr w:type="spellStart"/>
      <w:r>
        <w:t>звуковысотный</w:t>
      </w:r>
      <w:proofErr w:type="spellEnd"/>
      <w:r>
        <w:t xml:space="preserve">, ритмический, тембровый и динамический </w:t>
      </w:r>
      <w:r>
        <w:rPr>
          <w:spacing w:val="-4"/>
        </w:rPr>
        <w:t xml:space="preserve">слух. </w:t>
      </w:r>
      <w:r>
        <w:t xml:space="preserve">Продолжать обогащать музыкальные </w:t>
      </w:r>
      <w:r>
        <w:rPr>
          <w:spacing w:val="-4"/>
        </w:rPr>
        <w:t>впечатления</w:t>
      </w:r>
      <w:r>
        <w:rPr>
          <w:spacing w:val="62"/>
        </w:rPr>
        <w:t xml:space="preserve"> </w:t>
      </w:r>
      <w:r>
        <w:rPr>
          <w:spacing w:val="-3"/>
        </w:rPr>
        <w:t xml:space="preserve">детей, </w:t>
      </w:r>
      <w:r>
        <w:t xml:space="preserve">вызывать яркий эмоциональный </w:t>
      </w:r>
      <w:r>
        <w:rPr>
          <w:spacing w:val="-3"/>
        </w:rPr>
        <w:t xml:space="preserve">отклик </w:t>
      </w:r>
      <w:r>
        <w:t xml:space="preserve">при восприятии музыки разного </w:t>
      </w:r>
      <w:r>
        <w:rPr>
          <w:spacing w:val="-4"/>
        </w:rPr>
        <w:t>характера.</w:t>
      </w:r>
    </w:p>
    <w:p w:rsidR="0080775D" w:rsidRDefault="0059723E">
      <w:pPr>
        <w:pStyle w:val="a3"/>
        <w:spacing w:line="308" w:lineRule="exact"/>
        <w:ind w:left="1116"/>
        <w:jc w:val="both"/>
      </w:pPr>
      <w:r>
        <w:t>Способствовать дальнейшему формированию певческого голоса, развитию</w:t>
      </w:r>
    </w:p>
    <w:p w:rsidR="0080775D" w:rsidRDefault="0059723E">
      <w:pPr>
        <w:pStyle w:val="a3"/>
        <w:spacing w:before="11" w:line="237" w:lineRule="auto"/>
        <w:ind w:left="546" w:right="393"/>
        <w:jc w:val="both"/>
      </w:pPr>
      <w:r>
        <w:t xml:space="preserve">навыков движения под музыку. Обучать игре на детских музыкальных </w:t>
      </w:r>
      <w:r>
        <w:rPr>
          <w:spacing w:val="-3"/>
        </w:rPr>
        <w:t xml:space="preserve">инструментах. </w:t>
      </w:r>
      <w:r>
        <w:t xml:space="preserve">Знакомить с </w:t>
      </w:r>
      <w:r>
        <w:rPr>
          <w:spacing w:val="-3"/>
        </w:rPr>
        <w:t xml:space="preserve">элементарными </w:t>
      </w:r>
      <w:r>
        <w:t xml:space="preserve">музыкальными понятиями. Продолжать развивать </w:t>
      </w:r>
      <w:r>
        <w:rPr>
          <w:spacing w:val="-2"/>
        </w:rPr>
        <w:t xml:space="preserve">навыки </w:t>
      </w:r>
      <w:r>
        <w:t xml:space="preserve">восприятия звуков по высоте в </w:t>
      </w:r>
      <w:r>
        <w:rPr>
          <w:spacing w:val="-3"/>
        </w:rPr>
        <w:t xml:space="preserve">пределах </w:t>
      </w:r>
      <w:r>
        <w:t xml:space="preserve">квинты- </w:t>
      </w:r>
      <w:r>
        <w:rPr>
          <w:spacing w:val="-3"/>
        </w:rPr>
        <w:t xml:space="preserve">терции; </w:t>
      </w:r>
      <w:r>
        <w:t xml:space="preserve">обогащать </w:t>
      </w:r>
      <w:r>
        <w:rPr>
          <w:spacing w:val="-4"/>
        </w:rPr>
        <w:t xml:space="preserve">впечатления </w:t>
      </w:r>
      <w:r>
        <w:rPr>
          <w:spacing w:val="-3"/>
        </w:rPr>
        <w:t xml:space="preserve">детей </w:t>
      </w:r>
      <w:r>
        <w:t xml:space="preserve">и формировать музыкальный  вкус, развивать </w:t>
      </w:r>
      <w:r>
        <w:rPr>
          <w:spacing w:val="-3"/>
        </w:rPr>
        <w:t xml:space="preserve">музыкальную </w:t>
      </w:r>
      <w:r>
        <w:t xml:space="preserve">память. Совершенствовать певческий голос и </w:t>
      </w:r>
      <w:proofErr w:type="spellStart"/>
      <w:r>
        <w:t>вокально</w:t>
      </w:r>
      <w:proofErr w:type="spellEnd"/>
      <w:r>
        <w:t xml:space="preserve"> - </w:t>
      </w:r>
      <w:r>
        <w:rPr>
          <w:spacing w:val="-3"/>
        </w:rPr>
        <w:t xml:space="preserve">слуховую </w:t>
      </w:r>
      <w:r>
        <w:t>координацию. Учить самостоятельно, придумывать мелодии, используя в качестве образца русские народные песни и</w:t>
      </w:r>
      <w:r>
        <w:rPr>
          <w:spacing w:val="14"/>
        </w:rPr>
        <w:t xml:space="preserve"> </w:t>
      </w:r>
      <w:r>
        <w:rPr>
          <w:spacing w:val="-3"/>
        </w:rPr>
        <w:t>танцы.</w:t>
      </w:r>
    </w:p>
    <w:p w:rsidR="0080775D" w:rsidRDefault="0059723E">
      <w:pPr>
        <w:pStyle w:val="a3"/>
        <w:spacing w:before="18" w:line="318" w:lineRule="exact"/>
        <w:ind w:left="1116"/>
        <w:jc w:val="both"/>
      </w:pPr>
      <w:r>
        <w:t xml:space="preserve">Развивать умения чистоты </w:t>
      </w:r>
      <w:proofErr w:type="gramStart"/>
      <w:r>
        <w:t>интонировании</w:t>
      </w:r>
      <w:proofErr w:type="gramEnd"/>
      <w:r>
        <w:t xml:space="preserve"> в пении</w:t>
      </w:r>
    </w:p>
    <w:p w:rsidR="0080775D" w:rsidRDefault="0059723E">
      <w:pPr>
        <w:pStyle w:val="a3"/>
        <w:spacing w:line="247" w:lineRule="auto"/>
        <w:ind w:left="546" w:right="421" w:firstLine="570"/>
        <w:jc w:val="both"/>
      </w:pPr>
      <w:r>
        <w:t xml:space="preserve">Способствовать освоению навыков ритмического многоголосья посредством игрового </w:t>
      </w:r>
      <w:proofErr w:type="spellStart"/>
      <w:r>
        <w:t>музицирования</w:t>
      </w:r>
      <w:proofErr w:type="spellEnd"/>
      <w:r w:rsidR="00E454DB">
        <w:t>.</w:t>
      </w:r>
    </w:p>
    <w:p w:rsidR="0080775D" w:rsidRDefault="0059723E">
      <w:pPr>
        <w:pStyle w:val="a3"/>
        <w:spacing w:line="304" w:lineRule="exact"/>
        <w:ind w:left="1116"/>
        <w:jc w:val="both"/>
      </w:pPr>
      <w:r>
        <w:t>Стимулировать самостоятельную деятельность детей по сочинению танцев,</w:t>
      </w:r>
    </w:p>
    <w:p w:rsidR="0080775D" w:rsidRDefault="0059723E">
      <w:pPr>
        <w:pStyle w:val="a3"/>
        <w:spacing w:before="5" w:line="318" w:lineRule="exact"/>
        <w:ind w:left="546"/>
        <w:jc w:val="both"/>
      </w:pPr>
      <w:r>
        <w:t>игр, оркестровок</w:t>
      </w:r>
    </w:p>
    <w:p w:rsidR="0080775D" w:rsidRDefault="0059723E">
      <w:pPr>
        <w:pStyle w:val="a3"/>
        <w:spacing w:line="247" w:lineRule="auto"/>
        <w:ind w:left="546" w:right="416" w:firstLine="570"/>
        <w:jc w:val="both"/>
      </w:pPr>
      <w:r>
        <w:t>Развивать у детей умения сотрудничать и заниматься совместным творчеством в коллективной музыкальной деятельности.</w:t>
      </w:r>
    </w:p>
    <w:p w:rsidR="0080775D" w:rsidRDefault="0059723E">
      <w:pPr>
        <w:pStyle w:val="a3"/>
        <w:spacing w:line="305" w:lineRule="exact"/>
        <w:ind w:left="1116"/>
        <w:jc w:val="both"/>
      </w:pPr>
      <w:r>
        <w:t>Способствовать дальнейшему развитию навыков танцевальных движений,</w:t>
      </w:r>
    </w:p>
    <w:p w:rsidR="0080775D" w:rsidRDefault="0059723E">
      <w:pPr>
        <w:pStyle w:val="a3"/>
        <w:spacing w:before="10" w:line="235" w:lineRule="auto"/>
        <w:ind w:left="546" w:right="424"/>
        <w:jc w:val="both"/>
      </w:pPr>
      <w:r>
        <w:rPr>
          <w:spacing w:val="-4"/>
        </w:rPr>
        <w:t>умения</w:t>
      </w:r>
      <w:r>
        <w:rPr>
          <w:spacing w:val="62"/>
        </w:rPr>
        <w:t xml:space="preserve"> </w:t>
      </w:r>
      <w:r>
        <w:t xml:space="preserve">выразительно и ритмично двигаться в соответствии с разнообразным характером музыки, </w:t>
      </w:r>
      <w:r>
        <w:rPr>
          <w:spacing w:val="-3"/>
        </w:rPr>
        <w:t xml:space="preserve">передавая </w:t>
      </w:r>
      <w:r>
        <w:t xml:space="preserve">в </w:t>
      </w:r>
      <w:r>
        <w:rPr>
          <w:spacing w:val="-4"/>
        </w:rPr>
        <w:t xml:space="preserve">танце </w:t>
      </w:r>
      <w:r>
        <w:t>эмоционально-образное содержание.</w:t>
      </w:r>
    </w:p>
    <w:p w:rsidR="0080775D" w:rsidRDefault="0059723E">
      <w:pPr>
        <w:pStyle w:val="a3"/>
        <w:spacing w:before="14" w:line="235" w:lineRule="auto"/>
        <w:ind w:left="546" w:right="399" w:firstLine="570"/>
        <w:jc w:val="both"/>
      </w:pPr>
      <w:proofErr w:type="gramStart"/>
      <w:r>
        <w:t xml:space="preserve">Способствовать развитию творческой активности </w:t>
      </w:r>
      <w:r>
        <w:rPr>
          <w:spacing w:val="-3"/>
        </w:rPr>
        <w:t xml:space="preserve">детей </w:t>
      </w:r>
      <w:r>
        <w:t>в доступных видах музыкальной исполнительской деятельности (игра в оркестре,</w:t>
      </w:r>
      <w:r>
        <w:rPr>
          <w:spacing w:val="66"/>
        </w:rPr>
        <w:t xml:space="preserve"> </w:t>
      </w:r>
      <w:r>
        <w:rPr>
          <w:spacing w:val="-4"/>
        </w:rPr>
        <w:t>пение,</w:t>
      </w:r>
      <w:proofErr w:type="gramEnd"/>
    </w:p>
    <w:p w:rsidR="0080775D" w:rsidRDefault="0080775D">
      <w:pPr>
        <w:spacing w:line="235" w:lineRule="auto"/>
        <w:jc w:val="both"/>
        <w:sectPr w:rsidR="0080775D">
          <w:pgSz w:w="11910" w:h="16850"/>
          <w:pgMar w:top="1040" w:right="440" w:bottom="280" w:left="580" w:header="720" w:footer="720" w:gutter="0"/>
          <w:cols w:space="720"/>
        </w:sectPr>
      </w:pPr>
    </w:p>
    <w:p w:rsidR="0080775D" w:rsidRDefault="0059723E">
      <w:pPr>
        <w:pStyle w:val="a3"/>
        <w:spacing w:before="80" w:line="235" w:lineRule="auto"/>
        <w:ind w:left="546" w:right="422"/>
      </w:pPr>
      <w:r>
        <w:rPr>
          <w:spacing w:val="-4"/>
        </w:rPr>
        <w:lastRenderedPageBreak/>
        <w:t>танцевальные</w:t>
      </w:r>
      <w:r>
        <w:rPr>
          <w:spacing w:val="62"/>
        </w:rPr>
        <w:t xml:space="preserve"> </w:t>
      </w:r>
      <w:r>
        <w:t>движения ит.п.). Знакомить с музыкальными произведениями в исполнении различных инструментов и в оркестровой обработке.</w:t>
      </w:r>
    </w:p>
    <w:p w:rsidR="0080775D" w:rsidRDefault="0059723E">
      <w:pPr>
        <w:pStyle w:val="a3"/>
        <w:spacing w:before="14" w:line="235" w:lineRule="auto"/>
        <w:ind w:left="546" w:right="422" w:firstLine="570"/>
      </w:pPr>
      <w:r>
        <w:t>Обогащать слуховой опыт детей при знакомстве с основными жанрами, стилями и направлениями в музыке</w:t>
      </w:r>
    </w:p>
    <w:p w:rsidR="0080775D" w:rsidRDefault="0059723E">
      <w:pPr>
        <w:pStyle w:val="a3"/>
        <w:spacing w:line="244" w:lineRule="auto"/>
        <w:ind w:left="546" w:right="422" w:firstLine="570"/>
      </w:pPr>
      <w:r>
        <w:t>Накапливать представления о жизни и творчестве русских и зарубежных композиторов</w:t>
      </w:r>
    </w:p>
    <w:p w:rsidR="0080775D" w:rsidRDefault="0059723E">
      <w:pPr>
        <w:pStyle w:val="a3"/>
        <w:tabs>
          <w:tab w:val="left" w:pos="2421"/>
          <w:tab w:val="left" w:pos="3365"/>
          <w:tab w:val="left" w:pos="4654"/>
          <w:tab w:val="left" w:pos="6244"/>
          <w:tab w:val="left" w:pos="6664"/>
          <w:tab w:val="left" w:pos="8792"/>
          <w:tab w:val="left" w:pos="9512"/>
        </w:tabs>
        <w:spacing w:line="247" w:lineRule="auto"/>
        <w:ind w:left="546" w:right="410" w:firstLine="570"/>
      </w:pPr>
      <w:r>
        <w:t>Обучать</w:t>
      </w:r>
      <w:r>
        <w:tab/>
      </w:r>
      <w:r>
        <w:rPr>
          <w:spacing w:val="-3"/>
        </w:rPr>
        <w:t>детей</w:t>
      </w:r>
      <w:r>
        <w:rPr>
          <w:spacing w:val="-3"/>
        </w:rPr>
        <w:tab/>
      </w:r>
      <w:r>
        <w:rPr>
          <w:spacing w:val="-4"/>
        </w:rPr>
        <w:t>анализу,</w:t>
      </w:r>
      <w:r>
        <w:rPr>
          <w:spacing w:val="-4"/>
        </w:rPr>
        <w:tab/>
      </w:r>
      <w:r>
        <w:t>сравнению</w:t>
      </w:r>
      <w:r>
        <w:tab/>
        <w:t>и</w:t>
      </w:r>
      <w:r>
        <w:tab/>
        <w:t>сопоставлению</w:t>
      </w:r>
      <w:r>
        <w:tab/>
        <w:t>при</w:t>
      </w:r>
      <w:r>
        <w:tab/>
        <w:t>разборе музыкальных форм и средств музыкальной</w:t>
      </w:r>
      <w:r>
        <w:rPr>
          <w:spacing w:val="25"/>
        </w:rPr>
        <w:t xml:space="preserve"> </w:t>
      </w:r>
      <w:r>
        <w:t>выразительности</w:t>
      </w:r>
    </w:p>
    <w:p w:rsidR="0080775D" w:rsidRDefault="0080775D">
      <w:pPr>
        <w:pStyle w:val="a3"/>
        <w:rPr>
          <w:sz w:val="32"/>
        </w:rPr>
      </w:pPr>
    </w:p>
    <w:p w:rsidR="0080775D" w:rsidRDefault="0059723E">
      <w:pPr>
        <w:pStyle w:val="Heading1"/>
        <w:spacing w:before="243" w:line="247" w:lineRule="auto"/>
        <w:ind w:left="1838" w:right="422" w:hanging="541"/>
        <w:jc w:val="left"/>
      </w:pPr>
      <w:r>
        <w:t>Модель организации образовательного процесса в образовательной области «Художественно-эстетическое развитие» «Музыка»</w:t>
      </w:r>
    </w:p>
    <w:p w:rsidR="0080775D" w:rsidRDefault="0080775D">
      <w:pPr>
        <w:pStyle w:val="a3"/>
        <w:rPr>
          <w:b/>
          <w:sz w:val="32"/>
        </w:rPr>
      </w:pPr>
    </w:p>
    <w:p w:rsidR="0080775D" w:rsidRDefault="0059723E">
      <w:pPr>
        <w:pStyle w:val="a3"/>
        <w:spacing w:before="260"/>
        <w:ind w:left="1116"/>
      </w:pPr>
      <w:r>
        <w:t>Музыкальные занятия проводятся:</w:t>
      </w:r>
    </w:p>
    <w:p w:rsidR="0080775D" w:rsidRDefault="0059723E">
      <w:pPr>
        <w:pStyle w:val="a3"/>
        <w:spacing w:before="8" w:line="319" w:lineRule="exact"/>
        <w:ind w:left="1116"/>
      </w:pPr>
      <w:r>
        <w:t>2 раза в неделю:</w:t>
      </w:r>
    </w:p>
    <w:p w:rsidR="0080775D" w:rsidRDefault="0059723E">
      <w:pPr>
        <w:pStyle w:val="a3"/>
        <w:spacing w:line="244" w:lineRule="auto"/>
        <w:ind w:left="1116" w:right="3204"/>
      </w:pPr>
      <w:r>
        <w:t xml:space="preserve">Длительностью: подготовительная группа – </w:t>
      </w:r>
      <w:r>
        <w:rPr>
          <w:spacing w:val="-4"/>
        </w:rPr>
        <w:t xml:space="preserve">30 </w:t>
      </w:r>
      <w:r>
        <w:rPr>
          <w:spacing w:val="-3"/>
        </w:rPr>
        <w:t xml:space="preserve">минут </w:t>
      </w:r>
      <w:r>
        <w:t xml:space="preserve">Количество занятий в </w:t>
      </w:r>
      <w:r>
        <w:rPr>
          <w:spacing w:val="2"/>
        </w:rPr>
        <w:t xml:space="preserve">год </w:t>
      </w:r>
      <w:r>
        <w:t>–</w:t>
      </w:r>
      <w:r>
        <w:rPr>
          <w:spacing w:val="51"/>
        </w:rPr>
        <w:t xml:space="preserve"> </w:t>
      </w:r>
      <w:r>
        <w:rPr>
          <w:spacing w:val="-8"/>
        </w:rPr>
        <w:t>70</w:t>
      </w:r>
    </w:p>
    <w:p w:rsidR="0080775D" w:rsidRDefault="0059723E">
      <w:pPr>
        <w:pStyle w:val="a3"/>
        <w:spacing w:line="235" w:lineRule="auto"/>
        <w:ind w:left="1116" w:right="422"/>
      </w:pPr>
      <w:r>
        <w:t>Итоговое занятие проводится один раз в месяц в форме тематических, интегрированных занятий, праздников и развлечений.</w:t>
      </w:r>
    </w:p>
    <w:p w:rsidR="0080775D" w:rsidRDefault="0080775D">
      <w:pPr>
        <w:spacing w:line="235" w:lineRule="auto"/>
        <w:sectPr w:rsidR="0080775D">
          <w:pgSz w:w="11910" w:h="16850"/>
          <w:pgMar w:top="1040" w:right="440" w:bottom="280" w:left="580" w:header="720" w:footer="720" w:gutter="0"/>
          <w:cols w:space="720"/>
        </w:sectPr>
      </w:pPr>
    </w:p>
    <w:p w:rsidR="0080775D" w:rsidRDefault="0059723E">
      <w:pPr>
        <w:pStyle w:val="Heading1"/>
        <w:spacing w:before="80" w:line="235" w:lineRule="auto"/>
        <w:ind w:right="1479"/>
        <w:jc w:val="left"/>
      </w:pPr>
      <w:r>
        <w:lastRenderedPageBreak/>
        <w:t>Формы работы по реализации основных задач по музыкальному воспитанию</w:t>
      </w:r>
    </w:p>
    <w:p w:rsidR="0080775D" w:rsidRDefault="0059723E">
      <w:pPr>
        <w:spacing w:before="17"/>
        <w:ind w:left="1116"/>
        <w:rPr>
          <w:b/>
          <w:i/>
          <w:sz w:val="24"/>
        </w:rPr>
      </w:pPr>
      <w:r>
        <w:rPr>
          <w:b/>
          <w:i/>
          <w:sz w:val="24"/>
        </w:rPr>
        <w:t>Раздел «ВОСПРИЯТИЕ МУЗЫКИ»</w:t>
      </w:r>
    </w:p>
    <w:p w:rsidR="0080775D" w:rsidRDefault="0080775D">
      <w:pPr>
        <w:pStyle w:val="a3"/>
        <w:spacing w:before="11"/>
        <w:rPr>
          <w:b/>
          <w:i/>
          <w:sz w:val="22"/>
        </w:rPr>
      </w:pPr>
    </w:p>
    <w:p w:rsidR="0080775D" w:rsidRDefault="0059723E">
      <w:pPr>
        <w:spacing w:after="23"/>
        <w:ind w:left="292" w:right="1173"/>
        <w:jc w:val="center"/>
        <w:rPr>
          <w:b/>
          <w:sz w:val="24"/>
        </w:rPr>
      </w:pPr>
      <w:r>
        <w:rPr>
          <w:b/>
          <w:sz w:val="24"/>
        </w:rPr>
        <w:t>ФОРМЫ РАБОТЫ</w:t>
      </w:r>
    </w:p>
    <w:tbl>
      <w:tblPr>
        <w:tblStyle w:val="TableNormal"/>
        <w:tblW w:w="0" w:type="auto"/>
        <w:tblInd w:w="10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88"/>
        <w:gridCol w:w="2403"/>
        <w:gridCol w:w="2388"/>
        <w:gridCol w:w="2403"/>
      </w:tblGrid>
      <w:tr w:rsidR="0080775D">
        <w:trPr>
          <w:trHeight w:val="720"/>
        </w:trPr>
        <w:tc>
          <w:tcPr>
            <w:tcW w:w="2388" w:type="dxa"/>
          </w:tcPr>
          <w:p w:rsidR="0080775D" w:rsidRDefault="0059723E">
            <w:pPr>
              <w:pStyle w:val="TableParagraph"/>
              <w:spacing w:line="206" w:lineRule="exact"/>
              <w:ind w:left="29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Режимные моменты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line="206" w:lineRule="exact"/>
              <w:ind w:left="218" w:right="17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Совместная</w:t>
            </w:r>
          </w:p>
          <w:p w:rsidR="0080775D" w:rsidRDefault="0059723E">
            <w:pPr>
              <w:pStyle w:val="TableParagraph"/>
              <w:spacing w:before="21" w:line="247" w:lineRule="auto"/>
              <w:ind w:left="218" w:right="18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деятельность педагога </w:t>
            </w:r>
            <w:r>
              <w:rPr>
                <w:b/>
                <w:w w:val="105"/>
                <w:sz w:val="19"/>
              </w:rPr>
              <w:t>с детьми</w:t>
            </w:r>
          </w:p>
        </w:tc>
        <w:tc>
          <w:tcPr>
            <w:tcW w:w="2388" w:type="dxa"/>
          </w:tcPr>
          <w:p w:rsidR="0080775D" w:rsidRDefault="0059723E">
            <w:pPr>
              <w:pStyle w:val="TableParagraph"/>
              <w:spacing w:line="206" w:lineRule="exact"/>
              <w:ind w:left="4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Самостоятельная</w:t>
            </w:r>
          </w:p>
          <w:p w:rsidR="0080775D" w:rsidRDefault="0059723E">
            <w:pPr>
              <w:pStyle w:val="TableParagraph"/>
              <w:spacing w:before="21"/>
              <w:ind w:left="32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деятельность детей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line="206" w:lineRule="exact"/>
              <w:ind w:left="218" w:right="17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Совместная</w:t>
            </w:r>
          </w:p>
          <w:p w:rsidR="0080775D" w:rsidRDefault="0059723E">
            <w:pPr>
              <w:pStyle w:val="TableParagraph"/>
              <w:spacing w:before="21"/>
              <w:ind w:left="181" w:right="148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деятельность с семьей</w:t>
            </w:r>
          </w:p>
        </w:tc>
      </w:tr>
      <w:tr w:rsidR="0080775D">
        <w:trPr>
          <w:trHeight w:val="225"/>
        </w:trPr>
        <w:tc>
          <w:tcPr>
            <w:tcW w:w="9582" w:type="dxa"/>
            <w:gridSpan w:val="4"/>
          </w:tcPr>
          <w:p w:rsidR="0080775D" w:rsidRDefault="0059723E">
            <w:pPr>
              <w:pStyle w:val="TableParagraph"/>
              <w:spacing w:before="2" w:line="202" w:lineRule="exact"/>
              <w:ind w:left="3537" w:right="352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Формы  организации детей</w:t>
            </w:r>
          </w:p>
        </w:tc>
      </w:tr>
      <w:tr w:rsidR="0080775D">
        <w:trPr>
          <w:trHeight w:val="691"/>
        </w:trPr>
        <w:tc>
          <w:tcPr>
            <w:tcW w:w="2388" w:type="dxa"/>
          </w:tcPr>
          <w:p w:rsidR="0080775D" w:rsidRDefault="0059723E">
            <w:pPr>
              <w:pStyle w:val="TableParagraph"/>
              <w:spacing w:before="3" w:line="247" w:lineRule="auto"/>
              <w:ind w:left="112"/>
              <w:rPr>
                <w:sz w:val="19"/>
              </w:rPr>
            </w:pPr>
            <w:r>
              <w:rPr>
                <w:sz w:val="19"/>
              </w:rPr>
              <w:t xml:space="preserve">Индивидуальные </w:t>
            </w:r>
            <w:r>
              <w:rPr>
                <w:w w:val="105"/>
                <w:sz w:val="19"/>
              </w:rPr>
              <w:t>Подгрупповые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3" w:line="247" w:lineRule="auto"/>
              <w:ind w:left="127" w:right="164"/>
              <w:rPr>
                <w:sz w:val="19"/>
              </w:rPr>
            </w:pPr>
            <w:r>
              <w:rPr>
                <w:w w:val="105"/>
                <w:sz w:val="19"/>
              </w:rPr>
              <w:t xml:space="preserve">Групповые </w:t>
            </w:r>
            <w:r>
              <w:rPr>
                <w:sz w:val="19"/>
              </w:rPr>
              <w:t>Подгрупповые</w:t>
            </w:r>
          </w:p>
          <w:p w:rsidR="0080775D" w:rsidRDefault="0059723E">
            <w:pPr>
              <w:pStyle w:val="TableParagraph"/>
              <w:spacing w:before="15" w:line="202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Индивидуальные</w:t>
            </w:r>
          </w:p>
        </w:tc>
        <w:tc>
          <w:tcPr>
            <w:tcW w:w="2388" w:type="dxa"/>
          </w:tcPr>
          <w:p w:rsidR="0080775D" w:rsidRDefault="0059723E">
            <w:pPr>
              <w:pStyle w:val="TableParagraph"/>
              <w:spacing w:before="3" w:line="247" w:lineRule="auto"/>
              <w:ind w:left="112"/>
              <w:rPr>
                <w:sz w:val="19"/>
              </w:rPr>
            </w:pPr>
            <w:r>
              <w:rPr>
                <w:sz w:val="19"/>
              </w:rPr>
              <w:t xml:space="preserve">Индивидуальные </w:t>
            </w:r>
            <w:r>
              <w:rPr>
                <w:w w:val="105"/>
                <w:sz w:val="19"/>
              </w:rPr>
              <w:t>Подгрупповые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3" w:line="247" w:lineRule="auto"/>
              <w:ind w:left="128" w:right="164"/>
              <w:rPr>
                <w:sz w:val="19"/>
              </w:rPr>
            </w:pPr>
            <w:r>
              <w:rPr>
                <w:w w:val="105"/>
                <w:sz w:val="19"/>
              </w:rPr>
              <w:t xml:space="preserve">Групповые </w:t>
            </w:r>
            <w:r>
              <w:rPr>
                <w:sz w:val="19"/>
              </w:rPr>
              <w:t>Подгрупповые</w:t>
            </w:r>
          </w:p>
          <w:p w:rsidR="0080775D" w:rsidRDefault="0059723E">
            <w:pPr>
              <w:pStyle w:val="TableParagraph"/>
              <w:spacing w:before="15" w:line="202" w:lineRule="exact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Индивидуальные</w:t>
            </w:r>
          </w:p>
        </w:tc>
      </w:tr>
      <w:tr w:rsidR="0080775D">
        <w:trPr>
          <w:trHeight w:val="5284"/>
        </w:trPr>
        <w:tc>
          <w:tcPr>
            <w:tcW w:w="2388" w:type="dxa"/>
          </w:tcPr>
          <w:p w:rsidR="0080775D" w:rsidRDefault="0059723E">
            <w:pPr>
              <w:pStyle w:val="TableParagraph"/>
              <w:spacing w:before="2" w:line="247" w:lineRule="auto"/>
              <w:ind w:left="112" w:right="271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Использование </w:t>
            </w:r>
            <w:r>
              <w:rPr>
                <w:b/>
                <w:w w:val="105"/>
                <w:sz w:val="19"/>
              </w:rPr>
              <w:t>музыки:</w:t>
            </w:r>
          </w:p>
          <w:p w:rsidR="0080775D" w:rsidRDefault="0059723E">
            <w:pPr>
              <w:pStyle w:val="TableParagraph"/>
              <w:spacing w:before="1" w:line="264" w:lineRule="auto"/>
              <w:ind w:left="112" w:right="84"/>
              <w:rPr>
                <w:sz w:val="19"/>
              </w:rPr>
            </w:pPr>
            <w:r>
              <w:rPr>
                <w:w w:val="105"/>
                <w:sz w:val="19"/>
              </w:rPr>
              <w:t xml:space="preserve">-на утренней гимнастике и </w:t>
            </w:r>
            <w:proofErr w:type="gramStart"/>
            <w:r>
              <w:rPr>
                <w:w w:val="105"/>
                <w:sz w:val="19"/>
              </w:rPr>
              <w:t>физкультурных</w:t>
            </w:r>
            <w:proofErr w:type="gramEnd"/>
          </w:p>
          <w:p w:rsidR="0080775D" w:rsidRDefault="0059723E">
            <w:pPr>
              <w:pStyle w:val="TableParagraph"/>
              <w:spacing w:line="203" w:lineRule="exact"/>
              <w:ind w:left="112"/>
              <w:rPr>
                <w:sz w:val="19"/>
              </w:rPr>
            </w:pPr>
            <w:proofErr w:type="gramStart"/>
            <w:r>
              <w:rPr>
                <w:spacing w:val="-4"/>
                <w:w w:val="105"/>
                <w:sz w:val="19"/>
              </w:rPr>
              <w:t>занятиях</w:t>
            </w:r>
            <w:proofErr w:type="gramEnd"/>
            <w:r>
              <w:rPr>
                <w:spacing w:val="-4"/>
                <w:w w:val="105"/>
                <w:sz w:val="19"/>
              </w:rPr>
              <w:t>;</w:t>
            </w:r>
          </w:p>
          <w:p w:rsidR="0080775D" w:rsidRDefault="0059723E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6" w:line="264" w:lineRule="auto"/>
              <w:ind w:right="752" w:firstLine="0"/>
              <w:rPr>
                <w:sz w:val="19"/>
              </w:rPr>
            </w:pPr>
            <w:r>
              <w:rPr>
                <w:w w:val="105"/>
                <w:sz w:val="19"/>
              </w:rPr>
              <w:t>на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музыкальных </w:t>
            </w:r>
            <w:r>
              <w:rPr>
                <w:spacing w:val="-4"/>
                <w:w w:val="105"/>
                <w:sz w:val="19"/>
              </w:rPr>
              <w:t>занятиях;</w:t>
            </w:r>
          </w:p>
          <w:p w:rsidR="0080775D" w:rsidRDefault="0059723E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03" w:lineRule="exact"/>
              <w:ind w:left="233"/>
              <w:rPr>
                <w:sz w:val="19"/>
              </w:rPr>
            </w:pPr>
            <w:r>
              <w:rPr>
                <w:w w:val="105"/>
                <w:sz w:val="19"/>
              </w:rPr>
              <w:t xml:space="preserve">во </w:t>
            </w:r>
            <w:r>
              <w:rPr>
                <w:spacing w:val="3"/>
                <w:w w:val="105"/>
                <w:sz w:val="19"/>
              </w:rPr>
              <w:t>время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умывания</w:t>
            </w:r>
          </w:p>
          <w:p w:rsidR="0080775D" w:rsidRDefault="0059723E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7" w:line="256" w:lineRule="auto"/>
              <w:ind w:right="412" w:firstLine="0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 xml:space="preserve">на других занятиях (ознакомление с </w:t>
            </w:r>
            <w:r>
              <w:rPr>
                <w:spacing w:val="2"/>
                <w:w w:val="105"/>
                <w:sz w:val="19"/>
              </w:rPr>
              <w:t>окружающим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spacing w:val="3"/>
                <w:w w:val="105"/>
                <w:sz w:val="19"/>
              </w:rPr>
              <w:t xml:space="preserve">миром, </w:t>
            </w:r>
            <w:r>
              <w:rPr>
                <w:w w:val="105"/>
                <w:sz w:val="19"/>
              </w:rPr>
              <w:t xml:space="preserve">развитие </w:t>
            </w:r>
            <w:r>
              <w:rPr>
                <w:spacing w:val="3"/>
                <w:w w:val="105"/>
                <w:sz w:val="19"/>
              </w:rPr>
              <w:t xml:space="preserve">речи, </w:t>
            </w:r>
            <w:r>
              <w:rPr>
                <w:w w:val="105"/>
                <w:sz w:val="19"/>
              </w:rPr>
              <w:t>изобразительная</w:t>
            </w:r>
            <w:proofErr w:type="gramEnd"/>
          </w:p>
          <w:p w:rsidR="0080775D" w:rsidRDefault="0059723E">
            <w:pPr>
              <w:pStyle w:val="TableParagraph"/>
              <w:spacing w:line="206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деятельность)</w:t>
            </w:r>
          </w:p>
          <w:p w:rsidR="0080775D" w:rsidRDefault="0059723E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7" w:line="264" w:lineRule="auto"/>
              <w:ind w:right="307" w:firstLine="0"/>
              <w:rPr>
                <w:sz w:val="19"/>
              </w:rPr>
            </w:pPr>
            <w:r>
              <w:rPr>
                <w:w w:val="105"/>
                <w:sz w:val="19"/>
              </w:rPr>
              <w:t xml:space="preserve">во </w:t>
            </w:r>
            <w:r>
              <w:rPr>
                <w:spacing w:val="3"/>
                <w:w w:val="105"/>
                <w:sz w:val="19"/>
              </w:rPr>
              <w:t xml:space="preserve">время </w:t>
            </w:r>
            <w:r>
              <w:rPr>
                <w:w w:val="105"/>
                <w:sz w:val="19"/>
              </w:rPr>
              <w:t xml:space="preserve">прогулки </w:t>
            </w:r>
            <w:r>
              <w:rPr>
                <w:spacing w:val="-9"/>
                <w:w w:val="105"/>
                <w:sz w:val="19"/>
              </w:rPr>
              <w:t xml:space="preserve">(в </w:t>
            </w:r>
            <w:r>
              <w:rPr>
                <w:w w:val="105"/>
                <w:sz w:val="19"/>
              </w:rPr>
              <w:t>теплое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spacing w:val="3"/>
                <w:w w:val="105"/>
                <w:sz w:val="19"/>
              </w:rPr>
              <w:t>время)</w:t>
            </w:r>
          </w:p>
          <w:p w:rsidR="0080775D" w:rsidRDefault="0059723E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03" w:lineRule="exact"/>
              <w:ind w:left="233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сюжетно-ролевых</w:t>
            </w:r>
          </w:p>
          <w:p w:rsidR="0080775D" w:rsidRDefault="0059723E">
            <w:pPr>
              <w:pStyle w:val="TableParagraph"/>
              <w:spacing w:before="6"/>
              <w:ind w:left="112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играх</w:t>
            </w:r>
            <w:proofErr w:type="gramEnd"/>
          </w:p>
          <w:p w:rsidR="0080775D" w:rsidRDefault="0059723E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22"/>
              <w:ind w:left="233"/>
              <w:rPr>
                <w:sz w:val="19"/>
              </w:rPr>
            </w:pPr>
            <w:r>
              <w:rPr>
                <w:spacing w:val="2"/>
                <w:w w:val="105"/>
                <w:sz w:val="19"/>
              </w:rPr>
              <w:t xml:space="preserve">перед </w:t>
            </w:r>
            <w:r>
              <w:rPr>
                <w:w w:val="105"/>
                <w:sz w:val="19"/>
              </w:rPr>
              <w:t>дневным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сном</w:t>
            </w:r>
          </w:p>
          <w:p w:rsidR="0080775D" w:rsidRDefault="0059723E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7"/>
              <w:ind w:left="233"/>
              <w:rPr>
                <w:sz w:val="19"/>
              </w:rPr>
            </w:pPr>
            <w:r>
              <w:rPr>
                <w:spacing w:val="2"/>
                <w:w w:val="105"/>
                <w:sz w:val="19"/>
              </w:rPr>
              <w:t>при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пробуждении</w:t>
            </w:r>
          </w:p>
          <w:p w:rsidR="0080775D" w:rsidRDefault="0059723E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6" w:line="264" w:lineRule="auto"/>
              <w:ind w:right="760" w:firstLine="0"/>
              <w:rPr>
                <w:sz w:val="19"/>
              </w:rPr>
            </w:pPr>
            <w:r>
              <w:rPr>
                <w:w w:val="105"/>
                <w:sz w:val="19"/>
              </w:rPr>
              <w:t xml:space="preserve">на праздниках </w:t>
            </w:r>
            <w:r>
              <w:rPr>
                <w:spacing w:val="-13"/>
                <w:w w:val="105"/>
                <w:sz w:val="19"/>
              </w:rPr>
              <w:t xml:space="preserve">и </w:t>
            </w:r>
            <w:r>
              <w:rPr>
                <w:w w:val="105"/>
                <w:sz w:val="19"/>
              </w:rPr>
              <w:t>развлечениях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НОД</w:t>
            </w:r>
          </w:p>
          <w:p w:rsidR="0080775D" w:rsidRDefault="0059723E">
            <w:pPr>
              <w:pStyle w:val="TableParagraph"/>
              <w:spacing w:before="7" w:line="256" w:lineRule="auto"/>
              <w:ind w:left="127" w:right="146" w:firstLine="4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Праздники,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развлечения Музыка в повседневной жизни:</w:t>
            </w:r>
          </w:p>
          <w:p w:rsidR="0080775D" w:rsidRDefault="0059723E">
            <w:pPr>
              <w:pStyle w:val="TableParagraph"/>
              <w:spacing w:line="208" w:lineRule="exact"/>
              <w:ind w:left="127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-Другие занятия</w:t>
            </w:r>
          </w:p>
          <w:p w:rsidR="0080775D" w:rsidRDefault="0059723E">
            <w:pPr>
              <w:pStyle w:val="TableParagraph"/>
              <w:spacing w:before="6" w:line="264" w:lineRule="auto"/>
              <w:ind w:left="127" w:right="164"/>
              <w:rPr>
                <w:sz w:val="19"/>
              </w:rPr>
            </w:pPr>
            <w:r>
              <w:rPr>
                <w:sz w:val="19"/>
              </w:rPr>
              <w:t xml:space="preserve">-Театрализованная </w:t>
            </w:r>
            <w:r>
              <w:rPr>
                <w:w w:val="105"/>
                <w:sz w:val="19"/>
              </w:rPr>
              <w:t>деятельность</w:t>
            </w:r>
          </w:p>
          <w:p w:rsidR="0080775D" w:rsidRDefault="0059723E">
            <w:pPr>
              <w:pStyle w:val="TableParagraph"/>
              <w:spacing w:line="203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 xml:space="preserve">-Слушание </w:t>
            </w:r>
            <w:proofErr w:type="gramStart"/>
            <w:r>
              <w:rPr>
                <w:w w:val="105"/>
                <w:sz w:val="19"/>
              </w:rPr>
              <w:t>музыкальных</w:t>
            </w:r>
            <w:proofErr w:type="gramEnd"/>
          </w:p>
          <w:p w:rsidR="0080775D" w:rsidRDefault="0059723E">
            <w:pPr>
              <w:pStyle w:val="TableParagraph"/>
              <w:spacing w:before="7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сказок,</w:t>
            </w:r>
          </w:p>
          <w:p w:rsidR="0080775D" w:rsidRDefault="0059723E">
            <w:pPr>
              <w:pStyle w:val="TableParagraph"/>
              <w:spacing w:before="22" w:line="249" w:lineRule="auto"/>
              <w:ind w:left="127" w:right="75"/>
              <w:rPr>
                <w:sz w:val="19"/>
              </w:rPr>
            </w:pPr>
            <w:r>
              <w:rPr>
                <w:w w:val="105"/>
                <w:sz w:val="19"/>
              </w:rPr>
              <w:t>- рассматривание картинок, иллюстраций в детских книгах, репродукций, предметов окружающей действительности;</w:t>
            </w:r>
          </w:p>
        </w:tc>
        <w:tc>
          <w:tcPr>
            <w:tcW w:w="2388" w:type="dxa"/>
          </w:tcPr>
          <w:p w:rsidR="0080775D" w:rsidRDefault="0059723E">
            <w:pPr>
              <w:pStyle w:val="TableParagraph"/>
              <w:spacing w:before="2" w:line="247" w:lineRule="auto"/>
              <w:ind w:left="112" w:firstLine="45"/>
              <w:rPr>
                <w:sz w:val="19"/>
              </w:rPr>
            </w:pPr>
            <w:r>
              <w:rPr>
                <w:w w:val="105"/>
                <w:sz w:val="19"/>
              </w:rPr>
              <w:t xml:space="preserve">Создание условий для </w:t>
            </w:r>
            <w:proofErr w:type="gramStart"/>
            <w:r>
              <w:rPr>
                <w:w w:val="105"/>
                <w:sz w:val="19"/>
              </w:rPr>
              <w:t>самостоятельной</w:t>
            </w:r>
            <w:proofErr w:type="gramEnd"/>
          </w:p>
          <w:p w:rsidR="0080775D" w:rsidRDefault="0059723E">
            <w:pPr>
              <w:pStyle w:val="TableParagraph"/>
              <w:spacing w:before="1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музыкальной</w:t>
            </w:r>
          </w:p>
          <w:p w:rsidR="0080775D" w:rsidRDefault="0059723E">
            <w:pPr>
              <w:pStyle w:val="TableParagraph"/>
              <w:spacing w:before="21" w:line="252" w:lineRule="auto"/>
              <w:ind w:left="112" w:right="271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деятельности в группе: подбор музыкальных инструментов (озвученных и не</w:t>
            </w:r>
            <w:proofErr w:type="gramEnd"/>
          </w:p>
          <w:p w:rsidR="0080775D" w:rsidRDefault="0059723E">
            <w:pPr>
              <w:pStyle w:val="TableParagraph"/>
              <w:spacing w:line="217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озвученных),</w:t>
            </w:r>
          </w:p>
          <w:p w:rsidR="0080775D" w:rsidRDefault="0059723E">
            <w:pPr>
              <w:pStyle w:val="TableParagraph"/>
              <w:spacing w:before="7" w:line="256" w:lineRule="auto"/>
              <w:ind w:left="112" w:right="84"/>
              <w:rPr>
                <w:sz w:val="19"/>
              </w:rPr>
            </w:pPr>
            <w:r>
              <w:rPr>
                <w:w w:val="105"/>
                <w:sz w:val="19"/>
              </w:rPr>
              <w:t>музыкальных игрушек, театральных кукол, атрибутов для ряженья. Экспериментирование со звуками, используя</w:t>
            </w:r>
          </w:p>
          <w:p w:rsidR="0080775D" w:rsidRDefault="0059723E">
            <w:pPr>
              <w:pStyle w:val="TableParagraph"/>
              <w:spacing w:line="206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музыкальные игрушки</w:t>
            </w:r>
          </w:p>
          <w:p w:rsidR="0080775D" w:rsidRDefault="0059723E">
            <w:pPr>
              <w:pStyle w:val="TableParagraph"/>
              <w:spacing w:before="7" w:line="264" w:lineRule="auto"/>
              <w:ind w:left="157" w:hanging="46"/>
              <w:rPr>
                <w:sz w:val="19"/>
              </w:rPr>
            </w:pPr>
            <w:r>
              <w:rPr>
                <w:w w:val="105"/>
                <w:sz w:val="19"/>
              </w:rPr>
              <w:t>и шумовые инструменты Игры в «праздники»,</w:t>
            </w:r>
          </w:p>
          <w:p w:rsidR="0080775D" w:rsidRDefault="0059723E">
            <w:pPr>
              <w:pStyle w:val="TableParagraph"/>
              <w:spacing w:line="203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«концерт»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 w:line="247" w:lineRule="auto"/>
              <w:ind w:left="128" w:right="164" w:firstLine="45"/>
              <w:rPr>
                <w:sz w:val="19"/>
              </w:rPr>
            </w:pPr>
            <w:r>
              <w:rPr>
                <w:w w:val="105"/>
                <w:sz w:val="19"/>
              </w:rPr>
              <w:t>Консультации для родителей</w:t>
            </w:r>
          </w:p>
          <w:p w:rsidR="0080775D" w:rsidRDefault="0059723E">
            <w:pPr>
              <w:pStyle w:val="TableParagraph"/>
              <w:spacing w:before="1" w:line="264" w:lineRule="auto"/>
              <w:ind w:left="173" w:right="164"/>
              <w:rPr>
                <w:sz w:val="19"/>
              </w:rPr>
            </w:pPr>
            <w:r>
              <w:rPr>
                <w:w w:val="105"/>
                <w:sz w:val="19"/>
              </w:rPr>
              <w:t>Родительские собрания Индивидуальные</w:t>
            </w:r>
          </w:p>
          <w:p w:rsidR="0080775D" w:rsidRDefault="0059723E">
            <w:pPr>
              <w:pStyle w:val="TableParagraph"/>
              <w:spacing w:line="203" w:lineRule="exact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беседы</w:t>
            </w:r>
          </w:p>
          <w:p w:rsidR="0080775D" w:rsidRDefault="0059723E">
            <w:pPr>
              <w:pStyle w:val="TableParagraph"/>
              <w:spacing w:before="6" w:line="252" w:lineRule="auto"/>
              <w:ind w:left="128" w:right="118" w:firstLine="45"/>
              <w:rPr>
                <w:sz w:val="19"/>
              </w:rPr>
            </w:pPr>
            <w:r>
              <w:rPr>
                <w:w w:val="105"/>
                <w:sz w:val="19"/>
              </w:rPr>
              <w:t>Совместные праздники, развлечения (включение родителей в праздники и подготовку к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ним)</w:t>
            </w:r>
          </w:p>
          <w:p w:rsidR="0080775D" w:rsidRDefault="0059723E">
            <w:pPr>
              <w:pStyle w:val="TableParagraph"/>
              <w:spacing w:before="14"/>
              <w:ind w:left="173"/>
              <w:rPr>
                <w:sz w:val="19"/>
              </w:rPr>
            </w:pPr>
            <w:r>
              <w:rPr>
                <w:w w:val="105"/>
                <w:sz w:val="19"/>
              </w:rPr>
              <w:t>Театрализованная</w:t>
            </w:r>
          </w:p>
          <w:p w:rsidR="0080775D" w:rsidRDefault="0059723E">
            <w:pPr>
              <w:pStyle w:val="TableParagraph"/>
              <w:spacing w:before="6" w:line="252" w:lineRule="auto"/>
              <w:ind w:left="128" w:right="114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 xml:space="preserve">деятельность (концерты родителей </w:t>
            </w:r>
            <w:r>
              <w:rPr>
                <w:spacing w:val="-6"/>
                <w:w w:val="105"/>
                <w:sz w:val="19"/>
              </w:rPr>
              <w:t xml:space="preserve">для </w:t>
            </w:r>
            <w:r>
              <w:rPr>
                <w:spacing w:val="-3"/>
                <w:w w:val="105"/>
                <w:sz w:val="19"/>
              </w:rPr>
              <w:t xml:space="preserve">детей, </w:t>
            </w:r>
            <w:r>
              <w:rPr>
                <w:w w:val="105"/>
                <w:sz w:val="19"/>
              </w:rPr>
              <w:t>совместные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выступления </w:t>
            </w:r>
            <w:r>
              <w:rPr>
                <w:spacing w:val="-3"/>
                <w:w w:val="105"/>
                <w:sz w:val="19"/>
              </w:rPr>
              <w:t xml:space="preserve">детей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родителей,</w:t>
            </w:r>
            <w:proofErr w:type="gramEnd"/>
          </w:p>
          <w:p w:rsidR="0080775D" w:rsidRDefault="0059723E">
            <w:pPr>
              <w:pStyle w:val="TableParagraph"/>
              <w:spacing w:line="252" w:lineRule="auto"/>
              <w:ind w:left="128" w:right="164"/>
              <w:rPr>
                <w:sz w:val="19"/>
              </w:rPr>
            </w:pPr>
            <w:r>
              <w:rPr>
                <w:w w:val="105"/>
                <w:sz w:val="19"/>
              </w:rPr>
              <w:t>совместные театрализованные представления, оркестр) Создание наглядно- педагогической пропаганды для родителей (стенды,</w:t>
            </w:r>
          </w:p>
          <w:p w:rsidR="0080775D" w:rsidRDefault="0059723E">
            <w:pPr>
              <w:pStyle w:val="TableParagraph"/>
              <w:spacing w:before="12" w:line="220" w:lineRule="atLeast"/>
              <w:ind w:left="128" w:right="700"/>
              <w:rPr>
                <w:sz w:val="19"/>
              </w:rPr>
            </w:pPr>
            <w:r>
              <w:rPr>
                <w:w w:val="105"/>
                <w:sz w:val="19"/>
              </w:rPr>
              <w:t>папки или ширмы передвижки)</w:t>
            </w:r>
          </w:p>
        </w:tc>
      </w:tr>
    </w:tbl>
    <w:p w:rsidR="0080775D" w:rsidRDefault="0080775D">
      <w:pPr>
        <w:pStyle w:val="a3"/>
        <w:spacing w:before="5"/>
        <w:rPr>
          <w:b/>
          <w:sz w:val="14"/>
        </w:rPr>
      </w:pPr>
    </w:p>
    <w:p w:rsidR="0080775D" w:rsidRDefault="0059723E">
      <w:pPr>
        <w:spacing w:before="90"/>
        <w:ind w:left="1090" w:right="7869"/>
        <w:jc w:val="center"/>
        <w:rPr>
          <w:b/>
          <w:i/>
          <w:sz w:val="24"/>
        </w:rPr>
      </w:pPr>
      <w:r>
        <w:rPr>
          <w:b/>
          <w:i/>
          <w:sz w:val="24"/>
        </w:rPr>
        <w:t>Раздел «ПЕНИЕ»</w:t>
      </w:r>
    </w:p>
    <w:p w:rsidR="0080775D" w:rsidRDefault="0059723E">
      <w:pPr>
        <w:spacing w:before="9" w:after="9"/>
        <w:ind w:left="1706" w:right="997"/>
        <w:jc w:val="center"/>
        <w:rPr>
          <w:b/>
          <w:sz w:val="24"/>
        </w:rPr>
      </w:pPr>
      <w:r>
        <w:rPr>
          <w:b/>
          <w:sz w:val="24"/>
        </w:rPr>
        <w:t>ФОРМЫ РАБОТЫ</w:t>
      </w:r>
    </w:p>
    <w:tbl>
      <w:tblPr>
        <w:tblStyle w:val="TableNormal"/>
        <w:tblW w:w="0" w:type="auto"/>
        <w:tblInd w:w="10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88"/>
        <w:gridCol w:w="2403"/>
        <w:gridCol w:w="2388"/>
        <w:gridCol w:w="2403"/>
      </w:tblGrid>
      <w:tr w:rsidR="0080775D">
        <w:trPr>
          <w:trHeight w:val="735"/>
        </w:trPr>
        <w:tc>
          <w:tcPr>
            <w:tcW w:w="2388" w:type="dxa"/>
          </w:tcPr>
          <w:p w:rsidR="0080775D" w:rsidRDefault="0059723E">
            <w:pPr>
              <w:pStyle w:val="TableParagraph"/>
              <w:spacing w:before="2"/>
              <w:ind w:left="29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Режимные моменты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 w:line="256" w:lineRule="auto"/>
              <w:ind w:left="202" w:right="167" w:firstLine="1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Совместная </w:t>
            </w:r>
            <w:r>
              <w:rPr>
                <w:b/>
                <w:sz w:val="19"/>
              </w:rPr>
              <w:t xml:space="preserve">деятельность педагога </w:t>
            </w:r>
            <w:r>
              <w:rPr>
                <w:b/>
                <w:w w:val="105"/>
                <w:sz w:val="19"/>
              </w:rPr>
              <w:t>с детьми</w:t>
            </w:r>
          </w:p>
        </w:tc>
        <w:tc>
          <w:tcPr>
            <w:tcW w:w="2388" w:type="dxa"/>
          </w:tcPr>
          <w:p w:rsidR="0080775D" w:rsidRDefault="0059723E">
            <w:pPr>
              <w:pStyle w:val="TableParagraph"/>
              <w:spacing w:before="2" w:line="247" w:lineRule="auto"/>
              <w:ind w:left="322" w:right="282" w:firstLine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Самостоятельная деятельность детей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 w:line="247" w:lineRule="auto"/>
              <w:ind w:left="203" w:right="146" w:firstLine="49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Совместная деятельность с семьей</w:t>
            </w:r>
          </w:p>
        </w:tc>
      </w:tr>
      <w:tr w:rsidR="0080775D">
        <w:trPr>
          <w:trHeight w:val="222"/>
        </w:trPr>
        <w:tc>
          <w:tcPr>
            <w:tcW w:w="9582" w:type="dxa"/>
            <w:gridSpan w:val="4"/>
            <w:tcBorders>
              <w:bottom w:val="single" w:sz="8" w:space="0" w:color="000000"/>
            </w:tcBorders>
          </w:tcPr>
          <w:p w:rsidR="0080775D" w:rsidRDefault="0059723E">
            <w:pPr>
              <w:pStyle w:val="TableParagraph"/>
              <w:spacing w:before="2" w:line="200" w:lineRule="exact"/>
              <w:ind w:left="3537" w:right="352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Формы  организации детей</w:t>
            </w:r>
          </w:p>
        </w:tc>
      </w:tr>
      <w:tr w:rsidR="0080775D">
        <w:trPr>
          <w:trHeight w:val="688"/>
        </w:trPr>
        <w:tc>
          <w:tcPr>
            <w:tcW w:w="2388" w:type="dxa"/>
            <w:tcBorders>
              <w:top w:val="single" w:sz="8" w:space="0" w:color="000000"/>
            </w:tcBorders>
          </w:tcPr>
          <w:p w:rsidR="0080775D" w:rsidRDefault="0059723E">
            <w:pPr>
              <w:pStyle w:val="TableParagraph"/>
              <w:spacing w:line="247" w:lineRule="auto"/>
              <w:ind w:left="112"/>
              <w:rPr>
                <w:sz w:val="19"/>
              </w:rPr>
            </w:pPr>
            <w:r>
              <w:rPr>
                <w:sz w:val="19"/>
              </w:rPr>
              <w:t xml:space="preserve">Индивидуальные </w:t>
            </w:r>
            <w:r>
              <w:rPr>
                <w:w w:val="105"/>
                <w:sz w:val="19"/>
              </w:rPr>
              <w:t>Подгрупповые</w:t>
            </w:r>
          </w:p>
        </w:tc>
        <w:tc>
          <w:tcPr>
            <w:tcW w:w="2403" w:type="dxa"/>
            <w:tcBorders>
              <w:top w:val="single" w:sz="8" w:space="0" w:color="000000"/>
            </w:tcBorders>
          </w:tcPr>
          <w:p w:rsidR="0080775D" w:rsidRDefault="0059723E">
            <w:pPr>
              <w:pStyle w:val="TableParagraph"/>
              <w:spacing w:line="247" w:lineRule="auto"/>
              <w:ind w:left="127" w:right="164"/>
              <w:rPr>
                <w:sz w:val="19"/>
              </w:rPr>
            </w:pPr>
            <w:r>
              <w:rPr>
                <w:w w:val="105"/>
                <w:sz w:val="19"/>
              </w:rPr>
              <w:t xml:space="preserve">Групповые </w:t>
            </w:r>
            <w:r>
              <w:rPr>
                <w:sz w:val="19"/>
              </w:rPr>
              <w:t>Подгрупповые</w:t>
            </w:r>
          </w:p>
          <w:p w:rsidR="0080775D" w:rsidRDefault="0059723E">
            <w:pPr>
              <w:pStyle w:val="TableParagraph"/>
              <w:spacing w:line="217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Индивидуальные</w:t>
            </w:r>
          </w:p>
        </w:tc>
        <w:tc>
          <w:tcPr>
            <w:tcW w:w="2388" w:type="dxa"/>
            <w:tcBorders>
              <w:top w:val="single" w:sz="8" w:space="0" w:color="000000"/>
            </w:tcBorders>
          </w:tcPr>
          <w:p w:rsidR="0080775D" w:rsidRDefault="0059723E">
            <w:pPr>
              <w:pStyle w:val="TableParagraph"/>
              <w:spacing w:line="247" w:lineRule="auto"/>
              <w:ind w:left="112"/>
              <w:rPr>
                <w:sz w:val="19"/>
              </w:rPr>
            </w:pPr>
            <w:r>
              <w:rPr>
                <w:sz w:val="19"/>
              </w:rPr>
              <w:t xml:space="preserve">Индивидуальные </w:t>
            </w:r>
            <w:r>
              <w:rPr>
                <w:w w:val="105"/>
                <w:sz w:val="19"/>
              </w:rPr>
              <w:t>Подгрупповые</w:t>
            </w:r>
          </w:p>
        </w:tc>
        <w:tc>
          <w:tcPr>
            <w:tcW w:w="2403" w:type="dxa"/>
            <w:tcBorders>
              <w:top w:val="single" w:sz="8" w:space="0" w:color="000000"/>
            </w:tcBorders>
          </w:tcPr>
          <w:p w:rsidR="0080775D" w:rsidRDefault="0059723E">
            <w:pPr>
              <w:pStyle w:val="TableParagraph"/>
              <w:spacing w:line="247" w:lineRule="auto"/>
              <w:ind w:left="128" w:right="164"/>
              <w:rPr>
                <w:sz w:val="19"/>
              </w:rPr>
            </w:pPr>
            <w:r>
              <w:rPr>
                <w:w w:val="105"/>
                <w:sz w:val="19"/>
              </w:rPr>
              <w:t xml:space="preserve">Групповые </w:t>
            </w:r>
            <w:r>
              <w:rPr>
                <w:sz w:val="19"/>
              </w:rPr>
              <w:t>Подгрупповые</w:t>
            </w:r>
          </w:p>
          <w:p w:rsidR="0080775D" w:rsidRDefault="0059723E">
            <w:pPr>
              <w:pStyle w:val="TableParagraph"/>
              <w:spacing w:line="217" w:lineRule="exact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Индивидуальные</w:t>
            </w:r>
          </w:p>
        </w:tc>
      </w:tr>
      <w:tr w:rsidR="0080775D">
        <w:trPr>
          <w:trHeight w:val="219"/>
        </w:trPr>
        <w:tc>
          <w:tcPr>
            <w:tcW w:w="2388" w:type="dxa"/>
            <w:tcBorders>
              <w:bottom w:val="nil"/>
            </w:tcBorders>
          </w:tcPr>
          <w:p w:rsidR="0080775D" w:rsidRDefault="0059723E">
            <w:pPr>
              <w:pStyle w:val="TableParagraph"/>
              <w:spacing w:line="200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Использование</w:t>
            </w:r>
          </w:p>
        </w:tc>
        <w:tc>
          <w:tcPr>
            <w:tcW w:w="2403" w:type="dxa"/>
            <w:tcBorders>
              <w:bottom w:val="nil"/>
            </w:tcBorders>
          </w:tcPr>
          <w:p w:rsidR="0080775D" w:rsidRDefault="0059723E">
            <w:pPr>
              <w:pStyle w:val="TableParagraph"/>
              <w:spacing w:line="200" w:lineRule="exact"/>
              <w:ind w:left="172"/>
              <w:rPr>
                <w:sz w:val="19"/>
              </w:rPr>
            </w:pPr>
            <w:r>
              <w:rPr>
                <w:w w:val="105"/>
                <w:sz w:val="19"/>
              </w:rPr>
              <w:t>Занятия</w:t>
            </w:r>
          </w:p>
        </w:tc>
        <w:tc>
          <w:tcPr>
            <w:tcW w:w="2388" w:type="dxa"/>
            <w:tcBorders>
              <w:bottom w:val="nil"/>
            </w:tcBorders>
          </w:tcPr>
          <w:p w:rsidR="0080775D" w:rsidRDefault="0059723E">
            <w:pPr>
              <w:pStyle w:val="TableParagraph"/>
              <w:spacing w:line="200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 xml:space="preserve">Создание условий </w:t>
            </w:r>
            <w:proofErr w:type="gramStart"/>
            <w:r>
              <w:rPr>
                <w:w w:val="105"/>
                <w:sz w:val="19"/>
              </w:rPr>
              <w:t>для</w:t>
            </w:r>
            <w:proofErr w:type="gramEnd"/>
          </w:p>
        </w:tc>
        <w:tc>
          <w:tcPr>
            <w:tcW w:w="2403" w:type="dxa"/>
            <w:tcBorders>
              <w:bottom w:val="nil"/>
            </w:tcBorders>
          </w:tcPr>
          <w:p w:rsidR="0080775D" w:rsidRDefault="0059723E">
            <w:pPr>
              <w:pStyle w:val="TableParagraph"/>
              <w:spacing w:line="200" w:lineRule="exact"/>
              <w:ind w:left="173"/>
              <w:rPr>
                <w:sz w:val="19"/>
              </w:rPr>
            </w:pPr>
            <w:r>
              <w:rPr>
                <w:w w:val="105"/>
                <w:sz w:val="19"/>
              </w:rPr>
              <w:t>Совместные праздники,</w:t>
            </w:r>
          </w:p>
        </w:tc>
      </w:tr>
      <w:tr w:rsidR="0080775D">
        <w:trPr>
          <w:trHeight w:val="690"/>
        </w:trPr>
        <w:tc>
          <w:tcPr>
            <w:tcW w:w="2388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пения:</w:t>
            </w:r>
          </w:p>
          <w:p w:rsidR="0080775D" w:rsidRDefault="0059723E">
            <w:pPr>
              <w:pStyle w:val="TableParagraph"/>
              <w:spacing w:before="5" w:line="220" w:lineRule="atLeas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- на музыкальных занятиях;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7" w:line="220" w:lineRule="atLeast"/>
              <w:ind w:left="127" w:right="146" w:firstLine="4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Праздники,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развлечения Музыка в повседневной жизни:</w:t>
            </w:r>
          </w:p>
        </w:tc>
        <w:tc>
          <w:tcPr>
            <w:tcW w:w="2388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 w:line="247" w:lineRule="auto"/>
              <w:ind w:left="112"/>
              <w:rPr>
                <w:sz w:val="19"/>
              </w:rPr>
            </w:pPr>
            <w:r>
              <w:rPr>
                <w:sz w:val="19"/>
              </w:rPr>
              <w:t xml:space="preserve">самостоятельной </w:t>
            </w:r>
            <w:r>
              <w:rPr>
                <w:w w:val="105"/>
                <w:sz w:val="19"/>
              </w:rPr>
              <w:t>музыкальной</w:t>
            </w:r>
          </w:p>
          <w:p w:rsidR="0080775D" w:rsidRDefault="0059723E">
            <w:pPr>
              <w:pStyle w:val="TableParagraph"/>
              <w:spacing w:line="212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деятельности в группе: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развлечения</w:t>
            </w:r>
          </w:p>
          <w:p w:rsidR="0080775D" w:rsidRDefault="0059723E">
            <w:pPr>
              <w:pStyle w:val="TableParagraph"/>
              <w:spacing w:before="5" w:line="220" w:lineRule="atLeast"/>
              <w:ind w:left="128" w:right="181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 xml:space="preserve">(включение родителей </w:t>
            </w:r>
            <w:r>
              <w:rPr>
                <w:spacing w:val="-11"/>
                <w:w w:val="105"/>
                <w:sz w:val="19"/>
              </w:rPr>
              <w:t xml:space="preserve">в </w:t>
            </w:r>
            <w:r>
              <w:rPr>
                <w:w w:val="105"/>
                <w:sz w:val="19"/>
              </w:rPr>
              <w:t>праздники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proofErr w:type="gramEnd"/>
          </w:p>
        </w:tc>
      </w:tr>
      <w:tr w:rsidR="0080775D">
        <w:trPr>
          <w:trHeight w:val="690"/>
        </w:trPr>
        <w:tc>
          <w:tcPr>
            <w:tcW w:w="2388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8"/>
              <w:rPr>
                <w:sz w:val="19"/>
              </w:rPr>
            </w:pPr>
            <w:r>
              <w:rPr>
                <w:w w:val="105"/>
                <w:sz w:val="19"/>
              </w:rPr>
              <w:t xml:space="preserve">во </w:t>
            </w:r>
            <w:r>
              <w:rPr>
                <w:spacing w:val="3"/>
                <w:w w:val="105"/>
                <w:sz w:val="19"/>
              </w:rPr>
              <w:t>время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умывания</w:t>
            </w:r>
          </w:p>
          <w:p w:rsidR="0080775D" w:rsidRDefault="0059723E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7"/>
              <w:rPr>
                <w:sz w:val="19"/>
              </w:rPr>
            </w:pPr>
            <w:r>
              <w:rPr>
                <w:w w:val="105"/>
                <w:sz w:val="19"/>
              </w:rPr>
              <w:t>на других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занятиях</w:t>
            </w:r>
          </w:p>
          <w:p w:rsidR="0080775D" w:rsidRDefault="0059723E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7" w:line="212" w:lineRule="exact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 xml:space="preserve">во </w:t>
            </w:r>
            <w:r>
              <w:rPr>
                <w:spacing w:val="3"/>
                <w:w w:val="105"/>
                <w:sz w:val="19"/>
              </w:rPr>
              <w:t xml:space="preserve">время </w:t>
            </w:r>
            <w:r>
              <w:rPr>
                <w:w w:val="105"/>
                <w:sz w:val="19"/>
              </w:rPr>
              <w:t>прогулки</w:t>
            </w:r>
            <w:r>
              <w:rPr>
                <w:spacing w:val="-17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(в</w:t>
            </w:r>
            <w:proofErr w:type="gramEnd"/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 w:line="247" w:lineRule="auto"/>
              <w:ind w:left="127" w:right="164"/>
              <w:rPr>
                <w:sz w:val="19"/>
              </w:rPr>
            </w:pPr>
            <w:r>
              <w:rPr>
                <w:sz w:val="19"/>
              </w:rPr>
              <w:t xml:space="preserve">-Театрализованная </w:t>
            </w:r>
            <w:r>
              <w:rPr>
                <w:w w:val="105"/>
                <w:sz w:val="19"/>
              </w:rPr>
              <w:t>деятельность</w:t>
            </w:r>
          </w:p>
          <w:p w:rsidR="0080775D" w:rsidRDefault="0059723E">
            <w:pPr>
              <w:pStyle w:val="TableParagraph"/>
              <w:spacing w:before="1" w:line="212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-пение знакомых песен</w:t>
            </w:r>
          </w:p>
        </w:tc>
        <w:tc>
          <w:tcPr>
            <w:tcW w:w="2388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5" w:line="226" w:lineRule="exact"/>
              <w:ind w:left="112" w:right="271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подбор музыкальных инструментов (озвученных и не</w:t>
            </w:r>
            <w:proofErr w:type="gramEnd"/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/>
              <w:ind w:left="173" w:hanging="45"/>
              <w:rPr>
                <w:sz w:val="19"/>
              </w:rPr>
            </w:pPr>
            <w:r>
              <w:rPr>
                <w:w w:val="105"/>
                <w:sz w:val="19"/>
              </w:rPr>
              <w:t>подготовку к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ним)</w:t>
            </w:r>
          </w:p>
          <w:p w:rsidR="0080775D" w:rsidRDefault="0059723E">
            <w:pPr>
              <w:pStyle w:val="TableParagraph"/>
              <w:spacing w:before="7"/>
              <w:ind w:left="173"/>
              <w:rPr>
                <w:sz w:val="19"/>
              </w:rPr>
            </w:pPr>
            <w:r>
              <w:rPr>
                <w:w w:val="105"/>
                <w:sz w:val="19"/>
              </w:rPr>
              <w:t>Театрализованная</w:t>
            </w:r>
          </w:p>
          <w:p w:rsidR="0080775D" w:rsidRDefault="0059723E">
            <w:pPr>
              <w:pStyle w:val="TableParagraph"/>
              <w:spacing w:before="7" w:line="212" w:lineRule="exact"/>
              <w:ind w:left="128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деятельность (концерты</w:t>
            </w:r>
            <w:proofErr w:type="gramEnd"/>
          </w:p>
        </w:tc>
      </w:tr>
      <w:tr w:rsidR="0080775D">
        <w:trPr>
          <w:trHeight w:val="690"/>
        </w:trPr>
        <w:tc>
          <w:tcPr>
            <w:tcW w:w="2388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 w:line="247" w:lineRule="auto"/>
              <w:ind w:left="112" w:right="1197"/>
              <w:rPr>
                <w:sz w:val="19"/>
              </w:rPr>
            </w:pPr>
            <w:r>
              <w:rPr>
                <w:sz w:val="19"/>
              </w:rPr>
              <w:t>теплое время)</w:t>
            </w:r>
          </w:p>
          <w:p w:rsidR="0080775D" w:rsidRDefault="0059723E">
            <w:pPr>
              <w:pStyle w:val="TableParagraph"/>
              <w:spacing w:before="1" w:line="212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 xml:space="preserve">- в </w:t>
            </w:r>
            <w:proofErr w:type="spellStart"/>
            <w:r>
              <w:rPr>
                <w:w w:val="105"/>
                <w:sz w:val="19"/>
              </w:rPr>
              <w:t>сюжетноролевых</w:t>
            </w:r>
            <w:proofErr w:type="spellEnd"/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 w:line="247" w:lineRule="auto"/>
              <w:ind w:left="127" w:right="130"/>
              <w:rPr>
                <w:sz w:val="19"/>
              </w:rPr>
            </w:pPr>
            <w:r>
              <w:rPr>
                <w:w w:val="105"/>
                <w:sz w:val="19"/>
              </w:rPr>
              <w:t>во время игр, прогулок в теплую погоду</w:t>
            </w:r>
          </w:p>
          <w:p w:rsidR="0080775D" w:rsidRDefault="0059723E">
            <w:pPr>
              <w:pStyle w:val="TableParagraph"/>
              <w:spacing w:before="1" w:line="212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- Подпевание и пение</w:t>
            </w:r>
          </w:p>
        </w:tc>
        <w:tc>
          <w:tcPr>
            <w:tcW w:w="2388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озвученных),</w:t>
            </w:r>
          </w:p>
          <w:p w:rsidR="0080775D" w:rsidRDefault="0059723E">
            <w:pPr>
              <w:pStyle w:val="TableParagraph"/>
              <w:spacing w:before="3" w:line="226" w:lineRule="exact"/>
              <w:ind w:left="112" w:right="258"/>
              <w:rPr>
                <w:sz w:val="19"/>
              </w:rPr>
            </w:pPr>
            <w:r>
              <w:rPr>
                <w:w w:val="105"/>
                <w:sz w:val="19"/>
              </w:rPr>
              <w:t>музыкальных игрушек, макетов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 w:line="247" w:lineRule="auto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родителей для детей, совместные выступления</w:t>
            </w:r>
          </w:p>
          <w:p w:rsidR="0080775D" w:rsidRDefault="0059723E">
            <w:pPr>
              <w:pStyle w:val="TableParagraph"/>
              <w:spacing w:before="1" w:line="212" w:lineRule="exact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детей и родителей,</w:t>
            </w:r>
          </w:p>
        </w:tc>
      </w:tr>
      <w:tr w:rsidR="0080775D">
        <w:trPr>
          <w:trHeight w:val="690"/>
        </w:trPr>
        <w:tc>
          <w:tcPr>
            <w:tcW w:w="2388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/>
              <w:ind w:left="112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играх</w:t>
            </w:r>
            <w:proofErr w:type="gramEnd"/>
          </w:p>
          <w:p w:rsidR="0080775D" w:rsidRDefault="0059723E">
            <w:pPr>
              <w:pStyle w:val="TableParagraph"/>
              <w:spacing w:before="6" w:line="220" w:lineRule="atLeas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-в театрализованной деятельности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знакомых песенок,</w:t>
            </w:r>
          </w:p>
          <w:p w:rsidR="0080775D" w:rsidRDefault="0059723E">
            <w:pPr>
              <w:pStyle w:val="TableParagraph"/>
              <w:spacing w:before="6" w:line="220" w:lineRule="atLeast"/>
              <w:ind w:left="127" w:right="164"/>
              <w:rPr>
                <w:sz w:val="19"/>
              </w:rPr>
            </w:pPr>
            <w:r>
              <w:rPr>
                <w:w w:val="105"/>
                <w:sz w:val="19"/>
              </w:rPr>
              <w:t>иллюстраций в детских книгах, репродукций,</w:t>
            </w:r>
          </w:p>
        </w:tc>
        <w:tc>
          <w:tcPr>
            <w:tcW w:w="2388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инструментов,</w:t>
            </w:r>
          </w:p>
          <w:p w:rsidR="0080775D" w:rsidRDefault="0059723E">
            <w:pPr>
              <w:pStyle w:val="TableParagraph"/>
              <w:spacing w:before="6" w:line="220" w:lineRule="atLeas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театральных кукол, атрибутов для ряженья,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80775D" w:rsidRDefault="0059723E">
            <w:pPr>
              <w:pStyle w:val="TableParagraph"/>
              <w:spacing w:before="8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совместные</w:t>
            </w:r>
          </w:p>
          <w:p w:rsidR="0080775D" w:rsidRDefault="0059723E">
            <w:pPr>
              <w:pStyle w:val="TableParagraph"/>
              <w:spacing w:before="6" w:line="220" w:lineRule="atLeast"/>
              <w:ind w:left="128" w:right="111"/>
              <w:rPr>
                <w:sz w:val="19"/>
              </w:rPr>
            </w:pPr>
            <w:r>
              <w:rPr>
                <w:w w:val="105"/>
                <w:sz w:val="19"/>
              </w:rPr>
              <w:t xml:space="preserve">театрализованные представления, </w:t>
            </w:r>
            <w:proofErr w:type="gramStart"/>
            <w:r>
              <w:rPr>
                <w:w w:val="105"/>
                <w:sz w:val="19"/>
              </w:rPr>
              <w:t>шумовой</w:t>
            </w:r>
            <w:proofErr w:type="gramEnd"/>
          </w:p>
        </w:tc>
      </w:tr>
      <w:tr w:rsidR="0080775D">
        <w:trPr>
          <w:trHeight w:val="456"/>
        </w:trPr>
        <w:tc>
          <w:tcPr>
            <w:tcW w:w="2388" w:type="dxa"/>
            <w:tcBorders>
              <w:top w:val="nil"/>
            </w:tcBorders>
          </w:tcPr>
          <w:p w:rsidR="0080775D" w:rsidRDefault="0059723E">
            <w:pPr>
              <w:pStyle w:val="TableParagraph"/>
              <w:spacing w:before="7" w:line="220" w:lineRule="atLeast"/>
              <w:ind w:left="112" w:right="748"/>
              <w:rPr>
                <w:sz w:val="19"/>
              </w:rPr>
            </w:pPr>
            <w:r>
              <w:rPr>
                <w:w w:val="105"/>
                <w:sz w:val="19"/>
              </w:rPr>
              <w:t>- на праздниках и развлечениях</w:t>
            </w:r>
          </w:p>
        </w:tc>
        <w:tc>
          <w:tcPr>
            <w:tcW w:w="2403" w:type="dxa"/>
            <w:tcBorders>
              <w:top w:val="nil"/>
            </w:tcBorders>
          </w:tcPr>
          <w:p w:rsidR="0080775D" w:rsidRDefault="0059723E">
            <w:pPr>
              <w:pStyle w:val="TableParagraph"/>
              <w:spacing w:before="7" w:line="220" w:lineRule="atLeast"/>
              <w:ind w:left="127" w:right="700"/>
              <w:rPr>
                <w:sz w:val="19"/>
              </w:rPr>
            </w:pPr>
            <w:r>
              <w:rPr>
                <w:w w:val="105"/>
                <w:sz w:val="19"/>
              </w:rPr>
              <w:t xml:space="preserve">предметов </w:t>
            </w:r>
            <w:proofErr w:type="gramStart"/>
            <w:r>
              <w:rPr>
                <w:sz w:val="19"/>
              </w:rPr>
              <w:t>окружающей</w:t>
            </w:r>
            <w:proofErr w:type="gramEnd"/>
          </w:p>
        </w:tc>
        <w:tc>
          <w:tcPr>
            <w:tcW w:w="2388" w:type="dxa"/>
            <w:tcBorders>
              <w:top w:val="nil"/>
            </w:tcBorders>
          </w:tcPr>
          <w:p w:rsidR="0080775D" w:rsidRDefault="0059723E">
            <w:pPr>
              <w:pStyle w:val="TableParagraph"/>
              <w:spacing w:before="7" w:line="220" w:lineRule="atLeast"/>
              <w:ind w:left="112" w:right="215"/>
              <w:rPr>
                <w:sz w:val="19"/>
              </w:rPr>
            </w:pPr>
            <w:r>
              <w:rPr>
                <w:w w:val="105"/>
                <w:sz w:val="19"/>
              </w:rPr>
              <w:t>элементов костюмов различных персонажей.</w:t>
            </w:r>
          </w:p>
        </w:tc>
        <w:tc>
          <w:tcPr>
            <w:tcW w:w="2403" w:type="dxa"/>
            <w:tcBorders>
              <w:top w:val="nil"/>
            </w:tcBorders>
          </w:tcPr>
          <w:p w:rsidR="0080775D" w:rsidRDefault="0059723E">
            <w:pPr>
              <w:pStyle w:val="TableParagraph"/>
              <w:spacing w:before="8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оркестр)</w:t>
            </w:r>
          </w:p>
          <w:p w:rsidR="0080775D" w:rsidRDefault="0059723E">
            <w:pPr>
              <w:pStyle w:val="TableParagraph"/>
              <w:spacing w:before="7" w:line="202" w:lineRule="exact"/>
              <w:ind w:left="173"/>
              <w:rPr>
                <w:sz w:val="19"/>
              </w:rPr>
            </w:pPr>
            <w:r>
              <w:rPr>
                <w:w w:val="105"/>
                <w:sz w:val="19"/>
              </w:rPr>
              <w:t>Создание наглядно-</w:t>
            </w:r>
          </w:p>
        </w:tc>
      </w:tr>
    </w:tbl>
    <w:p w:rsidR="0080775D" w:rsidRDefault="0080775D">
      <w:pPr>
        <w:spacing w:line="202" w:lineRule="exact"/>
        <w:rPr>
          <w:sz w:val="19"/>
        </w:rPr>
        <w:sectPr w:rsidR="0080775D">
          <w:pgSz w:w="11910" w:h="16850"/>
          <w:pgMar w:top="104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0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88"/>
        <w:gridCol w:w="2403"/>
        <w:gridCol w:w="2388"/>
        <w:gridCol w:w="2403"/>
      </w:tblGrid>
      <w:tr w:rsidR="0080775D">
        <w:trPr>
          <w:trHeight w:val="2057"/>
        </w:trPr>
        <w:tc>
          <w:tcPr>
            <w:tcW w:w="2388" w:type="dxa"/>
          </w:tcPr>
          <w:p w:rsidR="0080775D" w:rsidRDefault="0080775D">
            <w:pPr>
              <w:pStyle w:val="TableParagraph"/>
              <w:rPr>
                <w:sz w:val="18"/>
              </w:rPr>
            </w:pP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line="202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действительности</w:t>
            </w:r>
          </w:p>
        </w:tc>
        <w:tc>
          <w:tcPr>
            <w:tcW w:w="2388" w:type="dxa"/>
          </w:tcPr>
          <w:p w:rsidR="0080775D" w:rsidRDefault="0059723E">
            <w:pPr>
              <w:pStyle w:val="TableParagraph"/>
              <w:spacing w:line="202" w:lineRule="exact"/>
              <w:ind w:left="157"/>
              <w:rPr>
                <w:sz w:val="19"/>
              </w:rPr>
            </w:pPr>
            <w:r>
              <w:rPr>
                <w:w w:val="105"/>
                <w:sz w:val="19"/>
              </w:rPr>
              <w:t xml:space="preserve">Создание </w:t>
            </w:r>
            <w:proofErr w:type="gramStart"/>
            <w:r>
              <w:rPr>
                <w:w w:val="105"/>
                <w:sz w:val="19"/>
              </w:rPr>
              <w:t>предметной</w:t>
            </w:r>
            <w:proofErr w:type="gramEnd"/>
          </w:p>
          <w:p w:rsidR="0080775D" w:rsidRDefault="0059723E">
            <w:pPr>
              <w:pStyle w:val="TableParagraph"/>
              <w:spacing w:before="22" w:line="247" w:lineRule="auto"/>
              <w:ind w:left="112" w:right="176"/>
              <w:rPr>
                <w:sz w:val="19"/>
              </w:rPr>
            </w:pPr>
            <w:r>
              <w:rPr>
                <w:w w:val="105"/>
                <w:sz w:val="19"/>
              </w:rPr>
              <w:t>среды, способствующей проявлению у детей:</w:t>
            </w:r>
          </w:p>
          <w:p w:rsidR="0080775D" w:rsidRDefault="0059723E">
            <w:pPr>
              <w:pStyle w:val="TableParagraph"/>
              <w:spacing w:line="254" w:lineRule="auto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 xml:space="preserve">-песенного </w:t>
            </w:r>
            <w:r>
              <w:rPr>
                <w:sz w:val="19"/>
              </w:rPr>
              <w:t>творчеств</w:t>
            </w:r>
            <w:proofErr w:type="gramStart"/>
            <w:r>
              <w:rPr>
                <w:sz w:val="19"/>
              </w:rPr>
              <w:t>а(</w:t>
            </w:r>
            <w:proofErr w:type="gramEnd"/>
            <w:r>
              <w:rPr>
                <w:sz w:val="19"/>
              </w:rPr>
              <w:t xml:space="preserve">сочинение </w:t>
            </w:r>
            <w:r>
              <w:rPr>
                <w:w w:val="105"/>
                <w:sz w:val="19"/>
              </w:rPr>
              <w:t>грустных и веселых</w:t>
            </w:r>
          </w:p>
          <w:p w:rsidR="0080775D" w:rsidRDefault="0059723E">
            <w:pPr>
              <w:pStyle w:val="TableParagraph"/>
              <w:spacing w:line="214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мелодий),</w:t>
            </w:r>
          </w:p>
          <w:p w:rsidR="0080775D" w:rsidRDefault="0059723E">
            <w:pPr>
              <w:pStyle w:val="TableParagraph"/>
              <w:spacing w:before="20" w:line="220" w:lineRule="atLeast"/>
              <w:ind w:left="112" w:right="509" w:firstLine="45"/>
              <w:rPr>
                <w:sz w:val="19"/>
              </w:rPr>
            </w:pPr>
            <w:r>
              <w:rPr>
                <w:w w:val="105"/>
                <w:sz w:val="19"/>
              </w:rPr>
              <w:t>Музыкально- дидактические игры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line="202" w:lineRule="exact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педагогической</w:t>
            </w:r>
          </w:p>
          <w:p w:rsidR="0080775D" w:rsidRDefault="0059723E">
            <w:pPr>
              <w:pStyle w:val="TableParagraph"/>
              <w:spacing w:before="22" w:line="252" w:lineRule="auto"/>
              <w:ind w:left="128" w:right="164"/>
              <w:rPr>
                <w:sz w:val="19"/>
              </w:rPr>
            </w:pPr>
            <w:r>
              <w:rPr>
                <w:w w:val="105"/>
                <w:sz w:val="19"/>
              </w:rPr>
              <w:t>пропаганды для родителей (стенды, папки или ширмы передвижки)</w:t>
            </w:r>
          </w:p>
        </w:tc>
      </w:tr>
    </w:tbl>
    <w:p w:rsidR="0080775D" w:rsidRDefault="0080775D">
      <w:pPr>
        <w:pStyle w:val="a3"/>
        <w:spacing w:before="1"/>
        <w:rPr>
          <w:b/>
          <w:sz w:val="14"/>
        </w:rPr>
      </w:pPr>
    </w:p>
    <w:p w:rsidR="0080775D" w:rsidRDefault="0059723E">
      <w:pPr>
        <w:spacing w:before="90"/>
        <w:ind w:left="981"/>
        <w:rPr>
          <w:b/>
          <w:i/>
          <w:sz w:val="24"/>
        </w:rPr>
      </w:pPr>
      <w:r>
        <w:rPr>
          <w:b/>
          <w:i/>
          <w:sz w:val="24"/>
        </w:rPr>
        <w:t>Раздел «МУЗЫКАЛЬНО-РИТМИЧЕСКИЕ ДВИЖЕНИЯ»</w:t>
      </w:r>
    </w:p>
    <w:p w:rsidR="0080775D" w:rsidRDefault="0080775D">
      <w:pPr>
        <w:pStyle w:val="a3"/>
        <w:spacing w:before="4"/>
        <w:rPr>
          <w:b/>
          <w:i/>
          <w:sz w:val="24"/>
        </w:rPr>
      </w:pPr>
    </w:p>
    <w:p w:rsidR="0080775D" w:rsidRDefault="0059723E">
      <w:pPr>
        <w:spacing w:after="23"/>
        <w:ind w:left="4752"/>
        <w:rPr>
          <w:b/>
          <w:sz w:val="24"/>
        </w:rPr>
      </w:pPr>
      <w:r>
        <w:rPr>
          <w:b/>
          <w:sz w:val="24"/>
        </w:rPr>
        <w:t>ФОРМЫ РАБОТЫ</w:t>
      </w:r>
    </w:p>
    <w:tbl>
      <w:tblPr>
        <w:tblStyle w:val="TableNormal"/>
        <w:tblW w:w="0" w:type="auto"/>
        <w:tblInd w:w="10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88"/>
        <w:gridCol w:w="2403"/>
        <w:gridCol w:w="2388"/>
        <w:gridCol w:w="2403"/>
      </w:tblGrid>
      <w:tr w:rsidR="0080775D">
        <w:trPr>
          <w:trHeight w:val="720"/>
        </w:trPr>
        <w:tc>
          <w:tcPr>
            <w:tcW w:w="2388" w:type="dxa"/>
          </w:tcPr>
          <w:p w:rsidR="0080775D" w:rsidRDefault="0059723E">
            <w:pPr>
              <w:pStyle w:val="TableParagraph"/>
              <w:spacing w:line="206" w:lineRule="exact"/>
              <w:ind w:left="29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Режимные моменты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line="206" w:lineRule="exact"/>
              <w:ind w:left="218" w:right="17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Совместная</w:t>
            </w:r>
          </w:p>
          <w:p w:rsidR="0080775D" w:rsidRDefault="0059723E">
            <w:pPr>
              <w:pStyle w:val="TableParagraph"/>
              <w:spacing w:before="22" w:line="247" w:lineRule="auto"/>
              <w:ind w:left="218" w:right="18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деятельность педагога </w:t>
            </w:r>
            <w:r>
              <w:rPr>
                <w:b/>
                <w:w w:val="105"/>
                <w:sz w:val="19"/>
              </w:rPr>
              <w:t>с детьми</w:t>
            </w:r>
          </w:p>
        </w:tc>
        <w:tc>
          <w:tcPr>
            <w:tcW w:w="2388" w:type="dxa"/>
          </w:tcPr>
          <w:p w:rsidR="0080775D" w:rsidRDefault="0059723E">
            <w:pPr>
              <w:pStyle w:val="TableParagraph"/>
              <w:spacing w:line="206" w:lineRule="exact"/>
              <w:ind w:left="4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Самостоятельная</w:t>
            </w:r>
          </w:p>
          <w:p w:rsidR="0080775D" w:rsidRDefault="0059723E">
            <w:pPr>
              <w:pStyle w:val="TableParagraph"/>
              <w:spacing w:before="22"/>
              <w:ind w:left="32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деятельность детей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line="206" w:lineRule="exact"/>
              <w:ind w:left="218" w:right="17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Совместная</w:t>
            </w:r>
          </w:p>
          <w:p w:rsidR="0080775D" w:rsidRDefault="0059723E">
            <w:pPr>
              <w:pStyle w:val="TableParagraph"/>
              <w:spacing w:before="22"/>
              <w:ind w:left="181" w:right="148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деятельность с семьей</w:t>
            </w:r>
          </w:p>
        </w:tc>
      </w:tr>
      <w:tr w:rsidR="0080775D">
        <w:trPr>
          <w:trHeight w:val="225"/>
        </w:trPr>
        <w:tc>
          <w:tcPr>
            <w:tcW w:w="9582" w:type="dxa"/>
            <w:gridSpan w:val="4"/>
          </w:tcPr>
          <w:p w:rsidR="0080775D" w:rsidRDefault="0059723E">
            <w:pPr>
              <w:pStyle w:val="TableParagraph"/>
              <w:spacing w:before="2" w:line="203" w:lineRule="exact"/>
              <w:ind w:left="3537" w:right="352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Формы  организации детей</w:t>
            </w:r>
          </w:p>
        </w:tc>
      </w:tr>
      <w:tr w:rsidR="0080775D">
        <w:trPr>
          <w:trHeight w:val="690"/>
        </w:trPr>
        <w:tc>
          <w:tcPr>
            <w:tcW w:w="2388" w:type="dxa"/>
          </w:tcPr>
          <w:p w:rsidR="0080775D" w:rsidRDefault="0059723E">
            <w:pPr>
              <w:pStyle w:val="TableParagraph"/>
              <w:spacing w:before="2" w:line="247" w:lineRule="auto"/>
              <w:ind w:left="112"/>
              <w:rPr>
                <w:sz w:val="19"/>
              </w:rPr>
            </w:pPr>
            <w:r>
              <w:rPr>
                <w:sz w:val="19"/>
              </w:rPr>
              <w:t xml:space="preserve">Индивидуальные </w:t>
            </w:r>
            <w:r>
              <w:rPr>
                <w:w w:val="105"/>
                <w:sz w:val="19"/>
              </w:rPr>
              <w:t>Подгрупповые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 w:line="247" w:lineRule="auto"/>
              <w:ind w:left="127" w:right="164"/>
              <w:rPr>
                <w:sz w:val="19"/>
              </w:rPr>
            </w:pPr>
            <w:r>
              <w:rPr>
                <w:w w:val="105"/>
                <w:sz w:val="19"/>
              </w:rPr>
              <w:t xml:space="preserve">Групповые </w:t>
            </w:r>
            <w:r>
              <w:rPr>
                <w:sz w:val="19"/>
              </w:rPr>
              <w:t>Подгрупповые</w:t>
            </w:r>
          </w:p>
          <w:p w:rsidR="0080775D" w:rsidRDefault="0059723E">
            <w:pPr>
              <w:pStyle w:val="TableParagraph"/>
              <w:spacing w:before="16" w:line="202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Индивидуальные</w:t>
            </w:r>
          </w:p>
        </w:tc>
        <w:tc>
          <w:tcPr>
            <w:tcW w:w="2388" w:type="dxa"/>
          </w:tcPr>
          <w:p w:rsidR="0080775D" w:rsidRDefault="0059723E">
            <w:pPr>
              <w:pStyle w:val="TableParagraph"/>
              <w:spacing w:before="2" w:line="247" w:lineRule="auto"/>
              <w:ind w:left="112"/>
              <w:rPr>
                <w:sz w:val="19"/>
              </w:rPr>
            </w:pPr>
            <w:r>
              <w:rPr>
                <w:sz w:val="19"/>
              </w:rPr>
              <w:t xml:space="preserve">Индивидуальные </w:t>
            </w:r>
            <w:r>
              <w:rPr>
                <w:w w:val="105"/>
                <w:sz w:val="19"/>
              </w:rPr>
              <w:t>Подгрупповые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 w:line="247" w:lineRule="auto"/>
              <w:ind w:left="128" w:right="164"/>
              <w:rPr>
                <w:sz w:val="19"/>
              </w:rPr>
            </w:pPr>
            <w:r>
              <w:rPr>
                <w:w w:val="105"/>
                <w:sz w:val="19"/>
              </w:rPr>
              <w:t xml:space="preserve">Групповые </w:t>
            </w:r>
            <w:r>
              <w:rPr>
                <w:sz w:val="19"/>
              </w:rPr>
              <w:t>Подгрупповые</w:t>
            </w:r>
          </w:p>
          <w:p w:rsidR="0080775D" w:rsidRDefault="0059723E">
            <w:pPr>
              <w:pStyle w:val="TableParagraph"/>
              <w:spacing w:before="16" w:line="202" w:lineRule="exact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Индивидуальные</w:t>
            </w:r>
          </w:p>
        </w:tc>
      </w:tr>
      <w:tr w:rsidR="0080775D">
        <w:trPr>
          <w:trHeight w:val="7356"/>
        </w:trPr>
        <w:tc>
          <w:tcPr>
            <w:tcW w:w="2388" w:type="dxa"/>
          </w:tcPr>
          <w:p w:rsidR="0080775D" w:rsidRDefault="0059723E">
            <w:pPr>
              <w:pStyle w:val="TableParagraph"/>
              <w:spacing w:before="2" w:line="252" w:lineRule="auto"/>
              <w:ind w:left="112" w:right="943" w:firstLine="45"/>
              <w:rPr>
                <w:sz w:val="19"/>
              </w:rPr>
            </w:pPr>
            <w:r>
              <w:rPr>
                <w:sz w:val="19"/>
              </w:rPr>
              <w:t xml:space="preserve">Использование </w:t>
            </w:r>
            <w:r>
              <w:rPr>
                <w:w w:val="105"/>
                <w:sz w:val="19"/>
              </w:rPr>
              <w:t>Музыкально- ритмических движений:</w:t>
            </w:r>
          </w:p>
          <w:p w:rsidR="0080775D" w:rsidRDefault="0059723E">
            <w:pPr>
              <w:pStyle w:val="TableParagraph"/>
              <w:spacing w:line="247" w:lineRule="auto"/>
              <w:ind w:left="112" w:right="84"/>
              <w:rPr>
                <w:sz w:val="19"/>
              </w:rPr>
            </w:pPr>
            <w:r>
              <w:rPr>
                <w:w w:val="105"/>
                <w:sz w:val="19"/>
              </w:rPr>
              <w:t>-на утренней гимнастике и</w:t>
            </w:r>
          </w:p>
          <w:p w:rsidR="0080775D" w:rsidRDefault="0059723E">
            <w:pPr>
              <w:pStyle w:val="TableParagraph"/>
              <w:spacing w:before="14" w:line="247" w:lineRule="auto"/>
              <w:ind w:left="112" w:right="271"/>
              <w:rPr>
                <w:sz w:val="19"/>
              </w:rPr>
            </w:pPr>
            <w:r>
              <w:rPr>
                <w:sz w:val="19"/>
              </w:rPr>
              <w:t xml:space="preserve">физкультурных </w:t>
            </w:r>
            <w:proofErr w:type="gramStart"/>
            <w:r>
              <w:rPr>
                <w:spacing w:val="-4"/>
                <w:w w:val="105"/>
                <w:sz w:val="19"/>
              </w:rPr>
              <w:t>занятиях</w:t>
            </w:r>
            <w:proofErr w:type="gramEnd"/>
            <w:r>
              <w:rPr>
                <w:spacing w:val="-4"/>
                <w:w w:val="105"/>
                <w:sz w:val="19"/>
              </w:rPr>
              <w:t>;</w:t>
            </w:r>
          </w:p>
          <w:p w:rsidR="0080775D" w:rsidRDefault="0059723E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64" w:lineRule="auto"/>
              <w:ind w:right="752" w:firstLine="0"/>
              <w:rPr>
                <w:sz w:val="19"/>
              </w:rPr>
            </w:pPr>
            <w:r>
              <w:rPr>
                <w:w w:val="105"/>
                <w:sz w:val="19"/>
              </w:rPr>
              <w:t>на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музыкальных </w:t>
            </w:r>
            <w:r>
              <w:rPr>
                <w:spacing w:val="-4"/>
                <w:w w:val="105"/>
                <w:sz w:val="19"/>
              </w:rPr>
              <w:t>занятиях;</w:t>
            </w:r>
          </w:p>
          <w:p w:rsidR="0080775D" w:rsidRDefault="0059723E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03" w:lineRule="exact"/>
              <w:ind w:left="233"/>
              <w:rPr>
                <w:sz w:val="19"/>
              </w:rPr>
            </w:pPr>
            <w:r>
              <w:rPr>
                <w:w w:val="105"/>
                <w:sz w:val="19"/>
              </w:rPr>
              <w:t>на других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занятиях</w:t>
            </w:r>
          </w:p>
          <w:p w:rsidR="0080775D" w:rsidRDefault="0059723E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7"/>
              <w:ind w:left="233"/>
              <w:rPr>
                <w:sz w:val="19"/>
              </w:rPr>
            </w:pPr>
            <w:r>
              <w:rPr>
                <w:w w:val="105"/>
                <w:sz w:val="19"/>
              </w:rPr>
              <w:t xml:space="preserve">во </w:t>
            </w:r>
            <w:r>
              <w:rPr>
                <w:spacing w:val="3"/>
                <w:w w:val="105"/>
                <w:sz w:val="19"/>
              </w:rPr>
              <w:t>время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прогулки</w:t>
            </w:r>
          </w:p>
          <w:p w:rsidR="0080775D" w:rsidRDefault="0059723E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22" w:line="247" w:lineRule="auto"/>
              <w:ind w:right="480" w:firstLine="0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-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сюжетно-ролевых играх</w:t>
            </w:r>
          </w:p>
          <w:p w:rsidR="0080775D" w:rsidRDefault="0059723E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64" w:lineRule="auto"/>
              <w:ind w:right="760" w:firstLine="0"/>
              <w:rPr>
                <w:sz w:val="19"/>
              </w:rPr>
            </w:pPr>
            <w:r>
              <w:rPr>
                <w:w w:val="105"/>
                <w:sz w:val="19"/>
              </w:rPr>
              <w:t xml:space="preserve">на праздниках </w:t>
            </w:r>
            <w:r>
              <w:rPr>
                <w:spacing w:val="-13"/>
                <w:w w:val="105"/>
                <w:sz w:val="19"/>
              </w:rPr>
              <w:t xml:space="preserve">и </w:t>
            </w:r>
            <w:r>
              <w:rPr>
                <w:w w:val="105"/>
                <w:sz w:val="19"/>
              </w:rPr>
              <w:t>развлечениях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/>
              <w:ind w:left="172"/>
              <w:rPr>
                <w:sz w:val="19"/>
              </w:rPr>
            </w:pPr>
            <w:r>
              <w:rPr>
                <w:w w:val="105"/>
                <w:sz w:val="19"/>
              </w:rPr>
              <w:t>Занятия</w:t>
            </w:r>
          </w:p>
          <w:p w:rsidR="0080775D" w:rsidRDefault="0059723E">
            <w:pPr>
              <w:pStyle w:val="TableParagraph"/>
              <w:spacing w:before="7" w:line="254" w:lineRule="auto"/>
              <w:ind w:left="127" w:right="146" w:firstLine="4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Праздники,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развлечения Музыка в повседневной жизни:</w:t>
            </w:r>
          </w:p>
          <w:p w:rsidR="0080775D" w:rsidRDefault="0059723E">
            <w:pPr>
              <w:pStyle w:val="TableParagraph"/>
              <w:spacing w:line="247" w:lineRule="auto"/>
              <w:ind w:left="127" w:right="164"/>
              <w:rPr>
                <w:sz w:val="19"/>
              </w:rPr>
            </w:pPr>
            <w:r>
              <w:rPr>
                <w:sz w:val="19"/>
              </w:rPr>
              <w:t xml:space="preserve">-Театрализованная </w:t>
            </w:r>
            <w:r>
              <w:rPr>
                <w:w w:val="105"/>
                <w:sz w:val="19"/>
              </w:rPr>
              <w:t>деятельность</w:t>
            </w:r>
          </w:p>
          <w:p w:rsidR="0080775D" w:rsidRDefault="0059723E">
            <w:pPr>
              <w:pStyle w:val="TableParagraph"/>
              <w:spacing w:before="11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-Игры, хороводы</w:t>
            </w:r>
          </w:p>
          <w:p w:rsidR="0080775D" w:rsidRDefault="0059723E">
            <w:pPr>
              <w:pStyle w:val="TableParagraph"/>
              <w:spacing w:before="7" w:line="247" w:lineRule="auto"/>
              <w:ind w:left="127" w:right="164"/>
              <w:rPr>
                <w:sz w:val="19"/>
              </w:rPr>
            </w:pPr>
            <w:r>
              <w:rPr>
                <w:w w:val="105"/>
                <w:sz w:val="19"/>
              </w:rPr>
              <w:t>- Празднование дней рождения</w:t>
            </w:r>
          </w:p>
        </w:tc>
        <w:tc>
          <w:tcPr>
            <w:tcW w:w="2388" w:type="dxa"/>
          </w:tcPr>
          <w:p w:rsidR="0080775D" w:rsidRDefault="0059723E">
            <w:pPr>
              <w:pStyle w:val="TableParagraph"/>
              <w:spacing w:before="2" w:line="247" w:lineRule="auto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 xml:space="preserve">Создание условий для </w:t>
            </w:r>
            <w:proofErr w:type="gramStart"/>
            <w:r>
              <w:rPr>
                <w:w w:val="105"/>
                <w:sz w:val="19"/>
              </w:rPr>
              <w:t>самостоятельной</w:t>
            </w:r>
            <w:proofErr w:type="gramEnd"/>
          </w:p>
          <w:p w:rsidR="0080775D" w:rsidRDefault="0059723E">
            <w:pPr>
              <w:pStyle w:val="TableParagraph"/>
              <w:spacing w:before="1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музыкальной</w:t>
            </w:r>
          </w:p>
          <w:p w:rsidR="0080775D" w:rsidRDefault="0059723E">
            <w:pPr>
              <w:pStyle w:val="TableParagraph"/>
              <w:spacing w:before="21" w:line="247" w:lineRule="auto"/>
              <w:ind w:left="112" w:right="271"/>
              <w:rPr>
                <w:sz w:val="19"/>
              </w:rPr>
            </w:pPr>
            <w:r>
              <w:rPr>
                <w:w w:val="105"/>
                <w:sz w:val="19"/>
              </w:rPr>
              <w:t>деятельности в группе: подбор музыкальных инструментов,</w:t>
            </w:r>
          </w:p>
          <w:p w:rsidR="0080775D" w:rsidRDefault="0059723E">
            <w:pPr>
              <w:pStyle w:val="TableParagraph"/>
              <w:spacing w:before="16" w:line="252" w:lineRule="auto"/>
              <w:ind w:left="112" w:right="258"/>
              <w:rPr>
                <w:sz w:val="19"/>
              </w:rPr>
            </w:pPr>
            <w:r>
              <w:rPr>
                <w:w w:val="105"/>
                <w:sz w:val="19"/>
              </w:rPr>
              <w:t xml:space="preserve">музыкальных игрушек, макетов инструментов, атрибутов </w:t>
            </w:r>
            <w:r>
              <w:rPr>
                <w:spacing w:val="-6"/>
                <w:w w:val="105"/>
                <w:sz w:val="19"/>
              </w:rPr>
              <w:t xml:space="preserve">для </w:t>
            </w:r>
            <w:r>
              <w:rPr>
                <w:w w:val="105"/>
                <w:sz w:val="19"/>
              </w:rPr>
              <w:t>театрализации,</w:t>
            </w:r>
          </w:p>
          <w:p w:rsidR="0080775D" w:rsidRDefault="0059723E">
            <w:pPr>
              <w:pStyle w:val="TableParagraph"/>
              <w:spacing w:line="256" w:lineRule="auto"/>
              <w:ind w:left="112" w:right="215"/>
              <w:rPr>
                <w:sz w:val="19"/>
              </w:rPr>
            </w:pPr>
            <w:r>
              <w:rPr>
                <w:w w:val="105"/>
                <w:sz w:val="19"/>
              </w:rPr>
              <w:t xml:space="preserve">элементов костюмов различных персонажей, атрибутов </w:t>
            </w:r>
            <w:proofErr w:type="gramStart"/>
            <w:r>
              <w:rPr>
                <w:w w:val="105"/>
                <w:sz w:val="19"/>
              </w:rPr>
              <w:t>для</w:t>
            </w:r>
            <w:proofErr w:type="gramEnd"/>
          </w:p>
          <w:p w:rsidR="0080775D" w:rsidRDefault="0059723E">
            <w:pPr>
              <w:pStyle w:val="TableParagraph"/>
              <w:spacing w:line="252" w:lineRule="auto"/>
              <w:ind w:left="112" w:right="268"/>
              <w:rPr>
                <w:sz w:val="19"/>
              </w:rPr>
            </w:pPr>
            <w:r>
              <w:rPr>
                <w:w w:val="105"/>
                <w:sz w:val="19"/>
              </w:rPr>
              <w:t>самостоятельного танцевального творчества (ленточки, платочки, косыночки и т.д.).</w:t>
            </w:r>
          </w:p>
          <w:p w:rsidR="0080775D" w:rsidRDefault="0059723E">
            <w:pPr>
              <w:pStyle w:val="TableParagraph"/>
              <w:spacing w:line="252" w:lineRule="auto"/>
              <w:ind w:left="112" w:firstLine="45"/>
              <w:rPr>
                <w:sz w:val="19"/>
              </w:rPr>
            </w:pPr>
            <w:r>
              <w:rPr>
                <w:w w:val="105"/>
                <w:sz w:val="19"/>
              </w:rPr>
              <w:t>Создание для детей игровых творческих ситуаций (сюжетно- ролевая игра), способствующих активизации выполнения движений, передающих характер изображаемых животных.</w:t>
            </w:r>
          </w:p>
          <w:p w:rsidR="0080775D" w:rsidRDefault="0059723E">
            <w:pPr>
              <w:pStyle w:val="TableParagraph"/>
              <w:spacing w:before="3" w:line="247" w:lineRule="auto"/>
              <w:ind w:left="112" w:right="752" w:firstLine="4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 xml:space="preserve">Стимулирование </w:t>
            </w:r>
            <w:r>
              <w:rPr>
                <w:sz w:val="19"/>
              </w:rPr>
              <w:t xml:space="preserve">самостоятельного </w:t>
            </w:r>
            <w:r>
              <w:rPr>
                <w:w w:val="105"/>
                <w:sz w:val="19"/>
              </w:rPr>
              <w:t>выполнения</w:t>
            </w:r>
          </w:p>
          <w:p w:rsidR="0080775D" w:rsidRDefault="0059723E">
            <w:pPr>
              <w:pStyle w:val="TableParagraph"/>
              <w:spacing w:before="15" w:line="220" w:lineRule="atLeast"/>
              <w:ind w:left="112" w:right="191"/>
              <w:jc w:val="both"/>
              <w:rPr>
                <w:sz w:val="19"/>
              </w:rPr>
            </w:pPr>
            <w:r>
              <w:rPr>
                <w:sz w:val="19"/>
              </w:rPr>
              <w:t xml:space="preserve">танцевальных движений </w:t>
            </w:r>
            <w:r>
              <w:rPr>
                <w:w w:val="105"/>
                <w:sz w:val="19"/>
              </w:rPr>
              <w:t>под плясовые мелодии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 w:line="247" w:lineRule="auto"/>
              <w:ind w:left="128" w:right="229"/>
              <w:rPr>
                <w:sz w:val="19"/>
              </w:rPr>
            </w:pPr>
            <w:r>
              <w:rPr>
                <w:w w:val="105"/>
                <w:sz w:val="19"/>
              </w:rPr>
              <w:t>Совместные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праздники, развлечения</w:t>
            </w:r>
          </w:p>
          <w:p w:rsidR="0080775D" w:rsidRDefault="0059723E">
            <w:pPr>
              <w:pStyle w:val="TableParagraph"/>
              <w:spacing w:before="1" w:line="264" w:lineRule="auto"/>
              <w:ind w:left="128" w:right="181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 xml:space="preserve">(включение родителей </w:t>
            </w:r>
            <w:r>
              <w:rPr>
                <w:spacing w:val="-11"/>
                <w:w w:val="105"/>
                <w:sz w:val="19"/>
              </w:rPr>
              <w:t xml:space="preserve">в </w:t>
            </w:r>
            <w:r>
              <w:rPr>
                <w:w w:val="105"/>
                <w:sz w:val="19"/>
              </w:rPr>
              <w:t>праздники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proofErr w:type="gramEnd"/>
          </w:p>
          <w:p w:rsidR="0080775D" w:rsidRDefault="0059723E">
            <w:pPr>
              <w:pStyle w:val="TableParagraph"/>
              <w:spacing w:line="203" w:lineRule="exact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подготовку к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ним)</w:t>
            </w:r>
          </w:p>
          <w:p w:rsidR="0080775D" w:rsidRDefault="0059723E">
            <w:pPr>
              <w:pStyle w:val="TableParagraph"/>
              <w:spacing w:before="6"/>
              <w:ind w:left="173"/>
              <w:rPr>
                <w:sz w:val="19"/>
              </w:rPr>
            </w:pPr>
            <w:r>
              <w:rPr>
                <w:w w:val="105"/>
                <w:sz w:val="19"/>
              </w:rPr>
              <w:t>Театрализованная</w:t>
            </w:r>
          </w:p>
          <w:p w:rsidR="0080775D" w:rsidRDefault="0059723E">
            <w:pPr>
              <w:pStyle w:val="TableParagraph"/>
              <w:spacing w:before="22" w:line="252" w:lineRule="auto"/>
              <w:ind w:left="128" w:right="114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 xml:space="preserve">деятельность (концерты родителей </w:t>
            </w:r>
            <w:r>
              <w:rPr>
                <w:spacing w:val="-6"/>
                <w:w w:val="105"/>
                <w:sz w:val="19"/>
              </w:rPr>
              <w:t xml:space="preserve">для </w:t>
            </w:r>
            <w:r>
              <w:rPr>
                <w:spacing w:val="-3"/>
                <w:w w:val="105"/>
                <w:sz w:val="19"/>
              </w:rPr>
              <w:t xml:space="preserve">детей, </w:t>
            </w:r>
            <w:r>
              <w:rPr>
                <w:w w:val="105"/>
                <w:sz w:val="19"/>
              </w:rPr>
              <w:t>совместные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выступления </w:t>
            </w:r>
            <w:r>
              <w:rPr>
                <w:spacing w:val="-3"/>
                <w:w w:val="105"/>
                <w:sz w:val="19"/>
              </w:rPr>
              <w:t xml:space="preserve">детей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родителей,</w:t>
            </w:r>
            <w:proofErr w:type="gramEnd"/>
          </w:p>
          <w:p w:rsidR="0080775D" w:rsidRDefault="0059723E">
            <w:pPr>
              <w:pStyle w:val="TableParagraph"/>
              <w:spacing w:line="252" w:lineRule="auto"/>
              <w:ind w:left="128" w:right="111"/>
              <w:rPr>
                <w:sz w:val="19"/>
              </w:rPr>
            </w:pPr>
            <w:r>
              <w:rPr>
                <w:w w:val="105"/>
                <w:sz w:val="19"/>
              </w:rPr>
              <w:t>совместные театрализованные представления, шумовой оркестр)</w:t>
            </w:r>
          </w:p>
          <w:p w:rsidR="0080775D" w:rsidRDefault="0059723E">
            <w:pPr>
              <w:pStyle w:val="TableParagraph"/>
              <w:spacing w:line="254" w:lineRule="auto"/>
              <w:ind w:left="128" w:right="164" w:firstLine="45"/>
              <w:rPr>
                <w:sz w:val="19"/>
              </w:rPr>
            </w:pPr>
            <w:r>
              <w:rPr>
                <w:w w:val="105"/>
                <w:sz w:val="19"/>
              </w:rPr>
              <w:t>Создание наглядно- педагогической пропаганды для родителей (стенды, папки или ширмы- передвижки)</w:t>
            </w:r>
          </w:p>
          <w:p w:rsidR="0080775D" w:rsidRDefault="0059723E">
            <w:pPr>
              <w:pStyle w:val="TableParagraph"/>
              <w:spacing w:line="264" w:lineRule="auto"/>
              <w:ind w:left="128" w:right="164" w:firstLine="45"/>
              <w:rPr>
                <w:sz w:val="19"/>
              </w:rPr>
            </w:pPr>
            <w:r>
              <w:rPr>
                <w:w w:val="105"/>
                <w:sz w:val="19"/>
              </w:rPr>
              <w:t>Посещения детских музыкальных театров</w:t>
            </w:r>
          </w:p>
        </w:tc>
      </w:tr>
    </w:tbl>
    <w:p w:rsidR="0080775D" w:rsidRDefault="0080775D">
      <w:pPr>
        <w:pStyle w:val="a3"/>
        <w:rPr>
          <w:b/>
          <w:sz w:val="26"/>
        </w:rPr>
      </w:pPr>
    </w:p>
    <w:p w:rsidR="0080775D" w:rsidRDefault="0080775D">
      <w:pPr>
        <w:pStyle w:val="a3"/>
        <w:rPr>
          <w:b/>
          <w:sz w:val="21"/>
        </w:rPr>
      </w:pPr>
    </w:p>
    <w:p w:rsidR="0080775D" w:rsidRDefault="0059723E">
      <w:pPr>
        <w:spacing w:before="1"/>
        <w:ind w:left="1116"/>
        <w:rPr>
          <w:b/>
          <w:i/>
          <w:sz w:val="24"/>
        </w:rPr>
      </w:pPr>
      <w:r>
        <w:rPr>
          <w:b/>
          <w:i/>
          <w:sz w:val="24"/>
        </w:rPr>
        <w:t>Раздел «ИГРА НА ДЕТСКИХ МУЗЫКАЛЬНЫХ ИНСТРУМЕНТАХ»</w:t>
      </w:r>
    </w:p>
    <w:p w:rsidR="0080775D" w:rsidRDefault="0080775D">
      <w:pPr>
        <w:pStyle w:val="a3"/>
        <w:rPr>
          <w:b/>
          <w:i/>
          <w:sz w:val="23"/>
        </w:rPr>
      </w:pPr>
    </w:p>
    <w:p w:rsidR="0080775D" w:rsidRDefault="0059723E">
      <w:pPr>
        <w:spacing w:after="24"/>
        <w:ind w:left="4661"/>
        <w:rPr>
          <w:b/>
          <w:sz w:val="24"/>
        </w:rPr>
      </w:pPr>
      <w:r>
        <w:rPr>
          <w:b/>
          <w:sz w:val="24"/>
        </w:rPr>
        <w:t>ФОРМА РАБОТЫ</w:t>
      </w:r>
    </w:p>
    <w:tbl>
      <w:tblPr>
        <w:tblStyle w:val="TableNormal"/>
        <w:tblW w:w="0" w:type="auto"/>
        <w:tblInd w:w="10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88"/>
        <w:gridCol w:w="2403"/>
        <w:gridCol w:w="2388"/>
        <w:gridCol w:w="2403"/>
      </w:tblGrid>
      <w:tr w:rsidR="0080775D">
        <w:trPr>
          <w:trHeight w:val="720"/>
        </w:trPr>
        <w:tc>
          <w:tcPr>
            <w:tcW w:w="2388" w:type="dxa"/>
          </w:tcPr>
          <w:p w:rsidR="0080775D" w:rsidRDefault="0059723E">
            <w:pPr>
              <w:pStyle w:val="TableParagraph"/>
              <w:spacing w:before="2"/>
              <w:ind w:left="29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Режимные моменты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 w:line="247" w:lineRule="auto"/>
              <w:ind w:left="202" w:right="167" w:firstLine="1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Совместная </w:t>
            </w:r>
            <w:r>
              <w:rPr>
                <w:b/>
                <w:sz w:val="19"/>
              </w:rPr>
              <w:t xml:space="preserve">деятельность педагога </w:t>
            </w:r>
            <w:r>
              <w:rPr>
                <w:b/>
                <w:w w:val="105"/>
                <w:sz w:val="19"/>
              </w:rPr>
              <w:t>с детьми</w:t>
            </w:r>
          </w:p>
        </w:tc>
        <w:tc>
          <w:tcPr>
            <w:tcW w:w="2388" w:type="dxa"/>
          </w:tcPr>
          <w:p w:rsidR="0080775D" w:rsidRDefault="0059723E">
            <w:pPr>
              <w:pStyle w:val="TableParagraph"/>
              <w:spacing w:before="2" w:line="247" w:lineRule="auto"/>
              <w:ind w:left="322" w:right="282" w:firstLine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Самостоятельная деятельность детей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 w:line="247" w:lineRule="auto"/>
              <w:ind w:left="203" w:firstLine="49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Совместная деятельность с семьей</w:t>
            </w:r>
          </w:p>
        </w:tc>
      </w:tr>
    </w:tbl>
    <w:p w:rsidR="0080775D" w:rsidRDefault="0080775D">
      <w:pPr>
        <w:spacing w:line="247" w:lineRule="auto"/>
        <w:rPr>
          <w:sz w:val="19"/>
        </w:rPr>
        <w:sectPr w:rsidR="0080775D">
          <w:pgSz w:w="11910" w:h="16850"/>
          <w:pgMar w:top="114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0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88"/>
        <w:gridCol w:w="2403"/>
        <w:gridCol w:w="2388"/>
        <w:gridCol w:w="2403"/>
      </w:tblGrid>
      <w:tr w:rsidR="0080775D">
        <w:trPr>
          <w:trHeight w:val="222"/>
        </w:trPr>
        <w:tc>
          <w:tcPr>
            <w:tcW w:w="9582" w:type="dxa"/>
            <w:gridSpan w:val="4"/>
            <w:tcBorders>
              <w:bottom w:val="single" w:sz="8" w:space="0" w:color="000000"/>
            </w:tcBorders>
          </w:tcPr>
          <w:p w:rsidR="0080775D" w:rsidRDefault="0059723E">
            <w:pPr>
              <w:pStyle w:val="TableParagraph"/>
              <w:spacing w:line="202" w:lineRule="exact"/>
              <w:ind w:left="3537" w:right="352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lastRenderedPageBreak/>
              <w:t>Формы  организации детей</w:t>
            </w:r>
          </w:p>
        </w:tc>
      </w:tr>
      <w:tr w:rsidR="0080775D">
        <w:trPr>
          <w:trHeight w:val="673"/>
        </w:trPr>
        <w:tc>
          <w:tcPr>
            <w:tcW w:w="2388" w:type="dxa"/>
            <w:tcBorders>
              <w:top w:val="single" w:sz="8" w:space="0" w:color="000000"/>
            </w:tcBorders>
          </w:tcPr>
          <w:p w:rsidR="0080775D" w:rsidRDefault="0059723E">
            <w:pPr>
              <w:pStyle w:val="TableParagraph"/>
              <w:spacing w:line="200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Индивидуальные</w:t>
            </w:r>
          </w:p>
          <w:p w:rsidR="0080775D" w:rsidRDefault="0059723E">
            <w:pPr>
              <w:pStyle w:val="TableParagraph"/>
              <w:spacing w:before="21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Подгрупповые</w:t>
            </w:r>
          </w:p>
        </w:tc>
        <w:tc>
          <w:tcPr>
            <w:tcW w:w="2403" w:type="dxa"/>
            <w:tcBorders>
              <w:top w:val="single" w:sz="8" w:space="0" w:color="000000"/>
            </w:tcBorders>
          </w:tcPr>
          <w:p w:rsidR="0080775D" w:rsidRDefault="0059723E">
            <w:pPr>
              <w:pStyle w:val="TableParagraph"/>
              <w:spacing w:line="200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Групповые</w:t>
            </w:r>
          </w:p>
          <w:p w:rsidR="0080775D" w:rsidRDefault="0059723E">
            <w:pPr>
              <w:pStyle w:val="TableParagraph"/>
              <w:spacing w:before="20" w:line="220" w:lineRule="atLeast"/>
              <w:ind w:left="127" w:right="164"/>
              <w:rPr>
                <w:sz w:val="19"/>
              </w:rPr>
            </w:pPr>
            <w:r>
              <w:rPr>
                <w:w w:val="105"/>
                <w:sz w:val="19"/>
              </w:rPr>
              <w:t xml:space="preserve">Подгрупповые </w:t>
            </w:r>
            <w:r>
              <w:rPr>
                <w:sz w:val="19"/>
              </w:rPr>
              <w:t>Индивидуальные</w:t>
            </w:r>
          </w:p>
        </w:tc>
        <w:tc>
          <w:tcPr>
            <w:tcW w:w="2388" w:type="dxa"/>
            <w:tcBorders>
              <w:top w:val="single" w:sz="8" w:space="0" w:color="000000"/>
            </w:tcBorders>
          </w:tcPr>
          <w:p w:rsidR="0080775D" w:rsidRDefault="0059723E">
            <w:pPr>
              <w:pStyle w:val="TableParagraph"/>
              <w:spacing w:line="200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Индивидуальные</w:t>
            </w:r>
          </w:p>
          <w:p w:rsidR="0080775D" w:rsidRDefault="0059723E">
            <w:pPr>
              <w:pStyle w:val="TableParagraph"/>
              <w:spacing w:before="21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Подгрупповые</w:t>
            </w:r>
          </w:p>
        </w:tc>
        <w:tc>
          <w:tcPr>
            <w:tcW w:w="2403" w:type="dxa"/>
            <w:tcBorders>
              <w:top w:val="single" w:sz="8" w:space="0" w:color="000000"/>
            </w:tcBorders>
          </w:tcPr>
          <w:p w:rsidR="0080775D" w:rsidRDefault="0059723E">
            <w:pPr>
              <w:pStyle w:val="TableParagraph"/>
              <w:spacing w:line="200" w:lineRule="exact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Групповые</w:t>
            </w:r>
          </w:p>
          <w:p w:rsidR="0080775D" w:rsidRDefault="0059723E">
            <w:pPr>
              <w:pStyle w:val="TableParagraph"/>
              <w:spacing w:before="20" w:line="220" w:lineRule="atLeast"/>
              <w:ind w:left="128" w:right="164"/>
              <w:rPr>
                <w:sz w:val="19"/>
              </w:rPr>
            </w:pPr>
            <w:r>
              <w:rPr>
                <w:w w:val="105"/>
                <w:sz w:val="19"/>
              </w:rPr>
              <w:t xml:space="preserve">Подгрупповые </w:t>
            </w:r>
            <w:r>
              <w:rPr>
                <w:sz w:val="19"/>
              </w:rPr>
              <w:t>Индивидуальные</w:t>
            </w:r>
          </w:p>
        </w:tc>
      </w:tr>
      <w:tr w:rsidR="0080775D">
        <w:trPr>
          <w:trHeight w:val="4594"/>
        </w:trPr>
        <w:tc>
          <w:tcPr>
            <w:tcW w:w="2388" w:type="dxa"/>
          </w:tcPr>
          <w:p w:rsidR="0080775D" w:rsidRDefault="0059723E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line="247" w:lineRule="auto"/>
              <w:ind w:right="752" w:firstLine="0"/>
              <w:rPr>
                <w:sz w:val="19"/>
              </w:rPr>
            </w:pPr>
            <w:r>
              <w:rPr>
                <w:w w:val="105"/>
                <w:sz w:val="19"/>
              </w:rPr>
              <w:t>на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музыкальных </w:t>
            </w:r>
            <w:r>
              <w:rPr>
                <w:spacing w:val="-4"/>
                <w:w w:val="105"/>
                <w:sz w:val="19"/>
              </w:rPr>
              <w:t>занятиях;</w:t>
            </w:r>
          </w:p>
          <w:p w:rsidR="0080775D" w:rsidRDefault="0059723E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4"/>
              <w:ind w:left="233"/>
              <w:rPr>
                <w:sz w:val="19"/>
              </w:rPr>
            </w:pPr>
            <w:r>
              <w:rPr>
                <w:w w:val="105"/>
                <w:sz w:val="19"/>
              </w:rPr>
              <w:t>на других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занятиях</w:t>
            </w:r>
          </w:p>
          <w:p w:rsidR="0080775D" w:rsidRDefault="0059723E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6"/>
              <w:ind w:left="233"/>
              <w:rPr>
                <w:sz w:val="19"/>
              </w:rPr>
            </w:pPr>
            <w:r>
              <w:rPr>
                <w:w w:val="105"/>
                <w:sz w:val="19"/>
              </w:rPr>
              <w:t xml:space="preserve">во </w:t>
            </w:r>
            <w:r>
              <w:rPr>
                <w:spacing w:val="3"/>
                <w:w w:val="105"/>
                <w:sz w:val="19"/>
              </w:rPr>
              <w:t>время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прогулки</w:t>
            </w:r>
          </w:p>
          <w:p w:rsidR="0080775D" w:rsidRDefault="0059723E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7" w:line="264" w:lineRule="auto"/>
              <w:ind w:right="480" w:firstLine="0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-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сюжетно-ролевых играх</w:t>
            </w:r>
          </w:p>
          <w:p w:rsidR="0080775D" w:rsidRDefault="0059723E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line="203" w:lineRule="exact"/>
              <w:ind w:left="233"/>
              <w:rPr>
                <w:sz w:val="19"/>
              </w:rPr>
            </w:pPr>
            <w:r>
              <w:rPr>
                <w:w w:val="105"/>
                <w:sz w:val="19"/>
              </w:rPr>
              <w:t>на праздниках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</w:p>
          <w:p w:rsidR="0080775D" w:rsidRDefault="0059723E">
            <w:pPr>
              <w:pStyle w:val="TableParagraph"/>
              <w:spacing w:before="7"/>
              <w:ind w:left="112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развлечениях</w:t>
            </w:r>
            <w:proofErr w:type="gramEnd"/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line="217" w:lineRule="exact"/>
              <w:ind w:left="172"/>
              <w:rPr>
                <w:sz w:val="19"/>
              </w:rPr>
            </w:pPr>
            <w:r>
              <w:rPr>
                <w:w w:val="105"/>
                <w:sz w:val="19"/>
              </w:rPr>
              <w:t>Занятия</w:t>
            </w:r>
          </w:p>
          <w:p w:rsidR="0080775D" w:rsidRDefault="0059723E">
            <w:pPr>
              <w:pStyle w:val="TableParagraph"/>
              <w:spacing w:before="6" w:line="256" w:lineRule="auto"/>
              <w:ind w:left="127" w:right="176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Праздники, развлечения Музыка в повседневной жизни:</w:t>
            </w:r>
          </w:p>
          <w:p w:rsidR="0080775D" w:rsidRDefault="0059723E">
            <w:pPr>
              <w:pStyle w:val="TableParagraph"/>
              <w:spacing w:line="264" w:lineRule="auto"/>
              <w:ind w:left="127" w:right="164"/>
              <w:rPr>
                <w:sz w:val="19"/>
              </w:rPr>
            </w:pPr>
            <w:r>
              <w:rPr>
                <w:sz w:val="19"/>
              </w:rPr>
              <w:t xml:space="preserve">-Театрализованная </w:t>
            </w:r>
            <w:r>
              <w:rPr>
                <w:w w:val="105"/>
                <w:sz w:val="19"/>
              </w:rPr>
              <w:t>деятельность</w:t>
            </w:r>
          </w:p>
          <w:p w:rsidR="0080775D" w:rsidRDefault="0059723E">
            <w:pPr>
              <w:pStyle w:val="TableParagraph"/>
              <w:spacing w:line="203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-Игры с элементами</w:t>
            </w:r>
          </w:p>
          <w:p w:rsidR="0080775D" w:rsidRDefault="0059723E">
            <w:pPr>
              <w:pStyle w:val="TableParagraph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аккомпанемента</w:t>
            </w:r>
          </w:p>
          <w:p w:rsidR="0080775D" w:rsidRDefault="0059723E">
            <w:pPr>
              <w:pStyle w:val="TableParagraph"/>
              <w:spacing w:before="18" w:line="247" w:lineRule="auto"/>
              <w:ind w:left="127" w:right="164"/>
              <w:rPr>
                <w:sz w:val="19"/>
              </w:rPr>
            </w:pPr>
            <w:r>
              <w:rPr>
                <w:w w:val="105"/>
                <w:sz w:val="19"/>
              </w:rPr>
              <w:t>- Празднование дней рождения</w:t>
            </w:r>
          </w:p>
        </w:tc>
        <w:tc>
          <w:tcPr>
            <w:tcW w:w="2388" w:type="dxa"/>
          </w:tcPr>
          <w:p w:rsidR="0080775D" w:rsidRDefault="0059723E">
            <w:pPr>
              <w:pStyle w:val="TableParagraph"/>
              <w:spacing w:line="247" w:lineRule="auto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 xml:space="preserve">Создание условий для </w:t>
            </w:r>
            <w:proofErr w:type="gramStart"/>
            <w:r>
              <w:rPr>
                <w:w w:val="105"/>
                <w:sz w:val="19"/>
              </w:rPr>
              <w:t>самостоятельной</w:t>
            </w:r>
            <w:proofErr w:type="gramEnd"/>
          </w:p>
          <w:p w:rsidR="0080775D" w:rsidRDefault="0059723E">
            <w:pPr>
              <w:pStyle w:val="TableParagraph"/>
              <w:spacing w:before="14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музыкальной</w:t>
            </w:r>
          </w:p>
          <w:p w:rsidR="0080775D" w:rsidRDefault="0059723E">
            <w:pPr>
              <w:pStyle w:val="TableParagraph"/>
              <w:spacing w:before="6" w:line="256" w:lineRule="auto"/>
              <w:ind w:left="112" w:right="271"/>
              <w:rPr>
                <w:sz w:val="19"/>
              </w:rPr>
            </w:pPr>
            <w:r>
              <w:rPr>
                <w:w w:val="105"/>
                <w:sz w:val="19"/>
              </w:rPr>
              <w:t>деятельности в группе: подбор музыкальных инструментов,</w:t>
            </w:r>
          </w:p>
          <w:p w:rsidR="0080775D" w:rsidRDefault="0059723E">
            <w:pPr>
              <w:pStyle w:val="TableParagraph"/>
              <w:spacing w:line="208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музыкальных игрушек.</w:t>
            </w:r>
          </w:p>
          <w:p w:rsidR="0080775D" w:rsidRDefault="0059723E">
            <w:pPr>
              <w:pStyle w:val="TableParagraph"/>
              <w:spacing w:before="7" w:line="256" w:lineRule="auto"/>
              <w:ind w:left="112" w:firstLine="45"/>
              <w:rPr>
                <w:sz w:val="19"/>
              </w:rPr>
            </w:pPr>
            <w:r>
              <w:rPr>
                <w:w w:val="105"/>
                <w:sz w:val="19"/>
              </w:rPr>
              <w:t>Игра на шумовых музыкальных инструментах;</w:t>
            </w:r>
          </w:p>
          <w:p w:rsidR="0080775D" w:rsidRDefault="0059723E">
            <w:pPr>
              <w:pStyle w:val="TableParagraph"/>
              <w:spacing w:line="264" w:lineRule="auto"/>
              <w:ind w:left="112" w:right="130"/>
              <w:rPr>
                <w:sz w:val="19"/>
              </w:rPr>
            </w:pPr>
            <w:r>
              <w:rPr>
                <w:w w:val="105"/>
                <w:sz w:val="19"/>
              </w:rPr>
              <w:t>экспериментирование со звуками,</w:t>
            </w:r>
          </w:p>
          <w:p w:rsidR="0080775D" w:rsidRDefault="0059723E">
            <w:pPr>
              <w:pStyle w:val="TableParagraph"/>
              <w:spacing w:line="203" w:lineRule="exact"/>
              <w:ind w:left="157"/>
              <w:rPr>
                <w:sz w:val="19"/>
              </w:rPr>
            </w:pPr>
            <w:r>
              <w:rPr>
                <w:w w:val="105"/>
                <w:sz w:val="19"/>
              </w:rPr>
              <w:t>Музыкально-</w:t>
            </w:r>
          </w:p>
          <w:p w:rsidR="0080775D" w:rsidRDefault="0059723E">
            <w:pPr>
              <w:pStyle w:val="TableParagraph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дидактические игры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line="252" w:lineRule="auto"/>
              <w:ind w:left="128" w:right="118"/>
              <w:rPr>
                <w:sz w:val="19"/>
              </w:rPr>
            </w:pPr>
            <w:r>
              <w:rPr>
                <w:w w:val="105"/>
                <w:sz w:val="19"/>
              </w:rPr>
              <w:t>Совместные праздники, развлечения (включение родителей в праздники и подготовку к ним)</w:t>
            </w:r>
          </w:p>
          <w:p w:rsidR="0080775D" w:rsidRDefault="0059723E">
            <w:pPr>
              <w:pStyle w:val="TableParagraph"/>
              <w:spacing w:line="264" w:lineRule="auto"/>
              <w:ind w:left="128" w:right="164" w:firstLine="45"/>
              <w:rPr>
                <w:sz w:val="19"/>
              </w:rPr>
            </w:pPr>
            <w:r>
              <w:rPr>
                <w:sz w:val="19"/>
              </w:rPr>
              <w:t xml:space="preserve">Театрализованная </w:t>
            </w:r>
            <w:r>
              <w:rPr>
                <w:w w:val="105"/>
                <w:sz w:val="19"/>
              </w:rPr>
              <w:t>деятельность</w:t>
            </w:r>
          </w:p>
          <w:p w:rsidR="0080775D" w:rsidRDefault="0059723E">
            <w:pPr>
              <w:pStyle w:val="TableParagraph"/>
              <w:spacing w:line="203" w:lineRule="exact"/>
              <w:ind w:left="128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(концерты родителей для</w:t>
            </w:r>
            <w:proofErr w:type="gramEnd"/>
          </w:p>
          <w:p w:rsidR="0080775D" w:rsidRDefault="0059723E">
            <w:pPr>
              <w:pStyle w:val="TableParagraph"/>
              <w:spacing w:before="3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детей,</w:t>
            </w:r>
          </w:p>
          <w:p w:rsidR="0080775D" w:rsidRDefault="0059723E">
            <w:pPr>
              <w:pStyle w:val="TableParagraph"/>
              <w:spacing w:before="22" w:line="247" w:lineRule="auto"/>
              <w:ind w:left="128" w:right="114"/>
              <w:rPr>
                <w:sz w:val="19"/>
              </w:rPr>
            </w:pPr>
            <w:r>
              <w:rPr>
                <w:w w:val="105"/>
                <w:sz w:val="19"/>
              </w:rPr>
              <w:t>совместные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выступления </w:t>
            </w:r>
            <w:r>
              <w:rPr>
                <w:spacing w:val="-3"/>
                <w:w w:val="105"/>
                <w:sz w:val="19"/>
              </w:rPr>
              <w:t xml:space="preserve">детей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родителей,</w:t>
            </w:r>
          </w:p>
          <w:p w:rsidR="0080775D" w:rsidRDefault="0059723E">
            <w:pPr>
              <w:pStyle w:val="TableParagraph"/>
              <w:spacing w:line="254" w:lineRule="auto"/>
              <w:ind w:left="128" w:right="570"/>
              <w:rPr>
                <w:sz w:val="19"/>
              </w:rPr>
            </w:pPr>
            <w:r>
              <w:rPr>
                <w:w w:val="105"/>
                <w:sz w:val="19"/>
              </w:rPr>
              <w:t xml:space="preserve">совместные театрализованные представления, </w:t>
            </w:r>
            <w:r>
              <w:rPr>
                <w:spacing w:val="4"/>
                <w:w w:val="105"/>
                <w:sz w:val="19"/>
              </w:rPr>
              <w:t xml:space="preserve">шумовой </w:t>
            </w:r>
            <w:r>
              <w:rPr>
                <w:w w:val="105"/>
                <w:sz w:val="19"/>
              </w:rPr>
              <w:t xml:space="preserve">оркестр) Создание </w:t>
            </w:r>
            <w:r>
              <w:rPr>
                <w:spacing w:val="-3"/>
                <w:w w:val="105"/>
                <w:sz w:val="19"/>
              </w:rPr>
              <w:t xml:space="preserve">наглядно- </w:t>
            </w:r>
            <w:r>
              <w:rPr>
                <w:w w:val="105"/>
                <w:sz w:val="19"/>
              </w:rPr>
              <w:t xml:space="preserve">педагогической пропаганды </w:t>
            </w:r>
            <w:r>
              <w:rPr>
                <w:spacing w:val="-6"/>
                <w:w w:val="105"/>
                <w:sz w:val="19"/>
              </w:rPr>
              <w:t xml:space="preserve">для </w:t>
            </w:r>
            <w:r>
              <w:rPr>
                <w:w w:val="105"/>
                <w:sz w:val="19"/>
              </w:rPr>
              <w:t xml:space="preserve">родителей </w:t>
            </w:r>
            <w:r>
              <w:rPr>
                <w:spacing w:val="-3"/>
                <w:w w:val="105"/>
                <w:sz w:val="19"/>
              </w:rPr>
              <w:t xml:space="preserve">(стенды, </w:t>
            </w:r>
            <w:r>
              <w:rPr>
                <w:w w:val="105"/>
                <w:sz w:val="19"/>
              </w:rPr>
              <w:t xml:space="preserve">папки </w:t>
            </w:r>
            <w:r>
              <w:rPr>
                <w:spacing w:val="-3"/>
                <w:w w:val="105"/>
                <w:sz w:val="19"/>
              </w:rPr>
              <w:t xml:space="preserve">или </w:t>
            </w:r>
            <w:r>
              <w:rPr>
                <w:spacing w:val="4"/>
                <w:w w:val="105"/>
                <w:sz w:val="19"/>
              </w:rPr>
              <w:t>ширмы-</w:t>
            </w:r>
          </w:p>
          <w:p w:rsidR="0080775D" w:rsidRDefault="0059723E">
            <w:pPr>
              <w:pStyle w:val="TableParagraph"/>
              <w:spacing w:line="194" w:lineRule="exact"/>
              <w:ind w:left="128"/>
              <w:rPr>
                <w:sz w:val="19"/>
              </w:rPr>
            </w:pPr>
            <w:r>
              <w:rPr>
                <w:w w:val="105"/>
                <w:sz w:val="19"/>
              </w:rPr>
              <w:t>передвижки)</w:t>
            </w:r>
          </w:p>
        </w:tc>
      </w:tr>
    </w:tbl>
    <w:p w:rsidR="0080775D" w:rsidRDefault="0080775D">
      <w:pPr>
        <w:pStyle w:val="a3"/>
        <w:spacing w:before="5"/>
        <w:rPr>
          <w:b/>
          <w:sz w:val="15"/>
        </w:rPr>
      </w:pPr>
    </w:p>
    <w:p w:rsidR="0080775D" w:rsidRDefault="0059723E">
      <w:pPr>
        <w:spacing w:before="90" w:line="273" w:lineRule="exact"/>
        <w:ind w:left="981"/>
        <w:rPr>
          <w:b/>
          <w:i/>
          <w:sz w:val="24"/>
        </w:rPr>
      </w:pPr>
      <w:r>
        <w:rPr>
          <w:b/>
          <w:i/>
          <w:sz w:val="24"/>
        </w:rPr>
        <w:t>Раздел «ТВОРЧЕСТВО</w:t>
      </w:r>
    </w:p>
    <w:p w:rsidR="0080775D" w:rsidRDefault="0059723E">
      <w:pPr>
        <w:spacing w:before="1" w:line="235" w:lineRule="auto"/>
        <w:ind w:left="981" w:right="546"/>
        <w:rPr>
          <w:b/>
          <w:i/>
          <w:sz w:val="24"/>
        </w:rPr>
      </w:pPr>
      <w:proofErr w:type="gramStart"/>
      <w:r>
        <w:rPr>
          <w:b/>
          <w:i/>
          <w:sz w:val="24"/>
        </w:rPr>
        <w:t>(песенное, музыкально-игровое, танцевальное.</w:t>
      </w:r>
      <w:proofErr w:type="gramEnd"/>
      <w:r>
        <w:rPr>
          <w:b/>
          <w:i/>
          <w:sz w:val="24"/>
        </w:rPr>
        <w:t xml:space="preserve"> </w:t>
      </w:r>
      <w:proofErr w:type="gramStart"/>
      <w:r>
        <w:rPr>
          <w:b/>
          <w:i/>
          <w:sz w:val="24"/>
        </w:rPr>
        <w:t>Импровизация на детских музыкальных инструментах)»</w:t>
      </w:r>
      <w:proofErr w:type="gramEnd"/>
    </w:p>
    <w:p w:rsidR="0080775D" w:rsidRDefault="0080775D">
      <w:pPr>
        <w:pStyle w:val="a3"/>
        <w:spacing w:before="4"/>
        <w:rPr>
          <w:b/>
          <w:i/>
          <w:sz w:val="24"/>
        </w:rPr>
      </w:pPr>
    </w:p>
    <w:p w:rsidR="0080775D" w:rsidRDefault="0059723E">
      <w:pPr>
        <w:spacing w:before="1" w:after="23"/>
        <w:ind w:left="292" w:right="1173"/>
        <w:jc w:val="center"/>
        <w:rPr>
          <w:b/>
          <w:sz w:val="24"/>
        </w:rPr>
      </w:pPr>
      <w:r>
        <w:rPr>
          <w:b/>
          <w:sz w:val="24"/>
        </w:rPr>
        <w:t>ФОРМЫ РАБОТЫ</w:t>
      </w:r>
    </w:p>
    <w:tbl>
      <w:tblPr>
        <w:tblStyle w:val="TableNormal"/>
        <w:tblW w:w="0" w:type="auto"/>
        <w:tblInd w:w="10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88"/>
        <w:gridCol w:w="2283"/>
        <w:gridCol w:w="2403"/>
        <w:gridCol w:w="2809"/>
      </w:tblGrid>
      <w:tr w:rsidR="0080775D">
        <w:trPr>
          <w:trHeight w:val="720"/>
        </w:trPr>
        <w:tc>
          <w:tcPr>
            <w:tcW w:w="2088" w:type="dxa"/>
          </w:tcPr>
          <w:p w:rsidR="0080775D" w:rsidRDefault="0059723E">
            <w:pPr>
              <w:pStyle w:val="TableParagraph"/>
              <w:spacing w:line="206" w:lineRule="exact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Режимные моменты</w:t>
            </w:r>
          </w:p>
        </w:tc>
        <w:tc>
          <w:tcPr>
            <w:tcW w:w="2283" w:type="dxa"/>
          </w:tcPr>
          <w:p w:rsidR="0080775D" w:rsidRDefault="0059723E">
            <w:pPr>
              <w:pStyle w:val="TableParagraph"/>
              <w:spacing w:line="206" w:lineRule="exact"/>
              <w:ind w:left="158" w:right="11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Совместная</w:t>
            </w:r>
          </w:p>
          <w:p w:rsidR="0080775D" w:rsidRDefault="0059723E">
            <w:pPr>
              <w:pStyle w:val="TableParagraph"/>
              <w:spacing w:before="22" w:line="247" w:lineRule="auto"/>
              <w:ind w:left="158" w:right="12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деятельность педагога </w:t>
            </w:r>
            <w:r>
              <w:rPr>
                <w:b/>
                <w:w w:val="105"/>
                <w:sz w:val="19"/>
              </w:rPr>
              <w:t>с детьми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line="206" w:lineRule="exact"/>
              <w:ind w:left="4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Самостоятельная</w:t>
            </w:r>
          </w:p>
          <w:p w:rsidR="0080775D" w:rsidRDefault="0059723E">
            <w:pPr>
              <w:pStyle w:val="TableParagraph"/>
              <w:spacing w:before="22"/>
              <w:ind w:left="3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деятельность детей</w:t>
            </w:r>
          </w:p>
        </w:tc>
        <w:tc>
          <w:tcPr>
            <w:tcW w:w="2809" w:type="dxa"/>
          </w:tcPr>
          <w:p w:rsidR="0080775D" w:rsidRDefault="0059723E">
            <w:pPr>
              <w:pStyle w:val="TableParagraph"/>
              <w:spacing w:line="206" w:lineRule="exact"/>
              <w:ind w:left="153" w:right="118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Совместная деятельность </w:t>
            </w:r>
            <w:proofErr w:type="gramStart"/>
            <w:r>
              <w:rPr>
                <w:b/>
                <w:w w:val="105"/>
                <w:sz w:val="19"/>
              </w:rPr>
              <w:t>с</w:t>
            </w:r>
            <w:proofErr w:type="gramEnd"/>
          </w:p>
          <w:p w:rsidR="0080775D" w:rsidRDefault="0059723E">
            <w:pPr>
              <w:pStyle w:val="TableParagraph"/>
              <w:spacing w:before="22"/>
              <w:ind w:left="152" w:right="118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семьей</w:t>
            </w:r>
          </w:p>
        </w:tc>
      </w:tr>
      <w:tr w:rsidR="0080775D">
        <w:trPr>
          <w:trHeight w:val="225"/>
        </w:trPr>
        <w:tc>
          <w:tcPr>
            <w:tcW w:w="9583" w:type="dxa"/>
            <w:gridSpan w:val="4"/>
          </w:tcPr>
          <w:p w:rsidR="0080775D" w:rsidRDefault="0059723E">
            <w:pPr>
              <w:pStyle w:val="TableParagraph"/>
              <w:spacing w:before="3" w:line="203" w:lineRule="exact"/>
              <w:ind w:left="3537" w:right="352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Формы  организации детей</w:t>
            </w:r>
          </w:p>
        </w:tc>
      </w:tr>
      <w:tr w:rsidR="0080775D">
        <w:trPr>
          <w:trHeight w:val="690"/>
        </w:trPr>
        <w:tc>
          <w:tcPr>
            <w:tcW w:w="2088" w:type="dxa"/>
          </w:tcPr>
          <w:p w:rsidR="0080775D" w:rsidRDefault="0059723E">
            <w:pPr>
              <w:pStyle w:val="TableParagraph"/>
              <w:spacing w:before="2" w:line="247" w:lineRule="auto"/>
              <w:ind w:left="112"/>
              <w:rPr>
                <w:sz w:val="19"/>
              </w:rPr>
            </w:pPr>
            <w:r>
              <w:rPr>
                <w:sz w:val="19"/>
              </w:rPr>
              <w:t xml:space="preserve">Индивидуальные </w:t>
            </w:r>
            <w:r>
              <w:rPr>
                <w:w w:val="105"/>
                <w:sz w:val="19"/>
              </w:rPr>
              <w:t>Подгрупповые</w:t>
            </w:r>
          </w:p>
        </w:tc>
        <w:tc>
          <w:tcPr>
            <w:tcW w:w="2283" w:type="dxa"/>
          </w:tcPr>
          <w:p w:rsidR="0080775D" w:rsidRDefault="0059723E">
            <w:pPr>
              <w:pStyle w:val="TableParagraph"/>
              <w:spacing w:before="2" w:line="247" w:lineRule="auto"/>
              <w:ind w:left="127" w:right="491"/>
              <w:rPr>
                <w:sz w:val="19"/>
              </w:rPr>
            </w:pPr>
            <w:r>
              <w:rPr>
                <w:w w:val="105"/>
                <w:sz w:val="19"/>
              </w:rPr>
              <w:t xml:space="preserve">Групповые </w:t>
            </w:r>
            <w:r>
              <w:rPr>
                <w:sz w:val="19"/>
              </w:rPr>
              <w:t>Подгрупповые</w:t>
            </w:r>
          </w:p>
          <w:p w:rsidR="0080775D" w:rsidRDefault="0059723E">
            <w:pPr>
              <w:pStyle w:val="TableParagraph"/>
              <w:spacing w:before="16" w:line="202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Индивидуальные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 w:line="247" w:lineRule="auto"/>
              <w:ind w:left="112" w:right="164"/>
              <w:rPr>
                <w:sz w:val="19"/>
              </w:rPr>
            </w:pPr>
            <w:r>
              <w:rPr>
                <w:sz w:val="19"/>
              </w:rPr>
              <w:t xml:space="preserve">Индивидуальные </w:t>
            </w:r>
            <w:r>
              <w:rPr>
                <w:w w:val="105"/>
                <w:sz w:val="19"/>
              </w:rPr>
              <w:t>Подгрупповые</w:t>
            </w:r>
          </w:p>
        </w:tc>
        <w:tc>
          <w:tcPr>
            <w:tcW w:w="2809" w:type="dxa"/>
          </w:tcPr>
          <w:p w:rsidR="0080775D" w:rsidRDefault="0059723E">
            <w:pPr>
              <w:pStyle w:val="TableParagraph"/>
              <w:spacing w:before="2" w:line="247" w:lineRule="auto"/>
              <w:ind w:left="126" w:right="637"/>
              <w:rPr>
                <w:sz w:val="19"/>
              </w:rPr>
            </w:pPr>
            <w:r>
              <w:rPr>
                <w:w w:val="105"/>
                <w:sz w:val="19"/>
              </w:rPr>
              <w:t xml:space="preserve">Групповые </w:t>
            </w:r>
            <w:r>
              <w:rPr>
                <w:sz w:val="19"/>
              </w:rPr>
              <w:t>Подгрупповые</w:t>
            </w:r>
          </w:p>
          <w:p w:rsidR="0080775D" w:rsidRDefault="0059723E">
            <w:pPr>
              <w:pStyle w:val="TableParagraph"/>
              <w:spacing w:before="16" w:line="202" w:lineRule="exact"/>
              <w:ind w:left="126"/>
              <w:rPr>
                <w:sz w:val="19"/>
              </w:rPr>
            </w:pPr>
            <w:r>
              <w:rPr>
                <w:w w:val="105"/>
                <w:sz w:val="19"/>
              </w:rPr>
              <w:t>Индивидуальные</w:t>
            </w:r>
          </w:p>
        </w:tc>
      </w:tr>
      <w:tr w:rsidR="0080775D">
        <w:trPr>
          <w:trHeight w:val="4819"/>
        </w:trPr>
        <w:tc>
          <w:tcPr>
            <w:tcW w:w="2088" w:type="dxa"/>
          </w:tcPr>
          <w:p w:rsidR="0080775D" w:rsidRDefault="0059723E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2" w:line="247" w:lineRule="auto"/>
              <w:ind w:right="452" w:firstLine="0"/>
              <w:rPr>
                <w:sz w:val="19"/>
              </w:rPr>
            </w:pPr>
            <w:r>
              <w:rPr>
                <w:w w:val="105"/>
                <w:sz w:val="19"/>
              </w:rPr>
              <w:t>на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музыкальных </w:t>
            </w:r>
            <w:r>
              <w:rPr>
                <w:spacing w:val="-4"/>
                <w:w w:val="105"/>
                <w:sz w:val="19"/>
              </w:rPr>
              <w:t>занятиях;</w:t>
            </w:r>
          </w:p>
          <w:p w:rsidR="0080775D" w:rsidRDefault="0059723E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1"/>
              <w:ind w:left="233"/>
              <w:rPr>
                <w:sz w:val="19"/>
              </w:rPr>
            </w:pPr>
            <w:r>
              <w:rPr>
                <w:w w:val="105"/>
                <w:sz w:val="19"/>
              </w:rPr>
              <w:t>на других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занятиях</w:t>
            </w:r>
          </w:p>
          <w:p w:rsidR="0080775D" w:rsidRDefault="0059723E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22"/>
              <w:ind w:left="233"/>
              <w:rPr>
                <w:sz w:val="19"/>
              </w:rPr>
            </w:pPr>
            <w:r>
              <w:rPr>
                <w:w w:val="105"/>
                <w:sz w:val="19"/>
              </w:rPr>
              <w:t xml:space="preserve">во </w:t>
            </w:r>
            <w:r>
              <w:rPr>
                <w:spacing w:val="3"/>
                <w:w w:val="105"/>
                <w:sz w:val="19"/>
              </w:rPr>
              <w:t>время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прогулки</w:t>
            </w:r>
          </w:p>
          <w:p w:rsidR="0080775D" w:rsidRDefault="0059723E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6" w:line="247" w:lineRule="auto"/>
              <w:ind w:right="180" w:firstLine="0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-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сюжетно-ролевых играх</w:t>
            </w:r>
          </w:p>
          <w:p w:rsidR="0080775D" w:rsidRDefault="0059723E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16" w:line="247" w:lineRule="auto"/>
              <w:ind w:right="460" w:firstLine="0"/>
              <w:rPr>
                <w:sz w:val="19"/>
              </w:rPr>
            </w:pPr>
            <w:r>
              <w:rPr>
                <w:w w:val="105"/>
                <w:sz w:val="19"/>
              </w:rPr>
              <w:t xml:space="preserve">на праздниках </w:t>
            </w:r>
            <w:r>
              <w:rPr>
                <w:spacing w:val="-13"/>
                <w:w w:val="105"/>
                <w:sz w:val="19"/>
              </w:rPr>
              <w:t xml:space="preserve">и </w:t>
            </w:r>
            <w:r>
              <w:rPr>
                <w:w w:val="105"/>
                <w:sz w:val="19"/>
              </w:rPr>
              <w:t>развлечениях</w:t>
            </w:r>
          </w:p>
        </w:tc>
        <w:tc>
          <w:tcPr>
            <w:tcW w:w="2283" w:type="dxa"/>
          </w:tcPr>
          <w:p w:rsidR="0080775D" w:rsidRDefault="0059723E">
            <w:pPr>
              <w:pStyle w:val="TableParagraph"/>
              <w:spacing w:before="2" w:line="252" w:lineRule="auto"/>
              <w:ind w:left="127" w:right="491" w:firstLine="45"/>
              <w:rPr>
                <w:sz w:val="19"/>
              </w:rPr>
            </w:pPr>
            <w:r>
              <w:rPr>
                <w:w w:val="105"/>
                <w:sz w:val="19"/>
              </w:rPr>
              <w:t xml:space="preserve">Занятия Праздники, </w:t>
            </w:r>
            <w:r>
              <w:rPr>
                <w:sz w:val="19"/>
              </w:rPr>
              <w:t xml:space="preserve">развлечения </w:t>
            </w:r>
            <w:r>
              <w:rPr>
                <w:w w:val="105"/>
                <w:sz w:val="19"/>
              </w:rPr>
              <w:t xml:space="preserve">Музыка </w:t>
            </w:r>
            <w:proofErr w:type="gramStart"/>
            <w:r>
              <w:rPr>
                <w:w w:val="105"/>
                <w:sz w:val="19"/>
              </w:rPr>
              <w:t>в</w:t>
            </w:r>
            <w:proofErr w:type="gramEnd"/>
          </w:p>
          <w:p w:rsidR="0080775D" w:rsidRDefault="0059723E">
            <w:pPr>
              <w:pStyle w:val="TableParagraph"/>
              <w:spacing w:line="217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повседневной жизни:</w:t>
            </w:r>
          </w:p>
          <w:p w:rsidR="0080775D" w:rsidRDefault="0059723E">
            <w:pPr>
              <w:pStyle w:val="TableParagraph"/>
              <w:spacing w:before="7" w:line="264" w:lineRule="auto"/>
              <w:ind w:left="127" w:right="491"/>
              <w:rPr>
                <w:sz w:val="19"/>
              </w:rPr>
            </w:pPr>
            <w:r>
              <w:rPr>
                <w:sz w:val="19"/>
              </w:rPr>
              <w:t xml:space="preserve">-Театрализованная </w:t>
            </w:r>
            <w:r>
              <w:rPr>
                <w:w w:val="105"/>
                <w:sz w:val="19"/>
              </w:rPr>
              <w:t>деятельность</w:t>
            </w:r>
          </w:p>
          <w:p w:rsidR="0080775D" w:rsidRDefault="0059723E">
            <w:pPr>
              <w:pStyle w:val="TableParagraph"/>
              <w:spacing w:line="203" w:lineRule="exact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-Игры с элементами</w:t>
            </w:r>
          </w:p>
          <w:p w:rsidR="0080775D" w:rsidRDefault="0059723E">
            <w:pPr>
              <w:pStyle w:val="TableParagraph"/>
              <w:spacing w:before="7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аккомпанемента</w:t>
            </w:r>
          </w:p>
          <w:p w:rsidR="0080775D" w:rsidRDefault="0059723E">
            <w:pPr>
              <w:pStyle w:val="TableParagraph"/>
              <w:spacing w:before="21" w:line="247" w:lineRule="auto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- Празднование дней рождения</w:t>
            </w:r>
          </w:p>
        </w:tc>
        <w:tc>
          <w:tcPr>
            <w:tcW w:w="2403" w:type="dxa"/>
          </w:tcPr>
          <w:p w:rsidR="0080775D" w:rsidRDefault="0059723E">
            <w:pPr>
              <w:pStyle w:val="TableParagraph"/>
              <w:spacing w:before="2" w:line="247" w:lineRule="auto"/>
              <w:ind w:left="112" w:right="164"/>
              <w:rPr>
                <w:sz w:val="19"/>
              </w:rPr>
            </w:pPr>
            <w:r>
              <w:rPr>
                <w:w w:val="105"/>
                <w:sz w:val="19"/>
              </w:rPr>
              <w:t xml:space="preserve">Создание условий для </w:t>
            </w:r>
            <w:proofErr w:type="gramStart"/>
            <w:r>
              <w:rPr>
                <w:w w:val="105"/>
                <w:sz w:val="19"/>
              </w:rPr>
              <w:t>самостоятельной</w:t>
            </w:r>
            <w:proofErr w:type="gramEnd"/>
          </w:p>
          <w:p w:rsidR="0080775D" w:rsidRDefault="0059723E">
            <w:pPr>
              <w:pStyle w:val="TableParagraph"/>
              <w:spacing w:before="1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музыкальной</w:t>
            </w:r>
          </w:p>
          <w:p w:rsidR="0080775D" w:rsidRDefault="0059723E">
            <w:pPr>
              <w:pStyle w:val="TableParagraph"/>
              <w:spacing w:before="22" w:line="247" w:lineRule="auto"/>
              <w:ind w:left="112" w:right="286"/>
              <w:rPr>
                <w:sz w:val="19"/>
              </w:rPr>
            </w:pPr>
            <w:r>
              <w:rPr>
                <w:w w:val="105"/>
                <w:sz w:val="19"/>
              </w:rPr>
              <w:t>деятельности в группе: подбор музыкальных инструментов,</w:t>
            </w:r>
          </w:p>
          <w:p w:rsidR="0080775D" w:rsidRDefault="0059723E">
            <w:pPr>
              <w:pStyle w:val="TableParagraph"/>
              <w:spacing w:before="15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музыкальных игрушек.</w:t>
            </w:r>
          </w:p>
          <w:p w:rsidR="0080775D" w:rsidRDefault="0059723E">
            <w:pPr>
              <w:pStyle w:val="TableParagraph"/>
              <w:spacing w:before="7" w:line="256" w:lineRule="auto"/>
              <w:ind w:left="112" w:right="164" w:firstLine="45"/>
              <w:rPr>
                <w:sz w:val="19"/>
              </w:rPr>
            </w:pPr>
            <w:r>
              <w:rPr>
                <w:w w:val="105"/>
                <w:sz w:val="19"/>
              </w:rPr>
              <w:t>Игра на шумовых музыкальных инструментах;</w:t>
            </w:r>
          </w:p>
          <w:p w:rsidR="0080775D" w:rsidRDefault="0059723E">
            <w:pPr>
              <w:pStyle w:val="TableParagraph"/>
              <w:spacing w:line="247" w:lineRule="auto"/>
              <w:ind w:left="112" w:right="145"/>
              <w:rPr>
                <w:sz w:val="19"/>
              </w:rPr>
            </w:pPr>
            <w:r>
              <w:rPr>
                <w:w w:val="105"/>
                <w:sz w:val="19"/>
              </w:rPr>
              <w:t>экспериментирование со звуками,</w:t>
            </w:r>
          </w:p>
          <w:p w:rsidR="0080775D" w:rsidRDefault="0059723E">
            <w:pPr>
              <w:pStyle w:val="TableParagraph"/>
              <w:spacing w:before="4" w:line="247" w:lineRule="auto"/>
              <w:ind w:left="112" w:right="524" w:firstLine="45"/>
              <w:rPr>
                <w:sz w:val="19"/>
              </w:rPr>
            </w:pPr>
            <w:r>
              <w:rPr>
                <w:w w:val="105"/>
                <w:sz w:val="19"/>
              </w:rPr>
              <w:t>Музыкально- дидактические игры</w:t>
            </w:r>
          </w:p>
        </w:tc>
        <w:tc>
          <w:tcPr>
            <w:tcW w:w="2809" w:type="dxa"/>
          </w:tcPr>
          <w:p w:rsidR="0080775D" w:rsidRDefault="0059723E">
            <w:pPr>
              <w:pStyle w:val="TableParagraph"/>
              <w:spacing w:before="2" w:line="247" w:lineRule="auto"/>
              <w:ind w:left="126" w:right="637"/>
              <w:rPr>
                <w:sz w:val="19"/>
              </w:rPr>
            </w:pPr>
            <w:r>
              <w:rPr>
                <w:w w:val="105"/>
                <w:sz w:val="19"/>
              </w:rPr>
              <w:t>Совместные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праздники, развлечения</w:t>
            </w:r>
          </w:p>
          <w:p w:rsidR="0080775D" w:rsidRDefault="0059723E">
            <w:pPr>
              <w:pStyle w:val="TableParagraph"/>
              <w:spacing w:before="1" w:line="264" w:lineRule="auto"/>
              <w:ind w:left="126" w:right="578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(включение родителей в праздники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proofErr w:type="gramEnd"/>
          </w:p>
          <w:p w:rsidR="0080775D" w:rsidRDefault="0059723E">
            <w:pPr>
              <w:pStyle w:val="TableParagraph"/>
              <w:spacing w:line="203" w:lineRule="exact"/>
              <w:ind w:left="126"/>
              <w:rPr>
                <w:sz w:val="19"/>
              </w:rPr>
            </w:pPr>
            <w:r>
              <w:rPr>
                <w:w w:val="105"/>
                <w:sz w:val="19"/>
              </w:rPr>
              <w:t>подготовку к ним)</w:t>
            </w:r>
          </w:p>
          <w:p w:rsidR="0080775D" w:rsidRDefault="0059723E">
            <w:pPr>
              <w:pStyle w:val="TableParagraph"/>
              <w:spacing w:before="6" w:line="264" w:lineRule="auto"/>
              <w:ind w:left="126" w:right="637" w:firstLine="45"/>
              <w:rPr>
                <w:sz w:val="19"/>
              </w:rPr>
            </w:pPr>
            <w:r>
              <w:rPr>
                <w:sz w:val="19"/>
              </w:rPr>
              <w:t xml:space="preserve">Театрализованная </w:t>
            </w:r>
            <w:r>
              <w:rPr>
                <w:w w:val="105"/>
                <w:sz w:val="19"/>
              </w:rPr>
              <w:t>деятельность</w:t>
            </w:r>
          </w:p>
          <w:p w:rsidR="0080775D" w:rsidRDefault="0059723E">
            <w:pPr>
              <w:pStyle w:val="TableParagraph"/>
              <w:spacing w:line="203" w:lineRule="exact"/>
              <w:ind w:left="126"/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(концерты родителей для</w:t>
            </w:r>
            <w:proofErr w:type="gramEnd"/>
          </w:p>
          <w:p w:rsidR="0080775D" w:rsidRDefault="0059723E">
            <w:pPr>
              <w:pStyle w:val="TableParagraph"/>
              <w:spacing w:before="7"/>
              <w:ind w:left="126"/>
              <w:rPr>
                <w:sz w:val="19"/>
              </w:rPr>
            </w:pPr>
            <w:r>
              <w:rPr>
                <w:w w:val="105"/>
                <w:sz w:val="19"/>
              </w:rPr>
              <w:t>детей,</w:t>
            </w:r>
          </w:p>
          <w:p w:rsidR="0080775D" w:rsidRDefault="0059723E">
            <w:pPr>
              <w:pStyle w:val="TableParagraph"/>
              <w:spacing w:before="22" w:line="247" w:lineRule="auto"/>
              <w:ind w:left="126" w:right="337"/>
              <w:rPr>
                <w:sz w:val="19"/>
              </w:rPr>
            </w:pPr>
            <w:r>
              <w:rPr>
                <w:w w:val="105"/>
                <w:sz w:val="19"/>
              </w:rPr>
              <w:t>совместные выступления детей и</w:t>
            </w:r>
          </w:p>
          <w:p w:rsidR="0080775D" w:rsidRDefault="0059723E">
            <w:pPr>
              <w:pStyle w:val="TableParagraph"/>
              <w:spacing w:line="256" w:lineRule="auto"/>
              <w:ind w:left="126" w:right="637"/>
              <w:rPr>
                <w:sz w:val="19"/>
              </w:rPr>
            </w:pPr>
            <w:r>
              <w:rPr>
                <w:w w:val="105"/>
                <w:sz w:val="19"/>
              </w:rPr>
              <w:t>родителей, совместные театрализованные представления,</w:t>
            </w:r>
          </w:p>
          <w:p w:rsidR="0080775D" w:rsidRDefault="0059723E">
            <w:pPr>
              <w:pStyle w:val="TableParagraph"/>
              <w:spacing w:line="256" w:lineRule="auto"/>
              <w:ind w:left="126" w:right="337"/>
              <w:rPr>
                <w:sz w:val="19"/>
              </w:rPr>
            </w:pPr>
            <w:r>
              <w:rPr>
                <w:w w:val="105"/>
                <w:sz w:val="19"/>
              </w:rPr>
              <w:t>шумовой оркестр) Создание наглядно- педагогической пропаганды для родителей (стенды,</w:t>
            </w:r>
          </w:p>
          <w:p w:rsidR="0080775D" w:rsidRDefault="0059723E">
            <w:pPr>
              <w:pStyle w:val="TableParagraph"/>
              <w:spacing w:line="206" w:lineRule="exact"/>
              <w:ind w:left="126"/>
              <w:rPr>
                <w:sz w:val="19"/>
              </w:rPr>
            </w:pPr>
            <w:r>
              <w:rPr>
                <w:w w:val="105"/>
                <w:sz w:val="19"/>
              </w:rPr>
              <w:t>папки или ширмы-</w:t>
            </w:r>
          </w:p>
          <w:p w:rsidR="0080775D" w:rsidRDefault="0059723E">
            <w:pPr>
              <w:pStyle w:val="TableParagraph"/>
              <w:spacing w:line="202" w:lineRule="exact"/>
              <w:ind w:left="126"/>
              <w:rPr>
                <w:sz w:val="19"/>
              </w:rPr>
            </w:pPr>
            <w:r>
              <w:rPr>
                <w:w w:val="105"/>
                <w:sz w:val="19"/>
              </w:rPr>
              <w:t>передвижки)</w:t>
            </w:r>
          </w:p>
        </w:tc>
      </w:tr>
    </w:tbl>
    <w:p w:rsidR="0080775D" w:rsidRDefault="0080775D">
      <w:pPr>
        <w:spacing w:line="202" w:lineRule="exact"/>
        <w:rPr>
          <w:sz w:val="19"/>
        </w:rPr>
        <w:sectPr w:rsidR="0080775D">
          <w:pgSz w:w="11910" w:h="16850"/>
          <w:pgMar w:top="1140" w:right="440" w:bottom="280" w:left="580" w:header="720" w:footer="720" w:gutter="0"/>
          <w:cols w:space="720"/>
        </w:sectPr>
      </w:pPr>
    </w:p>
    <w:p w:rsidR="0080775D" w:rsidRDefault="0080775D">
      <w:pPr>
        <w:spacing w:line="263" w:lineRule="exact"/>
        <w:rPr>
          <w:sz w:val="24"/>
        </w:rPr>
        <w:sectPr w:rsidR="0080775D">
          <w:pgSz w:w="11910" w:h="16850"/>
          <w:pgMar w:top="1040" w:right="440" w:bottom="280" w:left="580" w:header="720" w:footer="720" w:gutter="0"/>
          <w:cols w:space="720"/>
        </w:sectPr>
      </w:pPr>
    </w:p>
    <w:p w:rsidR="00A56B41" w:rsidRDefault="0059723E" w:rsidP="00A56B41">
      <w:pPr>
        <w:spacing w:before="70" w:line="244" w:lineRule="auto"/>
        <w:ind w:left="1342" w:right="644" w:hanging="17"/>
        <w:jc w:val="center"/>
        <w:rPr>
          <w:b/>
          <w:sz w:val="31"/>
        </w:rPr>
      </w:pPr>
      <w:r>
        <w:rPr>
          <w:b/>
          <w:sz w:val="36"/>
        </w:rPr>
        <w:lastRenderedPageBreak/>
        <w:t xml:space="preserve">Комплексно-тематическое планирование </w:t>
      </w:r>
      <w:r>
        <w:rPr>
          <w:b/>
          <w:sz w:val="31"/>
        </w:rPr>
        <w:t>Подготовительная группа компенсирующей направленности для детей с ОНР</w:t>
      </w:r>
    </w:p>
    <w:p w:rsidR="0080775D" w:rsidRPr="00A56B41" w:rsidRDefault="0059723E" w:rsidP="00A56B41">
      <w:pPr>
        <w:spacing w:before="70" w:line="244" w:lineRule="auto"/>
        <w:ind w:left="1342" w:right="644" w:hanging="17"/>
        <w:jc w:val="center"/>
        <w:rPr>
          <w:b/>
          <w:sz w:val="31"/>
        </w:rPr>
      </w:pPr>
      <w:r w:rsidRPr="00A56B41">
        <w:rPr>
          <w:b/>
        </w:rPr>
        <w:t>октябрь</w:t>
      </w:r>
    </w:p>
    <w:p w:rsidR="0080775D" w:rsidRDefault="0080775D">
      <w:pPr>
        <w:pStyle w:val="a3"/>
        <w:rPr>
          <w:b/>
          <w:sz w:val="20"/>
        </w:rPr>
      </w:pPr>
    </w:p>
    <w:p w:rsidR="0080775D" w:rsidRDefault="0080775D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23"/>
        <w:gridCol w:w="4686"/>
        <w:gridCol w:w="3356"/>
      </w:tblGrid>
      <w:tr w:rsidR="0080775D" w:rsidTr="00A56B41">
        <w:trPr>
          <w:trHeight w:val="540"/>
        </w:trPr>
        <w:tc>
          <w:tcPr>
            <w:tcW w:w="2523" w:type="dxa"/>
          </w:tcPr>
          <w:p w:rsidR="0080775D" w:rsidRDefault="0059723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gramStart"/>
            <w:r>
              <w:rPr>
                <w:sz w:val="24"/>
              </w:rPr>
              <w:t>музыкальной</w:t>
            </w:r>
            <w:proofErr w:type="gramEnd"/>
          </w:p>
          <w:p w:rsidR="0080775D" w:rsidRDefault="0059723E">
            <w:pPr>
              <w:pStyle w:val="TableParagraph"/>
              <w:spacing w:before="9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spacing w:line="247" w:lineRule="exact"/>
              <w:ind w:left="1269"/>
              <w:rPr>
                <w:sz w:val="24"/>
              </w:rPr>
            </w:pPr>
            <w:r>
              <w:rPr>
                <w:sz w:val="24"/>
              </w:rPr>
              <w:t>Программные задачи</w:t>
            </w:r>
          </w:p>
        </w:tc>
        <w:tc>
          <w:tcPr>
            <w:tcW w:w="3356" w:type="dxa"/>
          </w:tcPr>
          <w:p w:rsidR="0080775D" w:rsidRDefault="0059723E">
            <w:pPr>
              <w:pStyle w:val="TableParagraph"/>
              <w:spacing w:line="247" w:lineRule="exact"/>
              <w:ind w:left="1119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0775D" w:rsidTr="00A56B41">
        <w:trPr>
          <w:trHeight w:val="12709"/>
        </w:trPr>
        <w:tc>
          <w:tcPr>
            <w:tcW w:w="2523" w:type="dxa"/>
          </w:tcPr>
          <w:p w:rsidR="0080775D" w:rsidRDefault="0059723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80775D" w:rsidRDefault="0059723E">
            <w:pPr>
              <w:pStyle w:val="TableParagraph"/>
              <w:spacing w:before="1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 музыки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65" w:line="247" w:lineRule="auto"/>
              <w:ind w:left="127" w:right="60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Развитие слуха </w:t>
            </w:r>
            <w:r>
              <w:rPr>
                <w:i/>
                <w:spacing w:val="-13"/>
                <w:sz w:val="24"/>
              </w:rPr>
              <w:t xml:space="preserve">и </w:t>
            </w:r>
            <w:r>
              <w:rPr>
                <w:i/>
                <w:sz w:val="24"/>
              </w:rPr>
              <w:t>голоса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1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80775D" w:rsidRDefault="0059723E">
            <w:pPr>
              <w:pStyle w:val="TableParagraph"/>
              <w:spacing w:before="2" w:line="235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Усвоение певческих навыков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9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Песенное творчество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Пляска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22"/>
              <w:ind w:left="127"/>
              <w:rPr>
                <w:sz w:val="24"/>
              </w:rPr>
            </w:pPr>
            <w:r>
              <w:rPr>
                <w:sz w:val="24"/>
              </w:rPr>
              <w:t>Игры, хороводы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spacing w:line="237" w:lineRule="auto"/>
              <w:ind w:left="128" w:right="291"/>
              <w:rPr>
                <w:sz w:val="24"/>
              </w:rPr>
            </w:pPr>
            <w:r>
              <w:rPr>
                <w:sz w:val="24"/>
              </w:rPr>
              <w:t>Учить детей самостоятельно реагировать на начало и окончание звучания частей в музыке. Развивать внимание и сосредоточенность. Закреплять умение детей бегать легко, на носочках.</w:t>
            </w:r>
          </w:p>
          <w:p w:rsidR="0080775D" w:rsidRDefault="0059723E">
            <w:pPr>
              <w:pStyle w:val="TableParagraph"/>
              <w:spacing w:before="1" w:line="242" w:lineRule="auto"/>
              <w:ind w:left="128" w:right="768"/>
              <w:rPr>
                <w:sz w:val="24"/>
              </w:rPr>
            </w:pPr>
            <w:r>
              <w:rPr>
                <w:sz w:val="24"/>
              </w:rPr>
              <w:t>Закреплять умение в выполнении знакомых танцевальных движений – хороводный шаг, приставной шаг</w:t>
            </w:r>
          </w:p>
          <w:p w:rsidR="0080775D" w:rsidRDefault="0080775D">
            <w:pPr>
              <w:pStyle w:val="TableParagraph"/>
              <w:spacing w:before="7"/>
              <w:rPr>
                <w:b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8" w:right="291"/>
              <w:rPr>
                <w:sz w:val="24"/>
              </w:rPr>
            </w:pPr>
            <w:r>
              <w:rPr>
                <w:sz w:val="24"/>
              </w:rPr>
              <w:t>Продолжить знакомить детей с творчеством П. Чайковского. Приучать слушать музыку. Вызывать интерес классической музыке, эмоциональную отзывчивость.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8" w:right="659"/>
              <w:rPr>
                <w:sz w:val="24"/>
              </w:rPr>
            </w:pPr>
            <w:r>
              <w:rPr>
                <w:sz w:val="24"/>
              </w:rPr>
              <w:t>Пальчиковая гимнастика</w:t>
            </w:r>
            <w:proofErr w:type="gramStart"/>
            <w:r>
              <w:rPr>
                <w:sz w:val="24"/>
              </w:rPr>
              <w:t xml:space="preserve"> Ф</w:t>
            </w:r>
            <w:proofErr w:type="gramEnd"/>
            <w:r>
              <w:rPr>
                <w:sz w:val="24"/>
              </w:rPr>
              <w:t xml:space="preserve">ормировать </w:t>
            </w:r>
            <w:proofErr w:type="spellStart"/>
            <w:r>
              <w:rPr>
                <w:sz w:val="24"/>
              </w:rPr>
              <w:t>звуковысотный</w:t>
            </w:r>
            <w:proofErr w:type="spellEnd"/>
            <w:r>
              <w:rPr>
                <w:sz w:val="24"/>
              </w:rPr>
              <w:t xml:space="preserve"> слух, расширять диапазон детского голоса,</w:t>
            </w:r>
          </w:p>
          <w:p w:rsidR="0080775D" w:rsidRDefault="0059723E"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 xml:space="preserve">учить </w:t>
            </w:r>
            <w:proofErr w:type="gramStart"/>
            <w:r>
              <w:rPr>
                <w:sz w:val="24"/>
              </w:rPr>
              <w:t>точно</w:t>
            </w:r>
            <w:proofErr w:type="gramEnd"/>
            <w:r>
              <w:rPr>
                <w:sz w:val="24"/>
              </w:rPr>
              <w:t xml:space="preserve"> передавать мелодию песни.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8" w:right="85"/>
              <w:rPr>
                <w:sz w:val="24"/>
              </w:rPr>
            </w:pPr>
            <w:r>
              <w:rPr>
                <w:sz w:val="24"/>
              </w:rPr>
              <w:t>Учить детей петь легко, не форсируя звук, четко произносить слова. Добиваться выразительного исполнения песни, передавать в пении характер. Учить слушать в пении друг друга.</w:t>
            </w:r>
          </w:p>
          <w:p w:rsidR="0080775D" w:rsidRDefault="0080775D">
            <w:pPr>
              <w:pStyle w:val="TableParagraph"/>
              <w:spacing w:before="5"/>
              <w:rPr>
                <w:b/>
              </w:rPr>
            </w:pPr>
          </w:p>
          <w:p w:rsidR="0080775D" w:rsidRDefault="0059723E">
            <w:pPr>
              <w:pStyle w:val="TableParagraph"/>
              <w:spacing w:line="247" w:lineRule="auto"/>
              <w:ind w:left="128"/>
              <w:rPr>
                <w:sz w:val="24"/>
              </w:rPr>
            </w:pPr>
            <w:r>
              <w:rPr>
                <w:sz w:val="24"/>
              </w:rPr>
              <w:t xml:space="preserve">Петь протяжным звуком, </w:t>
            </w:r>
            <w:proofErr w:type="spellStart"/>
            <w:r>
              <w:rPr>
                <w:sz w:val="24"/>
              </w:rPr>
              <w:t>пропевая</w:t>
            </w:r>
            <w:proofErr w:type="spellEnd"/>
            <w:r>
              <w:rPr>
                <w:sz w:val="24"/>
              </w:rPr>
              <w:t xml:space="preserve"> все слова.</w:t>
            </w:r>
          </w:p>
          <w:p w:rsidR="0080775D" w:rsidRDefault="0080775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8" w:right="241"/>
              <w:rPr>
                <w:sz w:val="24"/>
              </w:rPr>
            </w:pPr>
            <w:r>
              <w:rPr>
                <w:sz w:val="24"/>
              </w:rPr>
              <w:t>Развивать стремление самостоятельно исполнять окончание несложных песенок (марша, колыбельной без текста).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8" w:right="313"/>
              <w:rPr>
                <w:sz w:val="24"/>
              </w:rPr>
            </w:pPr>
            <w:r>
              <w:rPr>
                <w:sz w:val="24"/>
              </w:rPr>
              <w:t>Учить детей выполнять быстрый частый шаг в ритме музыки. Самостоятельно менять движения. Учить слышать музыкальные фразы. Продолжать работу над ориентированием в пространстве.</w:t>
            </w:r>
          </w:p>
          <w:p w:rsidR="0080775D" w:rsidRDefault="0059723E">
            <w:pPr>
              <w:pStyle w:val="TableParagraph"/>
              <w:spacing w:line="264" w:lineRule="exact"/>
              <w:ind w:left="128"/>
              <w:rPr>
                <w:sz w:val="24"/>
              </w:rPr>
            </w:pPr>
            <w:r>
              <w:rPr>
                <w:sz w:val="24"/>
              </w:rPr>
              <w:t xml:space="preserve">Развивать выдержку, упражнять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0775D" w:rsidRDefault="0059723E">
            <w:pPr>
              <w:pStyle w:val="TableParagraph"/>
              <w:spacing w:before="9" w:line="264" w:lineRule="exact"/>
              <w:ind w:left="128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выполнении</w:t>
            </w:r>
            <w:proofErr w:type="gramEnd"/>
            <w:r>
              <w:rPr>
                <w:sz w:val="24"/>
              </w:rPr>
              <w:t xml:space="preserve"> движения</w:t>
            </w:r>
          </w:p>
        </w:tc>
        <w:tc>
          <w:tcPr>
            <w:tcW w:w="3356" w:type="dxa"/>
          </w:tcPr>
          <w:p w:rsidR="0080775D" w:rsidRDefault="0059723E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Марши,</w:t>
            </w:r>
          </w:p>
          <w:p w:rsidR="0080775D" w:rsidRDefault="0059723E">
            <w:pPr>
              <w:pStyle w:val="TableParagraph"/>
              <w:spacing w:line="482" w:lineRule="auto"/>
              <w:ind w:left="127" w:right="1119"/>
              <w:rPr>
                <w:sz w:val="24"/>
              </w:rPr>
            </w:pPr>
            <w:r>
              <w:rPr>
                <w:sz w:val="24"/>
              </w:rPr>
              <w:t>«Полька» Ломовой Р.н.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A56B41" w:rsidRDefault="00A56B41" w:rsidP="001B5540">
            <w:pPr>
              <w:pStyle w:val="TableParagraph"/>
              <w:spacing w:line="247" w:lineRule="auto"/>
              <w:ind w:left="127" w:right="313"/>
              <w:rPr>
                <w:sz w:val="24"/>
              </w:rPr>
            </w:pPr>
            <w:r>
              <w:rPr>
                <w:sz w:val="24"/>
              </w:rPr>
              <w:t>Гимн России</w:t>
            </w:r>
          </w:p>
          <w:p w:rsidR="00A56B41" w:rsidRDefault="00A56B41" w:rsidP="001B5540">
            <w:pPr>
              <w:pStyle w:val="TableParagraph"/>
              <w:spacing w:line="247" w:lineRule="auto"/>
              <w:ind w:left="127" w:right="313"/>
              <w:rPr>
                <w:sz w:val="24"/>
              </w:rPr>
            </w:pPr>
            <w:r>
              <w:rPr>
                <w:sz w:val="24"/>
              </w:rPr>
              <w:t>Гимн Кубани</w:t>
            </w:r>
          </w:p>
          <w:p w:rsidR="0080775D" w:rsidRDefault="00A56B41" w:rsidP="00A56B41">
            <w:pPr>
              <w:pStyle w:val="TableParagraph"/>
              <w:spacing w:line="247" w:lineRule="auto"/>
              <w:ind w:left="127"/>
              <w:rPr>
                <w:sz w:val="24"/>
              </w:rPr>
            </w:pPr>
            <w:r>
              <w:rPr>
                <w:sz w:val="24"/>
              </w:rPr>
              <w:t xml:space="preserve"> «Осенняя </w:t>
            </w:r>
            <w:r w:rsidR="001B5540">
              <w:rPr>
                <w:sz w:val="24"/>
              </w:rPr>
              <w:t>песнь</w:t>
            </w:r>
            <w:proofErr w:type="gramStart"/>
            <w:r w:rsidR="001B5540">
              <w:rPr>
                <w:sz w:val="24"/>
              </w:rPr>
              <w:t>»</w:t>
            </w:r>
            <w:r w:rsidR="0059723E">
              <w:rPr>
                <w:sz w:val="24"/>
              </w:rPr>
              <w:t>(</w:t>
            </w:r>
            <w:proofErr w:type="gramEnd"/>
            <w:r w:rsidR="0059723E">
              <w:rPr>
                <w:sz w:val="24"/>
              </w:rPr>
              <w:t>«Октябрь»),</w:t>
            </w:r>
          </w:p>
          <w:p w:rsidR="0080775D" w:rsidRDefault="0059723E"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Муз. П. Чайковского</w:t>
            </w:r>
          </w:p>
          <w:p w:rsidR="0080775D" w:rsidRDefault="0080775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B5540" w:rsidRDefault="001B5540">
            <w:pPr>
              <w:pStyle w:val="TableParagraph"/>
              <w:ind w:left="127"/>
              <w:rPr>
                <w:sz w:val="24"/>
              </w:rPr>
            </w:pPr>
          </w:p>
          <w:p w:rsidR="001B5540" w:rsidRDefault="001B5540">
            <w:pPr>
              <w:pStyle w:val="TableParagraph"/>
              <w:ind w:left="127"/>
              <w:rPr>
                <w:sz w:val="24"/>
              </w:rPr>
            </w:pPr>
          </w:p>
          <w:p w:rsidR="001B5540" w:rsidRDefault="001B5540">
            <w:pPr>
              <w:pStyle w:val="TableParagraph"/>
              <w:ind w:left="127"/>
              <w:rPr>
                <w:sz w:val="24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«Пальчики», (с.9),</w:t>
            </w:r>
          </w:p>
          <w:p w:rsidR="0080775D" w:rsidRDefault="0059723E">
            <w:pPr>
              <w:pStyle w:val="TableParagraph"/>
              <w:spacing w:before="9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«Поросята»</w:t>
            </w:r>
          </w:p>
          <w:p w:rsidR="0080775D" w:rsidRDefault="0059723E">
            <w:pPr>
              <w:pStyle w:val="TableParagraph"/>
              <w:spacing w:before="2" w:line="235" w:lineRule="auto"/>
              <w:ind w:left="127" w:right="709"/>
              <w:rPr>
                <w:sz w:val="24"/>
              </w:rPr>
            </w:pPr>
            <w:r>
              <w:rPr>
                <w:sz w:val="24"/>
              </w:rPr>
              <w:t xml:space="preserve">«Капризные лягушки», </w:t>
            </w:r>
            <w:proofErr w:type="spellStart"/>
            <w:r>
              <w:rPr>
                <w:sz w:val="24"/>
              </w:rPr>
              <w:t>О.Боромыкова</w:t>
            </w:r>
            <w:proofErr w:type="spellEnd"/>
          </w:p>
          <w:p w:rsidR="0080775D" w:rsidRDefault="0059723E">
            <w:pPr>
              <w:pStyle w:val="TableParagraph"/>
              <w:spacing w:before="10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«Оса», «Мишутка»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Туту-ляк</w:t>
            </w:r>
            <w:proofErr w:type="spellEnd"/>
            <w:r>
              <w:rPr>
                <w:sz w:val="24"/>
              </w:rPr>
              <w:t xml:space="preserve">», </w:t>
            </w:r>
            <w:proofErr w:type="spellStart"/>
            <w:r>
              <w:rPr>
                <w:sz w:val="24"/>
              </w:rPr>
              <w:t>С.Насауленко</w:t>
            </w:r>
            <w:proofErr w:type="spellEnd"/>
          </w:p>
          <w:p w:rsidR="0080775D" w:rsidRDefault="0080775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0775D" w:rsidRDefault="00A56B41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«Осень грустная пора?», </w:t>
            </w:r>
          </w:p>
          <w:p w:rsidR="0080775D" w:rsidRDefault="00A56B41">
            <w:pPr>
              <w:pStyle w:val="TableParagraph"/>
              <w:spacing w:before="10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«Осенние подарки», </w:t>
            </w:r>
          </w:p>
          <w:p w:rsidR="0080775D" w:rsidRDefault="0080775D">
            <w:pPr>
              <w:pStyle w:val="TableParagraph"/>
              <w:spacing w:line="247" w:lineRule="auto"/>
              <w:ind w:left="127" w:right="28"/>
              <w:rPr>
                <w:sz w:val="24"/>
              </w:rPr>
            </w:pPr>
          </w:p>
          <w:p w:rsidR="0080775D" w:rsidRDefault="0080775D">
            <w:pPr>
              <w:pStyle w:val="TableParagraph"/>
              <w:spacing w:line="263" w:lineRule="exact"/>
              <w:ind w:left="127"/>
              <w:rPr>
                <w:sz w:val="24"/>
              </w:rPr>
            </w:pPr>
          </w:p>
          <w:p w:rsidR="0080775D" w:rsidRDefault="0080775D">
            <w:pPr>
              <w:pStyle w:val="TableParagraph"/>
              <w:rPr>
                <w:b/>
                <w:sz w:val="24"/>
              </w:rPr>
            </w:pPr>
          </w:p>
          <w:p w:rsidR="00A56B41" w:rsidRDefault="00A56B41">
            <w:pPr>
              <w:pStyle w:val="TableParagraph"/>
              <w:ind w:left="127"/>
              <w:rPr>
                <w:sz w:val="24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«</w:t>
            </w:r>
            <w:r w:rsidR="00A56B41">
              <w:rPr>
                <w:sz w:val="24"/>
              </w:rPr>
              <w:t>Листопад, листопад, листья по ветру летят</w:t>
            </w:r>
            <w:r>
              <w:rPr>
                <w:sz w:val="24"/>
              </w:rPr>
              <w:t>»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«Веселые дети», </w:t>
            </w:r>
            <w:proofErr w:type="spellStart"/>
            <w:r>
              <w:rPr>
                <w:sz w:val="24"/>
              </w:rPr>
              <w:t>эст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.м</w:t>
            </w:r>
            <w:proofErr w:type="spellEnd"/>
            <w:r>
              <w:rPr>
                <w:sz w:val="24"/>
              </w:rPr>
              <w:t>.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«Полька», </w:t>
            </w:r>
            <w:proofErr w:type="spellStart"/>
            <w:r>
              <w:rPr>
                <w:sz w:val="24"/>
              </w:rPr>
              <w:t>Ю.Чичков</w:t>
            </w:r>
            <w:proofErr w:type="spellEnd"/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«Кто скорее ударит в бубен»</w:t>
            </w:r>
          </w:p>
          <w:p w:rsidR="0080775D" w:rsidRDefault="0059723E">
            <w:pPr>
              <w:pStyle w:val="TableParagraph"/>
              <w:spacing w:before="10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Ловишка</w:t>
            </w:r>
            <w:proofErr w:type="spellEnd"/>
            <w:r>
              <w:rPr>
                <w:sz w:val="24"/>
              </w:rPr>
              <w:t>»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«Плетень», р.н.и. (с.127,з)</w:t>
            </w:r>
          </w:p>
        </w:tc>
      </w:tr>
    </w:tbl>
    <w:p w:rsidR="0080775D" w:rsidRDefault="0080775D">
      <w:pPr>
        <w:spacing w:line="273" w:lineRule="exact"/>
        <w:rPr>
          <w:sz w:val="24"/>
        </w:rPr>
        <w:sectPr w:rsidR="0080775D">
          <w:pgSz w:w="11910" w:h="16850"/>
          <w:pgMar w:top="106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23"/>
        <w:gridCol w:w="4686"/>
        <w:gridCol w:w="3244"/>
      </w:tblGrid>
      <w:tr w:rsidR="0080775D">
        <w:trPr>
          <w:trHeight w:val="811"/>
        </w:trPr>
        <w:tc>
          <w:tcPr>
            <w:tcW w:w="252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  <w:tc>
          <w:tcPr>
            <w:tcW w:w="4686" w:type="dxa"/>
          </w:tcPr>
          <w:p w:rsidR="0080775D" w:rsidRDefault="0059723E" w:rsidP="00A56B41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«тарелочки»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пражнять в пении с</w:t>
            </w:r>
          </w:p>
          <w:p w:rsidR="0080775D" w:rsidRDefault="0059723E">
            <w:pPr>
              <w:pStyle w:val="TableParagraph"/>
              <w:spacing w:before="17"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движением. Воспитывать выдержку, внимание, ориентацию в пространстве.</w:t>
            </w:r>
          </w:p>
        </w:tc>
        <w:tc>
          <w:tcPr>
            <w:tcW w:w="3244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</w:tbl>
    <w:p w:rsidR="0080775D" w:rsidRDefault="0080775D">
      <w:pPr>
        <w:pStyle w:val="a3"/>
        <w:rPr>
          <w:b/>
          <w:sz w:val="20"/>
        </w:rPr>
      </w:pPr>
    </w:p>
    <w:p w:rsidR="0080775D" w:rsidRDefault="0080775D">
      <w:pPr>
        <w:pStyle w:val="a3"/>
        <w:spacing w:before="9"/>
        <w:rPr>
          <w:b/>
          <w:sz w:val="25"/>
        </w:rPr>
      </w:pPr>
    </w:p>
    <w:p w:rsidR="0080775D" w:rsidRDefault="0059723E">
      <w:pPr>
        <w:spacing w:before="93"/>
        <w:ind w:left="524" w:right="1173"/>
        <w:jc w:val="center"/>
        <w:rPr>
          <w:b/>
          <w:sz w:val="28"/>
        </w:rPr>
      </w:pPr>
      <w:r>
        <w:rPr>
          <w:b/>
          <w:sz w:val="28"/>
        </w:rPr>
        <w:t>ноябрь</w:t>
      </w:r>
    </w:p>
    <w:p w:rsidR="0080775D" w:rsidRDefault="0080775D">
      <w:pPr>
        <w:pStyle w:val="a3"/>
        <w:spacing w:before="1"/>
        <w:rPr>
          <w:b/>
          <w:sz w:val="26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3"/>
        <w:gridCol w:w="4686"/>
        <w:gridCol w:w="3424"/>
      </w:tblGrid>
      <w:tr w:rsidR="0080775D">
        <w:trPr>
          <w:trHeight w:val="540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gramStart"/>
            <w:r>
              <w:rPr>
                <w:sz w:val="24"/>
              </w:rPr>
              <w:t>музыкальной</w:t>
            </w:r>
            <w:proofErr w:type="gramEnd"/>
          </w:p>
          <w:p w:rsidR="0080775D" w:rsidRDefault="0059723E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spacing w:line="262" w:lineRule="exact"/>
              <w:ind w:left="1268"/>
              <w:rPr>
                <w:sz w:val="24"/>
              </w:rPr>
            </w:pPr>
            <w:r>
              <w:rPr>
                <w:sz w:val="24"/>
              </w:rPr>
              <w:t>Программные задачи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62" w:lineRule="exact"/>
              <w:ind w:left="1182" w:right="1139"/>
              <w:jc w:val="center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0775D">
        <w:trPr>
          <w:trHeight w:val="11320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66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 музыки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80775D" w:rsidRDefault="0059723E">
            <w:pPr>
              <w:pStyle w:val="TableParagraph"/>
              <w:spacing w:before="1" w:line="247" w:lineRule="auto"/>
              <w:ind w:left="127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Развитие слуха </w:t>
            </w:r>
            <w:r>
              <w:rPr>
                <w:i/>
                <w:spacing w:val="-13"/>
                <w:sz w:val="24"/>
              </w:rPr>
              <w:t xml:space="preserve">и </w:t>
            </w:r>
            <w:r>
              <w:rPr>
                <w:i/>
                <w:sz w:val="24"/>
              </w:rPr>
              <w:t>голоса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15"/>
              <w:ind w:left="127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80775D" w:rsidRDefault="0059723E">
            <w:pPr>
              <w:pStyle w:val="TableParagraph"/>
              <w:spacing w:before="13" w:line="235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Усвоение певческих навыков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9" w:line="247" w:lineRule="auto"/>
              <w:ind w:left="127" w:right="938"/>
              <w:rPr>
                <w:i/>
                <w:sz w:val="24"/>
              </w:rPr>
            </w:pPr>
            <w:r>
              <w:rPr>
                <w:i/>
                <w:sz w:val="24"/>
              </w:rPr>
              <w:t>Песенное творчество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Пляска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22"/>
              <w:ind w:left="127"/>
              <w:rPr>
                <w:sz w:val="24"/>
              </w:rPr>
            </w:pPr>
            <w:r>
              <w:rPr>
                <w:sz w:val="24"/>
              </w:rPr>
              <w:t>Игры, хороводы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Закреплять умение детей двигаться в соответствии с характером музыки, передавать в движении ритмический рисунок. Правильно выполнять тройные притопы в простом ритме. Упражнять в выполнении хороводного шага не спеша, выполняя «змейку» по всей ширине ковра.</w:t>
            </w:r>
          </w:p>
          <w:p w:rsidR="0080775D" w:rsidRDefault="0080775D">
            <w:pPr>
              <w:pStyle w:val="TableParagraph"/>
              <w:spacing w:before="8"/>
              <w:rPr>
                <w:b/>
              </w:rPr>
            </w:pPr>
          </w:p>
          <w:p w:rsidR="0080775D" w:rsidRDefault="0059723E">
            <w:pPr>
              <w:pStyle w:val="TableParagraph"/>
              <w:ind w:left="127" w:right="222"/>
              <w:rPr>
                <w:sz w:val="24"/>
              </w:rPr>
            </w:pPr>
            <w:r>
              <w:rPr>
                <w:sz w:val="24"/>
              </w:rPr>
              <w:t>Продолжать учить детей внимательно слушать музыкальное произведение</w:t>
            </w:r>
            <w:proofErr w:type="gramStart"/>
            <w:r>
              <w:rPr>
                <w:sz w:val="24"/>
              </w:rPr>
              <w:t xml:space="preserve"> О</w:t>
            </w:r>
            <w:proofErr w:type="gramEnd"/>
            <w:r>
              <w:rPr>
                <w:sz w:val="24"/>
              </w:rPr>
              <w:t>братить внимание на низкий регистр, на неторопливый, сдержанный характер музыки. Развивать воображение. (Картинка, статуэтка слона)</w:t>
            </w:r>
          </w:p>
          <w:p w:rsidR="0080775D" w:rsidRDefault="0059723E">
            <w:pPr>
              <w:pStyle w:val="TableParagraph"/>
              <w:spacing w:before="11"/>
              <w:ind w:left="127"/>
              <w:rPr>
                <w:sz w:val="24"/>
              </w:rPr>
            </w:pPr>
            <w:r>
              <w:rPr>
                <w:sz w:val="24"/>
              </w:rPr>
              <w:t>Закреплять знания детей о жанрах.</w:t>
            </w:r>
          </w:p>
          <w:p w:rsidR="0080775D" w:rsidRDefault="0080775D">
            <w:pPr>
              <w:pStyle w:val="TableParagraph"/>
              <w:spacing w:before="11"/>
              <w:rPr>
                <w:b/>
              </w:rPr>
            </w:pPr>
          </w:p>
          <w:p w:rsidR="0080775D" w:rsidRDefault="00A56B41">
            <w:pPr>
              <w:pStyle w:val="TableParagraph"/>
              <w:spacing w:line="244" w:lineRule="auto"/>
              <w:ind w:left="127" w:right="85"/>
              <w:rPr>
                <w:sz w:val="24"/>
              </w:rPr>
            </w:pPr>
            <w:r>
              <w:rPr>
                <w:sz w:val="24"/>
              </w:rPr>
              <w:t xml:space="preserve">Развивать дыхательный </w:t>
            </w:r>
            <w:proofErr w:type="spellStart"/>
            <w:r>
              <w:rPr>
                <w:sz w:val="24"/>
              </w:rPr>
              <w:t>аппарат</w:t>
            </w:r>
            <w:proofErr w:type="gramStart"/>
            <w:r>
              <w:rPr>
                <w:sz w:val="24"/>
              </w:rPr>
              <w:t>.</w:t>
            </w:r>
            <w:r w:rsidR="0059723E">
              <w:rPr>
                <w:sz w:val="24"/>
              </w:rPr>
              <w:t>Р</w:t>
            </w:r>
            <w:proofErr w:type="gramEnd"/>
            <w:r w:rsidR="0059723E">
              <w:rPr>
                <w:sz w:val="24"/>
              </w:rPr>
              <w:t>аботать</w:t>
            </w:r>
            <w:proofErr w:type="spellEnd"/>
            <w:r w:rsidR="0059723E">
              <w:rPr>
                <w:sz w:val="24"/>
              </w:rPr>
              <w:t xml:space="preserve"> над расширением диапазона. Упражнять в различении звуков по высоте, учить удерживать интонацию на одном звуке.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ind w:left="127" w:right="238"/>
              <w:rPr>
                <w:sz w:val="24"/>
              </w:rPr>
            </w:pPr>
            <w:r>
              <w:rPr>
                <w:sz w:val="24"/>
              </w:rPr>
              <w:t>Учить детей своевременно начинать и заканчивать песню, четко проговаривая первое слово. Учить брать дыхание после вступления и между музыкальными фразами. Закреплять умение детей петь естественным звуком, без напряжения.</w:t>
            </w:r>
          </w:p>
          <w:p w:rsidR="0080775D" w:rsidRDefault="0080775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Развивать у детей ладотональный слух. Учить импровизировать отдельные фразы.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7" w:right="163"/>
              <w:rPr>
                <w:sz w:val="24"/>
              </w:rPr>
            </w:pPr>
            <w:r>
              <w:rPr>
                <w:sz w:val="24"/>
              </w:rPr>
              <w:t>Упражнять детей в выполнении несложных танцевальных движений четко под музыку самостоятельно.</w:t>
            </w:r>
          </w:p>
          <w:p w:rsidR="0080775D" w:rsidRDefault="0080775D">
            <w:pPr>
              <w:pStyle w:val="TableParagraph"/>
              <w:spacing w:before="6"/>
              <w:rPr>
                <w:b/>
              </w:rPr>
            </w:pPr>
          </w:p>
          <w:p w:rsidR="0080775D" w:rsidRDefault="0059723E">
            <w:pPr>
              <w:pStyle w:val="TableParagraph"/>
              <w:spacing w:before="1" w:line="247" w:lineRule="auto"/>
              <w:ind w:left="127" w:right="291"/>
              <w:rPr>
                <w:sz w:val="24"/>
              </w:rPr>
            </w:pPr>
            <w:r>
              <w:rPr>
                <w:sz w:val="24"/>
              </w:rPr>
              <w:t>Учить водить хороводы, упражнять в ходьбе «змейкой», хороводном шаге,</w:t>
            </w:r>
          </w:p>
          <w:p w:rsidR="0080775D" w:rsidRDefault="0059723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выполнять движения с пением ритмично.</w:t>
            </w:r>
          </w:p>
          <w:p w:rsidR="0080775D" w:rsidRDefault="0059723E">
            <w:pPr>
              <w:pStyle w:val="TableParagraph"/>
              <w:spacing w:before="17" w:line="270" w:lineRule="exact"/>
              <w:ind w:left="127" w:right="659"/>
              <w:rPr>
                <w:sz w:val="24"/>
              </w:rPr>
            </w:pPr>
            <w:r>
              <w:rPr>
                <w:sz w:val="24"/>
              </w:rPr>
              <w:t>Учить выражать в движении образ персонажа. Соблюдать правила игры.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«Марш», </w:t>
            </w:r>
            <w:proofErr w:type="spellStart"/>
            <w:r>
              <w:rPr>
                <w:sz w:val="24"/>
              </w:rPr>
              <w:t>Кишко</w:t>
            </w:r>
            <w:proofErr w:type="spellEnd"/>
            <w:r>
              <w:rPr>
                <w:sz w:val="24"/>
              </w:rPr>
              <w:t>, упр. для рук (30)</w:t>
            </w:r>
          </w:p>
          <w:p w:rsidR="0080775D" w:rsidRDefault="0059723E">
            <w:pPr>
              <w:pStyle w:val="TableParagraph"/>
              <w:spacing w:before="5" w:line="235" w:lineRule="auto"/>
              <w:ind w:left="127" w:right="507"/>
              <w:rPr>
                <w:sz w:val="24"/>
              </w:rPr>
            </w:pPr>
            <w:r>
              <w:rPr>
                <w:sz w:val="24"/>
              </w:rPr>
              <w:t>«Хороводный Шаг», р.н.м. Ходьба «Змейкой», р.н.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  <w:p w:rsidR="0080775D" w:rsidRDefault="0059723E">
            <w:pPr>
              <w:pStyle w:val="TableParagraph"/>
              <w:spacing w:before="14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«Шаг с притопами на месте», р.н.м., с121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«Две плаксы», </w:t>
            </w:r>
            <w:proofErr w:type="spellStart"/>
            <w:r>
              <w:rPr>
                <w:sz w:val="24"/>
              </w:rPr>
              <w:t>Е.Гнесиной</w:t>
            </w:r>
            <w:proofErr w:type="spellEnd"/>
            <w:r>
              <w:rPr>
                <w:sz w:val="24"/>
              </w:rPr>
              <w:t xml:space="preserve"> (32)</w:t>
            </w:r>
          </w:p>
          <w:p w:rsidR="0080775D" w:rsidRDefault="0059723E">
            <w:pPr>
              <w:pStyle w:val="TableParagraph"/>
              <w:spacing w:before="14" w:line="235" w:lineRule="auto"/>
              <w:ind w:left="127" w:right="447"/>
              <w:rPr>
                <w:sz w:val="24"/>
              </w:rPr>
            </w:pPr>
            <w:r>
              <w:rPr>
                <w:sz w:val="24"/>
              </w:rPr>
              <w:t xml:space="preserve">«Русский наигрыш», </w:t>
            </w:r>
            <w:proofErr w:type="spellStart"/>
            <w:r>
              <w:rPr>
                <w:sz w:val="24"/>
              </w:rPr>
              <w:t>нар</w:t>
            </w:r>
            <w:proofErr w:type="gramStart"/>
            <w:r>
              <w:rPr>
                <w:sz w:val="24"/>
              </w:rPr>
              <w:t>.м</w:t>
            </w:r>
            <w:proofErr w:type="spellEnd"/>
            <w:proofErr w:type="gramEnd"/>
            <w:r>
              <w:rPr>
                <w:sz w:val="24"/>
              </w:rPr>
              <w:t>. (37)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A56B41">
            <w:pPr>
              <w:pStyle w:val="TableParagraph"/>
              <w:spacing w:before="180" w:line="247" w:lineRule="auto"/>
              <w:ind w:left="127" w:right="592"/>
              <w:rPr>
                <w:sz w:val="24"/>
              </w:rPr>
            </w:pPr>
            <w:r>
              <w:rPr>
                <w:sz w:val="24"/>
              </w:rPr>
              <w:t xml:space="preserve">Дыхательная гимнастика </w:t>
            </w:r>
            <w:proofErr w:type="spellStart"/>
            <w:r>
              <w:rPr>
                <w:sz w:val="24"/>
              </w:rPr>
              <w:t>Стрельниковой</w:t>
            </w:r>
            <w:proofErr w:type="spellEnd"/>
            <w:r>
              <w:rPr>
                <w:sz w:val="24"/>
              </w:rPr>
              <w:t xml:space="preserve">;   </w:t>
            </w:r>
            <w:r w:rsidR="0059723E">
              <w:rPr>
                <w:sz w:val="24"/>
              </w:rPr>
              <w:t>Д.и. «Подумай</w:t>
            </w:r>
            <w:r>
              <w:rPr>
                <w:sz w:val="24"/>
              </w:rPr>
              <w:t xml:space="preserve"> и отгадай»</w:t>
            </w:r>
            <w:proofErr w:type="gramStart"/>
            <w:r>
              <w:rPr>
                <w:sz w:val="24"/>
              </w:rPr>
              <w:t>;П</w:t>
            </w:r>
            <w:proofErr w:type="gramEnd"/>
            <w:r>
              <w:rPr>
                <w:sz w:val="24"/>
              </w:rPr>
              <w:t>.и.</w:t>
            </w:r>
            <w:r w:rsidR="0059723E">
              <w:rPr>
                <w:sz w:val="24"/>
              </w:rPr>
              <w:t xml:space="preserve"> «В гости»</w:t>
            </w:r>
          </w:p>
          <w:p w:rsidR="0080775D" w:rsidRDefault="0059723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Аты-баты</w:t>
            </w:r>
            <w:proofErr w:type="spellEnd"/>
            <w:r>
              <w:rPr>
                <w:sz w:val="24"/>
              </w:rPr>
              <w:t>»,</w:t>
            </w:r>
          </w:p>
          <w:p w:rsidR="0080775D" w:rsidRDefault="00A56B41">
            <w:pPr>
              <w:pStyle w:val="TableParagraph"/>
              <w:spacing w:before="14" w:line="235" w:lineRule="auto"/>
              <w:ind w:left="127" w:right="762"/>
              <w:rPr>
                <w:sz w:val="24"/>
              </w:rPr>
            </w:pPr>
            <w:r>
              <w:rPr>
                <w:sz w:val="24"/>
              </w:rPr>
              <w:t xml:space="preserve">«У </w:t>
            </w:r>
            <w:proofErr w:type="spellStart"/>
            <w:r>
              <w:rPr>
                <w:sz w:val="24"/>
              </w:rPr>
              <w:t>кота-воркота</w:t>
            </w:r>
            <w:proofErr w:type="spellEnd"/>
            <w:r>
              <w:rPr>
                <w:sz w:val="24"/>
              </w:rPr>
              <w:t>», р.н.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 xml:space="preserve">. 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A56B41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«Марш казачат» Н. </w:t>
            </w:r>
            <w:proofErr w:type="spellStart"/>
            <w:r>
              <w:rPr>
                <w:sz w:val="24"/>
              </w:rPr>
              <w:t>Тананко</w:t>
            </w:r>
            <w:proofErr w:type="spellEnd"/>
          </w:p>
          <w:p w:rsidR="0080775D" w:rsidRDefault="0059723E">
            <w:pPr>
              <w:pStyle w:val="TableParagraph"/>
              <w:spacing w:line="247" w:lineRule="auto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«Хорошо у нас в саду», </w:t>
            </w:r>
            <w:proofErr w:type="spellStart"/>
            <w:r>
              <w:rPr>
                <w:sz w:val="24"/>
              </w:rPr>
              <w:t>В.Герчик</w:t>
            </w:r>
            <w:proofErr w:type="spellEnd"/>
            <w:r>
              <w:rPr>
                <w:sz w:val="24"/>
              </w:rPr>
              <w:t xml:space="preserve"> (24)</w:t>
            </w:r>
          </w:p>
          <w:p w:rsidR="0080775D" w:rsidRDefault="0059723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«Плюшевый щенок»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0775D" w:rsidRDefault="0059723E">
            <w:pPr>
              <w:pStyle w:val="TableParagraph"/>
              <w:spacing w:before="1" w:line="235" w:lineRule="auto"/>
              <w:ind w:left="127" w:right="335"/>
              <w:rPr>
                <w:sz w:val="24"/>
              </w:rPr>
            </w:pPr>
            <w:r>
              <w:rPr>
                <w:sz w:val="24"/>
              </w:rPr>
              <w:t>«Что ты хочешь, кошечка?», Зингер, с.71 (</w:t>
            </w:r>
            <w:proofErr w:type="spellStart"/>
            <w:r>
              <w:rPr>
                <w:sz w:val="24"/>
              </w:rPr>
              <w:t>з</w:t>
            </w:r>
            <w:proofErr w:type="spellEnd"/>
            <w:r>
              <w:rPr>
                <w:sz w:val="24"/>
              </w:rPr>
              <w:t>)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«Полька», </w:t>
            </w:r>
            <w:proofErr w:type="spellStart"/>
            <w:r>
              <w:rPr>
                <w:sz w:val="24"/>
              </w:rPr>
              <w:t>Ю.Чичков</w:t>
            </w:r>
            <w:proofErr w:type="spellEnd"/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«Светит месяц», р.н.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0775D" w:rsidRDefault="00A56B41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«Кот и мыши»</w:t>
            </w:r>
          </w:p>
          <w:p w:rsidR="0080775D" w:rsidRDefault="0059723E">
            <w:pPr>
              <w:pStyle w:val="TableParagraph"/>
              <w:spacing w:before="9"/>
              <w:ind w:left="12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Ловишка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80775D" w:rsidRDefault="0080775D">
      <w:pPr>
        <w:rPr>
          <w:sz w:val="24"/>
        </w:rPr>
        <w:sectPr w:rsidR="0080775D">
          <w:pgSz w:w="11910" w:h="16850"/>
          <w:pgMar w:top="1140" w:right="440" w:bottom="280" w:left="580" w:header="720" w:footer="720" w:gutter="0"/>
          <w:cols w:space="720"/>
        </w:sectPr>
      </w:pPr>
    </w:p>
    <w:p w:rsidR="0080775D" w:rsidRDefault="0059723E">
      <w:pPr>
        <w:spacing w:before="74"/>
        <w:ind w:left="658" w:right="1173"/>
        <w:jc w:val="center"/>
        <w:rPr>
          <w:b/>
          <w:sz w:val="28"/>
        </w:rPr>
      </w:pPr>
      <w:r>
        <w:rPr>
          <w:b/>
          <w:sz w:val="28"/>
        </w:rPr>
        <w:lastRenderedPageBreak/>
        <w:t>декабрь</w:t>
      </w:r>
    </w:p>
    <w:p w:rsidR="0080775D" w:rsidRDefault="0080775D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3"/>
        <w:gridCol w:w="4686"/>
        <w:gridCol w:w="3439"/>
      </w:tblGrid>
      <w:tr w:rsidR="0080775D">
        <w:trPr>
          <w:trHeight w:val="555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gramStart"/>
            <w:r>
              <w:rPr>
                <w:sz w:val="24"/>
              </w:rPr>
              <w:t>музыкальной</w:t>
            </w:r>
            <w:proofErr w:type="gramEnd"/>
          </w:p>
          <w:p w:rsidR="0080775D" w:rsidRDefault="0059723E">
            <w:pPr>
              <w:pStyle w:val="TableParagraph"/>
              <w:spacing w:before="9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spacing w:line="262" w:lineRule="exact"/>
              <w:ind w:left="1268"/>
              <w:rPr>
                <w:sz w:val="24"/>
              </w:rPr>
            </w:pPr>
            <w:r>
              <w:rPr>
                <w:sz w:val="24"/>
              </w:rPr>
              <w:t>Программные задачи</w:t>
            </w:r>
          </w:p>
        </w:tc>
        <w:tc>
          <w:tcPr>
            <w:tcW w:w="3439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1197" w:right="1137"/>
              <w:jc w:val="center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0775D">
        <w:trPr>
          <w:trHeight w:val="11320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4"/>
              <w:rPr>
                <w:b/>
                <w:sz w:val="35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  <w:p w:rsidR="0080775D" w:rsidRDefault="0059723E">
            <w:pPr>
              <w:pStyle w:val="TableParagraph"/>
              <w:spacing w:before="9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 музыки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14" w:line="235" w:lineRule="auto"/>
              <w:ind w:left="127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Развитие слуха </w:t>
            </w:r>
            <w:r>
              <w:rPr>
                <w:i/>
                <w:spacing w:val="-13"/>
                <w:sz w:val="24"/>
              </w:rPr>
              <w:t xml:space="preserve">и </w:t>
            </w:r>
            <w:r>
              <w:rPr>
                <w:i/>
                <w:sz w:val="24"/>
              </w:rPr>
              <w:t>голоса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9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80775D" w:rsidRDefault="0059723E">
            <w:pPr>
              <w:pStyle w:val="TableParagraph"/>
              <w:spacing w:line="247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Усвоение певческих навыков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2" w:line="235" w:lineRule="auto"/>
              <w:ind w:left="127" w:right="938"/>
              <w:rPr>
                <w:i/>
                <w:sz w:val="24"/>
              </w:rPr>
            </w:pPr>
            <w:r>
              <w:rPr>
                <w:i/>
                <w:sz w:val="24"/>
              </w:rPr>
              <w:t>Песенное творчество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Пляска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8"/>
              <w:ind w:left="127"/>
              <w:rPr>
                <w:sz w:val="24"/>
              </w:rPr>
            </w:pPr>
            <w:r>
              <w:rPr>
                <w:sz w:val="24"/>
              </w:rPr>
              <w:t>Игры, хороводы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ind w:left="127" w:right="137"/>
              <w:rPr>
                <w:sz w:val="24"/>
              </w:rPr>
            </w:pPr>
            <w:r>
              <w:rPr>
                <w:sz w:val="24"/>
              </w:rPr>
              <w:t xml:space="preserve">Упражнять детей в </w:t>
            </w:r>
            <w:r>
              <w:rPr>
                <w:spacing w:val="3"/>
                <w:sz w:val="24"/>
              </w:rPr>
              <w:t xml:space="preserve">выполнении </w:t>
            </w:r>
            <w:r>
              <w:rPr>
                <w:spacing w:val="-3"/>
                <w:sz w:val="24"/>
              </w:rPr>
              <w:t xml:space="preserve">бокового </w:t>
            </w:r>
            <w:r>
              <w:rPr>
                <w:sz w:val="24"/>
              </w:rPr>
              <w:t xml:space="preserve">галопа в парах </w:t>
            </w:r>
            <w:r>
              <w:rPr>
                <w:spacing w:val="3"/>
                <w:sz w:val="24"/>
              </w:rPr>
              <w:t xml:space="preserve">по линии </w:t>
            </w:r>
            <w:r>
              <w:rPr>
                <w:sz w:val="24"/>
              </w:rPr>
              <w:t>танца. Отмечать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6"/>
                <w:sz w:val="24"/>
              </w:rPr>
              <w:t xml:space="preserve">музыке </w:t>
            </w:r>
            <w:r>
              <w:rPr>
                <w:spacing w:val="-3"/>
                <w:sz w:val="24"/>
              </w:rPr>
              <w:t xml:space="preserve">музыкальные </w:t>
            </w:r>
            <w:r>
              <w:rPr>
                <w:spacing w:val="-5"/>
                <w:sz w:val="24"/>
              </w:rPr>
              <w:t xml:space="preserve">фразы. </w:t>
            </w:r>
            <w:r>
              <w:rPr>
                <w:sz w:val="24"/>
              </w:rPr>
              <w:t xml:space="preserve">Двигаться в соответствии с </w:t>
            </w:r>
            <w:r>
              <w:rPr>
                <w:spacing w:val="-4"/>
                <w:sz w:val="24"/>
              </w:rPr>
              <w:t>характером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музыки.</w:t>
            </w:r>
          </w:p>
          <w:p w:rsidR="0080775D" w:rsidRDefault="0059723E">
            <w:pPr>
              <w:pStyle w:val="TableParagraph"/>
              <w:spacing w:line="242" w:lineRule="auto"/>
              <w:ind w:left="127" w:right="516"/>
              <w:rPr>
                <w:sz w:val="24"/>
              </w:rPr>
            </w:pPr>
            <w:r>
              <w:rPr>
                <w:sz w:val="24"/>
              </w:rPr>
              <w:t xml:space="preserve">Упражнять в </w:t>
            </w:r>
            <w:r>
              <w:rPr>
                <w:spacing w:val="3"/>
                <w:sz w:val="24"/>
              </w:rPr>
              <w:t>выполнении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 xml:space="preserve">хороводного </w:t>
            </w:r>
            <w:r>
              <w:rPr>
                <w:spacing w:val="-7"/>
                <w:sz w:val="24"/>
              </w:rPr>
              <w:t xml:space="preserve">шага, </w:t>
            </w:r>
            <w:r>
              <w:rPr>
                <w:spacing w:val="3"/>
                <w:sz w:val="24"/>
              </w:rPr>
              <w:t xml:space="preserve">не </w:t>
            </w:r>
            <w:r>
              <w:rPr>
                <w:spacing w:val="-5"/>
                <w:sz w:val="24"/>
              </w:rPr>
              <w:t xml:space="preserve">сужая </w:t>
            </w:r>
            <w:r>
              <w:rPr>
                <w:spacing w:val="-7"/>
                <w:sz w:val="24"/>
              </w:rPr>
              <w:t xml:space="preserve">круга. </w:t>
            </w:r>
            <w:r>
              <w:rPr>
                <w:sz w:val="24"/>
              </w:rPr>
              <w:t xml:space="preserve">Выполнять притопами несложный ритмический </w:t>
            </w:r>
            <w:r>
              <w:rPr>
                <w:spacing w:val="-3"/>
                <w:sz w:val="24"/>
              </w:rPr>
              <w:t xml:space="preserve">рисунок. </w:t>
            </w:r>
            <w:r>
              <w:rPr>
                <w:sz w:val="24"/>
              </w:rPr>
              <w:t xml:space="preserve">Упражнять в </w:t>
            </w:r>
            <w:r>
              <w:rPr>
                <w:spacing w:val="3"/>
                <w:sz w:val="24"/>
              </w:rPr>
              <w:t xml:space="preserve">выполнении </w:t>
            </w:r>
            <w:r>
              <w:rPr>
                <w:spacing w:val="-4"/>
                <w:sz w:val="24"/>
              </w:rPr>
              <w:t xml:space="preserve">пружинящего </w:t>
            </w:r>
            <w:r>
              <w:rPr>
                <w:spacing w:val="-8"/>
                <w:sz w:val="24"/>
              </w:rPr>
              <w:t xml:space="preserve">шага </w:t>
            </w:r>
            <w:r>
              <w:rPr>
                <w:sz w:val="24"/>
              </w:rPr>
              <w:t>в ритме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музыке.</w:t>
            </w:r>
          </w:p>
          <w:p w:rsidR="0080775D" w:rsidRDefault="0080775D">
            <w:pPr>
              <w:pStyle w:val="TableParagraph"/>
              <w:rPr>
                <w:b/>
              </w:rPr>
            </w:pPr>
          </w:p>
          <w:p w:rsidR="0080775D" w:rsidRDefault="0059723E">
            <w:pPr>
              <w:pStyle w:val="TableParagraph"/>
              <w:spacing w:line="237" w:lineRule="auto"/>
              <w:ind w:left="127" w:right="612"/>
              <w:rPr>
                <w:sz w:val="24"/>
              </w:rPr>
            </w:pPr>
            <w:r>
              <w:rPr>
                <w:sz w:val="24"/>
              </w:rPr>
              <w:t>Продолжать учить детей внимательно слушать музыкальное произведение</w:t>
            </w:r>
            <w:proofErr w:type="gramStart"/>
            <w:r>
              <w:rPr>
                <w:sz w:val="24"/>
              </w:rPr>
              <w:t xml:space="preserve"> П</w:t>
            </w:r>
            <w:proofErr w:type="gramEnd"/>
            <w:r>
              <w:rPr>
                <w:sz w:val="24"/>
              </w:rPr>
              <w:t>родолжать знакомство с жанровой музыкой. Развивать воображение, фантазию</w:t>
            </w:r>
          </w:p>
          <w:p w:rsidR="0080775D" w:rsidRDefault="0059723E">
            <w:pPr>
              <w:pStyle w:val="TableParagraph"/>
              <w:spacing w:before="13"/>
              <w:ind w:left="127" w:right="201"/>
              <w:rPr>
                <w:sz w:val="24"/>
              </w:rPr>
            </w:pPr>
            <w:r>
              <w:rPr>
                <w:sz w:val="24"/>
              </w:rPr>
              <w:t xml:space="preserve">Учить детей различать движение мелодии вверх-вниз в пределах квинты, упражнять в </w:t>
            </w:r>
            <w:proofErr w:type="gramStart"/>
            <w:r>
              <w:rPr>
                <w:sz w:val="24"/>
              </w:rPr>
              <w:t>чистом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пропевании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поступенного</w:t>
            </w:r>
            <w:proofErr w:type="spellEnd"/>
            <w:r>
              <w:rPr>
                <w:sz w:val="24"/>
              </w:rPr>
              <w:t xml:space="preserve"> и скачкообразного движения.</w:t>
            </w:r>
          </w:p>
          <w:p w:rsidR="0080775D" w:rsidRDefault="0059723E">
            <w:pPr>
              <w:pStyle w:val="TableParagraph"/>
              <w:spacing w:line="247" w:lineRule="auto"/>
              <w:ind w:left="127" w:right="478"/>
              <w:rPr>
                <w:sz w:val="24"/>
              </w:rPr>
            </w:pPr>
            <w:r>
              <w:rPr>
                <w:sz w:val="24"/>
              </w:rPr>
              <w:t>Пальчиковая гимнастика «С барабаном ежик ходит»</w:t>
            </w:r>
          </w:p>
          <w:p w:rsidR="0080775D" w:rsidRDefault="0080775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7"/>
              <w:rPr>
                <w:sz w:val="24"/>
              </w:rPr>
            </w:pPr>
            <w:r>
              <w:rPr>
                <w:sz w:val="24"/>
              </w:rPr>
              <w:t>Продолжать учить детей петь без напряжения, плавно, четко проговаривая слова. Учить брать дыхание по фразам.</w:t>
            </w:r>
          </w:p>
          <w:p w:rsidR="0080775D" w:rsidRDefault="0059723E">
            <w:pPr>
              <w:pStyle w:val="TableParagraph"/>
              <w:spacing w:before="10" w:line="235" w:lineRule="auto"/>
              <w:ind w:left="127" w:right="821"/>
              <w:rPr>
                <w:sz w:val="24"/>
              </w:rPr>
            </w:pPr>
            <w:r>
              <w:rPr>
                <w:sz w:val="24"/>
              </w:rPr>
              <w:t>Передавать в пении характер песни. Работать над чистотой интонации.</w:t>
            </w:r>
          </w:p>
          <w:p w:rsidR="0080775D" w:rsidRDefault="0080775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7" w:right="444"/>
              <w:rPr>
                <w:sz w:val="24"/>
              </w:rPr>
            </w:pPr>
            <w:r>
              <w:rPr>
                <w:sz w:val="24"/>
              </w:rPr>
              <w:t>Развивать ладотональный слух. Учить импровизировать простейшие мелодии.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spacing w:before="1" w:line="244" w:lineRule="auto"/>
              <w:ind w:left="127"/>
              <w:rPr>
                <w:sz w:val="24"/>
              </w:rPr>
            </w:pPr>
            <w:r>
              <w:rPr>
                <w:sz w:val="24"/>
              </w:rPr>
              <w:t>Учить детей передавать в движении характер произведения, выполнять движения четко, в соответствии с текстом. Самостоятельно менять движения</w:t>
            </w:r>
          </w:p>
          <w:p w:rsidR="0080775D" w:rsidRDefault="0080775D">
            <w:pPr>
              <w:pStyle w:val="TableParagraph"/>
              <w:spacing w:before="2"/>
              <w:rPr>
                <w:b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7"/>
              <w:rPr>
                <w:sz w:val="24"/>
              </w:rPr>
            </w:pPr>
            <w:r>
              <w:rPr>
                <w:sz w:val="24"/>
              </w:rPr>
              <w:t>Упражнять в выполнении движений с пением. Упражнять в выполнении хороводного шага в двух кругах,</w:t>
            </w:r>
          </w:p>
          <w:p w:rsidR="0080775D" w:rsidRDefault="0059723E">
            <w:pPr>
              <w:pStyle w:val="TableParagraph"/>
              <w:spacing w:before="4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выполнять движения в подвижном темпе.</w:t>
            </w:r>
          </w:p>
        </w:tc>
        <w:tc>
          <w:tcPr>
            <w:tcW w:w="3439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7" w:right="547"/>
              <w:rPr>
                <w:sz w:val="24"/>
              </w:rPr>
            </w:pPr>
            <w:r>
              <w:rPr>
                <w:sz w:val="24"/>
              </w:rPr>
              <w:t>«Марш», Поскоки, Хороводный шаг, тройной притоп,</w:t>
            </w:r>
          </w:p>
          <w:p w:rsidR="0080775D" w:rsidRDefault="0059723E">
            <w:pPr>
              <w:pStyle w:val="TableParagraph"/>
              <w:spacing w:before="5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Ковырялочка</w:t>
            </w:r>
            <w:proofErr w:type="spellEnd"/>
            <w:r>
              <w:rPr>
                <w:sz w:val="24"/>
              </w:rPr>
              <w:t>», пружинящий шаг.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A56B41">
            <w:pPr>
              <w:pStyle w:val="TableParagraph"/>
              <w:spacing w:before="195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«Баба-Яга» П. Чайковского</w:t>
            </w:r>
          </w:p>
          <w:p w:rsidR="00A56B41" w:rsidRDefault="00A56B41">
            <w:pPr>
              <w:pStyle w:val="TableParagraph"/>
              <w:spacing w:before="195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«Шествие гномов</w:t>
            </w:r>
            <w:proofErr w:type="gramStart"/>
            <w:r>
              <w:rPr>
                <w:sz w:val="24"/>
              </w:rPr>
              <w:t>»Э</w:t>
            </w:r>
            <w:proofErr w:type="gramEnd"/>
            <w:r>
              <w:rPr>
                <w:sz w:val="24"/>
              </w:rPr>
              <w:t>. Григ</w:t>
            </w:r>
          </w:p>
          <w:p w:rsidR="0080775D" w:rsidRDefault="0059723E">
            <w:pPr>
              <w:pStyle w:val="TableParagraph"/>
              <w:spacing w:before="2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«Вальс игрушек», Ю.Ефимов, с.11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«Горошина», В.Карасевой, С30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 w:rsidP="00A56B41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«Новогодняя», А.Филиппенко</w:t>
            </w:r>
          </w:p>
          <w:p w:rsidR="0080775D" w:rsidRDefault="0059723E">
            <w:pPr>
              <w:pStyle w:val="TableParagraph"/>
              <w:spacing w:before="10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«Ах, зима»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z w:val="24"/>
              </w:rPr>
              <w:t>.Штерн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«Спасибо, </w:t>
            </w:r>
            <w:r>
              <w:rPr>
                <w:spacing w:val="-8"/>
                <w:sz w:val="24"/>
              </w:rPr>
              <w:t xml:space="preserve">Дедушка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</w:p>
          <w:p w:rsidR="0080775D" w:rsidRDefault="0059723E">
            <w:pPr>
              <w:pStyle w:val="TableParagraph"/>
              <w:spacing w:before="9" w:line="273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>«</w:t>
            </w:r>
            <w:proofErr w:type="spellStart"/>
            <w:proofErr w:type="gramStart"/>
            <w:r>
              <w:rPr>
                <w:spacing w:val="-3"/>
                <w:sz w:val="24"/>
              </w:rPr>
              <w:t>Елочка-зеленая</w:t>
            </w:r>
            <w:proofErr w:type="spellEnd"/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иголочка»,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«Новогодний хоровод»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«Снежок», </w:t>
            </w:r>
            <w:proofErr w:type="spellStart"/>
            <w:r>
              <w:rPr>
                <w:sz w:val="24"/>
              </w:rPr>
              <w:t>Бырченко</w:t>
            </w:r>
            <w:proofErr w:type="spellEnd"/>
            <w:r>
              <w:rPr>
                <w:sz w:val="24"/>
              </w:rPr>
              <w:t>, с 54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A56B41" w:rsidP="00A56B41">
            <w:pPr>
              <w:pStyle w:val="TableParagraph"/>
              <w:spacing w:before="22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59723E">
              <w:rPr>
                <w:sz w:val="24"/>
              </w:rPr>
              <w:t>«Дед Мороз и валенки»</w:t>
            </w:r>
          </w:p>
          <w:p w:rsidR="0080775D" w:rsidRDefault="0059723E">
            <w:pPr>
              <w:pStyle w:val="TableParagraph"/>
              <w:spacing w:before="10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«Отвернись-повернись»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«Новогодняя пляска»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«Новогодняя»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z w:val="24"/>
              </w:rPr>
              <w:t>.Филиппенко</w:t>
            </w:r>
          </w:p>
          <w:p w:rsidR="0080775D" w:rsidRDefault="0059723E">
            <w:pPr>
              <w:pStyle w:val="TableParagraph"/>
              <w:spacing w:before="9" w:line="273" w:lineRule="exact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«Хоровод </w:t>
            </w:r>
            <w:r>
              <w:rPr>
                <w:sz w:val="24"/>
              </w:rPr>
              <w:t>с Дедом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Морозом»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«Жмурки», р.н.м., пр.№10</w:t>
            </w:r>
          </w:p>
        </w:tc>
      </w:tr>
    </w:tbl>
    <w:p w:rsidR="0080775D" w:rsidRDefault="0080775D">
      <w:pPr>
        <w:spacing w:line="273" w:lineRule="exact"/>
        <w:rPr>
          <w:sz w:val="24"/>
        </w:rPr>
        <w:sectPr w:rsidR="0080775D">
          <w:pgSz w:w="11910" w:h="16850"/>
          <w:pgMar w:top="1040" w:right="440" w:bottom="280" w:left="580" w:header="720" w:footer="720" w:gutter="0"/>
          <w:cols w:space="720"/>
        </w:sectPr>
      </w:pPr>
    </w:p>
    <w:p w:rsidR="0080775D" w:rsidRDefault="0059723E">
      <w:pPr>
        <w:spacing w:before="160"/>
        <w:ind w:left="524" w:right="1173"/>
        <w:jc w:val="center"/>
        <w:rPr>
          <w:b/>
          <w:sz w:val="28"/>
        </w:rPr>
      </w:pPr>
      <w:r>
        <w:rPr>
          <w:b/>
          <w:sz w:val="28"/>
        </w:rPr>
        <w:lastRenderedPageBreak/>
        <w:t>январь</w:t>
      </w:r>
    </w:p>
    <w:p w:rsidR="0080775D" w:rsidRDefault="0080775D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3"/>
        <w:gridCol w:w="4686"/>
        <w:gridCol w:w="3424"/>
      </w:tblGrid>
      <w:tr w:rsidR="0080775D">
        <w:trPr>
          <w:trHeight w:val="555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Виды музыкальной деятельности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spacing w:line="262" w:lineRule="exact"/>
              <w:ind w:left="1268"/>
              <w:rPr>
                <w:sz w:val="24"/>
              </w:rPr>
            </w:pPr>
            <w:r>
              <w:rPr>
                <w:sz w:val="24"/>
              </w:rPr>
              <w:t>Программные задачи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62" w:lineRule="exact"/>
              <w:ind w:left="1182" w:right="1139"/>
              <w:jc w:val="center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0775D">
        <w:trPr>
          <w:trHeight w:val="11861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0775D" w:rsidRDefault="0059723E">
            <w:pPr>
              <w:pStyle w:val="TableParagraph"/>
              <w:spacing w:before="1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 музыки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2"/>
              <w:rPr>
                <w:b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7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Развитие слуха </w:t>
            </w:r>
            <w:r>
              <w:rPr>
                <w:i/>
                <w:spacing w:val="-13"/>
                <w:sz w:val="24"/>
              </w:rPr>
              <w:t xml:space="preserve">и </w:t>
            </w:r>
            <w:r>
              <w:rPr>
                <w:i/>
                <w:sz w:val="24"/>
              </w:rPr>
              <w:t>голоса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80775D" w:rsidRDefault="0059723E">
            <w:pPr>
              <w:pStyle w:val="TableParagraph"/>
              <w:spacing w:before="2" w:line="235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Усвоение певческих навыков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66" w:line="247" w:lineRule="auto"/>
              <w:ind w:left="127" w:right="938"/>
              <w:rPr>
                <w:i/>
                <w:sz w:val="24"/>
              </w:rPr>
            </w:pPr>
            <w:r>
              <w:rPr>
                <w:i/>
                <w:sz w:val="24"/>
              </w:rPr>
              <w:t>Песенное творчество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15"/>
              <w:ind w:left="127"/>
              <w:rPr>
                <w:sz w:val="24"/>
              </w:rPr>
            </w:pPr>
            <w:r>
              <w:rPr>
                <w:sz w:val="24"/>
              </w:rPr>
              <w:t>Пляска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9"/>
              <w:ind w:left="127"/>
              <w:rPr>
                <w:sz w:val="24"/>
              </w:rPr>
            </w:pPr>
            <w:r>
              <w:rPr>
                <w:sz w:val="24"/>
              </w:rPr>
              <w:t>Игры, хороводы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ind w:left="127" w:right="163"/>
              <w:rPr>
                <w:sz w:val="24"/>
              </w:rPr>
            </w:pPr>
            <w:r>
              <w:rPr>
                <w:sz w:val="24"/>
              </w:rPr>
              <w:t>Совершенствовать умение детей самостоятельно начинать движение после вступления, ускорять и замедлять темп ходьбы и бега. Закреплять представление детей о трех основных жанрах музыки (марш, песня, танец). Закреплять умение двигаться пружинящим шагом</w:t>
            </w:r>
            <w:proofErr w:type="gramStart"/>
            <w:r>
              <w:rPr>
                <w:sz w:val="24"/>
              </w:rPr>
              <w:t xml:space="preserve">., </w:t>
            </w:r>
            <w:proofErr w:type="gramEnd"/>
            <w:r>
              <w:rPr>
                <w:sz w:val="24"/>
              </w:rPr>
              <w:t xml:space="preserve">боковым галопом, учить шаг польки, </w:t>
            </w:r>
            <w:proofErr w:type="spellStart"/>
            <w:r>
              <w:rPr>
                <w:sz w:val="24"/>
              </w:rPr>
              <w:t>полуприсядку</w:t>
            </w:r>
            <w:proofErr w:type="spellEnd"/>
            <w:r>
              <w:rPr>
                <w:sz w:val="24"/>
              </w:rPr>
              <w:t xml:space="preserve"> с выставлением ноги на пятку.</w:t>
            </w:r>
          </w:p>
          <w:p w:rsidR="0080775D" w:rsidRDefault="0080775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Учить детей внимательно слушать музыку</w:t>
            </w:r>
            <w:proofErr w:type="gramStart"/>
            <w:r>
              <w:rPr>
                <w:sz w:val="24"/>
              </w:rPr>
              <w:t xml:space="preserve"> О</w:t>
            </w:r>
            <w:proofErr w:type="gramEnd"/>
            <w:r>
              <w:rPr>
                <w:sz w:val="24"/>
              </w:rPr>
              <w:t>богащать словарный запас. Вызывать эмоциональный отклик на музыку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Продолжать учить детей различать и передавать в пении движение мелодии, учить </w:t>
            </w:r>
            <w:proofErr w:type="gramStart"/>
            <w:r>
              <w:rPr>
                <w:sz w:val="24"/>
              </w:rPr>
              <w:t>точно</w:t>
            </w:r>
            <w:proofErr w:type="gramEnd"/>
            <w:r>
              <w:rPr>
                <w:sz w:val="24"/>
              </w:rPr>
              <w:t xml:space="preserve"> интонировать.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ind w:left="127" w:right="177"/>
              <w:rPr>
                <w:sz w:val="24"/>
              </w:rPr>
            </w:pPr>
            <w:r>
              <w:rPr>
                <w:sz w:val="24"/>
              </w:rPr>
              <w:t>Упражнять детей в умении вовремя вступать после вступления. Петь без напряжения, легким звуком, передавая в пении характер песни. Добиваться выразительного исполнения песен различного характера. Упражнять в пении с движением, с шумовыми музыкальными инструментами.</w:t>
            </w:r>
          </w:p>
          <w:p w:rsidR="0080775D" w:rsidRDefault="0080775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7" w:right="610"/>
              <w:jc w:val="both"/>
              <w:rPr>
                <w:sz w:val="24"/>
              </w:rPr>
            </w:pPr>
            <w:r>
              <w:rPr>
                <w:sz w:val="24"/>
              </w:rPr>
              <w:t>Учить детей 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находить </w:t>
            </w:r>
            <w:r>
              <w:rPr>
                <w:spacing w:val="-3"/>
                <w:sz w:val="24"/>
              </w:rPr>
              <w:t xml:space="preserve">музыкальные </w:t>
            </w:r>
            <w:r>
              <w:rPr>
                <w:spacing w:val="3"/>
                <w:sz w:val="24"/>
              </w:rPr>
              <w:t xml:space="preserve">интонации на </w:t>
            </w:r>
            <w:r>
              <w:rPr>
                <w:sz w:val="24"/>
              </w:rPr>
              <w:t xml:space="preserve">заданный </w:t>
            </w:r>
            <w:r>
              <w:rPr>
                <w:spacing w:val="-4"/>
                <w:sz w:val="24"/>
              </w:rPr>
              <w:t>текст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Упражнять детей в четком выполнении движений в соответствии с музыкой, самостоятельно выполнять движения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передавать в движении характер пляски.</w:t>
            </w:r>
          </w:p>
          <w:p w:rsidR="0080775D" w:rsidRDefault="0080775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47" w:lineRule="auto"/>
              <w:ind w:left="127"/>
              <w:rPr>
                <w:sz w:val="24"/>
              </w:rPr>
            </w:pPr>
            <w:r>
              <w:rPr>
                <w:sz w:val="24"/>
              </w:rPr>
              <w:t>Передавать в движении характер музыки. Выполнять движения ритмично, четко.</w:t>
            </w:r>
          </w:p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Учить дослушивать музыку до конца. Произносить слова в ритме музыки.</w:t>
            </w:r>
          </w:p>
          <w:p w:rsidR="0080775D" w:rsidRDefault="0059723E">
            <w:pPr>
              <w:pStyle w:val="TableParagraph"/>
              <w:spacing w:before="10" w:line="270" w:lineRule="exact"/>
              <w:ind w:left="127" w:right="618"/>
              <w:rPr>
                <w:sz w:val="24"/>
              </w:rPr>
            </w:pPr>
            <w:r>
              <w:rPr>
                <w:sz w:val="24"/>
              </w:rPr>
              <w:t>Закреплять умение ориентироваться в пространстве.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«Марш», «Мельница», Ломовой,</w:t>
            </w:r>
          </w:p>
          <w:p w:rsidR="0080775D" w:rsidRDefault="0059723E">
            <w:pPr>
              <w:pStyle w:val="TableParagraph"/>
              <w:spacing w:line="247" w:lineRule="auto"/>
              <w:ind w:left="127"/>
              <w:rPr>
                <w:sz w:val="24"/>
              </w:rPr>
            </w:pPr>
            <w:r>
              <w:rPr>
                <w:sz w:val="24"/>
              </w:rPr>
              <w:t>«Шаг с притопом на месте», р.н.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6"/>
              <w:rPr>
                <w:b/>
                <w:sz w:val="38"/>
              </w:rPr>
            </w:pPr>
          </w:p>
          <w:p w:rsidR="0080775D" w:rsidRDefault="00A56B41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Сказка-бале</w:t>
            </w:r>
            <w:proofErr w:type="gramStart"/>
            <w:r>
              <w:rPr>
                <w:sz w:val="24"/>
              </w:rPr>
              <w:t>т«</w:t>
            </w:r>
            <w:proofErr w:type="gramEnd"/>
            <w:r>
              <w:rPr>
                <w:sz w:val="24"/>
              </w:rPr>
              <w:t>Щелкунчик», П.Чайковского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22"/>
              <w:ind w:left="127"/>
              <w:rPr>
                <w:sz w:val="24"/>
              </w:rPr>
            </w:pPr>
            <w:r>
              <w:rPr>
                <w:sz w:val="24"/>
              </w:rPr>
              <w:t>«Горошина», Карасевой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A56B41">
            <w:pPr>
              <w:pStyle w:val="TableParagraph"/>
              <w:spacing w:before="208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«Коляда»</w:t>
            </w:r>
            <w:proofErr w:type="gramStart"/>
            <w:r>
              <w:rPr>
                <w:sz w:val="24"/>
              </w:rPr>
              <w:t>;</w:t>
            </w:r>
            <w:r w:rsidR="0059723E">
              <w:rPr>
                <w:sz w:val="24"/>
              </w:rPr>
              <w:t>«</w:t>
            </w:r>
            <w:proofErr w:type="gramEnd"/>
            <w:r w:rsidR="0059723E">
              <w:rPr>
                <w:sz w:val="24"/>
              </w:rPr>
              <w:t>Блины», р.н.м.</w:t>
            </w:r>
          </w:p>
          <w:p w:rsidR="0080775D" w:rsidRDefault="00A56B41">
            <w:pPr>
              <w:pStyle w:val="TableParagraph"/>
              <w:spacing w:before="9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 «Спят деревья на опушке» </w:t>
            </w:r>
            <w:proofErr w:type="gramStart"/>
            <w:r>
              <w:rPr>
                <w:sz w:val="24"/>
              </w:rPr>
              <w:t>Иорданского</w:t>
            </w:r>
            <w:proofErr w:type="gramEnd"/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«Сапожник», фр.н.п.</w:t>
            </w:r>
          </w:p>
          <w:p w:rsidR="00A56B41" w:rsidRDefault="00A56B41" w:rsidP="00A56B41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«Будем в армии служить»,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 w:rsidP="00A56B41">
            <w:pPr>
              <w:pStyle w:val="TableParagraph"/>
              <w:spacing w:before="199" w:line="235" w:lineRule="auto"/>
              <w:rPr>
                <w:sz w:val="24"/>
              </w:rPr>
            </w:pPr>
            <w:r>
              <w:rPr>
                <w:sz w:val="24"/>
              </w:rPr>
              <w:t>«Зайка, з</w:t>
            </w:r>
            <w:r w:rsidR="00A56B41">
              <w:rPr>
                <w:sz w:val="24"/>
              </w:rPr>
              <w:t xml:space="preserve">айка, где бывал?», Скребковой, 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«Маленький  </w:t>
            </w:r>
            <w:r>
              <w:rPr>
                <w:sz w:val="24"/>
              </w:rPr>
              <w:t>танец»,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Буренина</w:t>
            </w:r>
          </w:p>
          <w:p w:rsidR="0080775D" w:rsidRDefault="0080775D" w:rsidP="00A56B41">
            <w:pPr>
              <w:pStyle w:val="TableParagraph"/>
              <w:spacing w:before="9" w:line="273" w:lineRule="exact"/>
              <w:rPr>
                <w:sz w:val="24"/>
              </w:rPr>
            </w:pP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«Детский  </w:t>
            </w:r>
            <w:r>
              <w:rPr>
                <w:spacing w:val="-6"/>
                <w:sz w:val="24"/>
              </w:rPr>
              <w:t>краковяк»,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Ломовой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«Гори ясно», р.н.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  <w:p w:rsidR="0080775D" w:rsidRDefault="0059723E">
            <w:pPr>
              <w:pStyle w:val="TableParagraph"/>
              <w:spacing w:before="9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«Роботы и звездочки»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«Ищи», Т.Ломовой</w:t>
            </w:r>
          </w:p>
        </w:tc>
      </w:tr>
    </w:tbl>
    <w:p w:rsidR="0080775D" w:rsidRDefault="0080775D">
      <w:pPr>
        <w:spacing w:line="273" w:lineRule="exact"/>
        <w:rPr>
          <w:sz w:val="24"/>
        </w:rPr>
        <w:sectPr w:rsidR="0080775D">
          <w:pgSz w:w="11910" w:h="16850"/>
          <w:pgMar w:top="1600" w:right="440" w:bottom="280" w:left="580" w:header="720" w:footer="720" w:gutter="0"/>
          <w:cols w:space="720"/>
        </w:sectPr>
      </w:pPr>
    </w:p>
    <w:p w:rsidR="0080775D" w:rsidRDefault="0059723E">
      <w:pPr>
        <w:spacing w:before="160"/>
        <w:ind w:left="704" w:right="1173"/>
        <w:jc w:val="center"/>
        <w:rPr>
          <w:b/>
          <w:sz w:val="28"/>
        </w:rPr>
      </w:pPr>
      <w:r>
        <w:rPr>
          <w:b/>
          <w:sz w:val="28"/>
        </w:rPr>
        <w:lastRenderedPageBreak/>
        <w:t>февраль</w:t>
      </w:r>
    </w:p>
    <w:p w:rsidR="0080775D" w:rsidRDefault="0080775D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3"/>
        <w:gridCol w:w="4686"/>
        <w:gridCol w:w="3424"/>
      </w:tblGrid>
      <w:tr w:rsidR="0080775D">
        <w:trPr>
          <w:trHeight w:val="555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gramStart"/>
            <w:r>
              <w:rPr>
                <w:sz w:val="24"/>
              </w:rPr>
              <w:t>музыкальной</w:t>
            </w:r>
            <w:proofErr w:type="gramEnd"/>
          </w:p>
          <w:p w:rsidR="0080775D" w:rsidRDefault="0059723E">
            <w:pPr>
              <w:pStyle w:val="TableParagraph"/>
              <w:spacing w:before="9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spacing w:line="262" w:lineRule="exact"/>
              <w:ind w:left="1268"/>
              <w:rPr>
                <w:sz w:val="24"/>
              </w:rPr>
            </w:pPr>
            <w:r>
              <w:rPr>
                <w:sz w:val="24"/>
              </w:rPr>
              <w:t>Программные задачи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62" w:lineRule="exact"/>
              <w:ind w:left="1182" w:right="1139"/>
              <w:jc w:val="center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0775D">
        <w:trPr>
          <w:trHeight w:val="12701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50"/>
              <w:ind w:left="127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  <w:p w:rsidR="0080775D" w:rsidRDefault="0059723E">
            <w:pPr>
              <w:pStyle w:val="TableParagraph"/>
              <w:spacing w:before="10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 музыки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3"/>
              <w:rPr>
                <w:b/>
                <w:sz w:val="38"/>
              </w:rPr>
            </w:pPr>
          </w:p>
          <w:p w:rsidR="0080775D" w:rsidRDefault="0059723E">
            <w:pPr>
              <w:pStyle w:val="TableParagraph"/>
              <w:spacing w:before="1" w:line="235" w:lineRule="auto"/>
              <w:ind w:left="127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Развитие слуха </w:t>
            </w:r>
            <w:r>
              <w:rPr>
                <w:i/>
                <w:spacing w:val="-13"/>
                <w:sz w:val="24"/>
              </w:rPr>
              <w:t xml:space="preserve">и </w:t>
            </w:r>
            <w:r>
              <w:rPr>
                <w:i/>
                <w:sz w:val="24"/>
              </w:rPr>
              <w:t>голоса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80775D" w:rsidRDefault="0059723E">
            <w:pPr>
              <w:pStyle w:val="TableParagraph"/>
              <w:spacing w:before="1" w:line="235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Усвоение певческих навыков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67" w:line="247" w:lineRule="auto"/>
              <w:ind w:left="127" w:right="938"/>
              <w:rPr>
                <w:i/>
                <w:sz w:val="24"/>
              </w:rPr>
            </w:pPr>
            <w:r>
              <w:rPr>
                <w:i/>
                <w:sz w:val="24"/>
              </w:rPr>
              <w:t>Песенное творчество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1"/>
              <w:ind w:left="127"/>
              <w:rPr>
                <w:sz w:val="24"/>
              </w:rPr>
            </w:pPr>
            <w:r>
              <w:rPr>
                <w:sz w:val="24"/>
              </w:rPr>
              <w:t>Пляска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80"/>
              <w:ind w:left="127"/>
              <w:rPr>
                <w:sz w:val="24"/>
              </w:rPr>
            </w:pPr>
            <w:r>
              <w:rPr>
                <w:sz w:val="24"/>
              </w:rPr>
              <w:t>Игры, хороводы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ind w:left="127" w:right="85"/>
              <w:rPr>
                <w:sz w:val="24"/>
              </w:rPr>
            </w:pPr>
            <w:r>
              <w:rPr>
                <w:sz w:val="24"/>
              </w:rPr>
              <w:t>Учить детей различать динамические оттенки, выражать их в движении, развивать согласованность движений рук. Продолжать осваивать танцевальные движения, подниматься на носочки с одновременным поднятием рук.</w:t>
            </w:r>
          </w:p>
          <w:p w:rsidR="0080775D" w:rsidRDefault="0059723E">
            <w:pPr>
              <w:pStyle w:val="TableParagraph"/>
              <w:spacing w:line="272" w:lineRule="exact"/>
              <w:ind w:left="127"/>
              <w:rPr>
                <w:sz w:val="24"/>
              </w:rPr>
            </w:pPr>
            <w:r>
              <w:rPr>
                <w:sz w:val="24"/>
              </w:rPr>
              <w:t>Упражнять в легком беге на носочках.</w:t>
            </w:r>
          </w:p>
          <w:p w:rsidR="0080775D" w:rsidRDefault="0080775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Продолжать учить детей внимательно слушать музыкальное произведение, дослушивать его до конца. Учить высказываться о нем. Познакомить детей с песней об отважных солдатах, почувствовать тревожно-торжественное настроение музыки.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Формировать чувство ритма, упражнять детей в различении ритмических рисунков.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7" w:right="238"/>
              <w:rPr>
                <w:sz w:val="24"/>
              </w:rPr>
            </w:pPr>
            <w:r>
              <w:rPr>
                <w:sz w:val="24"/>
              </w:rPr>
              <w:t xml:space="preserve">Учить детей петь песню эмоционально, начинать пение самостоятельно сразу после вступления, точно воспроизводить ритмический рисунок, соблюдать паузы. Учить петь спокойные песни нежно, протяжно, хорошо </w:t>
            </w:r>
            <w:proofErr w:type="spellStart"/>
            <w:r>
              <w:rPr>
                <w:sz w:val="24"/>
              </w:rPr>
              <w:t>пропевая</w:t>
            </w:r>
            <w:proofErr w:type="spellEnd"/>
            <w:r>
              <w:rPr>
                <w:sz w:val="24"/>
              </w:rPr>
              <w:t xml:space="preserve"> слова. Пение песен об армии с солистами.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0"/>
              <w:ind w:left="127"/>
              <w:rPr>
                <w:sz w:val="24"/>
              </w:rPr>
            </w:pPr>
            <w:r>
              <w:rPr>
                <w:sz w:val="24"/>
              </w:rPr>
              <w:t>Импровизировать мелодию бодрого, задорного характера на слова «У меня есть шапка со звездой, я боец отважный, молодой».</w:t>
            </w:r>
          </w:p>
          <w:p w:rsidR="0080775D" w:rsidRDefault="0080775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before="1" w:line="237" w:lineRule="auto"/>
              <w:ind w:left="127" w:right="228"/>
              <w:rPr>
                <w:sz w:val="24"/>
              </w:rPr>
            </w:pPr>
            <w:r>
              <w:rPr>
                <w:sz w:val="24"/>
              </w:rPr>
              <w:t>Упражнять в выполнении пружинящего хороводного шага. Менять движения самостоятельно в соответствии со сменой частей в музыке. Работать над выразительностью движений</w:t>
            </w:r>
          </w:p>
          <w:p w:rsidR="0080775D" w:rsidRDefault="0080775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Учить детей воспринимать и передавать в движении строение музыкального произведения. Упражнять в движении легкими поскоками, улучшать</w:t>
            </w:r>
          </w:p>
          <w:p w:rsidR="0080775D" w:rsidRDefault="0059723E">
            <w:pPr>
              <w:pStyle w:val="TableParagraph"/>
              <w:spacing w:before="7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ритмическую точность движений.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«Ветер и ветерок», Бетховен</w:t>
            </w:r>
          </w:p>
          <w:p w:rsidR="0080775D" w:rsidRDefault="0059723E">
            <w:pPr>
              <w:pStyle w:val="TableParagraph"/>
              <w:spacing w:line="242" w:lineRule="auto"/>
              <w:ind w:left="127" w:right="1147"/>
              <w:rPr>
                <w:sz w:val="24"/>
              </w:rPr>
            </w:pPr>
            <w:r>
              <w:rPr>
                <w:sz w:val="24"/>
              </w:rPr>
              <w:t>«Прыжки и ходьба», Е.Тиличеевой Боковой галоп.</w:t>
            </w:r>
          </w:p>
          <w:p w:rsidR="0080775D" w:rsidRDefault="0059723E">
            <w:pPr>
              <w:pStyle w:val="TableParagraph"/>
              <w:spacing w:line="266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«Бег и подпрыгивание», с.99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0775D" w:rsidRDefault="00A56B41" w:rsidP="00A56B41">
            <w:pPr>
              <w:pStyle w:val="TableParagraph"/>
              <w:spacing w:line="235" w:lineRule="auto"/>
              <w:ind w:left="127" w:right="507"/>
              <w:rPr>
                <w:sz w:val="24"/>
              </w:rPr>
            </w:pPr>
            <w:r>
              <w:rPr>
                <w:sz w:val="24"/>
              </w:rPr>
              <w:t xml:space="preserve">«Танец с саблями» А. </w:t>
            </w:r>
            <w:proofErr w:type="spellStart"/>
            <w:r>
              <w:rPr>
                <w:sz w:val="24"/>
              </w:rPr>
              <w:t>Хачатрян</w:t>
            </w:r>
            <w:proofErr w:type="spellEnd"/>
            <w:r>
              <w:rPr>
                <w:sz w:val="24"/>
              </w:rPr>
              <w:t>, «Тройка» Свиридов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A56B41">
            <w:pPr>
              <w:pStyle w:val="TableParagraph"/>
              <w:spacing w:before="180"/>
              <w:ind w:left="127"/>
              <w:rPr>
                <w:sz w:val="24"/>
              </w:rPr>
            </w:pPr>
            <w:r>
              <w:rPr>
                <w:sz w:val="24"/>
              </w:rPr>
              <w:t>Д.И. «Ножки и ладошки</w:t>
            </w:r>
            <w:r w:rsidR="0059723E">
              <w:rPr>
                <w:sz w:val="24"/>
              </w:rPr>
              <w:t>»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«Поздравляем наших мам»,</w:t>
            </w:r>
          </w:p>
          <w:p w:rsidR="0080775D" w:rsidRDefault="0059723E">
            <w:pPr>
              <w:pStyle w:val="TableParagraph"/>
              <w:spacing w:before="26" w:line="213" w:lineRule="exact"/>
              <w:ind w:left="127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В.Кирюшов</w:t>
            </w:r>
            <w:proofErr w:type="spellEnd"/>
          </w:p>
          <w:p w:rsidR="0080775D" w:rsidRDefault="0059723E">
            <w:pPr>
              <w:pStyle w:val="TableParagraph"/>
              <w:spacing w:line="235" w:lineRule="auto"/>
              <w:ind w:left="127" w:right="849"/>
              <w:rPr>
                <w:sz w:val="24"/>
              </w:rPr>
            </w:pPr>
            <w:r>
              <w:rPr>
                <w:sz w:val="24"/>
              </w:rPr>
              <w:t>«Ах, бабуля, бабушка», О.Шевченко</w:t>
            </w:r>
          </w:p>
          <w:p w:rsidR="0080775D" w:rsidRDefault="0059723E">
            <w:pPr>
              <w:pStyle w:val="TableParagraph"/>
              <w:spacing w:before="10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«Звездочка моя», </w:t>
            </w:r>
            <w:proofErr w:type="spellStart"/>
            <w:r>
              <w:rPr>
                <w:sz w:val="24"/>
              </w:rPr>
              <w:t>Л.Старченко</w:t>
            </w:r>
            <w:proofErr w:type="spellEnd"/>
          </w:p>
          <w:p w:rsidR="0080775D" w:rsidRDefault="0059723E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«Будем 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солдатами»,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З.Роот</w:t>
            </w:r>
            <w:proofErr w:type="spellEnd"/>
          </w:p>
          <w:p w:rsidR="0080775D" w:rsidRDefault="0059723E">
            <w:pPr>
              <w:pStyle w:val="TableParagraph"/>
              <w:spacing w:line="273" w:lineRule="exact"/>
              <w:ind w:left="127"/>
            </w:pPr>
            <w:r>
              <w:rPr>
                <w:sz w:val="24"/>
              </w:rPr>
              <w:t xml:space="preserve">«Солнечная </w:t>
            </w:r>
            <w:r>
              <w:rPr>
                <w:spacing w:val="-4"/>
                <w:sz w:val="24"/>
              </w:rPr>
              <w:t>капель»,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8"/>
              </w:rPr>
              <w:t>Соснина</w:t>
            </w:r>
          </w:p>
          <w:p w:rsidR="0080775D" w:rsidRDefault="0059723E">
            <w:pPr>
              <w:pStyle w:val="TableParagraph"/>
              <w:spacing w:before="14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«Мы сложили песенку», Е.Асеевой</w:t>
            </w:r>
          </w:p>
          <w:p w:rsidR="0080775D" w:rsidRDefault="0059723E">
            <w:pPr>
              <w:pStyle w:val="TableParagraph"/>
              <w:spacing w:before="10"/>
              <w:ind w:left="12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Самая</w:t>
            </w:r>
            <w:proofErr w:type="gramEnd"/>
            <w:r>
              <w:rPr>
                <w:sz w:val="24"/>
              </w:rPr>
              <w:t xml:space="preserve"> хорошая», Иванников</w:t>
            </w:r>
          </w:p>
          <w:p w:rsidR="0080775D" w:rsidRDefault="0080775D">
            <w:pPr>
              <w:pStyle w:val="TableParagraph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«Мамочка»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8" w:line="247" w:lineRule="auto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«Маленький </w:t>
            </w:r>
            <w:r>
              <w:rPr>
                <w:sz w:val="24"/>
              </w:rPr>
              <w:t xml:space="preserve">танец», </w:t>
            </w:r>
            <w:r>
              <w:rPr>
                <w:spacing w:val="-6"/>
                <w:sz w:val="24"/>
              </w:rPr>
              <w:t xml:space="preserve">сб. </w:t>
            </w:r>
            <w:r>
              <w:rPr>
                <w:sz w:val="24"/>
              </w:rPr>
              <w:t>Бурениной</w:t>
            </w:r>
          </w:p>
          <w:p w:rsidR="0080775D" w:rsidRDefault="0059723E">
            <w:pPr>
              <w:pStyle w:val="TableParagraph"/>
              <w:spacing w:line="247" w:lineRule="auto"/>
              <w:ind w:left="127" w:right="746"/>
              <w:rPr>
                <w:sz w:val="24"/>
              </w:rPr>
            </w:pPr>
            <w:r>
              <w:rPr>
                <w:sz w:val="24"/>
              </w:rPr>
              <w:t xml:space="preserve">«Разноцветная </w:t>
            </w:r>
            <w:r>
              <w:rPr>
                <w:spacing w:val="-4"/>
                <w:sz w:val="24"/>
              </w:rPr>
              <w:t xml:space="preserve">игра», </w:t>
            </w:r>
            <w:r>
              <w:rPr>
                <w:sz w:val="24"/>
              </w:rPr>
              <w:t>сб. Бурениной</w:t>
            </w:r>
          </w:p>
          <w:p w:rsidR="0080775D" w:rsidRDefault="0059723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«Детский краковяк», Ломовой</w:t>
            </w:r>
          </w:p>
          <w:p w:rsidR="0080775D" w:rsidRDefault="0080775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«Ищи», с.157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«Гори ясно»</w:t>
            </w:r>
          </w:p>
        </w:tc>
      </w:tr>
    </w:tbl>
    <w:p w:rsidR="0080775D" w:rsidRDefault="0080775D">
      <w:pPr>
        <w:spacing w:line="273" w:lineRule="exact"/>
        <w:rPr>
          <w:sz w:val="24"/>
        </w:rPr>
        <w:sectPr w:rsidR="0080775D">
          <w:pgSz w:w="11910" w:h="16850"/>
          <w:pgMar w:top="1600" w:right="440" w:bottom="280" w:left="580" w:header="720" w:footer="720" w:gutter="0"/>
          <w:cols w:space="720"/>
        </w:sectPr>
      </w:pPr>
    </w:p>
    <w:tbl>
      <w:tblPr>
        <w:tblStyle w:val="TableNormal"/>
        <w:tblpPr w:leftFromText="180" w:rightFromText="180" w:vertAnchor="page" w:horzAnchor="margin" w:tblpY="1266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3"/>
        <w:gridCol w:w="4686"/>
        <w:gridCol w:w="3424"/>
      </w:tblGrid>
      <w:tr w:rsidR="00D22E98" w:rsidTr="00D22E98">
        <w:trPr>
          <w:trHeight w:val="7762"/>
        </w:trPr>
        <w:tc>
          <w:tcPr>
            <w:tcW w:w="2343" w:type="dxa"/>
          </w:tcPr>
          <w:p w:rsidR="00D22E98" w:rsidRDefault="00D22E98" w:rsidP="00D22E98">
            <w:pPr>
              <w:pStyle w:val="TableParagraph"/>
              <w:rPr>
                <w:sz w:val="2"/>
              </w:rPr>
            </w:pPr>
          </w:p>
        </w:tc>
        <w:tc>
          <w:tcPr>
            <w:tcW w:w="4686" w:type="dxa"/>
          </w:tcPr>
          <w:p w:rsidR="00D22E98" w:rsidRDefault="00D22E98" w:rsidP="00D22E98">
            <w:pPr>
              <w:pStyle w:val="TableParagraph"/>
              <w:rPr>
                <w:sz w:val="2"/>
              </w:rPr>
            </w:pPr>
          </w:p>
        </w:tc>
        <w:tc>
          <w:tcPr>
            <w:tcW w:w="3424" w:type="dxa"/>
          </w:tcPr>
          <w:p w:rsidR="00D22E98" w:rsidRDefault="00D22E98" w:rsidP="00D22E98">
            <w:pPr>
              <w:pStyle w:val="TableParagraph"/>
              <w:rPr>
                <w:sz w:val="2"/>
              </w:rPr>
            </w:pPr>
          </w:p>
        </w:tc>
      </w:tr>
    </w:tbl>
    <w:p w:rsidR="0080775D" w:rsidRDefault="0080775D">
      <w:pPr>
        <w:rPr>
          <w:sz w:val="2"/>
        </w:rPr>
        <w:sectPr w:rsidR="0080775D">
          <w:pgSz w:w="11910" w:h="16850"/>
          <w:pgMar w:top="1140" w:right="440" w:bottom="280" w:left="580" w:header="720" w:footer="720" w:gutter="0"/>
          <w:cols w:space="720"/>
        </w:sectPr>
      </w:pPr>
    </w:p>
    <w:p w:rsidR="0080775D" w:rsidRDefault="0059723E">
      <w:pPr>
        <w:spacing w:before="74"/>
        <w:ind w:left="243" w:right="1173"/>
        <w:jc w:val="center"/>
        <w:rPr>
          <w:b/>
          <w:sz w:val="28"/>
        </w:rPr>
      </w:pPr>
      <w:r>
        <w:rPr>
          <w:b/>
          <w:sz w:val="28"/>
        </w:rPr>
        <w:lastRenderedPageBreak/>
        <w:t>март</w:t>
      </w:r>
    </w:p>
    <w:p w:rsidR="0080775D" w:rsidRDefault="0080775D">
      <w:pPr>
        <w:pStyle w:val="a3"/>
        <w:rPr>
          <w:b/>
          <w:sz w:val="20"/>
        </w:rPr>
      </w:pPr>
    </w:p>
    <w:p w:rsidR="0080775D" w:rsidRDefault="0080775D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3"/>
        <w:gridCol w:w="4686"/>
        <w:gridCol w:w="3424"/>
      </w:tblGrid>
      <w:tr w:rsidR="0080775D">
        <w:trPr>
          <w:trHeight w:val="540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gramStart"/>
            <w:r>
              <w:rPr>
                <w:sz w:val="24"/>
              </w:rPr>
              <w:t>музыкальной</w:t>
            </w:r>
            <w:proofErr w:type="gramEnd"/>
          </w:p>
          <w:p w:rsidR="0080775D" w:rsidRDefault="0059723E">
            <w:pPr>
              <w:pStyle w:val="TableParagraph"/>
              <w:spacing w:before="9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spacing w:line="247" w:lineRule="exact"/>
              <w:ind w:left="1268"/>
              <w:rPr>
                <w:sz w:val="24"/>
              </w:rPr>
            </w:pPr>
            <w:r>
              <w:rPr>
                <w:sz w:val="24"/>
              </w:rPr>
              <w:t>Программные задачи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47" w:lineRule="exact"/>
              <w:ind w:left="1182" w:right="1139"/>
              <w:jc w:val="center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0775D">
        <w:trPr>
          <w:trHeight w:val="11590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79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 музыки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spacing w:before="1" w:line="235" w:lineRule="auto"/>
              <w:ind w:left="127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Развитие слуха </w:t>
            </w:r>
            <w:r>
              <w:rPr>
                <w:i/>
                <w:spacing w:val="-13"/>
                <w:sz w:val="24"/>
              </w:rPr>
              <w:t xml:space="preserve">и </w:t>
            </w:r>
            <w:r>
              <w:rPr>
                <w:i/>
                <w:sz w:val="24"/>
              </w:rPr>
              <w:t>голоса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80775D" w:rsidRDefault="0059723E">
            <w:pPr>
              <w:pStyle w:val="TableParagraph"/>
              <w:spacing w:before="14" w:line="235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Усвоение певческих навыков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13" w:line="235" w:lineRule="auto"/>
              <w:ind w:left="127" w:right="938"/>
              <w:rPr>
                <w:i/>
                <w:sz w:val="24"/>
              </w:rPr>
            </w:pPr>
            <w:r>
              <w:rPr>
                <w:i/>
                <w:sz w:val="24"/>
              </w:rPr>
              <w:t>Песенное творчество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9"/>
              <w:ind w:left="127"/>
              <w:rPr>
                <w:sz w:val="24"/>
              </w:rPr>
            </w:pPr>
            <w:r>
              <w:rPr>
                <w:sz w:val="24"/>
              </w:rPr>
              <w:t>Пляска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53"/>
              <w:ind w:left="127"/>
              <w:rPr>
                <w:sz w:val="24"/>
              </w:rPr>
            </w:pPr>
            <w:r>
              <w:rPr>
                <w:sz w:val="24"/>
              </w:rPr>
              <w:t>Игры, хороводы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Продолжать развивать у детей навык различения веселого и грустного звучания, изменять движения в соответствии с характером музыки. Упражнять в выполнении галопа. Учить современным танцевальным движениям.</w:t>
            </w:r>
          </w:p>
          <w:p w:rsidR="0080775D" w:rsidRDefault="0080775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7"/>
              <w:rPr>
                <w:sz w:val="24"/>
              </w:rPr>
            </w:pPr>
            <w:r>
              <w:rPr>
                <w:sz w:val="24"/>
              </w:rPr>
              <w:t>Учить различать средства музыкальной выразительности («Как рассказывает музыка?»)</w:t>
            </w:r>
          </w:p>
          <w:p w:rsidR="0080775D" w:rsidRDefault="0080775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before="1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Развивать у детей представление об изобразительных возможностях музыки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Формировать тембровый слух детей: упражнять в различении звучания семи инструментов.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7" w:right="127"/>
              <w:rPr>
                <w:sz w:val="24"/>
              </w:rPr>
            </w:pPr>
            <w:r>
              <w:rPr>
                <w:sz w:val="24"/>
              </w:rPr>
              <w:t xml:space="preserve">Учить петь эмоционально, точно соблюдать динамические оттенки, смягчая концы фраз. Побуждать детей </w:t>
            </w:r>
            <w:proofErr w:type="gramStart"/>
            <w:r>
              <w:rPr>
                <w:sz w:val="24"/>
              </w:rPr>
              <w:t>петь не крича</w:t>
            </w:r>
            <w:proofErr w:type="gramEnd"/>
            <w:r>
              <w:rPr>
                <w:sz w:val="24"/>
              </w:rPr>
              <w:t>, напевно, передавая в пении характер произведения.</w:t>
            </w:r>
          </w:p>
          <w:p w:rsidR="0080775D" w:rsidRDefault="0080775D">
            <w:pPr>
              <w:pStyle w:val="TableParagraph"/>
              <w:spacing w:before="5"/>
              <w:rPr>
                <w:b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7" w:right="163"/>
              <w:rPr>
                <w:sz w:val="24"/>
              </w:rPr>
            </w:pPr>
            <w:r>
              <w:rPr>
                <w:sz w:val="24"/>
              </w:rPr>
              <w:t>Предлагать детям импровизировать мелодии различного характера по образцу и самостоятельно.</w:t>
            </w:r>
          </w:p>
          <w:p w:rsidR="0080775D" w:rsidRDefault="0059723E">
            <w:pPr>
              <w:pStyle w:val="TableParagraph"/>
              <w:spacing w:before="4"/>
              <w:ind w:left="127" w:right="291"/>
              <w:rPr>
                <w:sz w:val="24"/>
              </w:rPr>
            </w:pPr>
            <w:r>
              <w:rPr>
                <w:sz w:val="24"/>
              </w:rPr>
              <w:t xml:space="preserve">Учить детей выполнять движения ритмично. Выполнять ритмичный шаг с притопом и хлопком, учить перестраиваться из </w:t>
            </w:r>
            <w:proofErr w:type="gramStart"/>
            <w:r>
              <w:rPr>
                <w:sz w:val="24"/>
              </w:rPr>
              <w:t>шеренги</w:t>
            </w:r>
            <w:proofErr w:type="gramEnd"/>
            <w:r>
              <w:rPr>
                <w:sz w:val="24"/>
              </w:rPr>
              <w:t xml:space="preserve"> а 2 колонны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37" w:lineRule="auto"/>
              <w:ind w:left="127" w:right="81"/>
              <w:rPr>
                <w:sz w:val="24"/>
              </w:rPr>
            </w:pPr>
            <w:r>
              <w:rPr>
                <w:sz w:val="24"/>
              </w:rPr>
              <w:t>Учить передавать в пении и движении характер персонажей. Учить различать части произведения и выполнять движения в соответствии с музыкой. Упражнять в легком беге на носочках.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Марш</w:t>
            </w:r>
          </w:p>
          <w:p w:rsidR="0080775D" w:rsidRDefault="0059723E">
            <w:pPr>
              <w:pStyle w:val="TableParagraph"/>
              <w:spacing w:line="242" w:lineRule="auto"/>
              <w:ind w:left="127" w:right="708"/>
              <w:rPr>
                <w:sz w:val="24"/>
              </w:rPr>
            </w:pPr>
            <w:r>
              <w:rPr>
                <w:sz w:val="24"/>
              </w:rPr>
              <w:t>«Всадник» («Смелый наездник») Танцевальные движения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14" w:line="247" w:lineRule="auto"/>
              <w:ind w:left="127"/>
              <w:rPr>
                <w:sz w:val="24"/>
              </w:rPr>
            </w:pPr>
            <w:r>
              <w:rPr>
                <w:sz w:val="24"/>
              </w:rPr>
              <w:t>«Песня жаворонка», П.Чайковский</w:t>
            </w:r>
          </w:p>
          <w:p w:rsidR="0080775D" w:rsidRDefault="0059723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«Марш </w:t>
            </w:r>
            <w:proofErr w:type="spellStart"/>
            <w:r>
              <w:rPr>
                <w:sz w:val="24"/>
              </w:rPr>
              <w:t>Черномора</w:t>
            </w:r>
            <w:proofErr w:type="spellEnd"/>
            <w:r>
              <w:rPr>
                <w:sz w:val="24"/>
              </w:rPr>
              <w:t>», М. Глинка</w:t>
            </w:r>
          </w:p>
          <w:p w:rsidR="0080775D" w:rsidRDefault="0080775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7" w:right="299"/>
              <w:rPr>
                <w:sz w:val="24"/>
              </w:rPr>
            </w:pPr>
            <w:r>
              <w:rPr>
                <w:sz w:val="24"/>
              </w:rPr>
              <w:t xml:space="preserve">Игра «Музыкальные инструменты», </w:t>
            </w:r>
            <w:proofErr w:type="spellStart"/>
            <w:r>
              <w:rPr>
                <w:sz w:val="24"/>
              </w:rPr>
              <w:t>Левкодимова</w:t>
            </w:r>
            <w:proofErr w:type="spellEnd"/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56B41" w:rsidRDefault="00A56B41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«Пришла весна» З. Левина «Веснянка»;</w:t>
            </w:r>
          </w:p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«Детский сад – волшебная страна»</w:t>
            </w:r>
          </w:p>
          <w:p w:rsidR="0080775D" w:rsidRDefault="0080775D">
            <w:pPr>
              <w:pStyle w:val="TableParagraph"/>
              <w:spacing w:line="271" w:lineRule="exact"/>
              <w:ind w:left="127"/>
              <w:rPr>
                <w:sz w:val="24"/>
              </w:rPr>
            </w:pPr>
          </w:p>
          <w:p w:rsidR="0080775D" w:rsidRDefault="0059723E">
            <w:pPr>
              <w:pStyle w:val="TableParagraph"/>
              <w:spacing w:before="9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«Шла лиса», «Жили-были»</w:t>
            </w:r>
          </w:p>
          <w:p w:rsidR="0080775D" w:rsidRDefault="0080775D">
            <w:pPr>
              <w:pStyle w:val="TableParagraph"/>
              <w:spacing w:line="273" w:lineRule="exact"/>
              <w:ind w:left="127"/>
              <w:rPr>
                <w:sz w:val="24"/>
              </w:rPr>
            </w:pP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«Осенью», «Весной», Г.Зингер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80"/>
              <w:ind w:left="127"/>
              <w:rPr>
                <w:sz w:val="24"/>
              </w:rPr>
            </w:pPr>
            <w:r>
              <w:rPr>
                <w:sz w:val="24"/>
              </w:rPr>
              <w:t>«Дай мне руку»</w:t>
            </w:r>
          </w:p>
          <w:p w:rsidR="0080775D" w:rsidRDefault="0059723E">
            <w:pPr>
              <w:pStyle w:val="TableParagraph"/>
              <w:spacing w:before="9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«Вальс»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pacing w:val="-6"/>
                <w:sz w:val="24"/>
              </w:rPr>
              <w:t>«Друзья»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99" w:line="235" w:lineRule="auto"/>
              <w:ind w:left="127" w:right="50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«Медведь </w:t>
            </w:r>
            <w:r>
              <w:rPr>
                <w:sz w:val="24"/>
              </w:rPr>
              <w:t xml:space="preserve">и пчелы» Хоровод </w:t>
            </w:r>
            <w:r>
              <w:rPr>
                <w:spacing w:val="-5"/>
                <w:sz w:val="24"/>
              </w:rPr>
              <w:t xml:space="preserve">«Моя Россия», </w:t>
            </w:r>
            <w:r>
              <w:rPr>
                <w:sz w:val="24"/>
              </w:rPr>
              <w:t>Г.Струве</w:t>
            </w:r>
          </w:p>
          <w:p w:rsidR="0080775D" w:rsidRDefault="0059723E">
            <w:pPr>
              <w:pStyle w:val="TableParagraph"/>
              <w:spacing w:before="9" w:line="242" w:lineRule="auto"/>
              <w:ind w:left="127" w:right="592"/>
              <w:rPr>
                <w:sz w:val="24"/>
              </w:rPr>
            </w:pPr>
            <w:r>
              <w:rPr>
                <w:sz w:val="24"/>
              </w:rPr>
              <w:t>«Большие и маленькие машины» («Ладушки»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24)</w:t>
            </w:r>
          </w:p>
        </w:tc>
      </w:tr>
    </w:tbl>
    <w:p w:rsidR="0080775D" w:rsidRDefault="0080775D">
      <w:pPr>
        <w:spacing w:line="242" w:lineRule="auto"/>
        <w:rPr>
          <w:sz w:val="24"/>
        </w:rPr>
        <w:sectPr w:rsidR="0080775D">
          <w:pgSz w:w="11910" w:h="16850"/>
          <w:pgMar w:top="1040" w:right="440" w:bottom="280" w:left="580" w:header="720" w:footer="720" w:gutter="0"/>
          <w:cols w:space="720"/>
        </w:sectPr>
      </w:pPr>
    </w:p>
    <w:p w:rsidR="0080775D" w:rsidRDefault="0059723E">
      <w:pPr>
        <w:spacing w:before="70"/>
        <w:ind w:left="524" w:right="1173"/>
        <w:jc w:val="center"/>
        <w:rPr>
          <w:b/>
          <w:sz w:val="28"/>
        </w:rPr>
      </w:pPr>
      <w:r>
        <w:rPr>
          <w:b/>
          <w:sz w:val="28"/>
        </w:rPr>
        <w:lastRenderedPageBreak/>
        <w:t>апрель</w:t>
      </w:r>
    </w:p>
    <w:p w:rsidR="0080775D" w:rsidRDefault="0080775D">
      <w:pPr>
        <w:pStyle w:val="a3"/>
        <w:rPr>
          <w:b/>
          <w:sz w:val="20"/>
        </w:rPr>
      </w:pPr>
    </w:p>
    <w:p w:rsidR="0080775D" w:rsidRDefault="0080775D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3"/>
        <w:gridCol w:w="4686"/>
        <w:gridCol w:w="3424"/>
      </w:tblGrid>
      <w:tr w:rsidR="0080775D">
        <w:trPr>
          <w:trHeight w:val="540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gramStart"/>
            <w:r>
              <w:rPr>
                <w:sz w:val="24"/>
              </w:rPr>
              <w:t>музыкальной</w:t>
            </w:r>
            <w:proofErr w:type="gramEnd"/>
          </w:p>
          <w:p w:rsidR="0080775D" w:rsidRDefault="0059723E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spacing w:line="262" w:lineRule="exact"/>
              <w:ind w:left="1268"/>
              <w:rPr>
                <w:sz w:val="24"/>
              </w:rPr>
            </w:pPr>
            <w:r>
              <w:rPr>
                <w:sz w:val="24"/>
              </w:rPr>
              <w:t>Программные задачи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62" w:lineRule="exact"/>
              <w:ind w:left="1182" w:right="1139"/>
              <w:jc w:val="center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0775D">
        <w:trPr>
          <w:trHeight w:val="12431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8"/>
              <w:ind w:left="127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  <w:p w:rsidR="0080775D" w:rsidRDefault="0059723E">
            <w:pPr>
              <w:pStyle w:val="TableParagraph"/>
              <w:spacing w:before="9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 музыки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4"/>
              <w:rPr>
                <w:b/>
                <w:sz w:val="38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7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Развитие слуха </w:t>
            </w:r>
            <w:r>
              <w:rPr>
                <w:i/>
                <w:spacing w:val="-13"/>
                <w:sz w:val="24"/>
              </w:rPr>
              <w:t xml:space="preserve">и </w:t>
            </w:r>
            <w:r>
              <w:rPr>
                <w:i/>
                <w:sz w:val="24"/>
              </w:rPr>
              <w:t>голоса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80775D" w:rsidRDefault="0059723E">
            <w:pPr>
              <w:pStyle w:val="TableParagraph"/>
              <w:spacing w:before="14" w:line="235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Усвоение певческих навыков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0775D" w:rsidRDefault="0059723E">
            <w:pPr>
              <w:pStyle w:val="TableParagraph"/>
              <w:spacing w:before="1" w:line="235" w:lineRule="auto"/>
              <w:ind w:left="127" w:right="938"/>
              <w:rPr>
                <w:i/>
                <w:sz w:val="24"/>
              </w:rPr>
            </w:pPr>
            <w:r>
              <w:rPr>
                <w:i/>
                <w:sz w:val="24"/>
              </w:rPr>
              <w:t>Песенное творчество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Пляска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79"/>
              <w:ind w:left="127"/>
              <w:rPr>
                <w:sz w:val="24"/>
              </w:rPr>
            </w:pPr>
            <w:r>
              <w:rPr>
                <w:sz w:val="24"/>
              </w:rPr>
              <w:t>Игры, хороводы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spacing w:line="242" w:lineRule="auto"/>
              <w:ind w:left="127" w:right="291"/>
              <w:rPr>
                <w:sz w:val="24"/>
              </w:rPr>
            </w:pPr>
            <w:r>
              <w:rPr>
                <w:sz w:val="24"/>
              </w:rPr>
              <w:t>Упражнять в легком беге на носочках. Совершенствовать исполнение танцевальных движений. Упражнять в выполнении приставного шага влево, вправо с притопом</w:t>
            </w:r>
          </w:p>
          <w:p w:rsidR="0080775D" w:rsidRDefault="0080775D">
            <w:pPr>
              <w:pStyle w:val="TableParagraph"/>
              <w:spacing w:before="5"/>
              <w:rPr>
                <w:b/>
              </w:rPr>
            </w:pPr>
          </w:p>
          <w:p w:rsidR="0080775D" w:rsidRDefault="0059723E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Закреплять представление детей о выразительных возможностях музыки. Развивать представления о средствах выразительности музыки, передающей характер произведения. Продолжить знакомство детей с творчеством П.Чайковского.</w:t>
            </w:r>
          </w:p>
          <w:p w:rsidR="0080775D" w:rsidRDefault="0080775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ind w:left="127" w:right="440"/>
              <w:rPr>
                <w:sz w:val="24"/>
              </w:rPr>
            </w:pPr>
            <w:r>
              <w:rPr>
                <w:sz w:val="24"/>
              </w:rPr>
              <w:t>Формировать динамический слух. Упражнять в различении динамических оттенков: громко, умеренно громко, умеренно тихо, тихо.</w:t>
            </w:r>
          </w:p>
          <w:p w:rsidR="0080775D" w:rsidRDefault="0080775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Учить детей выражать в пении характер музыкального произведения, петь напевно, протяжно</w:t>
            </w:r>
          </w:p>
          <w:p w:rsidR="0080775D" w:rsidRDefault="0059723E">
            <w:pPr>
              <w:pStyle w:val="TableParagraph"/>
              <w:spacing w:before="10"/>
              <w:ind w:left="127" w:right="85"/>
              <w:rPr>
                <w:sz w:val="24"/>
              </w:rPr>
            </w:pPr>
            <w:r>
              <w:rPr>
                <w:sz w:val="24"/>
              </w:rPr>
              <w:t xml:space="preserve">Передавать в пении характер песни. Петь спокойно, без напряжения, в соответственном темпе, правильно </w:t>
            </w:r>
            <w:proofErr w:type="spellStart"/>
            <w:r>
              <w:rPr>
                <w:sz w:val="24"/>
              </w:rPr>
              <w:t>пропевая</w:t>
            </w:r>
            <w:proofErr w:type="spellEnd"/>
            <w:r>
              <w:rPr>
                <w:sz w:val="24"/>
              </w:rPr>
              <w:t xml:space="preserve"> слова. Поговорить с детьми о жанре «частушки», предложить сочинить частушки про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</w:p>
          <w:p w:rsidR="0080775D" w:rsidRDefault="0080775D">
            <w:pPr>
              <w:pStyle w:val="TableParagraph"/>
              <w:spacing w:before="9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before="1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Предложить детям импровизировать мелодии на заданный текст.</w:t>
            </w:r>
          </w:p>
          <w:p w:rsidR="0080775D" w:rsidRDefault="0080775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37" w:lineRule="auto"/>
              <w:ind w:left="127" w:right="335"/>
              <w:rPr>
                <w:sz w:val="24"/>
              </w:rPr>
            </w:pPr>
            <w:r>
              <w:rPr>
                <w:sz w:val="24"/>
              </w:rPr>
              <w:t>Упражнять детей в выполнении танцевальных движений под музыку, в соответствующем темпе. Выполнять движения четко, правильно. Закреплять умение ориентироваться в пространстве.</w:t>
            </w:r>
          </w:p>
          <w:p w:rsidR="0080775D" w:rsidRDefault="0080775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ind w:left="127" w:right="607"/>
              <w:rPr>
                <w:sz w:val="24"/>
              </w:rPr>
            </w:pPr>
            <w:r>
              <w:rPr>
                <w:sz w:val="24"/>
              </w:rPr>
              <w:t>Закреплять умение детей выполнять хороводный шаг в спокойном темпе, ходить «змейкой», выполнять перестроение парами, четверками, выполнять движения в соответствии с музыкальным произведением</w:t>
            </w:r>
          </w:p>
          <w:p w:rsidR="0080775D" w:rsidRDefault="0059723E">
            <w:pPr>
              <w:pStyle w:val="TableParagraph"/>
              <w:spacing w:before="11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самостоятельно.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47" w:lineRule="auto"/>
              <w:ind w:left="127" w:right="867"/>
              <w:rPr>
                <w:sz w:val="24"/>
              </w:rPr>
            </w:pPr>
            <w:r>
              <w:rPr>
                <w:sz w:val="24"/>
              </w:rPr>
              <w:t xml:space="preserve">Марш «Физкульт-ура», </w:t>
            </w:r>
            <w:proofErr w:type="spellStart"/>
            <w:r>
              <w:rPr>
                <w:sz w:val="24"/>
              </w:rPr>
              <w:t>Чичков</w:t>
            </w:r>
            <w:proofErr w:type="spellEnd"/>
          </w:p>
          <w:p w:rsidR="0080775D" w:rsidRDefault="0059723E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</w:t>
            </w:r>
            <w:r w:rsidR="00A56B41">
              <w:rPr>
                <w:sz w:val="24"/>
              </w:rPr>
              <w:t>Калинка-малинка</w:t>
            </w:r>
            <w:r>
              <w:rPr>
                <w:sz w:val="24"/>
              </w:rPr>
              <w:t>»,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27" w:line="235" w:lineRule="auto"/>
              <w:ind w:left="127" w:right="448"/>
              <w:rPr>
                <w:sz w:val="24"/>
              </w:rPr>
            </w:pPr>
            <w:r>
              <w:rPr>
                <w:sz w:val="24"/>
              </w:rPr>
              <w:t>«Подснежник» («Апрель»), П. Чайковский</w:t>
            </w:r>
          </w:p>
          <w:p w:rsidR="0080775D" w:rsidRDefault="0059723E"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Р.н.м. в исполнении оркестра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99" w:line="235" w:lineRule="auto"/>
              <w:ind w:left="127" w:right="1484"/>
              <w:rPr>
                <w:sz w:val="24"/>
              </w:rPr>
            </w:pPr>
            <w:r>
              <w:rPr>
                <w:sz w:val="24"/>
              </w:rPr>
              <w:t>Игра «Кто самый внимательный»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«Во поле береза стояла», р.н.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</w:p>
          <w:p w:rsidR="0080775D" w:rsidRDefault="0059723E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«До свиданья, детский сад»</w:t>
            </w:r>
          </w:p>
          <w:p w:rsidR="0080775D" w:rsidRDefault="00885102">
            <w:pPr>
              <w:pStyle w:val="TableParagraph"/>
              <w:spacing w:before="9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9723E">
              <w:rPr>
                <w:sz w:val="24"/>
              </w:rPr>
              <w:t xml:space="preserve">«Наш край», </w:t>
            </w:r>
            <w:proofErr w:type="spellStart"/>
            <w:r w:rsidR="0059723E">
              <w:rPr>
                <w:sz w:val="24"/>
              </w:rPr>
              <w:t>Д.Кабалевский</w:t>
            </w:r>
            <w:proofErr w:type="spellEnd"/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A56B41" w:rsidRDefault="00A56B41">
            <w:pPr>
              <w:pStyle w:val="TableParagraph"/>
              <w:spacing w:before="195"/>
              <w:ind w:left="127"/>
              <w:rPr>
                <w:sz w:val="24"/>
              </w:rPr>
            </w:pPr>
          </w:p>
          <w:p w:rsidR="0080775D" w:rsidRDefault="0059723E" w:rsidP="00A56B41">
            <w:pPr>
              <w:pStyle w:val="TableParagraph"/>
              <w:spacing w:before="195"/>
              <w:ind w:left="127"/>
              <w:rPr>
                <w:sz w:val="24"/>
              </w:rPr>
            </w:pPr>
            <w:r>
              <w:rPr>
                <w:sz w:val="24"/>
              </w:rPr>
              <w:t>«Колыбельная»</w:t>
            </w:r>
            <w:proofErr w:type="gramStart"/>
            <w:r w:rsidR="00A56B41">
              <w:rPr>
                <w:sz w:val="24"/>
              </w:rPr>
              <w:t>,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Кузнечик»</w:t>
            </w:r>
          </w:p>
          <w:p w:rsidR="00A56B41" w:rsidRDefault="00A56B41" w:rsidP="00A56B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A56B41" w:rsidRDefault="00A56B41" w:rsidP="00A56B41">
            <w:pPr>
              <w:pStyle w:val="TableParagraph"/>
              <w:spacing w:line="273" w:lineRule="exact"/>
              <w:rPr>
                <w:sz w:val="24"/>
              </w:rPr>
            </w:pPr>
          </w:p>
          <w:p w:rsidR="00A56B41" w:rsidRDefault="00A56B41" w:rsidP="00A56B41">
            <w:pPr>
              <w:pStyle w:val="TableParagraph"/>
              <w:spacing w:line="273" w:lineRule="exact"/>
              <w:rPr>
                <w:sz w:val="24"/>
              </w:rPr>
            </w:pPr>
          </w:p>
          <w:p w:rsidR="0080775D" w:rsidRDefault="0059723E" w:rsidP="00A56B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«Дай мне руку»</w:t>
            </w:r>
          </w:p>
          <w:p w:rsidR="0080775D" w:rsidRDefault="0080775D">
            <w:pPr>
              <w:pStyle w:val="TableParagraph"/>
              <w:spacing w:before="9" w:line="273" w:lineRule="exact"/>
              <w:ind w:left="127"/>
              <w:rPr>
                <w:sz w:val="24"/>
              </w:rPr>
            </w:pP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«Вальс»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«Будь внимательным»,</w:t>
            </w:r>
          </w:p>
          <w:p w:rsidR="0080775D" w:rsidRDefault="00A56B41" w:rsidP="00A56B4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«Гори-гори ясно» р.н.и.</w:t>
            </w:r>
          </w:p>
        </w:tc>
      </w:tr>
    </w:tbl>
    <w:p w:rsidR="0080775D" w:rsidRDefault="0080775D">
      <w:pPr>
        <w:rPr>
          <w:sz w:val="24"/>
        </w:rPr>
        <w:sectPr w:rsidR="0080775D">
          <w:pgSz w:w="11910" w:h="16850"/>
          <w:pgMar w:top="1360" w:right="440" w:bottom="280" w:left="580" w:header="720" w:footer="720" w:gutter="0"/>
          <w:cols w:space="720"/>
        </w:sectPr>
      </w:pPr>
    </w:p>
    <w:p w:rsidR="0080775D" w:rsidRDefault="0059723E">
      <w:pPr>
        <w:spacing w:before="70"/>
        <w:ind w:left="118" w:right="1173"/>
        <w:jc w:val="center"/>
        <w:rPr>
          <w:b/>
          <w:sz w:val="28"/>
        </w:rPr>
      </w:pPr>
      <w:r>
        <w:rPr>
          <w:b/>
          <w:sz w:val="28"/>
        </w:rPr>
        <w:lastRenderedPageBreak/>
        <w:t>май</w:t>
      </w:r>
    </w:p>
    <w:p w:rsidR="0080775D" w:rsidRDefault="0080775D">
      <w:pPr>
        <w:pStyle w:val="a3"/>
        <w:rPr>
          <w:b/>
          <w:sz w:val="20"/>
        </w:rPr>
      </w:pPr>
    </w:p>
    <w:p w:rsidR="0080775D" w:rsidRDefault="0080775D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3"/>
        <w:gridCol w:w="4686"/>
        <w:gridCol w:w="3424"/>
      </w:tblGrid>
      <w:tr w:rsidR="0080775D">
        <w:trPr>
          <w:trHeight w:val="540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gramStart"/>
            <w:r>
              <w:rPr>
                <w:sz w:val="24"/>
              </w:rPr>
              <w:t>музыкальной</w:t>
            </w:r>
            <w:proofErr w:type="gramEnd"/>
          </w:p>
          <w:p w:rsidR="0080775D" w:rsidRDefault="0059723E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spacing w:line="262" w:lineRule="exact"/>
              <w:ind w:left="1268"/>
              <w:rPr>
                <w:sz w:val="24"/>
              </w:rPr>
            </w:pPr>
            <w:r>
              <w:rPr>
                <w:sz w:val="24"/>
              </w:rPr>
              <w:t>Программные задачи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62" w:lineRule="exact"/>
              <w:ind w:left="1182" w:right="1139"/>
              <w:jc w:val="center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0775D">
        <w:trPr>
          <w:trHeight w:val="12986"/>
        </w:trPr>
        <w:tc>
          <w:tcPr>
            <w:tcW w:w="2343" w:type="dxa"/>
          </w:tcPr>
          <w:p w:rsidR="0080775D" w:rsidRDefault="0059723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66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 музыки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71" w:line="235" w:lineRule="auto"/>
              <w:ind w:left="127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Развитие слуха </w:t>
            </w:r>
            <w:r>
              <w:rPr>
                <w:i/>
                <w:spacing w:val="-13"/>
                <w:sz w:val="24"/>
              </w:rPr>
              <w:t xml:space="preserve">и </w:t>
            </w:r>
            <w:r>
              <w:rPr>
                <w:i/>
                <w:sz w:val="24"/>
              </w:rPr>
              <w:t>голоса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80775D" w:rsidRDefault="0059723E">
            <w:pPr>
              <w:pStyle w:val="TableParagraph"/>
              <w:spacing w:before="14" w:line="235" w:lineRule="auto"/>
              <w:ind w:left="127"/>
              <w:rPr>
                <w:i/>
                <w:sz w:val="24"/>
              </w:rPr>
            </w:pPr>
            <w:r>
              <w:rPr>
                <w:i/>
                <w:sz w:val="24"/>
              </w:rPr>
              <w:t>Усвоение певческих навыков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2"/>
              <w:rPr>
                <w:b/>
                <w:sz w:val="37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27" w:right="938"/>
              <w:rPr>
                <w:i/>
                <w:sz w:val="24"/>
              </w:rPr>
            </w:pPr>
            <w:r>
              <w:rPr>
                <w:i/>
                <w:sz w:val="24"/>
              </w:rPr>
              <w:t>Песенное творчество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Пляска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Игры, хороводы</w:t>
            </w:r>
          </w:p>
        </w:tc>
        <w:tc>
          <w:tcPr>
            <w:tcW w:w="4686" w:type="dxa"/>
          </w:tcPr>
          <w:p w:rsidR="0080775D" w:rsidRDefault="0059723E">
            <w:pPr>
              <w:pStyle w:val="TableParagraph"/>
              <w:spacing w:line="247" w:lineRule="auto"/>
              <w:ind w:left="127"/>
              <w:rPr>
                <w:sz w:val="24"/>
              </w:rPr>
            </w:pPr>
            <w:r>
              <w:rPr>
                <w:sz w:val="24"/>
              </w:rPr>
              <w:t>Закреплять знания и умения детей в выполнении хороводного шага, ходьбой</w:t>
            </w:r>
          </w:p>
          <w:p w:rsidR="0080775D" w:rsidRDefault="0059723E">
            <w:pPr>
              <w:pStyle w:val="TableParagraph"/>
              <w:ind w:left="127" w:right="654"/>
              <w:rPr>
                <w:sz w:val="24"/>
              </w:rPr>
            </w:pPr>
            <w:r>
              <w:rPr>
                <w:sz w:val="24"/>
              </w:rPr>
              <w:t xml:space="preserve">«змейкой», сужать и расширять круг, выполнять шаг с хлопком ритмично. Закреплять умение слушать музыку и самостоятельно менять движения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со сменой частей в музыке.</w:t>
            </w:r>
          </w:p>
          <w:p w:rsidR="0080775D" w:rsidRDefault="0080775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80775D" w:rsidRDefault="0059723E">
            <w:pPr>
              <w:pStyle w:val="TableParagraph"/>
              <w:spacing w:line="247" w:lineRule="auto"/>
              <w:ind w:left="127" w:right="612"/>
              <w:rPr>
                <w:sz w:val="24"/>
              </w:rPr>
            </w:pPr>
            <w:r>
              <w:rPr>
                <w:sz w:val="24"/>
              </w:rPr>
              <w:t>Продолжать учить детей внимательно слушать музыку, сопереживать ей.</w:t>
            </w:r>
          </w:p>
          <w:p w:rsidR="0080775D" w:rsidRDefault="0059723E">
            <w:pPr>
              <w:pStyle w:val="TableParagraph"/>
              <w:ind w:left="127" w:right="90"/>
              <w:rPr>
                <w:sz w:val="24"/>
              </w:rPr>
            </w:pPr>
            <w:r>
              <w:rPr>
                <w:sz w:val="24"/>
              </w:rPr>
              <w:t xml:space="preserve">Закреплять умение детей </w:t>
            </w:r>
            <w:proofErr w:type="gramStart"/>
            <w:r>
              <w:rPr>
                <w:sz w:val="24"/>
              </w:rPr>
              <w:t>высказывать свое отношение</w:t>
            </w:r>
            <w:proofErr w:type="gramEnd"/>
            <w:r>
              <w:rPr>
                <w:sz w:val="24"/>
              </w:rPr>
              <w:t xml:space="preserve"> к музыке, о характере, о чем рассказывает музыка и своих чувствах к музыке.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spacing w:before="1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Закреплять умение детей петь напевно, менять громкость звучания, высоту.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spacing w:before="1"/>
              <w:ind w:left="127" w:right="85"/>
              <w:rPr>
                <w:sz w:val="24"/>
              </w:rPr>
            </w:pPr>
            <w:r>
              <w:rPr>
                <w:sz w:val="24"/>
              </w:rPr>
              <w:t>Закреплять умение детей начинать петь песни после вступления самостоятельно. Петь без напряжения в темпе, передавая в пении характер песни. Четко и правильно произносить слова. Закреплять умение детей чередовать пение с игрой колокольчиками.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8" w:line="235" w:lineRule="auto"/>
              <w:ind w:left="127" w:right="346"/>
              <w:rPr>
                <w:sz w:val="24"/>
              </w:rPr>
            </w:pPr>
            <w:r>
              <w:rPr>
                <w:sz w:val="24"/>
              </w:rPr>
              <w:t xml:space="preserve">Закреплять умение детей </w:t>
            </w:r>
            <w:proofErr w:type="spellStart"/>
            <w:r>
              <w:rPr>
                <w:sz w:val="24"/>
              </w:rPr>
              <w:t>пропевать</w:t>
            </w:r>
            <w:proofErr w:type="spellEnd"/>
            <w:r>
              <w:rPr>
                <w:sz w:val="24"/>
              </w:rPr>
              <w:t xml:space="preserve"> свое имя на придуманную мелодию</w:t>
            </w:r>
          </w:p>
          <w:p w:rsidR="0080775D" w:rsidRDefault="0080775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spacing w:line="242" w:lineRule="auto"/>
              <w:ind w:left="127" w:right="323"/>
              <w:rPr>
                <w:sz w:val="24"/>
              </w:rPr>
            </w:pPr>
            <w:r>
              <w:rPr>
                <w:sz w:val="24"/>
              </w:rPr>
              <w:t xml:space="preserve">Учить детей выполнять танцевальные движения самостоятельно, перестраиваться в 2 круга, двигаться </w:t>
            </w:r>
            <w:proofErr w:type="spellStart"/>
            <w:r>
              <w:rPr>
                <w:sz w:val="24"/>
              </w:rPr>
              <w:t>противоходом</w:t>
            </w:r>
            <w:proofErr w:type="spellEnd"/>
            <w:r>
              <w:rPr>
                <w:sz w:val="24"/>
              </w:rPr>
              <w:t xml:space="preserve"> в них, возвращаться в исходное положение. Закреплять умение самостоятельно выполнять знакомые танцы.</w:t>
            </w:r>
          </w:p>
          <w:p w:rsidR="0080775D" w:rsidRDefault="0080775D">
            <w:pPr>
              <w:pStyle w:val="TableParagraph"/>
              <w:spacing w:before="3"/>
              <w:rPr>
                <w:b/>
              </w:rPr>
            </w:pPr>
          </w:p>
          <w:p w:rsidR="0080775D" w:rsidRDefault="0059723E">
            <w:pPr>
              <w:pStyle w:val="TableParagraph"/>
              <w:ind w:left="127" w:right="139"/>
              <w:rPr>
                <w:sz w:val="24"/>
              </w:rPr>
            </w:pPr>
            <w:r>
              <w:rPr>
                <w:sz w:val="24"/>
              </w:rPr>
              <w:t>Закреплять умение детей ориентироваться в пространстве. Самостоятельно выполнять движения в соответствии со сменой частей в музыке. Выполнять движения в характере. Воспитывать выдержку, внимание.</w:t>
            </w:r>
          </w:p>
        </w:tc>
        <w:tc>
          <w:tcPr>
            <w:tcW w:w="3424" w:type="dxa"/>
          </w:tcPr>
          <w:p w:rsidR="0080775D" w:rsidRDefault="0059723E">
            <w:pPr>
              <w:pStyle w:val="TableParagraph"/>
              <w:spacing w:line="247" w:lineRule="auto"/>
              <w:ind w:left="127" w:right="968"/>
              <w:rPr>
                <w:sz w:val="24"/>
              </w:rPr>
            </w:pPr>
            <w:r>
              <w:rPr>
                <w:sz w:val="24"/>
              </w:rPr>
              <w:t>«Моя Россия», Струве Р.н.м.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3"/>
              <w:rPr>
                <w:b/>
                <w:sz w:val="37"/>
              </w:rPr>
            </w:pPr>
          </w:p>
          <w:p w:rsidR="0080775D" w:rsidRDefault="0059723E">
            <w:pPr>
              <w:pStyle w:val="TableParagraph"/>
              <w:spacing w:line="247" w:lineRule="auto"/>
              <w:ind w:left="127" w:right="864"/>
              <w:rPr>
                <w:sz w:val="24"/>
              </w:rPr>
            </w:pPr>
            <w:r>
              <w:rPr>
                <w:sz w:val="24"/>
              </w:rPr>
              <w:t>«Белые ночи» («Май»), Муз. П.Чайковского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77" w:line="235" w:lineRule="auto"/>
              <w:ind w:left="127" w:right="597"/>
              <w:rPr>
                <w:sz w:val="24"/>
              </w:rPr>
            </w:pPr>
            <w:r>
              <w:rPr>
                <w:sz w:val="24"/>
              </w:rPr>
              <w:t xml:space="preserve">Знакомые </w:t>
            </w:r>
            <w:proofErr w:type="spellStart"/>
            <w:r>
              <w:rPr>
                <w:sz w:val="24"/>
              </w:rPr>
              <w:t>попевки</w:t>
            </w:r>
            <w:proofErr w:type="spellEnd"/>
            <w:r>
              <w:rPr>
                <w:sz w:val="24"/>
              </w:rPr>
              <w:t xml:space="preserve"> с использованием картинок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0775D" w:rsidRDefault="0080775D">
            <w:pPr>
              <w:pStyle w:val="TableParagraph"/>
              <w:spacing w:line="273" w:lineRule="exact"/>
              <w:ind w:left="127"/>
              <w:rPr>
                <w:sz w:val="24"/>
              </w:rPr>
            </w:pPr>
          </w:p>
          <w:p w:rsidR="0080775D" w:rsidRDefault="00885102">
            <w:pPr>
              <w:pStyle w:val="TableParagraph"/>
              <w:spacing w:before="11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9723E">
              <w:rPr>
                <w:sz w:val="24"/>
              </w:rPr>
              <w:t>«Пора прощаться», Г.Гусевой</w:t>
            </w:r>
          </w:p>
          <w:p w:rsidR="0080775D" w:rsidRDefault="0059723E">
            <w:pPr>
              <w:pStyle w:val="TableParagraph"/>
              <w:spacing w:line="247" w:lineRule="auto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«До </w:t>
            </w:r>
            <w:r>
              <w:rPr>
                <w:sz w:val="24"/>
              </w:rPr>
              <w:t xml:space="preserve">свиданья, детский </w:t>
            </w:r>
            <w:r>
              <w:rPr>
                <w:spacing w:val="-5"/>
                <w:sz w:val="24"/>
              </w:rPr>
              <w:t xml:space="preserve">сад», </w:t>
            </w:r>
            <w:proofErr w:type="spellStart"/>
            <w:r>
              <w:rPr>
                <w:sz w:val="24"/>
              </w:rPr>
              <w:t>Попатенко</w:t>
            </w:r>
            <w:proofErr w:type="spellEnd"/>
          </w:p>
          <w:p w:rsidR="0080775D" w:rsidRDefault="0059723E">
            <w:pPr>
              <w:pStyle w:val="TableParagraph"/>
              <w:spacing w:line="235" w:lineRule="auto"/>
              <w:ind w:left="127" w:right="50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«Чему </w:t>
            </w:r>
            <w:r>
              <w:rPr>
                <w:spacing w:val="-5"/>
                <w:sz w:val="24"/>
              </w:rPr>
              <w:t xml:space="preserve">учат </w:t>
            </w:r>
            <w:r>
              <w:rPr>
                <w:sz w:val="24"/>
              </w:rPr>
              <w:t xml:space="preserve">в </w:t>
            </w:r>
            <w:r>
              <w:rPr>
                <w:spacing w:val="-10"/>
                <w:sz w:val="24"/>
              </w:rPr>
              <w:t xml:space="preserve">школе», </w:t>
            </w:r>
            <w:proofErr w:type="spellStart"/>
            <w:r>
              <w:rPr>
                <w:sz w:val="24"/>
              </w:rPr>
              <w:t>Шаинский</w:t>
            </w:r>
            <w:proofErr w:type="spellEnd"/>
          </w:p>
          <w:p w:rsidR="0080775D" w:rsidRDefault="0059723E">
            <w:pPr>
              <w:pStyle w:val="TableParagraph"/>
              <w:spacing w:before="3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«Мы идем в 1 класс», О.Девочкиной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A56B41">
            <w:pPr>
              <w:pStyle w:val="TableParagraph"/>
              <w:spacing w:before="209"/>
              <w:ind w:left="127"/>
              <w:rPr>
                <w:sz w:val="24"/>
              </w:rPr>
            </w:pPr>
            <w:r>
              <w:rPr>
                <w:sz w:val="24"/>
              </w:rPr>
              <w:t>«Разноцветная радуга</w:t>
            </w:r>
            <w:r w:rsidR="0059723E">
              <w:rPr>
                <w:sz w:val="24"/>
              </w:rPr>
              <w:t>»</w:t>
            </w:r>
          </w:p>
          <w:p w:rsidR="0080775D" w:rsidRDefault="0059723E">
            <w:pPr>
              <w:pStyle w:val="TableParagraph"/>
              <w:spacing w:before="9"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«Вальс»</w:t>
            </w:r>
          </w:p>
          <w:p w:rsidR="0080775D" w:rsidRDefault="0059723E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«Мы – дети солнца»</w:t>
            </w:r>
          </w:p>
          <w:p w:rsidR="0080775D" w:rsidRDefault="0059723E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«Друзья»</w:t>
            </w: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208"/>
              <w:ind w:left="127"/>
              <w:rPr>
                <w:sz w:val="24"/>
              </w:rPr>
            </w:pPr>
            <w:r>
              <w:rPr>
                <w:sz w:val="24"/>
              </w:rPr>
              <w:t>По выбору детей</w:t>
            </w:r>
          </w:p>
          <w:p w:rsidR="0080775D" w:rsidRDefault="0059723E">
            <w:pPr>
              <w:pStyle w:val="TableParagraph"/>
              <w:spacing w:before="10"/>
              <w:ind w:left="127"/>
              <w:rPr>
                <w:sz w:val="24"/>
              </w:rPr>
            </w:pPr>
            <w:r>
              <w:rPr>
                <w:sz w:val="24"/>
              </w:rPr>
              <w:t>«Замри»</w:t>
            </w:r>
          </w:p>
        </w:tc>
      </w:tr>
    </w:tbl>
    <w:p w:rsidR="0080775D" w:rsidRDefault="0080775D">
      <w:pPr>
        <w:rPr>
          <w:sz w:val="24"/>
        </w:rPr>
        <w:sectPr w:rsidR="0080775D">
          <w:pgSz w:w="11910" w:h="16850"/>
          <w:pgMar w:top="1360" w:right="440" w:bottom="280" w:left="580" w:header="720" w:footer="720" w:gutter="0"/>
          <w:cols w:space="720"/>
        </w:sectPr>
      </w:pPr>
    </w:p>
    <w:p w:rsidR="0080775D" w:rsidRDefault="0059723E">
      <w:pPr>
        <w:spacing w:before="70" w:line="247" w:lineRule="auto"/>
        <w:ind w:left="1342" w:right="654" w:hanging="6"/>
        <w:jc w:val="center"/>
        <w:rPr>
          <w:b/>
          <w:sz w:val="28"/>
        </w:rPr>
      </w:pPr>
      <w:r>
        <w:rPr>
          <w:b/>
          <w:sz w:val="28"/>
        </w:rPr>
        <w:lastRenderedPageBreak/>
        <w:t>*Репертуар может варьироваться от целей от целей, задач и возможностей группы (на усмотрение музыкального руководителя)</w:t>
      </w:r>
    </w:p>
    <w:p w:rsidR="0080775D" w:rsidRDefault="0080775D">
      <w:pPr>
        <w:pStyle w:val="a3"/>
        <w:rPr>
          <w:b/>
          <w:sz w:val="32"/>
        </w:rPr>
      </w:pPr>
    </w:p>
    <w:p w:rsidR="0080775D" w:rsidRDefault="0080775D">
      <w:pPr>
        <w:pStyle w:val="a3"/>
        <w:rPr>
          <w:b/>
          <w:sz w:val="32"/>
        </w:rPr>
      </w:pPr>
    </w:p>
    <w:p w:rsidR="0080775D" w:rsidRDefault="00FC2B5E">
      <w:pPr>
        <w:spacing w:before="267"/>
        <w:ind w:left="1706" w:right="1008"/>
        <w:jc w:val="center"/>
        <w:rPr>
          <w:b/>
          <w:sz w:val="28"/>
        </w:rPr>
      </w:pPr>
      <w:r w:rsidRPr="00FC2B5E">
        <w:pict>
          <v:group id="_x0000_s1036" style="position:absolute;left:0;text-align:left;margin-left:62.35pt;margin-top:50.45pt;width:491.9pt;height:5.25pt;z-index:251660288;mso-position-horizontal-relative:page" coordorigin="1247,1009" coordsize="9838,105">
            <v:shape id="_x0000_s1041" style="position:absolute;left:1246;top:1008;width:45;height:105" coordorigin="1247,1009" coordsize="45,105" path="m1292,1009r-45,l1247,1054r,60l1292,1114r,-60l1292,1009e" fillcolor="black" stroked="f">
              <v:path arrowok="t"/>
            </v:shape>
            <v:line id="_x0000_s1040" style="position:absolute" from="1292,1031" to="5362,1031" strokeweight="2.25pt"/>
            <v:shape id="_x0000_s1039" style="position:absolute;left:5362;top:1008;width:45;height:105" coordorigin="5362,1009" coordsize="45,105" path="m5407,1009r-45,l5362,1054r,60l5407,1114r,-60l5407,1009e" fillcolor="black" stroked="f">
              <v:path arrowok="t"/>
            </v:shape>
            <v:line id="_x0000_s1038" style="position:absolute" from="5407,1031" to="11039,1031" strokeweight="2.25pt"/>
            <v:shape id="_x0000_s1037" style="position:absolute;left:11039;top:1008;width:45;height:105" coordorigin="11039,1009" coordsize="45,105" path="m11084,1009r-45,l11039,1054r,60l11084,1114r,-60l11084,1009e" fillcolor="black" stroked="f">
              <v:path arrowok="t"/>
            </v:shape>
            <w10:wrap anchorx="page"/>
          </v:group>
        </w:pict>
      </w:r>
      <w:r w:rsidR="0059723E">
        <w:rPr>
          <w:b/>
          <w:sz w:val="28"/>
        </w:rPr>
        <w:t>Интеграция с другими образовательными областями</w:t>
      </w:r>
    </w:p>
    <w:p w:rsidR="0080775D" w:rsidRDefault="0080775D">
      <w:pPr>
        <w:pStyle w:val="a3"/>
        <w:rPr>
          <w:b/>
          <w:sz w:val="20"/>
        </w:rPr>
      </w:pPr>
    </w:p>
    <w:p w:rsidR="0080775D" w:rsidRDefault="0080775D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7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116"/>
        <w:gridCol w:w="5678"/>
      </w:tblGrid>
      <w:tr w:rsidR="0080775D">
        <w:trPr>
          <w:trHeight w:val="3538"/>
        </w:trPr>
        <w:tc>
          <w:tcPr>
            <w:tcW w:w="4116" w:type="dxa"/>
            <w:tcBorders>
              <w:top w:val="nil"/>
              <w:bottom w:val="single" w:sz="34" w:space="0" w:color="FFFFFF"/>
            </w:tcBorders>
          </w:tcPr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3"/>
              <w:rPr>
                <w:b/>
                <w:sz w:val="30"/>
              </w:rPr>
            </w:pPr>
          </w:p>
          <w:p w:rsidR="0080775D" w:rsidRDefault="0059723E">
            <w:pPr>
              <w:pStyle w:val="TableParagraph"/>
              <w:spacing w:before="1"/>
              <w:ind w:left="354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</w:t>
            </w:r>
          </w:p>
          <w:p w:rsidR="0080775D" w:rsidRDefault="0080775D">
            <w:pPr>
              <w:pStyle w:val="TableParagraph"/>
              <w:spacing w:before="9"/>
              <w:rPr>
                <w:b/>
                <w:sz w:val="30"/>
              </w:rPr>
            </w:pPr>
          </w:p>
          <w:p w:rsidR="0080775D" w:rsidRDefault="0059723E">
            <w:pPr>
              <w:pStyle w:val="TableParagraph"/>
              <w:spacing w:line="273" w:lineRule="auto"/>
              <w:ind w:left="354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«Социально-коммуникативное развитие»</w:t>
            </w:r>
          </w:p>
        </w:tc>
        <w:tc>
          <w:tcPr>
            <w:tcW w:w="5678" w:type="dxa"/>
            <w:tcBorders>
              <w:top w:val="nil"/>
              <w:bottom w:val="single" w:sz="34" w:space="0" w:color="000000"/>
            </w:tcBorders>
          </w:tcPr>
          <w:p w:rsidR="0080775D" w:rsidRDefault="0059723E">
            <w:pPr>
              <w:pStyle w:val="TableParagraph"/>
              <w:spacing w:line="276" w:lineRule="auto"/>
              <w:ind w:left="187" w:right="24"/>
              <w:rPr>
                <w:sz w:val="24"/>
              </w:rPr>
            </w:pPr>
            <w:r>
              <w:rPr>
                <w:spacing w:val="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представления о </w:t>
            </w:r>
            <w:r>
              <w:rPr>
                <w:spacing w:val="-3"/>
                <w:sz w:val="24"/>
              </w:rPr>
              <w:t xml:space="preserve">музыкальной </w:t>
            </w:r>
            <w:r>
              <w:rPr>
                <w:spacing w:val="-10"/>
                <w:sz w:val="24"/>
              </w:rPr>
              <w:t xml:space="preserve">культуре </w:t>
            </w:r>
            <w:r>
              <w:rPr>
                <w:sz w:val="24"/>
              </w:rPr>
              <w:t xml:space="preserve">и </w:t>
            </w:r>
            <w:r>
              <w:rPr>
                <w:spacing w:val="-3"/>
                <w:sz w:val="24"/>
              </w:rPr>
              <w:t xml:space="preserve">музыкальном  искусстве; </w:t>
            </w:r>
            <w:r>
              <w:rPr>
                <w:sz w:val="24"/>
              </w:rPr>
              <w:t xml:space="preserve">развитие навыков игровой деятельности; формирование </w:t>
            </w:r>
            <w:proofErr w:type="spellStart"/>
            <w:r>
              <w:rPr>
                <w:sz w:val="24"/>
              </w:rPr>
              <w:t>гендерной</w:t>
            </w:r>
            <w:proofErr w:type="spellEnd"/>
            <w:r>
              <w:rPr>
                <w:sz w:val="24"/>
              </w:rPr>
              <w:t xml:space="preserve">, семейной, </w:t>
            </w:r>
            <w:r>
              <w:rPr>
                <w:spacing w:val="-4"/>
                <w:sz w:val="24"/>
              </w:rPr>
              <w:t xml:space="preserve">гражданской </w:t>
            </w:r>
            <w:r>
              <w:rPr>
                <w:sz w:val="24"/>
              </w:rPr>
              <w:t>принадлежности, патриотических чувств, чувства принадлежности к мировому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сообществу.</w:t>
            </w:r>
          </w:p>
          <w:p w:rsidR="0080775D" w:rsidRDefault="0059723E">
            <w:pPr>
              <w:pStyle w:val="TableParagraph"/>
              <w:spacing w:line="273" w:lineRule="auto"/>
              <w:ind w:left="187" w:right="-16"/>
              <w:rPr>
                <w:sz w:val="24"/>
              </w:rPr>
            </w:pPr>
            <w:r>
              <w:rPr>
                <w:sz w:val="24"/>
              </w:rPr>
              <w:t>Развитие свободного общения о музыке с взрослыми и сверстниками;</w:t>
            </w:r>
          </w:p>
          <w:p w:rsidR="0080775D" w:rsidRDefault="0059723E">
            <w:pPr>
              <w:pStyle w:val="TableParagraph"/>
              <w:spacing w:line="280" w:lineRule="auto"/>
              <w:ind w:left="187" w:right="-16"/>
              <w:rPr>
                <w:sz w:val="24"/>
              </w:rPr>
            </w:pPr>
            <w:r>
              <w:rPr>
                <w:sz w:val="24"/>
              </w:rPr>
              <w:t>Формирование основ безопасности собственной жизнедеятельности в различных видах музыкальной деятельности.</w:t>
            </w:r>
          </w:p>
        </w:tc>
      </w:tr>
      <w:tr w:rsidR="0080775D">
        <w:trPr>
          <w:trHeight w:val="1301"/>
        </w:trPr>
        <w:tc>
          <w:tcPr>
            <w:tcW w:w="4116" w:type="dxa"/>
            <w:tcBorders>
              <w:top w:val="single" w:sz="34" w:space="0" w:color="FFFFFF"/>
            </w:tcBorders>
          </w:tcPr>
          <w:p w:rsidR="0080775D" w:rsidRDefault="0059723E">
            <w:pPr>
              <w:pStyle w:val="TableParagraph"/>
              <w:spacing w:line="242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</w:t>
            </w:r>
          </w:p>
          <w:p w:rsidR="0080775D" w:rsidRDefault="008077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0775D" w:rsidRDefault="0059723E">
            <w:pPr>
              <w:pStyle w:val="TableParagraph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«Познавательное развитие»</w:t>
            </w:r>
          </w:p>
        </w:tc>
        <w:tc>
          <w:tcPr>
            <w:tcW w:w="5678" w:type="dxa"/>
            <w:tcBorders>
              <w:top w:val="single" w:sz="34" w:space="0" w:color="000000"/>
            </w:tcBorders>
          </w:tcPr>
          <w:p w:rsidR="0080775D" w:rsidRDefault="0059723E">
            <w:pPr>
              <w:pStyle w:val="TableParagraph"/>
              <w:spacing w:line="242" w:lineRule="exact"/>
              <w:ind w:left="187"/>
              <w:rPr>
                <w:sz w:val="24"/>
              </w:rPr>
            </w:pPr>
            <w:r>
              <w:rPr>
                <w:sz w:val="24"/>
              </w:rPr>
              <w:t>Расширение музыкального кругозора детей;</w:t>
            </w:r>
          </w:p>
          <w:p w:rsidR="0080775D" w:rsidRDefault="0059723E">
            <w:pPr>
              <w:pStyle w:val="TableParagraph"/>
              <w:spacing w:before="39"/>
              <w:ind w:left="187"/>
              <w:rPr>
                <w:sz w:val="24"/>
              </w:rPr>
            </w:pPr>
            <w:r>
              <w:rPr>
                <w:sz w:val="24"/>
              </w:rPr>
              <w:t>Сенсорное развитие;</w:t>
            </w:r>
          </w:p>
          <w:p w:rsidR="0080775D" w:rsidRDefault="0059723E">
            <w:pPr>
              <w:pStyle w:val="TableParagraph"/>
              <w:spacing w:before="54" w:line="273" w:lineRule="auto"/>
              <w:ind w:left="187" w:right="-16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средствами музыкального искусства, творчества.</w:t>
            </w:r>
          </w:p>
        </w:tc>
      </w:tr>
      <w:tr w:rsidR="0080775D">
        <w:trPr>
          <w:trHeight w:val="1659"/>
        </w:trPr>
        <w:tc>
          <w:tcPr>
            <w:tcW w:w="4116" w:type="dxa"/>
          </w:tcPr>
          <w:p w:rsidR="0080775D" w:rsidRDefault="0080775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0775D" w:rsidRDefault="0059723E">
            <w:pPr>
              <w:pStyle w:val="TableParagraph"/>
              <w:spacing w:before="1"/>
              <w:ind w:left="354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</w:t>
            </w:r>
          </w:p>
          <w:p w:rsidR="0080775D" w:rsidRDefault="008077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0775D" w:rsidRDefault="0059723E">
            <w:pPr>
              <w:pStyle w:val="TableParagraph"/>
              <w:ind w:left="350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«Речевое развитие»</w:t>
            </w:r>
          </w:p>
        </w:tc>
        <w:tc>
          <w:tcPr>
            <w:tcW w:w="5678" w:type="dxa"/>
            <w:tcBorders>
              <w:bottom w:val="single" w:sz="24" w:space="0" w:color="000000"/>
            </w:tcBorders>
          </w:tcPr>
          <w:p w:rsidR="0080775D" w:rsidRDefault="0059723E">
            <w:pPr>
              <w:pStyle w:val="TableParagraph"/>
              <w:spacing w:before="1" w:line="273" w:lineRule="auto"/>
              <w:ind w:left="187" w:right="-16"/>
              <w:rPr>
                <w:sz w:val="24"/>
              </w:rPr>
            </w:pPr>
            <w:r>
              <w:rPr>
                <w:sz w:val="24"/>
              </w:rPr>
              <w:t>Развитие устной речи в ходе высказываний детьми своих впечатлений, характеристики музыкальных произведений;</w:t>
            </w:r>
          </w:p>
          <w:p w:rsidR="0080775D" w:rsidRDefault="0059723E">
            <w:pPr>
              <w:pStyle w:val="TableParagraph"/>
              <w:spacing w:before="17" w:line="273" w:lineRule="auto"/>
              <w:ind w:left="187" w:right="-16"/>
              <w:rPr>
                <w:sz w:val="24"/>
              </w:rPr>
            </w:pPr>
            <w:r>
              <w:rPr>
                <w:sz w:val="24"/>
              </w:rPr>
              <w:t>Практическое овладение детьми нормами речи; Обогащение «образного словаря»</w:t>
            </w:r>
          </w:p>
        </w:tc>
      </w:tr>
      <w:tr w:rsidR="0080775D">
        <w:trPr>
          <w:trHeight w:val="2274"/>
        </w:trPr>
        <w:tc>
          <w:tcPr>
            <w:tcW w:w="4116" w:type="dxa"/>
          </w:tcPr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59723E">
            <w:pPr>
              <w:pStyle w:val="TableParagraph"/>
              <w:spacing w:before="160"/>
              <w:ind w:left="354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</w:t>
            </w:r>
          </w:p>
          <w:p w:rsidR="0080775D" w:rsidRDefault="0080775D">
            <w:pPr>
              <w:pStyle w:val="TableParagraph"/>
              <w:spacing w:before="9"/>
              <w:rPr>
                <w:b/>
                <w:sz w:val="30"/>
              </w:rPr>
            </w:pPr>
          </w:p>
          <w:p w:rsidR="0080775D" w:rsidRDefault="0059723E">
            <w:pPr>
              <w:pStyle w:val="TableParagraph"/>
              <w:spacing w:line="273" w:lineRule="auto"/>
              <w:ind w:left="337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«Художественно-эстетическое развитие»</w:t>
            </w:r>
          </w:p>
        </w:tc>
        <w:tc>
          <w:tcPr>
            <w:tcW w:w="5678" w:type="dxa"/>
            <w:tcBorders>
              <w:top w:val="single" w:sz="24" w:space="0" w:color="000000"/>
            </w:tcBorders>
          </w:tcPr>
          <w:p w:rsidR="0080775D" w:rsidRDefault="0059723E">
            <w:pPr>
              <w:pStyle w:val="TableParagraph"/>
              <w:spacing w:line="254" w:lineRule="exact"/>
              <w:ind w:left="187"/>
              <w:rPr>
                <w:sz w:val="24"/>
              </w:rPr>
            </w:pPr>
            <w:r>
              <w:rPr>
                <w:sz w:val="24"/>
              </w:rPr>
              <w:t>Развитие детского творчества;</w:t>
            </w:r>
          </w:p>
          <w:p w:rsidR="0080775D" w:rsidRDefault="0059723E">
            <w:pPr>
              <w:pStyle w:val="TableParagraph"/>
              <w:spacing w:before="39" w:line="278" w:lineRule="auto"/>
              <w:ind w:left="187" w:right="-16"/>
              <w:rPr>
                <w:sz w:val="24"/>
              </w:rPr>
            </w:pPr>
            <w:r>
              <w:rPr>
                <w:sz w:val="24"/>
              </w:rPr>
              <w:t>Приобщение к различным видам искусства; Использование художественных произведений для обогащения содержания музыкальных примеров; Закрепления результатов восприятия музыки.</w:t>
            </w:r>
          </w:p>
          <w:p w:rsidR="0080775D" w:rsidRDefault="0059723E">
            <w:pPr>
              <w:pStyle w:val="TableParagraph"/>
              <w:spacing w:line="273" w:lineRule="auto"/>
              <w:ind w:left="187" w:right="468"/>
              <w:rPr>
                <w:sz w:val="24"/>
              </w:rPr>
            </w:pPr>
            <w:r>
              <w:rPr>
                <w:sz w:val="24"/>
              </w:rPr>
              <w:t>Формирование интереса к эстетической стороне окружающей действительности.</w:t>
            </w:r>
          </w:p>
        </w:tc>
      </w:tr>
      <w:tr w:rsidR="0080775D">
        <w:trPr>
          <w:trHeight w:val="2612"/>
        </w:trPr>
        <w:tc>
          <w:tcPr>
            <w:tcW w:w="4116" w:type="dxa"/>
          </w:tcPr>
          <w:p w:rsidR="0080775D" w:rsidRDefault="0080775D">
            <w:pPr>
              <w:pStyle w:val="TableParagraph"/>
              <w:rPr>
                <w:b/>
                <w:sz w:val="26"/>
              </w:rPr>
            </w:pPr>
          </w:p>
          <w:p w:rsidR="0080775D" w:rsidRDefault="0080775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0775D" w:rsidRDefault="0059723E">
            <w:pPr>
              <w:pStyle w:val="TableParagraph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</w:t>
            </w:r>
          </w:p>
          <w:p w:rsidR="0080775D" w:rsidRDefault="0080775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0775D" w:rsidRDefault="0059723E">
            <w:pPr>
              <w:pStyle w:val="TableParagraph"/>
              <w:ind w:left="773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 развитие»</w:t>
            </w:r>
          </w:p>
        </w:tc>
        <w:tc>
          <w:tcPr>
            <w:tcW w:w="5678" w:type="dxa"/>
          </w:tcPr>
          <w:p w:rsidR="0080775D" w:rsidRDefault="0059723E">
            <w:pPr>
              <w:pStyle w:val="TableParagraph"/>
              <w:spacing w:before="1" w:line="276" w:lineRule="auto"/>
              <w:ind w:left="187" w:right="28"/>
              <w:rPr>
                <w:sz w:val="24"/>
              </w:rPr>
            </w:pPr>
            <w:r>
              <w:rPr>
                <w:sz w:val="24"/>
              </w:rPr>
              <w:t>Развитие физических качеств в ходе музыкально - ритмической деятельности; Использование музыкальных произведений в качестве музыкального сопровождения различных видов детской деятельности и двигательной активности</w:t>
            </w:r>
            <w:proofErr w:type="gramStart"/>
            <w:r>
              <w:rPr>
                <w:sz w:val="24"/>
              </w:rPr>
              <w:t xml:space="preserve">.; </w:t>
            </w:r>
            <w:proofErr w:type="gramEnd"/>
            <w:r>
              <w:rPr>
                <w:sz w:val="24"/>
              </w:rPr>
              <w:t>Сохранение и укрепление физического и психического здоровья детей;</w:t>
            </w:r>
          </w:p>
          <w:p w:rsidR="0080775D" w:rsidRDefault="0059723E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Формирование представлений о здоровом образе</w:t>
            </w:r>
          </w:p>
        </w:tc>
      </w:tr>
    </w:tbl>
    <w:p w:rsidR="0080775D" w:rsidRDefault="0080775D">
      <w:pPr>
        <w:rPr>
          <w:sz w:val="24"/>
        </w:rPr>
        <w:sectPr w:rsidR="0080775D">
          <w:pgSz w:w="11910" w:h="16850"/>
          <w:pgMar w:top="1360" w:right="440" w:bottom="280" w:left="580" w:header="720" w:footer="720" w:gutter="0"/>
          <w:cols w:space="720"/>
        </w:sectPr>
      </w:pPr>
    </w:p>
    <w:p w:rsidR="0080775D" w:rsidRDefault="00FC2B5E">
      <w:pPr>
        <w:pStyle w:val="a3"/>
        <w:ind w:left="6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91.9pt;height:23.3pt;mso-position-horizontal-relative:char;mso-position-vertical-relative:line" coordsize="9838,466">
            <v:rect id="_x0000_s1035" style="position:absolute;width:45;height:60" fillcolor="black" stroked="f"/>
            <v:line id="_x0000_s1034" style="position:absolute" from="23,60" to="23,466" strokeweight="2.25pt"/>
            <v:line id="_x0000_s1033" style="position:absolute" from="45,443" to="4115,443" strokeweight="2.25pt"/>
            <v:line id="_x0000_s1032" style="position:absolute" from="4115,30" to="9792,30" strokecolor="white" strokeweight="3pt"/>
            <v:rect id="_x0000_s1031" style="position:absolute;left:9792;width:45;height:60" fillcolor="black" stroked="f"/>
            <v:line id="_x0000_s1030" style="position:absolute" from="4138,60" to="4138,466" strokeweight="2.25pt"/>
            <v:line id="_x0000_s1029" style="position:absolute" from="4160,443" to="9792,443" strokeweight="2.25pt"/>
            <v:line id="_x0000_s1028" style="position:absolute" from="9815,60" to="9815,466" strokeweight="2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width:9838;height:466" filled="f" stroked="f">
              <v:textbox inset="0,0,0,0">
                <w:txbxContent>
                  <w:p w:rsidR="00CD0EA9" w:rsidRDefault="00CD0EA9">
                    <w:pPr>
                      <w:spacing w:before="31"/>
                      <w:ind w:left="4304" w:right="349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жизни, релаксации.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0775D" w:rsidRDefault="0059723E">
      <w:pPr>
        <w:spacing w:line="252" w:lineRule="exact"/>
        <w:ind w:left="1706" w:right="1012"/>
        <w:jc w:val="center"/>
        <w:rPr>
          <w:b/>
          <w:sz w:val="28"/>
        </w:rPr>
      </w:pPr>
      <w:r>
        <w:rPr>
          <w:b/>
          <w:sz w:val="28"/>
        </w:rPr>
        <w:t>Нормы и критерии оценки</w:t>
      </w:r>
    </w:p>
    <w:p w:rsidR="0080775D" w:rsidRDefault="0059723E">
      <w:pPr>
        <w:spacing w:before="8"/>
        <w:ind w:left="1706" w:right="1004"/>
        <w:jc w:val="center"/>
        <w:rPr>
          <w:b/>
          <w:sz w:val="28"/>
        </w:rPr>
      </w:pPr>
      <w:r>
        <w:rPr>
          <w:b/>
          <w:sz w:val="28"/>
        </w:rPr>
        <w:t xml:space="preserve">музыкальной деятельности </w:t>
      </w:r>
      <w:r>
        <w:rPr>
          <w:b/>
          <w:spacing w:val="3"/>
          <w:sz w:val="28"/>
        </w:rPr>
        <w:t xml:space="preserve">детей </w:t>
      </w:r>
      <w:r>
        <w:rPr>
          <w:b/>
          <w:sz w:val="28"/>
        </w:rPr>
        <w:t xml:space="preserve">по </w:t>
      </w:r>
      <w:r>
        <w:rPr>
          <w:b/>
          <w:spacing w:val="4"/>
          <w:sz w:val="28"/>
        </w:rPr>
        <w:t>годам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обучения</w:t>
      </w:r>
    </w:p>
    <w:p w:rsidR="0080775D" w:rsidRDefault="0080775D">
      <w:pPr>
        <w:pStyle w:val="a3"/>
        <w:rPr>
          <w:b/>
          <w:sz w:val="32"/>
        </w:rPr>
      </w:pPr>
    </w:p>
    <w:p w:rsidR="0080775D" w:rsidRDefault="0059723E">
      <w:pPr>
        <w:spacing w:before="226" w:line="244" w:lineRule="auto"/>
        <w:ind w:left="3541" w:right="2856"/>
        <w:jc w:val="center"/>
        <w:rPr>
          <w:b/>
          <w:sz w:val="28"/>
        </w:rPr>
      </w:pPr>
      <w:r>
        <w:rPr>
          <w:b/>
          <w:sz w:val="28"/>
        </w:rPr>
        <w:t>Подготовительная к школе группа (6 – 7 лет)</w:t>
      </w:r>
    </w:p>
    <w:p w:rsidR="0080775D" w:rsidRDefault="0080775D">
      <w:pPr>
        <w:pStyle w:val="a3"/>
        <w:spacing w:before="8"/>
        <w:rPr>
          <w:b/>
          <w:sz w:val="27"/>
        </w:rPr>
      </w:pPr>
    </w:p>
    <w:p w:rsidR="0080775D" w:rsidRDefault="0059723E">
      <w:pPr>
        <w:spacing w:line="319" w:lineRule="exact"/>
        <w:ind w:left="1116"/>
        <w:rPr>
          <w:b/>
          <w:sz w:val="28"/>
        </w:rPr>
      </w:pPr>
      <w:r>
        <w:rPr>
          <w:b/>
          <w:sz w:val="28"/>
        </w:rPr>
        <w:t>К концу года дети могут: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43"/>
        </w:tabs>
        <w:spacing w:line="319" w:lineRule="exact"/>
        <w:ind w:left="1342" w:hanging="227"/>
        <w:rPr>
          <w:sz w:val="28"/>
        </w:rPr>
      </w:pPr>
      <w:r>
        <w:rPr>
          <w:spacing w:val="-4"/>
          <w:sz w:val="28"/>
        </w:rPr>
        <w:t xml:space="preserve">Узнавать </w:t>
      </w:r>
      <w:r>
        <w:rPr>
          <w:sz w:val="28"/>
        </w:rPr>
        <w:t>мелодию Государственного гимна</w:t>
      </w:r>
      <w:r>
        <w:rPr>
          <w:spacing w:val="31"/>
          <w:sz w:val="28"/>
        </w:rPr>
        <w:t xml:space="preserve"> </w:t>
      </w:r>
      <w:r>
        <w:rPr>
          <w:spacing w:val="-4"/>
          <w:sz w:val="28"/>
        </w:rPr>
        <w:t>РФ.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403"/>
        </w:tabs>
        <w:spacing w:before="14" w:line="235" w:lineRule="auto"/>
        <w:ind w:left="1116" w:right="400" w:firstLine="0"/>
        <w:rPr>
          <w:sz w:val="28"/>
        </w:rPr>
      </w:pPr>
      <w:r>
        <w:rPr>
          <w:sz w:val="28"/>
        </w:rPr>
        <w:t xml:space="preserve">Определять, к какому жанру </w:t>
      </w:r>
      <w:r>
        <w:rPr>
          <w:spacing w:val="-3"/>
          <w:sz w:val="28"/>
        </w:rPr>
        <w:t xml:space="preserve">принадлежит </w:t>
      </w:r>
      <w:r>
        <w:rPr>
          <w:sz w:val="28"/>
        </w:rPr>
        <w:t xml:space="preserve">прослушанное произведение: песня, </w:t>
      </w:r>
      <w:r>
        <w:rPr>
          <w:spacing w:val="-3"/>
          <w:sz w:val="28"/>
        </w:rPr>
        <w:t xml:space="preserve">марш, </w:t>
      </w:r>
      <w:r>
        <w:rPr>
          <w:spacing w:val="-5"/>
          <w:sz w:val="28"/>
        </w:rPr>
        <w:t xml:space="preserve">танец, </w:t>
      </w:r>
      <w:r>
        <w:rPr>
          <w:sz w:val="28"/>
        </w:rPr>
        <w:t>и на каком из известных инструментов оно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исполняется.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43"/>
        </w:tabs>
        <w:spacing w:line="317" w:lineRule="exact"/>
        <w:ind w:left="1342" w:hanging="227"/>
        <w:rPr>
          <w:sz w:val="28"/>
        </w:rPr>
      </w:pPr>
      <w:r>
        <w:rPr>
          <w:sz w:val="28"/>
        </w:rPr>
        <w:t xml:space="preserve">Различать части произведения: </w:t>
      </w:r>
      <w:r>
        <w:rPr>
          <w:spacing w:val="-4"/>
          <w:sz w:val="28"/>
        </w:rPr>
        <w:t xml:space="preserve">вступление, </w:t>
      </w:r>
      <w:r>
        <w:rPr>
          <w:spacing w:val="-3"/>
          <w:sz w:val="28"/>
        </w:rPr>
        <w:t xml:space="preserve">заключение, </w:t>
      </w:r>
      <w:r>
        <w:rPr>
          <w:sz w:val="28"/>
        </w:rPr>
        <w:t>запев,</w:t>
      </w:r>
      <w:r>
        <w:rPr>
          <w:spacing w:val="67"/>
          <w:sz w:val="28"/>
        </w:rPr>
        <w:t xml:space="preserve"> </w:t>
      </w:r>
      <w:r>
        <w:rPr>
          <w:sz w:val="28"/>
        </w:rPr>
        <w:t>припев.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28"/>
        </w:tabs>
        <w:spacing w:before="13" w:line="235" w:lineRule="auto"/>
        <w:ind w:left="1116" w:right="418" w:firstLine="0"/>
        <w:jc w:val="both"/>
        <w:rPr>
          <w:sz w:val="28"/>
        </w:rPr>
      </w:pPr>
      <w:r>
        <w:rPr>
          <w:spacing w:val="-4"/>
          <w:sz w:val="28"/>
        </w:rPr>
        <w:t xml:space="preserve">Внимательно </w:t>
      </w:r>
      <w:r>
        <w:rPr>
          <w:spacing w:val="-5"/>
          <w:sz w:val="28"/>
        </w:rPr>
        <w:t xml:space="preserve">слушать </w:t>
      </w:r>
      <w:r>
        <w:rPr>
          <w:sz w:val="28"/>
        </w:rPr>
        <w:t xml:space="preserve">музыку, эмоционально откликаться на выраженные в </w:t>
      </w:r>
      <w:r>
        <w:rPr>
          <w:spacing w:val="-4"/>
          <w:sz w:val="28"/>
        </w:rPr>
        <w:t xml:space="preserve">ней </w:t>
      </w:r>
      <w:r>
        <w:rPr>
          <w:sz w:val="28"/>
        </w:rPr>
        <w:t>чувства и</w:t>
      </w:r>
      <w:r>
        <w:rPr>
          <w:spacing w:val="5"/>
          <w:sz w:val="28"/>
        </w:rPr>
        <w:t xml:space="preserve"> </w:t>
      </w:r>
      <w:r w:rsidR="00AE479F">
        <w:rPr>
          <w:sz w:val="28"/>
        </w:rPr>
        <w:t>настроения.</w:t>
      </w:r>
    </w:p>
    <w:p w:rsidR="0080775D" w:rsidRDefault="0059723E">
      <w:pPr>
        <w:pStyle w:val="a3"/>
        <w:spacing w:before="12" w:line="237" w:lineRule="auto"/>
        <w:ind w:left="1116" w:right="410"/>
        <w:jc w:val="both"/>
      </w:pPr>
      <w:r>
        <w:t xml:space="preserve">–Определять общее настроение, </w:t>
      </w:r>
      <w:r>
        <w:rPr>
          <w:spacing w:val="-4"/>
        </w:rPr>
        <w:t>характер</w:t>
      </w:r>
      <w:r>
        <w:rPr>
          <w:spacing w:val="62"/>
        </w:rPr>
        <w:t xml:space="preserve"> </w:t>
      </w:r>
      <w:r>
        <w:t xml:space="preserve">музыкального произведения в </w:t>
      </w:r>
      <w:r>
        <w:rPr>
          <w:spacing w:val="-3"/>
        </w:rPr>
        <w:t xml:space="preserve">целом </w:t>
      </w:r>
      <w:r>
        <w:t xml:space="preserve">и его частей; выделять средства выразительности: </w:t>
      </w:r>
      <w:r>
        <w:rPr>
          <w:spacing w:val="-4"/>
        </w:rPr>
        <w:t xml:space="preserve">темп, </w:t>
      </w:r>
      <w:r>
        <w:rPr>
          <w:spacing w:val="-3"/>
        </w:rPr>
        <w:t xml:space="preserve">динамика, </w:t>
      </w:r>
      <w:r>
        <w:t>тембр, в отдельных случаях – интонационные мелодические особенности музыкальной пьесы.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43"/>
        </w:tabs>
        <w:spacing w:before="19" w:line="235" w:lineRule="auto"/>
        <w:ind w:left="1116" w:right="415" w:firstLine="0"/>
        <w:jc w:val="both"/>
        <w:rPr>
          <w:sz w:val="28"/>
        </w:rPr>
      </w:pPr>
      <w:r>
        <w:rPr>
          <w:spacing w:val="-4"/>
          <w:sz w:val="28"/>
        </w:rPr>
        <w:t xml:space="preserve">Слышать </w:t>
      </w:r>
      <w:r>
        <w:rPr>
          <w:sz w:val="28"/>
        </w:rPr>
        <w:t xml:space="preserve">в музыке изобразительные моменты, соответствующие </w:t>
      </w:r>
      <w:r>
        <w:rPr>
          <w:spacing w:val="-3"/>
          <w:sz w:val="28"/>
        </w:rPr>
        <w:t xml:space="preserve">названию </w:t>
      </w:r>
      <w:r>
        <w:rPr>
          <w:sz w:val="28"/>
        </w:rPr>
        <w:t xml:space="preserve">пьесы, </w:t>
      </w:r>
      <w:r>
        <w:rPr>
          <w:spacing w:val="-4"/>
          <w:sz w:val="28"/>
        </w:rPr>
        <w:t xml:space="preserve">узнавать </w:t>
      </w:r>
      <w:r>
        <w:rPr>
          <w:spacing w:val="-3"/>
          <w:sz w:val="28"/>
        </w:rPr>
        <w:t>характерные</w:t>
      </w:r>
      <w:r>
        <w:rPr>
          <w:spacing w:val="23"/>
          <w:sz w:val="28"/>
        </w:rPr>
        <w:t xml:space="preserve"> </w:t>
      </w:r>
      <w:r>
        <w:rPr>
          <w:spacing w:val="2"/>
          <w:sz w:val="28"/>
        </w:rPr>
        <w:t>образы.</w:t>
      </w:r>
    </w:p>
    <w:p w:rsidR="0080775D" w:rsidRDefault="0059723E">
      <w:pPr>
        <w:pStyle w:val="a3"/>
        <w:spacing w:before="9" w:line="318" w:lineRule="exact"/>
        <w:ind w:left="1116"/>
        <w:jc w:val="both"/>
      </w:pPr>
      <w:r>
        <w:t>–Выражать свои впечатления от музыки в словах, движении или рисунках;</w:t>
      </w:r>
    </w:p>
    <w:p w:rsidR="0080775D" w:rsidRDefault="0059723E">
      <w:pPr>
        <w:pStyle w:val="a3"/>
        <w:spacing w:line="242" w:lineRule="auto"/>
        <w:ind w:left="1116" w:right="392"/>
        <w:jc w:val="both"/>
      </w:pPr>
      <w:r>
        <w:t>–Петь песни без напряжения, в удобном диапазоне, исполнять их выразительно и музыкально, правильно передавать мелодию, ускоряя, замедляя, усиливая или ослабляя звучание. Чисто петь общее направление мелодии и отдельные ее отрезки с аккомпанементом.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523"/>
        </w:tabs>
        <w:spacing w:line="235" w:lineRule="auto"/>
        <w:ind w:left="1116" w:right="425" w:firstLine="0"/>
        <w:jc w:val="both"/>
        <w:rPr>
          <w:sz w:val="28"/>
        </w:rPr>
      </w:pPr>
      <w:r>
        <w:rPr>
          <w:sz w:val="28"/>
        </w:rPr>
        <w:t xml:space="preserve">Сохранять правильное положение корпуса при </w:t>
      </w:r>
      <w:r>
        <w:rPr>
          <w:spacing w:val="-4"/>
          <w:sz w:val="28"/>
        </w:rPr>
        <w:t xml:space="preserve">пении, </w:t>
      </w:r>
      <w:r>
        <w:rPr>
          <w:sz w:val="28"/>
        </w:rPr>
        <w:t>правильно распределяя</w:t>
      </w:r>
      <w:r>
        <w:rPr>
          <w:spacing w:val="8"/>
          <w:sz w:val="28"/>
        </w:rPr>
        <w:t xml:space="preserve"> </w:t>
      </w:r>
      <w:r>
        <w:rPr>
          <w:spacing w:val="-3"/>
          <w:sz w:val="28"/>
        </w:rPr>
        <w:t>дыхание.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43"/>
        </w:tabs>
        <w:spacing w:before="2" w:line="318" w:lineRule="exact"/>
        <w:ind w:left="1342" w:hanging="227"/>
        <w:jc w:val="both"/>
        <w:rPr>
          <w:sz w:val="28"/>
        </w:rPr>
      </w:pPr>
      <w:r>
        <w:rPr>
          <w:spacing w:val="-6"/>
          <w:sz w:val="28"/>
        </w:rPr>
        <w:t xml:space="preserve">Петь </w:t>
      </w:r>
      <w:r>
        <w:rPr>
          <w:spacing w:val="-4"/>
          <w:sz w:val="28"/>
        </w:rPr>
        <w:t xml:space="preserve">коллективно </w:t>
      </w:r>
      <w:r>
        <w:rPr>
          <w:sz w:val="28"/>
        </w:rPr>
        <w:t>и индивидуально, с сопровождением и без</w:t>
      </w:r>
      <w:r>
        <w:rPr>
          <w:spacing w:val="-22"/>
          <w:sz w:val="28"/>
        </w:rPr>
        <w:t xml:space="preserve"> </w:t>
      </w:r>
      <w:r>
        <w:rPr>
          <w:sz w:val="28"/>
        </w:rPr>
        <w:t>него.</w:t>
      </w:r>
    </w:p>
    <w:p w:rsidR="0080775D" w:rsidRDefault="0059723E">
      <w:pPr>
        <w:pStyle w:val="a3"/>
        <w:ind w:left="1116" w:right="404"/>
        <w:jc w:val="both"/>
      </w:pPr>
      <w:r>
        <w:t xml:space="preserve">–Выразительно и ритмично двигаться в соответствии с разнообразным характером музыки и музыкальными образами. </w:t>
      </w:r>
      <w:r>
        <w:rPr>
          <w:spacing w:val="-4"/>
        </w:rPr>
        <w:t>Передавать</w:t>
      </w:r>
      <w:r>
        <w:rPr>
          <w:spacing w:val="62"/>
        </w:rPr>
        <w:t xml:space="preserve"> </w:t>
      </w:r>
      <w:r>
        <w:t xml:space="preserve">в движении несложный ритмический рисунок. Самостоятельно </w:t>
      </w:r>
      <w:r>
        <w:rPr>
          <w:spacing w:val="-3"/>
        </w:rPr>
        <w:t xml:space="preserve">начинать </w:t>
      </w:r>
      <w:r>
        <w:t xml:space="preserve">и </w:t>
      </w:r>
      <w:r>
        <w:rPr>
          <w:spacing w:val="-3"/>
        </w:rPr>
        <w:t xml:space="preserve">заканчивать </w:t>
      </w:r>
      <w:r>
        <w:t xml:space="preserve">движение в соответствии с музыкой. </w:t>
      </w:r>
      <w:r>
        <w:rPr>
          <w:spacing w:val="-4"/>
        </w:rPr>
        <w:t>Активно</w:t>
      </w:r>
      <w:r>
        <w:rPr>
          <w:spacing w:val="62"/>
        </w:rPr>
        <w:t xml:space="preserve"> </w:t>
      </w:r>
      <w:r>
        <w:t>участвовать в выполнении творческих заданий.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343"/>
        </w:tabs>
        <w:spacing w:before="8" w:line="319" w:lineRule="exact"/>
        <w:ind w:left="1342" w:hanging="227"/>
        <w:jc w:val="both"/>
        <w:rPr>
          <w:sz w:val="28"/>
        </w:rPr>
      </w:pPr>
      <w:r>
        <w:rPr>
          <w:spacing w:val="-3"/>
          <w:sz w:val="28"/>
        </w:rPr>
        <w:t>Выполнять танцевальные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движения:</w:t>
      </w:r>
    </w:p>
    <w:p w:rsidR="0080775D" w:rsidRDefault="0059723E">
      <w:pPr>
        <w:pStyle w:val="a3"/>
        <w:spacing w:line="244" w:lineRule="auto"/>
        <w:ind w:left="1823" w:right="872"/>
        <w:jc w:val="both"/>
      </w:pPr>
      <w:r>
        <w:t>шаг с притопом, приставной шаг с приседанием, пружинящий шаг, боковой галоп, переменный шаг.</w:t>
      </w:r>
    </w:p>
    <w:p w:rsidR="0080775D" w:rsidRDefault="0059723E">
      <w:pPr>
        <w:pStyle w:val="a3"/>
        <w:tabs>
          <w:tab w:val="left" w:pos="3034"/>
          <w:tab w:val="left" w:pos="4772"/>
        </w:tabs>
        <w:spacing w:line="247" w:lineRule="auto"/>
        <w:ind w:left="1116" w:right="422"/>
      </w:pPr>
      <w:proofErr w:type="gramStart"/>
      <w:r>
        <w:rPr>
          <w:spacing w:val="-3"/>
        </w:rPr>
        <w:t>Выразительно</w:t>
      </w:r>
      <w:r>
        <w:rPr>
          <w:spacing w:val="-3"/>
        </w:rPr>
        <w:tab/>
      </w:r>
      <w:r>
        <w:t xml:space="preserve">и </w:t>
      </w:r>
      <w:r>
        <w:rPr>
          <w:spacing w:val="63"/>
        </w:rPr>
        <w:t xml:space="preserve"> </w:t>
      </w:r>
      <w:r>
        <w:t>ритмично</w:t>
      </w:r>
      <w:r>
        <w:tab/>
        <w:t xml:space="preserve">выполнять </w:t>
      </w:r>
      <w:r>
        <w:rPr>
          <w:spacing w:val="-3"/>
        </w:rPr>
        <w:t xml:space="preserve">танцы, </w:t>
      </w:r>
      <w:r>
        <w:t xml:space="preserve">движения с </w:t>
      </w:r>
      <w:r>
        <w:rPr>
          <w:spacing w:val="-3"/>
        </w:rPr>
        <w:t xml:space="preserve">предметами: </w:t>
      </w:r>
      <w:r>
        <w:rPr>
          <w:spacing w:val="-4"/>
        </w:rPr>
        <w:t xml:space="preserve">шарами, </w:t>
      </w:r>
      <w:r>
        <w:t xml:space="preserve">обручами, мячами, </w:t>
      </w:r>
      <w:r>
        <w:rPr>
          <w:spacing w:val="-4"/>
        </w:rPr>
        <w:t xml:space="preserve">цветами, </w:t>
      </w:r>
      <w:r>
        <w:t xml:space="preserve">и </w:t>
      </w:r>
      <w:r>
        <w:rPr>
          <w:spacing w:val="-3"/>
        </w:rPr>
        <w:t>т.</w:t>
      </w:r>
      <w:r>
        <w:rPr>
          <w:spacing w:val="59"/>
        </w:rPr>
        <w:t xml:space="preserve"> </w:t>
      </w:r>
      <w:r>
        <w:t>п.</w:t>
      </w:r>
      <w:proofErr w:type="gramEnd"/>
    </w:p>
    <w:p w:rsidR="0080775D" w:rsidRDefault="0059723E">
      <w:pPr>
        <w:pStyle w:val="a4"/>
        <w:numPr>
          <w:ilvl w:val="0"/>
          <w:numId w:val="10"/>
        </w:numPr>
        <w:tabs>
          <w:tab w:val="left" w:pos="1328"/>
        </w:tabs>
        <w:spacing w:line="235" w:lineRule="auto"/>
        <w:ind w:left="1116" w:right="420" w:firstLine="0"/>
        <w:rPr>
          <w:sz w:val="28"/>
        </w:rPr>
      </w:pPr>
      <w:r>
        <w:rPr>
          <w:sz w:val="28"/>
        </w:rPr>
        <w:t xml:space="preserve">Инсценировать игровые песни, придумывать </w:t>
      </w:r>
      <w:r>
        <w:rPr>
          <w:spacing w:val="-3"/>
          <w:sz w:val="28"/>
        </w:rPr>
        <w:t xml:space="preserve">варианты </w:t>
      </w:r>
      <w:r>
        <w:rPr>
          <w:sz w:val="28"/>
        </w:rPr>
        <w:t>образных движений в играх и</w:t>
      </w:r>
      <w:r>
        <w:rPr>
          <w:spacing w:val="4"/>
          <w:sz w:val="28"/>
        </w:rPr>
        <w:t xml:space="preserve"> </w:t>
      </w:r>
      <w:r>
        <w:rPr>
          <w:sz w:val="28"/>
        </w:rPr>
        <w:t>хороводах.</w:t>
      </w:r>
    </w:p>
    <w:p w:rsidR="0080775D" w:rsidRDefault="0059723E">
      <w:pPr>
        <w:pStyle w:val="a4"/>
        <w:numPr>
          <w:ilvl w:val="0"/>
          <w:numId w:val="10"/>
        </w:numPr>
        <w:tabs>
          <w:tab w:val="left" w:pos="1418"/>
        </w:tabs>
        <w:spacing w:line="235" w:lineRule="auto"/>
        <w:ind w:left="1116" w:right="412" w:firstLine="0"/>
        <w:rPr>
          <w:sz w:val="28"/>
        </w:rPr>
      </w:pPr>
      <w:r>
        <w:rPr>
          <w:sz w:val="28"/>
        </w:rPr>
        <w:t xml:space="preserve">Исполнять сольно и в ансамбле на ударных и звуковых </w:t>
      </w:r>
      <w:r>
        <w:rPr>
          <w:spacing w:val="-3"/>
          <w:sz w:val="28"/>
        </w:rPr>
        <w:t xml:space="preserve">инструментах </w:t>
      </w:r>
      <w:r>
        <w:rPr>
          <w:sz w:val="28"/>
        </w:rPr>
        <w:t>несложные песни 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мелодии.</w:t>
      </w:r>
    </w:p>
    <w:p w:rsidR="0080775D" w:rsidRDefault="0080775D">
      <w:pPr>
        <w:spacing w:line="235" w:lineRule="auto"/>
        <w:rPr>
          <w:sz w:val="28"/>
        </w:rPr>
        <w:sectPr w:rsidR="0080775D">
          <w:pgSz w:w="11910" w:h="16850"/>
          <w:pgMar w:top="1140" w:right="440" w:bottom="280" w:left="580" w:header="720" w:footer="720" w:gutter="0"/>
          <w:cols w:space="720"/>
        </w:sectPr>
      </w:pPr>
    </w:p>
    <w:p w:rsidR="0080775D" w:rsidRDefault="0059723E">
      <w:pPr>
        <w:spacing w:before="168" w:line="273" w:lineRule="exact"/>
        <w:ind w:left="1182" w:right="1173"/>
        <w:jc w:val="center"/>
        <w:rPr>
          <w:b/>
          <w:sz w:val="24"/>
        </w:rPr>
      </w:pPr>
      <w:r>
        <w:rPr>
          <w:b/>
          <w:sz w:val="24"/>
        </w:rPr>
        <w:lastRenderedPageBreak/>
        <w:t>ВЕЧЕРА ДОСУГОВ И РАЗВЛЕЧЕНИЙ</w:t>
      </w:r>
    </w:p>
    <w:p w:rsidR="0080775D" w:rsidRDefault="00885102">
      <w:pPr>
        <w:spacing w:line="273" w:lineRule="exact"/>
        <w:ind w:left="1171" w:right="1173"/>
        <w:jc w:val="center"/>
        <w:rPr>
          <w:b/>
          <w:sz w:val="24"/>
        </w:rPr>
      </w:pPr>
      <w:r>
        <w:rPr>
          <w:b/>
          <w:sz w:val="24"/>
        </w:rPr>
        <w:t>на 2020</w:t>
      </w:r>
      <w:r w:rsidR="0059723E">
        <w:rPr>
          <w:b/>
          <w:sz w:val="24"/>
        </w:rPr>
        <w:t xml:space="preserve"> – 20</w:t>
      </w:r>
      <w:r>
        <w:rPr>
          <w:b/>
          <w:sz w:val="24"/>
        </w:rPr>
        <w:t>21</w:t>
      </w:r>
      <w:r w:rsidR="0059723E">
        <w:rPr>
          <w:b/>
          <w:sz w:val="24"/>
        </w:rPr>
        <w:t xml:space="preserve"> учебный год</w:t>
      </w:r>
    </w:p>
    <w:p w:rsidR="0080775D" w:rsidRDefault="0080775D">
      <w:pPr>
        <w:pStyle w:val="a3"/>
        <w:rPr>
          <w:b/>
          <w:sz w:val="20"/>
        </w:rPr>
      </w:pPr>
    </w:p>
    <w:p w:rsidR="0080775D" w:rsidRDefault="0080775D">
      <w:pPr>
        <w:pStyle w:val="a3"/>
        <w:rPr>
          <w:b/>
          <w:sz w:val="20"/>
        </w:rPr>
      </w:pPr>
    </w:p>
    <w:p w:rsidR="0080775D" w:rsidRDefault="0080775D">
      <w:pPr>
        <w:pStyle w:val="a3"/>
        <w:spacing w:before="9"/>
        <w:rPr>
          <w:b/>
          <w:sz w:val="16"/>
        </w:rPr>
      </w:pPr>
    </w:p>
    <w:tbl>
      <w:tblPr>
        <w:tblStyle w:val="TableNormal"/>
        <w:tblW w:w="0" w:type="auto"/>
        <w:tblInd w:w="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53"/>
        <w:gridCol w:w="6097"/>
      </w:tblGrid>
      <w:tr w:rsidR="0080775D">
        <w:trPr>
          <w:trHeight w:val="780"/>
        </w:trPr>
        <w:tc>
          <w:tcPr>
            <w:tcW w:w="2553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</w:pPr>
          </w:p>
        </w:tc>
        <w:tc>
          <w:tcPr>
            <w:tcW w:w="6097" w:type="dxa"/>
          </w:tcPr>
          <w:p w:rsidR="0080775D" w:rsidRDefault="0080775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0775D" w:rsidRDefault="0059723E">
            <w:pPr>
              <w:pStyle w:val="TableParagraph"/>
              <w:ind w:left="81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ПОДГОТОВИТЕЛЬНАЯ</w:t>
            </w:r>
          </w:p>
        </w:tc>
      </w:tr>
      <w:tr w:rsidR="0080775D">
        <w:trPr>
          <w:trHeight w:val="1126"/>
        </w:trPr>
        <w:tc>
          <w:tcPr>
            <w:tcW w:w="2553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766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097" w:type="dxa"/>
          </w:tcPr>
          <w:p w:rsidR="0080775D" w:rsidRDefault="0059723E">
            <w:pPr>
              <w:pStyle w:val="TableParagraph"/>
              <w:spacing w:line="262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«Повзрослели мы за лето»</w:t>
            </w:r>
          </w:p>
          <w:p w:rsidR="0080775D" w:rsidRDefault="0080775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«День знаний»</w:t>
            </w:r>
          </w:p>
        </w:tc>
      </w:tr>
      <w:tr w:rsidR="0080775D">
        <w:trPr>
          <w:trHeight w:val="1141"/>
        </w:trPr>
        <w:tc>
          <w:tcPr>
            <w:tcW w:w="2553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766" w:right="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097" w:type="dxa"/>
          </w:tcPr>
          <w:p w:rsidR="00AE479F" w:rsidRDefault="00AE479F" w:rsidP="00AE479F">
            <w:pPr>
              <w:pStyle w:val="TableParagraph"/>
              <w:spacing w:line="247" w:lineRule="exact"/>
              <w:ind w:left="113"/>
              <w:rPr>
                <w:sz w:val="24"/>
              </w:rPr>
            </w:pPr>
          </w:p>
          <w:p w:rsidR="00AE479F" w:rsidRDefault="00AE479F" w:rsidP="00AE479F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«Осень в гости к нам пришла»</w:t>
            </w:r>
          </w:p>
          <w:p w:rsidR="0080775D" w:rsidRDefault="0080775D">
            <w:pPr>
              <w:pStyle w:val="TableParagraph"/>
              <w:spacing w:line="262" w:lineRule="exact"/>
              <w:ind w:left="113"/>
              <w:rPr>
                <w:sz w:val="24"/>
              </w:rPr>
            </w:pPr>
          </w:p>
        </w:tc>
      </w:tr>
      <w:tr w:rsidR="0080775D">
        <w:trPr>
          <w:trHeight w:val="1126"/>
        </w:trPr>
        <w:tc>
          <w:tcPr>
            <w:tcW w:w="2553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47" w:lineRule="exact"/>
              <w:ind w:left="766" w:right="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097" w:type="dxa"/>
          </w:tcPr>
          <w:p w:rsidR="0080775D" w:rsidRDefault="0080775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«День матери»</w:t>
            </w:r>
          </w:p>
        </w:tc>
      </w:tr>
      <w:tr w:rsidR="0080775D">
        <w:trPr>
          <w:trHeight w:val="1125"/>
        </w:trPr>
        <w:tc>
          <w:tcPr>
            <w:tcW w:w="2553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766" w:right="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6097" w:type="dxa"/>
          </w:tcPr>
          <w:p w:rsidR="0080775D" w:rsidRDefault="0059723E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«Сказка на Новогоднем празднике»</w:t>
            </w:r>
          </w:p>
          <w:p w:rsidR="0080775D" w:rsidRDefault="0080775D">
            <w:pPr>
              <w:pStyle w:val="TableParagraph"/>
              <w:spacing w:before="11"/>
              <w:rPr>
                <w:b/>
              </w:rPr>
            </w:pPr>
          </w:p>
          <w:p w:rsidR="0080775D" w:rsidRDefault="0059723E">
            <w:pPr>
              <w:pStyle w:val="TableParagraph"/>
              <w:spacing w:line="247" w:lineRule="auto"/>
              <w:ind w:left="113" w:right="3362"/>
              <w:rPr>
                <w:sz w:val="24"/>
              </w:rPr>
            </w:pPr>
            <w:r>
              <w:rPr>
                <w:sz w:val="24"/>
              </w:rPr>
              <w:t>«Колобок» Театрализация сказки</w:t>
            </w:r>
          </w:p>
        </w:tc>
      </w:tr>
      <w:tr w:rsidR="0080775D">
        <w:trPr>
          <w:trHeight w:val="1126"/>
        </w:trPr>
        <w:tc>
          <w:tcPr>
            <w:tcW w:w="2553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766" w:right="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6097" w:type="dxa"/>
          </w:tcPr>
          <w:p w:rsidR="0080775D" w:rsidRDefault="00AE479F" w:rsidP="00AE479F">
            <w:pPr>
              <w:pStyle w:val="TableParagraph"/>
              <w:spacing w:line="235" w:lineRule="auto"/>
              <w:ind w:left="113" w:right="3362"/>
              <w:rPr>
                <w:sz w:val="24"/>
              </w:rPr>
            </w:pPr>
            <w:r>
              <w:rPr>
                <w:sz w:val="24"/>
              </w:rPr>
              <w:t>«Праздник Рождества</w:t>
            </w:r>
            <w:r w:rsidR="0059723E">
              <w:rPr>
                <w:sz w:val="24"/>
              </w:rPr>
              <w:t xml:space="preserve">» </w:t>
            </w:r>
          </w:p>
          <w:p w:rsidR="00AE479F" w:rsidRDefault="00AE479F" w:rsidP="00AE479F">
            <w:pPr>
              <w:pStyle w:val="TableParagraph"/>
              <w:spacing w:line="235" w:lineRule="auto"/>
              <w:ind w:left="113" w:right="3362"/>
              <w:rPr>
                <w:sz w:val="24"/>
              </w:rPr>
            </w:pPr>
            <w:r>
              <w:rPr>
                <w:sz w:val="24"/>
              </w:rPr>
              <w:t>«Колядки»</w:t>
            </w:r>
          </w:p>
        </w:tc>
      </w:tr>
      <w:tr w:rsidR="0080775D">
        <w:trPr>
          <w:trHeight w:val="1141"/>
        </w:trPr>
        <w:tc>
          <w:tcPr>
            <w:tcW w:w="2553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766" w:right="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6097" w:type="dxa"/>
          </w:tcPr>
          <w:p w:rsidR="0080775D" w:rsidRDefault="0059723E">
            <w:pPr>
              <w:pStyle w:val="TableParagraph"/>
              <w:spacing w:line="482" w:lineRule="auto"/>
              <w:ind w:left="113" w:right="2938"/>
              <w:rPr>
                <w:sz w:val="24"/>
              </w:rPr>
            </w:pPr>
            <w:r>
              <w:rPr>
                <w:sz w:val="24"/>
              </w:rPr>
              <w:t>«День защитника Отечества» Масленица</w:t>
            </w:r>
          </w:p>
        </w:tc>
      </w:tr>
      <w:tr w:rsidR="0080775D">
        <w:trPr>
          <w:trHeight w:val="1125"/>
        </w:trPr>
        <w:tc>
          <w:tcPr>
            <w:tcW w:w="2553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47" w:lineRule="exact"/>
              <w:ind w:left="759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6097" w:type="dxa"/>
          </w:tcPr>
          <w:p w:rsidR="0080775D" w:rsidRDefault="0059723E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«Концерт для мам»</w:t>
            </w:r>
          </w:p>
          <w:p w:rsidR="0080775D" w:rsidRDefault="0080775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0775D" w:rsidRDefault="0080775D">
            <w:pPr>
              <w:pStyle w:val="TableParagraph"/>
              <w:ind w:left="113"/>
              <w:rPr>
                <w:sz w:val="24"/>
              </w:rPr>
            </w:pPr>
          </w:p>
        </w:tc>
      </w:tr>
      <w:tr w:rsidR="0080775D">
        <w:trPr>
          <w:trHeight w:val="1126"/>
        </w:trPr>
        <w:tc>
          <w:tcPr>
            <w:tcW w:w="2553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766" w:right="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097" w:type="dxa"/>
          </w:tcPr>
          <w:p w:rsidR="00AE479F" w:rsidRDefault="00AE479F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День  космонавтики</w:t>
            </w:r>
          </w:p>
          <w:p w:rsidR="00AE479F" w:rsidRDefault="00AE479F">
            <w:pPr>
              <w:pStyle w:val="TableParagraph"/>
              <w:spacing w:line="262" w:lineRule="exact"/>
              <w:ind w:left="113"/>
              <w:rPr>
                <w:sz w:val="24"/>
              </w:rPr>
            </w:pPr>
          </w:p>
          <w:p w:rsidR="0080775D" w:rsidRDefault="0059723E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«Мы умеем танцевать»</w:t>
            </w:r>
          </w:p>
        </w:tc>
      </w:tr>
      <w:tr w:rsidR="0080775D">
        <w:trPr>
          <w:trHeight w:val="1125"/>
        </w:trPr>
        <w:tc>
          <w:tcPr>
            <w:tcW w:w="2553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766" w:right="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097" w:type="dxa"/>
          </w:tcPr>
          <w:p w:rsidR="0080775D" w:rsidRDefault="0059723E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«День Победы»</w:t>
            </w:r>
          </w:p>
          <w:p w:rsidR="0080775D" w:rsidRDefault="0080775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0775D" w:rsidRDefault="0059723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«До свидания, детский сад!»</w:t>
            </w:r>
          </w:p>
        </w:tc>
      </w:tr>
      <w:tr w:rsidR="0080775D">
        <w:trPr>
          <w:trHeight w:val="1126"/>
        </w:trPr>
        <w:tc>
          <w:tcPr>
            <w:tcW w:w="2553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63" w:lineRule="exact"/>
              <w:ind w:left="766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6097" w:type="dxa"/>
          </w:tcPr>
          <w:p w:rsidR="0080775D" w:rsidRDefault="0059723E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«День защиты детей»</w:t>
            </w:r>
          </w:p>
        </w:tc>
      </w:tr>
    </w:tbl>
    <w:p w:rsidR="0080775D" w:rsidRDefault="0080775D">
      <w:pPr>
        <w:spacing w:line="263" w:lineRule="exact"/>
        <w:rPr>
          <w:sz w:val="24"/>
        </w:rPr>
        <w:sectPr w:rsidR="0080775D">
          <w:pgSz w:w="11910" w:h="16850"/>
          <w:pgMar w:top="1600" w:right="440" w:bottom="280" w:left="580" w:header="720" w:footer="720" w:gutter="0"/>
          <w:cols w:space="720"/>
        </w:sectPr>
      </w:pPr>
    </w:p>
    <w:p w:rsidR="0080775D" w:rsidRDefault="0059723E">
      <w:pPr>
        <w:spacing w:before="62" w:line="273" w:lineRule="exact"/>
        <w:ind w:left="1347" w:right="1173"/>
        <w:jc w:val="center"/>
        <w:rPr>
          <w:b/>
          <w:sz w:val="24"/>
        </w:rPr>
      </w:pPr>
      <w:r>
        <w:rPr>
          <w:b/>
          <w:sz w:val="24"/>
        </w:rPr>
        <w:lastRenderedPageBreak/>
        <w:t>ПЛАН РАБОТЫ С ВОСПИТАТЕЛЯМИ</w:t>
      </w:r>
    </w:p>
    <w:p w:rsidR="0080775D" w:rsidRDefault="00885102">
      <w:pPr>
        <w:spacing w:line="273" w:lineRule="exact"/>
        <w:ind w:left="1348" w:right="1173"/>
        <w:jc w:val="center"/>
        <w:rPr>
          <w:sz w:val="24"/>
        </w:rPr>
      </w:pPr>
      <w:r>
        <w:rPr>
          <w:sz w:val="24"/>
        </w:rPr>
        <w:t>На  2020 – 2021</w:t>
      </w:r>
      <w:r w:rsidR="0059723E">
        <w:rPr>
          <w:sz w:val="24"/>
        </w:rPr>
        <w:t xml:space="preserve"> учебный год</w:t>
      </w: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31"/>
        <w:gridCol w:w="4897"/>
        <w:gridCol w:w="2284"/>
        <w:gridCol w:w="1563"/>
        <w:gridCol w:w="1278"/>
      </w:tblGrid>
      <w:tr w:rsidR="0080775D">
        <w:trPr>
          <w:trHeight w:val="540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62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62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мероприятия</w:t>
            </w:r>
          </w:p>
        </w:tc>
        <w:tc>
          <w:tcPr>
            <w:tcW w:w="2284" w:type="dxa"/>
          </w:tcPr>
          <w:p w:rsidR="0080775D" w:rsidRDefault="0059723E">
            <w:pPr>
              <w:pStyle w:val="TableParagraph"/>
              <w:spacing w:line="262" w:lineRule="exact"/>
              <w:ind w:left="153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9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59" w:lineRule="exact"/>
              <w:ind w:left="144" w:right="1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примеча</w:t>
            </w:r>
            <w:proofErr w:type="spellEnd"/>
          </w:p>
          <w:p w:rsidR="0080775D" w:rsidRDefault="0059723E">
            <w:pPr>
              <w:pStyle w:val="TableParagraph"/>
              <w:spacing w:line="261" w:lineRule="exact"/>
              <w:ind w:left="131" w:right="1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</w:tr>
      <w:tr w:rsidR="0080775D">
        <w:trPr>
          <w:trHeight w:val="555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6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Обсуждение плана работы на год.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line="262" w:lineRule="exact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104" w:right="74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600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6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35" w:lineRule="auto"/>
              <w:ind w:left="127" w:right="78"/>
              <w:rPr>
                <w:sz w:val="24"/>
              </w:rPr>
            </w:pPr>
            <w:r>
              <w:rPr>
                <w:sz w:val="24"/>
              </w:rPr>
              <w:t>Провести диагностику музыкального развития детей, познакомить с итогами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line="262" w:lineRule="exact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104" w:right="69"/>
              <w:jc w:val="center"/>
              <w:rPr>
                <w:sz w:val="24"/>
              </w:rPr>
            </w:pPr>
            <w:r>
              <w:rPr>
                <w:sz w:val="24"/>
              </w:rPr>
              <w:t>IX - X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25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6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35" w:lineRule="auto"/>
              <w:ind w:left="127" w:right="78"/>
              <w:rPr>
                <w:sz w:val="24"/>
              </w:rPr>
            </w:pPr>
            <w:r>
              <w:rPr>
                <w:sz w:val="24"/>
              </w:rPr>
              <w:t xml:space="preserve">Провести консультацию для воспитателей по теме: «О совместной работе </w:t>
            </w:r>
            <w:proofErr w:type="gramStart"/>
            <w:r>
              <w:rPr>
                <w:sz w:val="24"/>
              </w:rPr>
              <w:t>музыкального</w:t>
            </w:r>
            <w:proofErr w:type="gramEnd"/>
          </w:p>
          <w:p w:rsidR="0080775D" w:rsidRDefault="0059723E">
            <w:pPr>
              <w:pStyle w:val="TableParagraph"/>
              <w:spacing w:before="1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руководителя и воспитателя»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line="262" w:lineRule="exact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04" w:right="74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600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6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35" w:lineRule="auto"/>
              <w:ind w:left="127" w:right="1212"/>
              <w:rPr>
                <w:sz w:val="24"/>
              </w:rPr>
            </w:pPr>
            <w:r>
              <w:rPr>
                <w:sz w:val="24"/>
              </w:rPr>
              <w:t>Подготовка и проведение осенних праздников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line="262" w:lineRule="exact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103" w:right="80"/>
              <w:jc w:val="center"/>
              <w:rPr>
                <w:sz w:val="24"/>
              </w:rPr>
            </w:pPr>
            <w:r>
              <w:rPr>
                <w:sz w:val="24"/>
              </w:rPr>
              <w:t>X - XI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615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6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47" w:lineRule="auto"/>
              <w:ind w:left="127" w:right="307"/>
              <w:rPr>
                <w:sz w:val="24"/>
              </w:rPr>
            </w:pPr>
            <w:r>
              <w:rPr>
                <w:sz w:val="24"/>
              </w:rPr>
              <w:t>Пополнение групповых папок по музыкальному воспитанию текстами песен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line="262" w:lineRule="exact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47" w:lineRule="auto"/>
              <w:ind w:left="561" w:right="243" w:hanging="301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25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4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Индивидуальная</w:t>
            </w:r>
            <w:proofErr w:type="gramEnd"/>
            <w:r>
              <w:rPr>
                <w:sz w:val="24"/>
              </w:rPr>
              <w:t xml:space="preserve"> работе по движению,</w:t>
            </w:r>
          </w:p>
          <w:p w:rsidR="0080775D" w:rsidRDefault="0059723E">
            <w:pPr>
              <w:pStyle w:val="TableParagraph"/>
              <w:spacing w:before="14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пению, игре на детских музыкальных инструментах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80775D">
            <w:pPr>
              <w:pStyle w:val="TableParagraph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47" w:lineRule="exact"/>
              <w:ind w:left="104" w:right="80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25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4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Помощь в оформлении </w:t>
            </w:r>
            <w:proofErr w:type="gramStart"/>
            <w:r>
              <w:rPr>
                <w:sz w:val="24"/>
              </w:rPr>
              <w:t>музыкальных</w:t>
            </w:r>
            <w:proofErr w:type="gramEnd"/>
          </w:p>
          <w:p w:rsidR="0080775D" w:rsidRDefault="0059723E">
            <w:pPr>
              <w:pStyle w:val="TableParagraph"/>
              <w:spacing w:before="13" w:line="235" w:lineRule="auto"/>
              <w:ind w:left="127" w:right="1114"/>
              <w:rPr>
                <w:sz w:val="24"/>
              </w:rPr>
            </w:pPr>
            <w:r>
              <w:rPr>
                <w:sz w:val="24"/>
              </w:rPr>
              <w:t>уголков в группах в соответствии с возрастными особенностями детей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80775D">
            <w:pPr>
              <w:pStyle w:val="TableParagraph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X – X - XI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600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47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Пополнение </w:t>
            </w:r>
            <w:proofErr w:type="gramStart"/>
            <w:r>
              <w:rPr>
                <w:sz w:val="24"/>
              </w:rPr>
              <w:t>групповых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аудиотек</w:t>
            </w:r>
            <w:proofErr w:type="spellEnd"/>
          </w:p>
          <w:p w:rsidR="0080775D" w:rsidRDefault="0059723E">
            <w:pPr>
              <w:pStyle w:val="TableParagraph"/>
              <w:spacing w:before="9"/>
              <w:ind w:left="127"/>
              <w:rPr>
                <w:sz w:val="24"/>
              </w:rPr>
            </w:pPr>
            <w:r>
              <w:rPr>
                <w:sz w:val="24"/>
              </w:rPr>
              <w:t>танцевальной музыкой.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line="247" w:lineRule="exact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47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80775D" w:rsidRDefault="0059723E">
            <w:pPr>
              <w:pStyle w:val="TableParagraph"/>
              <w:spacing w:before="9"/>
              <w:ind w:left="93" w:right="8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1651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62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37" w:lineRule="auto"/>
              <w:ind w:left="127" w:right="135"/>
              <w:rPr>
                <w:sz w:val="24"/>
              </w:rPr>
            </w:pPr>
            <w:r>
              <w:rPr>
                <w:sz w:val="24"/>
              </w:rPr>
              <w:t>Подготовка и проведение новогодних праздников (работа с ведущими и исполнителями главных ролей, выбор детей для исполнения ролей, разучивание индивидуальных и групповых песен, танцев, инсценировок, изготовление декораций)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80775D">
            <w:pPr>
              <w:pStyle w:val="TableParagraph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23"/>
        </w:trPr>
        <w:tc>
          <w:tcPr>
            <w:tcW w:w="631" w:type="dxa"/>
            <w:tcBorders>
              <w:bottom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4897" w:type="dxa"/>
            <w:tcBorders>
              <w:bottom w:val="single" w:sz="8" w:space="0" w:color="000000"/>
            </w:tcBorders>
          </w:tcPr>
          <w:p w:rsidR="0080775D" w:rsidRDefault="0059723E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Проведение консультации по теме:</w:t>
            </w:r>
          </w:p>
          <w:p w:rsidR="0080775D" w:rsidRDefault="0059723E">
            <w:pPr>
              <w:pStyle w:val="TableParagraph"/>
              <w:spacing w:before="1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«Развитие певческих навыков у детей старшего дошкольного возраста»</w:t>
            </w:r>
          </w:p>
        </w:tc>
        <w:tc>
          <w:tcPr>
            <w:tcW w:w="2284" w:type="dxa"/>
            <w:tcBorders>
              <w:bottom w:val="single" w:sz="8" w:space="0" w:color="000000"/>
            </w:tcBorders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80775D">
            <w:pPr>
              <w:pStyle w:val="TableParagraph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bottom w:val="single" w:sz="8" w:space="0" w:color="000000"/>
              <w:right w:val="single" w:sz="8" w:space="0" w:color="000000"/>
            </w:tcBorders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8" w:type="dxa"/>
            <w:tcBorders>
              <w:left w:val="single" w:sz="8" w:space="0" w:color="000000"/>
              <w:bottom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598"/>
        </w:trPr>
        <w:tc>
          <w:tcPr>
            <w:tcW w:w="631" w:type="dxa"/>
            <w:tcBorders>
              <w:top w:val="single" w:sz="8" w:space="0" w:color="000000"/>
            </w:tcBorders>
          </w:tcPr>
          <w:p w:rsidR="0080775D" w:rsidRDefault="0059723E">
            <w:pPr>
              <w:pStyle w:val="TableParagraph"/>
              <w:spacing w:line="24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4897" w:type="dxa"/>
            <w:tcBorders>
              <w:top w:val="single" w:sz="8" w:space="0" w:color="000000"/>
            </w:tcBorders>
          </w:tcPr>
          <w:p w:rsidR="0080775D" w:rsidRDefault="0059723E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Обсуждение сценария, подготовка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775D" w:rsidRDefault="0059723E">
            <w:pPr>
              <w:pStyle w:val="TableParagraph"/>
              <w:spacing w:before="9"/>
              <w:ind w:left="127"/>
              <w:rPr>
                <w:sz w:val="24"/>
              </w:rPr>
            </w:pPr>
            <w:r>
              <w:rPr>
                <w:sz w:val="24"/>
              </w:rPr>
              <w:t>проведение праздника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2284" w:type="dxa"/>
            <w:tcBorders>
              <w:top w:val="single" w:sz="8" w:space="0" w:color="000000"/>
            </w:tcBorders>
          </w:tcPr>
          <w:p w:rsidR="0080775D" w:rsidRDefault="0080775D">
            <w:pPr>
              <w:pStyle w:val="TableParagraph"/>
              <w:spacing w:line="245" w:lineRule="exact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top w:val="single" w:sz="8" w:space="0" w:color="000000"/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45" w:lineRule="exact"/>
              <w:ind w:left="104" w:right="77"/>
              <w:jc w:val="center"/>
              <w:rPr>
                <w:sz w:val="24"/>
              </w:rPr>
            </w:pPr>
            <w:r>
              <w:rPr>
                <w:sz w:val="24"/>
              </w:rPr>
              <w:t>II - III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25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6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Подготовка и проведение музыкально- спортивного праздника «День Защитника</w:t>
            </w:r>
          </w:p>
          <w:p w:rsidR="0080775D" w:rsidRDefault="0059723E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Отечества»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line="262" w:lineRule="exact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104" w:right="7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600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6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Разучивание индивидуальных и групповых танцев к весенним праздникам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line="262" w:lineRule="exact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104" w:right="74"/>
              <w:jc w:val="center"/>
              <w:rPr>
                <w:sz w:val="24"/>
              </w:rPr>
            </w:pPr>
            <w:r>
              <w:rPr>
                <w:sz w:val="24"/>
              </w:rPr>
              <w:t>III - IV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615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6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35" w:lineRule="auto"/>
              <w:ind w:left="127" w:right="687"/>
              <w:rPr>
                <w:sz w:val="24"/>
              </w:rPr>
            </w:pPr>
            <w:r>
              <w:rPr>
                <w:sz w:val="24"/>
              </w:rPr>
              <w:t xml:space="preserve">Подготовка и проведение досугов «Мы </w:t>
            </w:r>
            <w:proofErr w:type="spellStart"/>
            <w:proofErr w:type="gramStart"/>
            <w:r>
              <w:rPr>
                <w:sz w:val="24"/>
              </w:rPr>
              <w:t>Весну-Красну</w:t>
            </w:r>
            <w:proofErr w:type="spellEnd"/>
            <w:proofErr w:type="gramEnd"/>
            <w:r>
              <w:rPr>
                <w:sz w:val="24"/>
              </w:rPr>
              <w:t xml:space="preserve"> встречаем»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line="262" w:lineRule="exact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104" w:right="74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600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4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48" w:lineRule="exact"/>
              <w:ind w:left="127"/>
              <w:rPr>
                <w:sz w:val="24"/>
              </w:rPr>
            </w:pPr>
            <w:r>
              <w:rPr>
                <w:sz w:val="24"/>
              </w:rPr>
              <w:t>Выступление на итоговом педсовете</w:t>
            </w:r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4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601"/>
        </w:trPr>
        <w:tc>
          <w:tcPr>
            <w:tcW w:w="631" w:type="dxa"/>
          </w:tcPr>
          <w:p w:rsidR="0080775D" w:rsidRDefault="0059723E">
            <w:pPr>
              <w:pStyle w:val="TableParagraph"/>
              <w:spacing w:line="26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4897" w:type="dxa"/>
          </w:tcPr>
          <w:p w:rsidR="0080775D" w:rsidRDefault="0059723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Подготовка и проведение </w:t>
            </w:r>
            <w:proofErr w:type="gramStart"/>
            <w:r>
              <w:rPr>
                <w:sz w:val="24"/>
              </w:rPr>
              <w:t>выпускн</w:t>
            </w:r>
            <w:r w:rsidR="00CD0EA9">
              <w:rPr>
                <w:sz w:val="24"/>
              </w:rPr>
              <w:t>ого</w:t>
            </w:r>
            <w:proofErr w:type="gramEnd"/>
          </w:p>
        </w:tc>
        <w:tc>
          <w:tcPr>
            <w:tcW w:w="2284" w:type="dxa"/>
          </w:tcPr>
          <w:p w:rsidR="0080775D" w:rsidRDefault="0080775D">
            <w:pPr>
              <w:pStyle w:val="TableParagraph"/>
              <w:spacing w:line="262" w:lineRule="exact"/>
              <w:ind w:left="153" w:right="112"/>
              <w:jc w:val="center"/>
              <w:rPr>
                <w:sz w:val="24"/>
              </w:rPr>
            </w:pPr>
          </w:p>
        </w:tc>
        <w:tc>
          <w:tcPr>
            <w:tcW w:w="1563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278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</w:tbl>
    <w:p w:rsidR="0080775D" w:rsidRDefault="0080775D">
      <w:pPr>
        <w:rPr>
          <w:sz w:val="24"/>
        </w:rPr>
        <w:sectPr w:rsidR="0080775D">
          <w:pgSz w:w="11910" w:h="16850"/>
          <w:pgMar w:top="1060" w:right="440" w:bottom="280" w:left="580" w:header="720" w:footer="720" w:gutter="0"/>
          <w:cols w:space="720"/>
        </w:sectPr>
      </w:pPr>
    </w:p>
    <w:p w:rsidR="0080775D" w:rsidRDefault="0059723E">
      <w:pPr>
        <w:spacing w:before="62" w:line="273" w:lineRule="exact"/>
        <w:ind w:left="677" w:right="1173"/>
        <w:jc w:val="center"/>
        <w:rPr>
          <w:b/>
          <w:sz w:val="24"/>
        </w:rPr>
      </w:pPr>
      <w:r>
        <w:rPr>
          <w:b/>
          <w:sz w:val="24"/>
        </w:rPr>
        <w:lastRenderedPageBreak/>
        <w:t>ПЛАН РАБОТЫ С РОДИТЕЛЯМИ</w:t>
      </w:r>
    </w:p>
    <w:p w:rsidR="0080775D" w:rsidRDefault="0059723E">
      <w:pPr>
        <w:spacing w:line="273" w:lineRule="exact"/>
        <w:ind w:left="1035" w:right="1173"/>
        <w:jc w:val="center"/>
        <w:rPr>
          <w:sz w:val="24"/>
        </w:rPr>
      </w:pPr>
      <w:r>
        <w:rPr>
          <w:sz w:val="24"/>
        </w:rPr>
        <w:t>на 2016 – 2017 учебный год</w:t>
      </w: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spacing w:before="11"/>
      </w:pPr>
    </w:p>
    <w:tbl>
      <w:tblPr>
        <w:tblStyle w:val="TableNormal"/>
        <w:tblW w:w="0" w:type="auto"/>
        <w:tblInd w:w="10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1"/>
        <w:gridCol w:w="3590"/>
        <w:gridCol w:w="2178"/>
        <w:gridCol w:w="1623"/>
        <w:gridCol w:w="1593"/>
      </w:tblGrid>
      <w:tr w:rsidR="0080775D">
        <w:trPr>
          <w:trHeight w:val="825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90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мероприятия</w:t>
            </w:r>
          </w:p>
        </w:tc>
        <w:tc>
          <w:tcPr>
            <w:tcW w:w="2178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92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71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80775D">
        <w:trPr>
          <w:trHeight w:val="825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590" w:type="dxa"/>
          </w:tcPr>
          <w:p w:rsidR="0080775D" w:rsidRDefault="0080775D">
            <w:pPr>
              <w:pStyle w:val="TableParagraph"/>
              <w:spacing w:before="10"/>
              <w:rPr>
                <w:sz w:val="21"/>
              </w:rPr>
            </w:pPr>
          </w:p>
          <w:p w:rsidR="0080775D" w:rsidRDefault="0059723E">
            <w:pPr>
              <w:pStyle w:val="TableParagraph"/>
              <w:spacing w:line="280" w:lineRule="atLeast"/>
              <w:ind w:left="127"/>
              <w:rPr>
                <w:sz w:val="24"/>
              </w:rPr>
            </w:pPr>
            <w:r>
              <w:rPr>
                <w:sz w:val="24"/>
              </w:rPr>
              <w:t>Выступления на родительских собраниях</w:t>
            </w:r>
          </w:p>
        </w:tc>
        <w:tc>
          <w:tcPr>
            <w:tcW w:w="2178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 w:rsidP="00885102">
            <w:pPr>
              <w:pStyle w:val="TableParagraph"/>
              <w:spacing w:before="1"/>
              <w:ind w:left="108" w:right="5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</w:t>
            </w:r>
            <w:proofErr w:type="spellEnd"/>
            <w:r>
              <w:rPr>
                <w:sz w:val="24"/>
              </w:rPr>
              <w:t>.</w:t>
            </w:r>
            <w:r w:rsidR="00885102">
              <w:rPr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71" w:right="10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 - X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26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590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Анкетирование родителей</w:t>
            </w:r>
          </w:p>
        </w:tc>
        <w:tc>
          <w:tcPr>
            <w:tcW w:w="2178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885102">
            <w:pPr>
              <w:pStyle w:val="TableParagraph"/>
              <w:ind w:left="108" w:right="5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</w:t>
            </w:r>
            <w:proofErr w:type="spellEnd"/>
            <w:r>
              <w:rPr>
                <w:sz w:val="24"/>
              </w:rPr>
              <w:t xml:space="preserve"> </w:t>
            </w:r>
            <w:r w:rsidR="0059723E">
              <w:rPr>
                <w:sz w:val="24"/>
              </w:rPr>
              <w:t>№2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8"/>
            </w:pPr>
          </w:p>
          <w:p w:rsidR="0080775D" w:rsidRDefault="0059723E">
            <w:pPr>
              <w:pStyle w:val="TableParagraph"/>
              <w:spacing w:line="235" w:lineRule="auto"/>
              <w:ind w:left="742" w:right="420" w:hanging="241"/>
              <w:rPr>
                <w:sz w:val="24"/>
              </w:rPr>
            </w:pPr>
            <w:r>
              <w:rPr>
                <w:sz w:val="24"/>
              </w:rPr>
              <w:t>IX – X V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1096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590" w:type="dxa"/>
          </w:tcPr>
          <w:p w:rsidR="0080775D" w:rsidRDefault="0059723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Открытые просмотры </w:t>
            </w:r>
            <w:proofErr w:type="gramStart"/>
            <w:r>
              <w:rPr>
                <w:sz w:val="24"/>
              </w:rPr>
              <w:t>осеннего</w:t>
            </w:r>
            <w:proofErr w:type="gramEnd"/>
          </w:p>
          <w:p w:rsidR="0080775D" w:rsidRDefault="0059723E">
            <w:pPr>
              <w:pStyle w:val="TableParagraph"/>
              <w:spacing w:before="13"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досуга, помощь в подготовке атрибутов</w:t>
            </w:r>
          </w:p>
        </w:tc>
        <w:tc>
          <w:tcPr>
            <w:tcW w:w="2178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885102">
            <w:pPr>
              <w:pStyle w:val="TableParagraph"/>
              <w:spacing w:before="1"/>
              <w:ind w:left="108" w:right="5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</w:t>
            </w:r>
            <w:proofErr w:type="spellEnd"/>
            <w:r>
              <w:rPr>
                <w:sz w:val="24"/>
              </w:rPr>
              <w:t xml:space="preserve">. </w:t>
            </w:r>
            <w:r w:rsidR="0059723E">
              <w:rPr>
                <w:sz w:val="24"/>
              </w:rPr>
              <w:t>№2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1096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590" w:type="dxa"/>
          </w:tcPr>
          <w:p w:rsidR="0080775D" w:rsidRDefault="0059723E">
            <w:pPr>
              <w:pStyle w:val="TableParagraph"/>
              <w:spacing w:line="242" w:lineRule="auto"/>
              <w:ind w:left="127" w:right="697"/>
              <w:rPr>
                <w:sz w:val="24"/>
              </w:rPr>
            </w:pPr>
            <w:r>
              <w:rPr>
                <w:sz w:val="24"/>
              </w:rPr>
              <w:t xml:space="preserve">Привлечение родителей к изготовлению атрибутов и костюмов к </w:t>
            </w:r>
            <w:proofErr w:type="gramStart"/>
            <w:r>
              <w:rPr>
                <w:sz w:val="24"/>
              </w:rPr>
              <w:t>новогодним</w:t>
            </w:r>
            <w:proofErr w:type="gramEnd"/>
          </w:p>
          <w:p w:rsidR="0080775D" w:rsidRDefault="0059723E">
            <w:pPr>
              <w:pStyle w:val="TableParagraph"/>
              <w:spacing w:line="254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праздникам.</w:t>
            </w:r>
          </w:p>
        </w:tc>
        <w:tc>
          <w:tcPr>
            <w:tcW w:w="2178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885102">
            <w:pPr>
              <w:pStyle w:val="TableParagraph"/>
              <w:spacing w:before="1"/>
              <w:ind w:left="108" w:right="50"/>
              <w:jc w:val="center"/>
              <w:rPr>
                <w:sz w:val="24"/>
              </w:rPr>
            </w:pPr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ог.гр.</w:t>
            </w:r>
            <w:r w:rsidR="0059723E">
              <w:rPr>
                <w:sz w:val="24"/>
              </w:rPr>
              <w:t>№2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71" w:right="125"/>
              <w:jc w:val="center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1110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590" w:type="dxa"/>
          </w:tcPr>
          <w:p w:rsidR="0080775D" w:rsidRDefault="0059723E">
            <w:pPr>
              <w:pStyle w:val="TableParagraph"/>
              <w:spacing w:line="242" w:lineRule="auto"/>
              <w:ind w:left="127" w:right="74"/>
              <w:rPr>
                <w:sz w:val="24"/>
              </w:rPr>
            </w:pPr>
            <w:r>
              <w:rPr>
                <w:sz w:val="24"/>
              </w:rPr>
              <w:t>Привлечение родителей к участию в празднике Нового года.</w:t>
            </w:r>
          </w:p>
        </w:tc>
        <w:tc>
          <w:tcPr>
            <w:tcW w:w="2178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885102">
            <w:pPr>
              <w:pStyle w:val="TableParagraph"/>
              <w:spacing w:before="1"/>
              <w:ind w:left="108" w:right="5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</w:t>
            </w:r>
            <w:proofErr w:type="spellEnd"/>
            <w:r>
              <w:rPr>
                <w:sz w:val="24"/>
              </w:rPr>
              <w:t xml:space="preserve">. </w:t>
            </w:r>
            <w:r w:rsidR="0059723E">
              <w:rPr>
                <w:sz w:val="24"/>
              </w:rPr>
              <w:t>№2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71" w:right="125"/>
              <w:jc w:val="center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10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590" w:type="dxa"/>
          </w:tcPr>
          <w:p w:rsidR="0080775D" w:rsidRDefault="0059723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Открытые просмотры</w:t>
            </w:r>
          </w:p>
          <w:p w:rsidR="0080775D" w:rsidRDefault="0059723E">
            <w:pPr>
              <w:pStyle w:val="TableParagraph"/>
              <w:spacing w:before="9"/>
              <w:ind w:left="127"/>
              <w:rPr>
                <w:sz w:val="24"/>
              </w:rPr>
            </w:pPr>
            <w:r>
              <w:rPr>
                <w:sz w:val="24"/>
              </w:rPr>
              <w:t>новогодних праздников.</w:t>
            </w:r>
          </w:p>
        </w:tc>
        <w:tc>
          <w:tcPr>
            <w:tcW w:w="2178" w:type="dxa"/>
          </w:tcPr>
          <w:p w:rsidR="0080775D" w:rsidRDefault="00885102">
            <w:pPr>
              <w:pStyle w:val="TableParagraph"/>
              <w:spacing w:line="247" w:lineRule="exact"/>
              <w:ind w:left="108" w:right="50"/>
              <w:jc w:val="center"/>
              <w:rPr>
                <w:sz w:val="24"/>
              </w:rPr>
            </w:pPr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</w:t>
            </w:r>
            <w:r w:rsidR="0059723E">
              <w:rPr>
                <w:sz w:val="24"/>
              </w:rPr>
              <w:t>№2</w:t>
            </w:r>
          </w:p>
          <w:p w:rsidR="0080775D" w:rsidRDefault="0059723E">
            <w:pPr>
              <w:pStyle w:val="TableParagraph"/>
              <w:spacing w:before="9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71" w:right="125"/>
              <w:jc w:val="center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26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590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Консультации для родителей</w:t>
            </w:r>
          </w:p>
        </w:tc>
        <w:tc>
          <w:tcPr>
            <w:tcW w:w="2178" w:type="dxa"/>
          </w:tcPr>
          <w:p w:rsidR="0080775D" w:rsidRDefault="0059723E">
            <w:pPr>
              <w:pStyle w:val="TableParagraph"/>
              <w:spacing w:line="262" w:lineRule="exact"/>
              <w:ind w:left="108" w:right="50"/>
              <w:jc w:val="center"/>
              <w:rPr>
                <w:sz w:val="24"/>
              </w:rPr>
            </w:pPr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ог.гр.№1,№2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71" w:right="132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25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590" w:type="dxa"/>
          </w:tcPr>
          <w:p w:rsidR="0080775D" w:rsidRDefault="0059723E">
            <w:pPr>
              <w:pStyle w:val="TableParagraph"/>
              <w:spacing w:line="235" w:lineRule="auto"/>
              <w:ind w:left="127" w:right="74"/>
              <w:rPr>
                <w:sz w:val="24"/>
              </w:rPr>
            </w:pPr>
            <w:r>
              <w:rPr>
                <w:sz w:val="24"/>
              </w:rPr>
              <w:t xml:space="preserve">Открытые просмотры праздника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80775D" w:rsidRDefault="0059723E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  <w:tc>
          <w:tcPr>
            <w:tcW w:w="2178" w:type="dxa"/>
          </w:tcPr>
          <w:p w:rsidR="0080775D" w:rsidRDefault="00885102">
            <w:pPr>
              <w:pStyle w:val="TableParagraph"/>
              <w:spacing w:line="262" w:lineRule="exact"/>
              <w:ind w:left="108" w:right="5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</w:t>
            </w:r>
            <w:proofErr w:type="spellEnd"/>
            <w:r>
              <w:rPr>
                <w:sz w:val="24"/>
              </w:rPr>
              <w:t xml:space="preserve">. </w:t>
            </w:r>
            <w:r w:rsidR="0059723E">
              <w:rPr>
                <w:sz w:val="24"/>
              </w:rPr>
              <w:t>№2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71" w:right="129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25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3590" w:type="dxa"/>
          </w:tcPr>
          <w:p w:rsidR="0080775D" w:rsidRDefault="0059723E">
            <w:pPr>
              <w:pStyle w:val="TableParagraph"/>
              <w:spacing w:line="235" w:lineRule="auto"/>
              <w:ind w:left="127" w:right="943"/>
              <w:rPr>
                <w:sz w:val="24"/>
              </w:rPr>
            </w:pPr>
            <w:r>
              <w:rPr>
                <w:sz w:val="24"/>
              </w:rPr>
              <w:t xml:space="preserve">Помощь в изготовлении атрибутов к </w:t>
            </w:r>
            <w:proofErr w:type="gramStart"/>
            <w:r>
              <w:rPr>
                <w:sz w:val="24"/>
              </w:rPr>
              <w:t>весенним</w:t>
            </w:r>
            <w:proofErr w:type="gramEnd"/>
          </w:p>
          <w:p w:rsidR="0080775D" w:rsidRDefault="0059723E">
            <w:pPr>
              <w:pStyle w:val="TableParagraph"/>
              <w:spacing w:line="265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праздникам.</w:t>
            </w:r>
          </w:p>
        </w:tc>
        <w:tc>
          <w:tcPr>
            <w:tcW w:w="2178" w:type="dxa"/>
          </w:tcPr>
          <w:p w:rsidR="0080775D" w:rsidRDefault="00885102">
            <w:pPr>
              <w:pStyle w:val="TableParagraph"/>
              <w:spacing w:line="262" w:lineRule="exact"/>
              <w:ind w:left="108" w:right="50"/>
              <w:jc w:val="center"/>
              <w:rPr>
                <w:sz w:val="24"/>
              </w:rPr>
            </w:pPr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ог.гр.</w:t>
            </w:r>
            <w:r w:rsidR="0059723E">
              <w:rPr>
                <w:sz w:val="24"/>
              </w:rPr>
              <w:t>№2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71" w:right="111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25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3590" w:type="dxa"/>
          </w:tcPr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Открытые просмотры весенних досугов.</w:t>
            </w:r>
          </w:p>
        </w:tc>
        <w:tc>
          <w:tcPr>
            <w:tcW w:w="2178" w:type="dxa"/>
          </w:tcPr>
          <w:p w:rsidR="0080775D" w:rsidRDefault="00885102">
            <w:pPr>
              <w:pStyle w:val="TableParagraph"/>
              <w:spacing w:line="262" w:lineRule="exact"/>
              <w:ind w:left="108" w:right="50"/>
              <w:jc w:val="center"/>
              <w:rPr>
                <w:sz w:val="24"/>
              </w:rPr>
            </w:pPr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ог.гр.</w:t>
            </w:r>
            <w:r w:rsidR="0059723E">
              <w:rPr>
                <w:sz w:val="24"/>
              </w:rPr>
              <w:t>№2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71" w:right="111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25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3590" w:type="dxa"/>
          </w:tcPr>
          <w:p w:rsidR="0080775D" w:rsidRDefault="0080775D">
            <w:pPr>
              <w:pStyle w:val="TableParagraph"/>
              <w:spacing w:before="3"/>
            </w:pPr>
          </w:p>
          <w:p w:rsidR="0080775D" w:rsidRDefault="0059723E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Беседы и лекции для родителей</w:t>
            </w:r>
          </w:p>
        </w:tc>
        <w:tc>
          <w:tcPr>
            <w:tcW w:w="2178" w:type="dxa"/>
          </w:tcPr>
          <w:p w:rsidR="0080775D" w:rsidRDefault="00885102">
            <w:pPr>
              <w:pStyle w:val="TableParagraph"/>
              <w:spacing w:line="262" w:lineRule="exact"/>
              <w:ind w:left="108" w:right="50"/>
              <w:jc w:val="center"/>
              <w:rPr>
                <w:sz w:val="24"/>
              </w:rPr>
            </w:pPr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ог.гр.</w:t>
            </w:r>
            <w:r w:rsidR="0059723E">
              <w:rPr>
                <w:sz w:val="24"/>
              </w:rPr>
              <w:t>№2</w:t>
            </w:r>
          </w:p>
        </w:tc>
        <w:tc>
          <w:tcPr>
            <w:tcW w:w="1623" w:type="dxa"/>
          </w:tcPr>
          <w:p w:rsidR="0080775D" w:rsidRDefault="0059723E">
            <w:pPr>
              <w:pStyle w:val="TableParagraph"/>
              <w:spacing w:line="235" w:lineRule="auto"/>
              <w:ind w:left="141" w:right="70" w:hanging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На      </w:t>
            </w:r>
            <w:r>
              <w:rPr>
                <w:spacing w:val="-1"/>
                <w:sz w:val="24"/>
              </w:rPr>
              <w:t xml:space="preserve">родительских </w:t>
            </w:r>
            <w:r>
              <w:rPr>
                <w:sz w:val="24"/>
              </w:rPr>
              <w:t>собраниях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  <w:tr w:rsidR="0080775D">
        <w:trPr>
          <w:trHeight w:val="810"/>
        </w:trPr>
        <w:tc>
          <w:tcPr>
            <w:tcW w:w="601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3590" w:type="dxa"/>
          </w:tcPr>
          <w:p w:rsidR="0080775D" w:rsidRDefault="0059723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Открытые просмотры </w:t>
            </w:r>
            <w:proofErr w:type="gramStart"/>
            <w:r>
              <w:rPr>
                <w:sz w:val="24"/>
              </w:rPr>
              <w:t>отчетных</w:t>
            </w:r>
            <w:proofErr w:type="gramEnd"/>
          </w:p>
          <w:p w:rsidR="0080775D" w:rsidRDefault="0059723E">
            <w:pPr>
              <w:pStyle w:val="TableParagraph"/>
              <w:spacing w:before="9"/>
              <w:ind w:left="127"/>
              <w:rPr>
                <w:sz w:val="24"/>
              </w:rPr>
            </w:pPr>
            <w:r>
              <w:rPr>
                <w:sz w:val="24"/>
              </w:rPr>
              <w:t>концертов</w:t>
            </w:r>
          </w:p>
        </w:tc>
        <w:tc>
          <w:tcPr>
            <w:tcW w:w="2178" w:type="dxa"/>
          </w:tcPr>
          <w:p w:rsidR="0080775D" w:rsidRDefault="00885102">
            <w:pPr>
              <w:pStyle w:val="TableParagraph"/>
              <w:spacing w:line="247" w:lineRule="exact"/>
              <w:ind w:left="108" w:right="50"/>
              <w:jc w:val="center"/>
              <w:rPr>
                <w:sz w:val="24"/>
              </w:rPr>
            </w:pPr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ог.гр</w:t>
            </w:r>
            <w:r w:rsidR="0059723E">
              <w:rPr>
                <w:sz w:val="24"/>
              </w:rPr>
              <w:t>,№2</w:t>
            </w:r>
          </w:p>
        </w:tc>
        <w:tc>
          <w:tcPr>
            <w:tcW w:w="1623" w:type="dxa"/>
          </w:tcPr>
          <w:p w:rsidR="0080775D" w:rsidRDefault="0080775D">
            <w:pPr>
              <w:pStyle w:val="TableParagraph"/>
              <w:spacing w:before="2"/>
            </w:pPr>
          </w:p>
          <w:p w:rsidR="0080775D" w:rsidRDefault="0059723E">
            <w:pPr>
              <w:pStyle w:val="TableParagraph"/>
              <w:spacing w:before="1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593" w:type="dxa"/>
          </w:tcPr>
          <w:p w:rsidR="0080775D" w:rsidRDefault="0080775D">
            <w:pPr>
              <w:pStyle w:val="TableParagraph"/>
              <w:rPr>
                <w:sz w:val="24"/>
              </w:rPr>
            </w:pPr>
          </w:p>
        </w:tc>
      </w:tr>
    </w:tbl>
    <w:p w:rsidR="0080775D" w:rsidRDefault="0080775D">
      <w:pPr>
        <w:rPr>
          <w:sz w:val="24"/>
        </w:rPr>
        <w:sectPr w:rsidR="0080775D">
          <w:pgSz w:w="11910" w:h="16850"/>
          <w:pgMar w:top="1060" w:right="440" w:bottom="280" w:left="580" w:header="720" w:footer="720" w:gutter="0"/>
          <w:cols w:space="720"/>
        </w:sectPr>
      </w:pPr>
    </w:p>
    <w:p w:rsidR="0080775D" w:rsidRDefault="0059723E">
      <w:pPr>
        <w:spacing w:before="62" w:line="273" w:lineRule="exact"/>
        <w:ind w:left="1116"/>
        <w:rPr>
          <w:b/>
          <w:sz w:val="24"/>
        </w:rPr>
      </w:pPr>
      <w:r>
        <w:rPr>
          <w:b/>
          <w:sz w:val="24"/>
        </w:rPr>
        <w:lastRenderedPageBreak/>
        <w:t>РАЗВИТИЕ И ОСНАЩЕНИЕ ПРЕДМЕТНО-РАЗВИВАЮЩЕЙ СРЕДЫ</w:t>
      </w:r>
    </w:p>
    <w:p w:rsidR="0080775D" w:rsidRDefault="00D21189">
      <w:pPr>
        <w:spacing w:line="273" w:lineRule="exact"/>
        <w:ind w:left="1080" w:right="1173"/>
        <w:jc w:val="center"/>
        <w:rPr>
          <w:sz w:val="24"/>
        </w:rPr>
      </w:pPr>
      <w:r>
        <w:rPr>
          <w:sz w:val="24"/>
        </w:rPr>
        <w:t>На  2020 – 2021</w:t>
      </w:r>
      <w:r w:rsidR="0059723E">
        <w:rPr>
          <w:sz w:val="24"/>
        </w:rPr>
        <w:t xml:space="preserve"> учебный год</w:t>
      </w: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rPr>
          <w:sz w:val="20"/>
        </w:rPr>
      </w:pPr>
    </w:p>
    <w:p w:rsidR="0080775D" w:rsidRDefault="0080775D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0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62"/>
        <w:gridCol w:w="4071"/>
        <w:gridCol w:w="4146"/>
      </w:tblGrid>
      <w:tr w:rsidR="0080775D">
        <w:trPr>
          <w:trHeight w:val="1275"/>
        </w:trPr>
        <w:tc>
          <w:tcPr>
            <w:tcW w:w="1262" w:type="dxa"/>
          </w:tcPr>
          <w:p w:rsidR="0080775D" w:rsidRDefault="0080775D">
            <w:pPr>
              <w:pStyle w:val="TableParagraph"/>
              <w:spacing w:before="6"/>
              <w:rPr>
                <w:sz w:val="25"/>
              </w:rPr>
            </w:pPr>
          </w:p>
          <w:p w:rsidR="0080775D" w:rsidRDefault="0059723E">
            <w:pPr>
              <w:pStyle w:val="TableParagraph"/>
              <w:ind w:left="82" w:right="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4071" w:type="dxa"/>
            <w:tcBorders>
              <w:right w:val="single" w:sz="8" w:space="0" w:color="000000"/>
            </w:tcBorders>
          </w:tcPr>
          <w:p w:rsidR="0080775D" w:rsidRDefault="0080775D">
            <w:pPr>
              <w:pStyle w:val="TableParagraph"/>
              <w:spacing w:before="6"/>
              <w:rPr>
                <w:sz w:val="25"/>
              </w:rPr>
            </w:pPr>
          </w:p>
          <w:p w:rsidR="0080775D" w:rsidRDefault="0059723E">
            <w:pPr>
              <w:pStyle w:val="TableParagraph"/>
              <w:ind w:left="668"/>
              <w:rPr>
                <w:b/>
                <w:sz w:val="28"/>
              </w:rPr>
            </w:pPr>
            <w:r>
              <w:rPr>
                <w:b/>
                <w:sz w:val="28"/>
              </w:rPr>
              <w:t>Пособия для занятий</w:t>
            </w:r>
          </w:p>
        </w:tc>
        <w:tc>
          <w:tcPr>
            <w:tcW w:w="4146" w:type="dxa"/>
            <w:tcBorders>
              <w:left w:val="single" w:sz="8" w:space="0" w:color="000000"/>
            </w:tcBorders>
          </w:tcPr>
          <w:p w:rsidR="0080775D" w:rsidRDefault="0080775D">
            <w:pPr>
              <w:pStyle w:val="TableParagraph"/>
              <w:rPr>
                <w:sz w:val="26"/>
              </w:rPr>
            </w:pPr>
          </w:p>
          <w:p w:rsidR="0080775D" w:rsidRDefault="0059723E">
            <w:pPr>
              <w:pStyle w:val="TableParagraph"/>
              <w:spacing w:line="235" w:lineRule="auto"/>
              <w:ind w:left="1565" w:hanging="1051"/>
              <w:rPr>
                <w:b/>
                <w:sz w:val="28"/>
              </w:rPr>
            </w:pPr>
            <w:r>
              <w:rPr>
                <w:b/>
                <w:sz w:val="28"/>
              </w:rPr>
              <w:t>Развивающая среда вне занятий</w:t>
            </w:r>
          </w:p>
        </w:tc>
      </w:tr>
      <w:tr w:rsidR="0080775D">
        <w:trPr>
          <w:trHeight w:val="825"/>
        </w:trPr>
        <w:tc>
          <w:tcPr>
            <w:tcW w:w="1262" w:type="dxa"/>
          </w:tcPr>
          <w:p w:rsidR="0080775D" w:rsidRDefault="0059723E">
            <w:pPr>
              <w:pStyle w:val="TableParagraph"/>
              <w:spacing w:line="262" w:lineRule="exact"/>
              <w:ind w:left="89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071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Просмотр и анализ имеющегося материала</w:t>
            </w:r>
          </w:p>
        </w:tc>
        <w:tc>
          <w:tcPr>
            <w:tcW w:w="4146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3"/>
              <w:rPr>
                <w:sz w:val="24"/>
              </w:rPr>
            </w:pPr>
            <w:r>
              <w:rPr>
                <w:sz w:val="24"/>
              </w:rPr>
              <w:t>Взаимодействие со старшим воспитателем и специалистами</w:t>
            </w:r>
          </w:p>
        </w:tc>
      </w:tr>
      <w:tr w:rsidR="0080775D">
        <w:trPr>
          <w:trHeight w:val="1095"/>
        </w:trPr>
        <w:tc>
          <w:tcPr>
            <w:tcW w:w="1262" w:type="dxa"/>
          </w:tcPr>
          <w:p w:rsidR="0080775D" w:rsidRDefault="0059723E">
            <w:pPr>
              <w:pStyle w:val="TableParagraph"/>
              <w:spacing w:line="262" w:lineRule="exact"/>
              <w:ind w:left="89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071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7" w:right="499"/>
              <w:rPr>
                <w:sz w:val="24"/>
              </w:rPr>
            </w:pPr>
            <w:r>
              <w:rPr>
                <w:sz w:val="24"/>
              </w:rPr>
              <w:t>Пополнение фонотеки. Изучение музыкально-педагогического материала</w:t>
            </w:r>
          </w:p>
        </w:tc>
        <w:tc>
          <w:tcPr>
            <w:tcW w:w="4146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3"/>
              <w:rPr>
                <w:sz w:val="24"/>
              </w:rPr>
            </w:pPr>
            <w:r>
              <w:rPr>
                <w:sz w:val="24"/>
              </w:rPr>
              <w:t>Просмотр и анализ имеющегося материала.</w:t>
            </w:r>
          </w:p>
          <w:p w:rsidR="0080775D" w:rsidRDefault="0059723E"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Взаимодействие со старшим</w:t>
            </w:r>
          </w:p>
          <w:p w:rsidR="0080775D" w:rsidRDefault="0059723E">
            <w:pPr>
              <w:pStyle w:val="TableParagraph"/>
              <w:spacing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>воспитателем и специалистами</w:t>
            </w:r>
          </w:p>
        </w:tc>
      </w:tr>
      <w:tr w:rsidR="0080775D">
        <w:trPr>
          <w:trHeight w:val="826"/>
        </w:trPr>
        <w:tc>
          <w:tcPr>
            <w:tcW w:w="1262" w:type="dxa"/>
          </w:tcPr>
          <w:p w:rsidR="0080775D" w:rsidRDefault="0059723E">
            <w:pPr>
              <w:pStyle w:val="TableParagraph"/>
              <w:spacing w:line="263" w:lineRule="exact"/>
              <w:ind w:left="89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071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z w:val="24"/>
              </w:rPr>
              <w:t>Подбор новых иллюстраций к произведениям по слушанию музыки</w:t>
            </w:r>
          </w:p>
        </w:tc>
        <w:tc>
          <w:tcPr>
            <w:tcW w:w="4146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3" w:right="467"/>
              <w:rPr>
                <w:sz w:val="24"/>
              </w:rPr>
            </w:pPr>
            <w:r>
              <w:rPr>
                <w:sz w:val="24"/>
              </w:rPr>
              <w:t xml:space="preserve">Составление заданий по развитию </w:t>
            </w:r>
            <w:proofErr w:type="gramStart"/>
            <w:r>
              <w:rPr>
                <w:sz w:val="24"/>
              </w:rPr>
              <w:t>музыкально-танцевального</w:t>
            </w:r>
            <w:proofErr w:type="gramEnd"/>
          </w:p>
          <w:p w:rsidR="0080775D" w:rsidRDefault="0059723E">
            <w:pPr>
              <w:pStyle w:val="TableParagraph"/>
              <w:spacing w:before="1"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</w:tr>
      <w:tr w:rsidR="0080775D">
        <w:trPr>
          <w:trHeight w:val="1096"/>
        </w:trPr>
        <w:tc>
          <w:tcPr>
            <w:tcW w:w="1262" w:type="dxa"/>
          </w:tcPr>
          <w:p w:rsidR="0080775D" w:rsidRDefault="0059723E">
            <w:pPr>
              <w:pStyle w:val="TableParagraph"/>
              <w:spacing w:line="262" w:lineRule="exact"/>
              <w:ind w:left="89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071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7" w:right="329"/>
              <w:rPr>
                <w:sz w:val="24"/>
              </w:rPr>
            </w:pPr>
            <w:r>
              <w:rPr>
                <w:sz w:val="24"/>
              </w:rPr>
              <w:t>Подбор танцевальных композиций Создание атрибутов к утренникам.</w:t>
            </w:r>
          </w:p>
        </w:tc>
        <w:tc>
          <w:tcPr>
            <w:tcW w:w="4146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3"/>
              <w:rPr>
                <w:sz w:val="24"/>
              </w:rPr>
            </w:pPr>
            <w:r>
              <w:rPr>
                <w:sz w:val="24"/>
              </w:rPr>
              <w:t xml:space="preserve">Составление рекомендаций для воспитателей и родителей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0775D" w:rsidRDefault="0059723E">
            <w:pPr>
              <w:pStyle w:val="TableParagraph"/>
              <w:spacing w:before="8" w:line="270" w:lineRule="exact"/>
              <w:ind w:left="123" w:right="1294"/>
              <w:rPr>
                <w:sz w:val="24"/>
              </w:rPr>
            </w:pPr>
            <w:r>
              <w:rPr>
                <w:sz w:val="24"/>
              </w:rPr>
              <w:t>изготовлению костюмов к новогодним праздникам.</w:t>
            </w:r>
          </w:p>
        </w:tc>
      </w:tr>
      <w:tr w:rsidR="0080775D">
        <w:trPr>
          <w:trHeight w:val="825"/>
        </w:trPr>
        <w:tc>
          <w:tcPr>
            <w:tcW w:w="1262" w:type="dxa"/>
          </w:tcPr>
          <w:p w:rsidR="0080775D" w:rsidRDefault="0059723E">
            <w:pPr>
              <w:pStyle w:val="TableParagraph"/>
              <w:spacing w:line="262" w:lineRule="exact"/>
              <w:ind w:left="89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071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7" w:right="211"/>
              <w:rPr>
                <w:sz w:val="24"/>
              </w:rPr>
            </w:pPr>
            <w:r>
              <w:rPr>
                <w:sz w:val="24"/>
              </w:rPr>
              <w:t>Подготовка наглядного материала к занятиям</w:t>
            </w:r>
          </w:p>
          <w:p w:rsidR="0080775D" w:rsidRDefault="0059723E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Создание презентаций</w:t>
            </w:r>
          </w:p>
        </w:tc>
        <w:tc>
          <w:tcPr>
            <w:tcW w:w="4146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3" w:right="653"/>
              <w:rPr>
                <w:sz w:val="24"/>
              </w:rPr>
            </w:pPr>
            <w:r>
              <w:rPr>
                <w:sz w:val="24"/>
              </w:rPr>
              <w:t>Обновление картотеки по формированию представлений о</w:t>
            </w:r>
          </w:p>
          <w:p w:rsidR="0080775D" w:rsidRDefault="0059723E">
            <w:pPr>
              <w:pStyle w:val="TableParagraph"/>
              <w:spacing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 xml:space="preserve">музыкальных </w:t>
            </w:r>
            <w:proofErr w:type="gramStart"/>
            <w:r>
              <w:rPr>
                <w:sz w:val="24"/>
              </w:rPr>
              <w:t>жанрах</w:t>
            </w:r>
            <w:proofErr w:type="gramEnd"/>
          </w:p>
        </w:tc>
      </w:tr>
      <w:tr w:rsidR="0080775D">
        <w:trPr>
          <w:trHeight w:val="826"/>
        </w:trPr>
        <w:tc>
          <w:tcPr>
            <w:tcW w:w="1262" w:type="dxa"/>
          </w:tcPr>
          <w:p w:rsidR="0080775D" w:rsidRDefault="0059723E">
            <w:pPr>
              <w:pStyle w:val="TableParagraph"/>
              <w:spacing w:line="263" w:lineRule="exact"/>
              <w:ind w:left="89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071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7" w:right="117"/>
              <w:rPr>
                <w:sz w:val="24"/>
              </w:rPr>
            </w:pPr>
            <w:r>
              <w:rPr>
                <w:sz w:val="24"/>
              </w:rPr>
              <w:t xml:space="preserve">Пополнение картотеки </w:t>
            </w:r>
            <w:proofErr w:type="spellStart"/>
            <w:r>
              <w:rPr>
                <w:sz w:val="24"/>
              </w:rPr>
              <w:t>распевок</w:t>
            </w:r>
            <w:proofErr w:type="spellEnd"/>
            <w:r>
              <w:rPr>
                <w:sz w:val="24"/>
              </w:rPr>
              <w:t>, игр с пением.</w:t>
            </w:r>
          </w:p>
        </w:tc>
        <w:tc>
          <w:tcPr>
            <w:tcW w:w="4146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Подбор фонотеки музыкальных произведений (прослушивание,</w:t>
            </w:r>
            <w:proofErr w:type="gramEnd"/>
          </w:p>
          <w:p w:rsidR="0080775D" w:rsidRDefault="0059723E">
            <w:pPr>
              <w:pStyle w:val="TableParagraph"/>
              <w:spacing w:before="1"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>перезапись)</w:t>
            </w:r>
          </w:p>
        </w:tc>
      </w:tr>
      <w:tr w:rsidR="0080775D">
        <w:trPr>
          <w:trHeight w:val="825"/>
        </w:trPr>
        <w:tc>
          <w:tcPr>
            <w:tcW w:w="1262" w:type="dxa"/>
          </w:tcPr>
          <w:p w:rsidR="0080775D" w:rsidRDefault="0059723E">
            <w:pPr>
              <w:pStyle w:val="TableParagraph"/>
              <w:spacing w:line="262" w:lineRule="exact"/>
              <w:ind w:left="89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071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Подбор </w:t>
            </w:r>
            <w:r>
              <w:rPr>
                <w:sz w:val="24"/>
              </w:rPr>
              <w:t xml:space="preserve">и </w:t>
            </w:r>
            <w:r>
              <w:rPr>
                <w:spacing w:val="-3"/>
                <w:sz w:val="24"/>
              </w:rPr>
              <w:t xml:space="preserve">разработка </w:t>
            </w:r>
            <w:r>
              <w:rPr>
                <w:sz w:val="24"/>
              </w:rPr>
              <w:t>элементов костюмов и атрибутов 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открытым</w:t>
            </w:r>
            <w:proofErr w:type="gramEnd"/>
          </w:p>
          <w:p w:rsidR="0080775D" w:rsidRDefault="0059723E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мероприятиям и вечерам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досугов.</w:t>
            </w:r>
          </w:p>
        </w:tc>
        <w:tc>
          <w:tcPr>
            <w:tcW w:w="4146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3" w:right="1589"/>
              <w:rPr>
                <w:sz w:val="24"/>
              </w:rPr>
            </w:pPr>
            <w:r>
              <w:rPr>
                <w:sz w:val="24"/>
              </w:rPr>
              <w:t>Подбор и изготовление дидактических игр</w:t>
            </w:r>
          </w:p>
        </w:tc>
      </w:tr>
      <w:tr w:rsidR="0080775D">
        <w:trPr>
          <w:trHeight w:val="826"/>
        </w:trPr>
        <w:tc>
          <w:tcPr>
            <w:tcW w:w="1262" w:type="dxa"/>
          </w:tcPr>
          <w:p w:rsidR="0080775D" w:rsidRDefault="0059723E">
            <w:pPr>
              <w:pStyle w:val="TableParagraph"/>
              <w:spacing w:line="262" w:lineRule="exact"/>
              <w:ind w:left="89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071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Подбор игр с пением</w:t>
            </w:r>
          </w:p>
        </w:tc>
        <w:tc>
          <w:tcPr>
            <w:tcW w:w="4146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35" w:lineRule="auto"/>
              <w:ind w:left="123"/>
              <w:rPr>
                <w:sz w:val="24"/>
              </w:rPr>
            </w:pPr>
            <w:r>
              <w:rPr>
                <w:sz w:val="24"/>
              </w:rPr>
              <w:t>Обновление и пополнение картотеки пальчиковых игр</w:t>
            </w:r>
          </w:p>
        </w:tc>
      </w:tr>
      <w:tr w:rsidR="0080775D">
        <w:trPr>
          <w:trHeight w:val="810"/>
        </w:trPr>
        <w:tc>
          <w:tcPr>
            <w:tcW w:w="1262" w:type="dxa"/>
          </w:tcPr>
          <w:p w:rsidR="0080775D" w:rsidRDefault="0059723E">
            <w:pPr>
              <w:pStyle w:val="TableParagraph"/>
              <w:spacing w:line="247" w:lineRule="exact"/>
              <w:ind w:left="87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071" w:type="dxa"/>
            <w:tcBorders>
              <w:right w:val="single" w:sz="8" w:space="0" w:color="000000"/>
            </w:tcBorders>
          </w:tcPr>
          <w:p w:rsidR="0080775D" w:rsidRDefault="0059723E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Пополнение картотеки</w:t>
            </w:r>
          </w:p>
        </w:tc>
        <w:tc>
          <w:tcPr>
            <w:tcW w:w="4146" w:type="dxa"/>
            <w:tcBorders>
              <w:left w:val="single" w:sz="8" w:space="0" w:color="000000"/>
            </w:tcBorders>
          </w:tcPr>
          <w:p w:rsidR="0080775D" w:rsidRDefault="0059723E">
            <w:pPr>
              <w:pStyle w:val="TableParagraph"/>
              <w:spacing w:line="247" w:lineRule="exact"/>
              <w:ind w:left="123"/>
              <w:rPr>
                <w:sz w:val="24"/>
              </w:rPr>
            </w:pPr>
            <w:r>
              <w:rPr>
                <w:sz w:val="24"/>
              </w:rPr>
              <w:t>Подбор и оформление наглядно-</w:t>
            </w:r>
          </w:p>
          <w:p w:rsidR="0080775D" w:rsidRDefault="0059723E">
            <w:pPr>
              <w:pStyle w:val="TableParagraph"/>
              <w:spacing w:before="17" w:line="270" w:lineRule="exact"/>
              <w:ind w:left="123" w:right="579"/>
              <w:rPr>
                <w:sz w:val="24"/>
              </w:rPr>
            </w:pPr>
            <w:r>
              <w:rPr>
                <w:sz w:val="24"/>
              </w:rPr>
              <w:t>информационного материала для родителей</w:t>
            </w:r>
          </w:p>
        </w:tc>
      </w:tr>
    </w:tbl>
    <w:p w:rsidR="0080775D" w:rsidRDefault="0080775D">
      <w:pPr>
        <w:spacing w:line="270" w:lineRule="exact"/>
        <w:rPr>
          <w:sz w:val="24"/>
        </w:rPr>
        <w:sectPr w:rsidR="0080775D">
          <w:pgSz w:w="11910" w:h="16850"/>
          <w:pgMar w:top="1060" w:right="440" w:bottom="280" w:left="580" w:header="720" w:footer="720" w:gutter="0"/>
          <w:cols w:space="720"/>
        </w:sectPr>
      </w:pPr>
    </w:p>
    <w:p w:rsidR="0080775D" w:rsidRDefault="0059723E">
      <w:pPr>
        <w:pStyle w:val="Heading1"/>
        <w:spacing w:before="74"/>
        <w:ind w:left="1301" w:right="1173"/>
      </w:pPr>
      <w:r>
        <w:lastRenderedPageBreak/>
        <w:t>Оснащение музыкального зала</w:t>
      </w:r>
    </w:p>
    <w:p w:rsidR="0080775D" w:rsidRDefault="0059723E">
      <w:pPr>
        <w:pStyle w:val="a3"/>
        <w:spacing w:before="219"/>
        <w:ind w:left="546" w:right="394" w:firstLine="570"/>
        <w:jc w:val="both"/>
      </w:pPr>
      <w:r>
        <w:rPr>
          <w:spacing w:val="-3"/>
        </w:rPr>
        <w:t xml:space="preserve">Музыкальный </w:t>
      </w:r>
      <w:r>
        <w:t xml:space="preserve">зал - </w:t>
      </w:r>
      <w:r>
        <w:rPr>
          <w:spacing w:val="2"/>
        </w:rPr>
        <w:t xml:space="preserve">среда </w:t>
      </w:r>
      <w:r>
        <w:t xml:space="preserve">эстетического развития, место постоянного общения ребенка с музыкой. Простор, </w:t>
      </w:r>
      <w:r>
        <w:rPr>
          <w:spacing w:val="2"/>
        </w:rPr>
        <w:t xml:space="preserve">яркость, </w:t>
      </w:r>
      <w:r>
        <w:t xml:space="preserve">красочность - создают </w:t>
      </w:r>
      <w:r>
        <w:rPr>
          <w:spacing w:val="-4"/>
        </w:rPr>
        <w:t xml:space="preserve">уют </w:t>
      </w:r>
      <w:r>
        <w:t xml:space="preserve">торжественной обстановки, соблюдая при этом принцип эстетического воспитания. И придерживаясь принципа зонирования пространства, </w:t>
      </w:r>
      <w:r>
        <w:rPr>
          <w:spacing w:val="2"/>
        </w:rPr>
        <w:t xml:space="preserve">все зоны </w:t>
      </w:r>
      <w:r>
        <w:t xml:space="preserve">могут трансформироваться в зависимости </w:t>
      </w:r>
      <w:r>
        <w:rPr>
          <w:spacing w:val="3"/>
        </w:rPr>
        <w:t xml:space="preserve">от </w:t>
      </w:r>
      <w:r>
        <w:t xml:space="preserve">задач, </w:t>
      </w:r>
      <w:r>
        <w:rPr>
          <w:spacing w:val="-3"/>
        </w:rPr>
        <w:t xml:space="preserve">решаемых </w:t>
      </w:r>
      <w:r>
        <w:t>на занятии и возраста</w:t>
      </w:r>
      <w:r>
        <w:rPr>
          <w:spacing w:val="-2"/>
        </w:rPr>
        <w:t xml:space="preserve"> </w:t>
      </w:r>
      <w:r>
        <w:rPr>
          <w:spacing w:val="-3"/>
        </w:rPr>
        <w:t>детей.</w:t>
      </w:r>
    </w:p>
    <w:p w:rsidR="0080775D" w:rsidRDefault="0059723E" w:rsidP="00D33A26">
      <w:pPr>
        <w:pStyle w:val="a3"/>
        <w:spacing w:before="235" w:line="235" w:lineRule="auto"/>
        <w:ind w:left="1191" w:right="546" w:hanging="75"/>
      </w:pPr>
      <w:r>
        <w:rPr>
          <w:b/>
          <w:spacing w:val="4"/>
        </w:rPr>
        <w:t xml:space="preserve">Рабочая </w:t>
      </w:r>
      <w:r>
        <w:rPr>
          <w:b/>
          <w:spacing w:val="2"/>
        </w:rPr>
        <w:t xml:space="preserve">зона  </w:t>
      </w:r>
      <w:r>
        <w:t xml:space="preserve">музыкального </w:t>
      </w:r>
      <w:r>
        <w:rPr>
          <w:spacing w:val="-3"/>
        </w:rPr>
        <w:t>зала</w:t>
      </w:r>
      <w:r>
        <w:rPr>
          <w:spacing w:val="64"/>
        </w:rPr>
        <w:t xml:space="preserve"> </w:t>
      </w:r>
      <w:r w:rsidR="00885102">
        <w:t>МКДОУ №9</w:t>
      </w:r>
      <w:r>
        <w:rPr>
          <w:spacing w:val="62"/>
        </w:rPr>
        <w:t xml:space="preserve"> </w:t>
      </w:r>
      <w:r>
        <w:rPr>
          <w:spacing w:val="-3"/>
        </w:rPr>
        <w:t xml:space="preserve">включает </w:t>
      </w:r>
      <w:r>
        <w:t>в себ</w:t>
      </w:r>
      <w:r w:rsidR="00885102">
        <w:t xml:space="preserve">я: фортепиано, </w:t>
      </w:r>
      <w:r>
        <w:t>ак</w:t>
      </w:r>
      <w:r w:rsidR="00D33A26">
        <w:t>устическая система, микрофоны</w:t>
      </w:r>
      <w:proofErr w:type="gramStart"/>
      <w:r>
        <w:t>,м</w:t>
      </w:r>
      <w:proofErr w:type="gramEnd"/>
      <w:r>
        <w:t>ультимедийное устройство и экран</w:t>
      </w:r>
    </w:p>
    <w:p w:rsidR="0080775D" w:rsidRDefault="0059723E">
      <w:pPr>
        <w:pStyle w:val="a3"/>
        <w:spacing w:before="14" w:line="235" w:lineRule="auto"/>
        <w:ind w:left="546" w:right="422" w:firstLine="570"/>
      </w:pPr>
      <w:r>
        <w:rPr>
          <w:b/>
        </w:rPr>
        <w:t xml:space="preserve">Спокойная зона </w:t>
      </w:r>
      <w:r>
        <w:t>предполагает наличие ковра, который позволяет проводить релаксационные упражнения.</w:t>
      </w:r>
    </w:p>
    <w:p w:rsidR="0080775D" w:rsidRDefault="0059723E">
      <w:pPr>
        <w:pStyle w:val="a3"/>
        <w:spacing w:before="15" w:line="235" w:lineRule="auto"/>
        <w:ind w:left="1116" w:right="422"/>
      </w:pPr>
      <w:r>
        <w:rPr>
          <w:b/>
        </w:rPr>
        <w:t xml:space="preserve">Активная зона </w:t>
      </w:r>
      <w:r>
        <w:t>занимает все свободное пространство музыкального зала. Музыкальный зал эстетически оформлен, приобретены красивые стульчики,</w:t>
      </w:r>
    </w:p>
    <w:p w:rsidR="0080775D" w:rsidRDefault="0059723E">
      <w:pPr>
        <w:pStyle w:val="a3"/>
        <w:spacing w:before="14" w:line="235" w:lineRule="auto"/>
        <w:ind w:left="546" w:right="422"/>
      </w:pPr>
      <w:proofErr w:type="gramStart"/>
      <w:r>
        <w:t>которые</w:t>
      </w:r>
      <w:proofErr w:type="gramEnd"/>
      <w:r>
        <w:t xml:space="preserve"> не только создают уют в зале, но и поднимают настроение детям, что позволяет настроиться на нужный лад.</w:t>
      </w:r>
    </w:p>
    <w:p w:rsidR="0080775D" w:rsidRDefault="0059723E">
      <w:pPr>
        <w:pStyle w:val="a4"/>
        <w:numPr>
          <w:ilvl w:val="0"/>
          <w:numId w:val="3"/>
        </w:numPr>
        <w:tabs>
          <w:tab w:val="left" w:pos="1433"/>
        </w:tabs>
        <w:spacing w:before="12" w:line="237" w:lineRule="auto"/>
        <w:ind w:right="416" w:firstLine="570"/>
        <w:jc w:val="both"/>
        <w:rPr>
          <w:sz w:val="28"/>
        </w:rPr>
      </w:pPr>
      <w:r>
        <w:rPr>
          <w:spacing w:val="-3"/>
          <w:sz w:val="28"/>
        </w:rPr>
        <w:t xml:space="preserve">Музыкальные </w:t>
      </w:r>
      <w:r>
        <w:rPr>
          <w:sz w:val="28"/>
        </w:rPr>
        <w:t xml:space="preserve">инструменты </w:t>
      </w:r>
      <w:r>
        <w:rPr>
          <w:spacing w:val="-3"/>
          <w:sz w:val="28"/>
        </w:rPr>
        <w:t xml:space="preserve">(атрибуты) </w:t>
      </w:r>
      <w:r>
        <w:rPr>
          <w:sz w:val="28"/>
        </w:rPr>
        <w:t xml:space="preserve">находятся в </w:t>
      </w:r>
      <w:r>
        <w:rPr>
          <w:spacing w:val="-3"/>
          <w:sz w:val="28"/>
        </w:rPr>
        <w:t xml:space="preserve">целом </w:t>
      </w:r>
      <w:r>
        <w:rPr>
          <w:sz w:val="28"/>
        </w:rPr>
        <w:t xml:space="preserve">рабочем состоянии, без </w:t>
      </w:r>
      <w:r>
        <w:rPr>
          <w:spacing w:val="-3"/>
          <w:sz w:val="28"/>
        </w:rPr>
        <w:t xml:space="preserve">дефектов, </w:t>
      </w:r>
      <w:r>
        <w:rPr>
          <w:sz w:val="28"/>
        </w:rPr>
        <w:t xml:space="preserve">сколов; </w:t>
      </w:r>
      <w:r>
        <w:rPr>
          <w:spacing w:val="-4"/>
          <w:sz w:val="28"/>
        </w:rPr>
        <w:t xml:space="preserve">хранение </w:t>
      </w:r>
      <w:r>
        <w:rPr>
          <w:sz w:val="28"/>
        </w:rPr>
        <w:t xml:space="preserve">и содержание происходит согласно с Сан. </w:t>
      </w:r>
      <w:proofErr w:type="spellStart"/>
      <w:r>
        <w:rPr>
          <w:spacing w:val="-5"/>
          <w:sz w:val="28"/>
        </w:rPr>
        <w:t>Пин</w:t>
      </w:r>
      <w:proofErr w:type="spellEnd"/>
      <w:r>
        <w:rPr>
          <w:spacing w:val="-5"/>
          <w:sz w:val="28"/>
        </w:rPr>
        <w:t xml:space="preserve">. </w:t>
      </w:r>
      <w:r>
        <w:rPr>
          <w:sz w:val="28"/>
        </w:rPr>
        <w:t xml:space="preserve">нормами по </w:t>
      </w:r>
      <w:r>
        <w:rPr>
          <w:spacing w:val="-4"/>
          <w:sz w:val="28"/>
        </w:rPr>
        <w:t xml:space="preserve">эксплуатации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хранению </w:t>
      </w:r>
      <w:r>
        <w:rPr>
          <w:sz w:val="28"/>
        </w:rPr>
        <w:t>музыкальных инструментов и другого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как </w:t>
      </w:r>
      <w:r>
        <w:rPr>
          <w:sz w:val="28"/>
        </w:rPr>
        <w:t xml:space="preserve">в музыкальном зале, </w:t>
      </w:r>
      <w:r>
        <w:rPr>
          <w:spacing w:val="-4"/>
          <w:sz w:val="28"/>
        </w:rPr>
        <w:t xml:space="preserve">так </w:t>
      </w:r>
      <w:r>
        <w:rPr>
          <w:sz w:val="28"/>
        </w:rPr>
        <w:t>и в</w:t>
      </w:r>
      <w:r>
        <w:rPr>
          <w:spacing w:val="67"/>
          <w:sz w:val="28"/>
        </w:rPr>
        <w:t xml:space="preserve"> </w:t>
      </w:r>
      <w:r>
        <w:rPr>
          <w:spacing w:val="-3"/>
          <w:sz w:val="28"/>
        </w:rPr>
        <w:t>группах.</w:t>
      </w:r>
    </w:p>
    <w:p w:rsidR="0080775D" w:rsidRDefault="0059723E">
      <w:pPr>
        <w:pStyle w:val="a3"/>
        <w:spacing w:line="247" w:lineRule="auto"/>
        <w:ind w:left="546" w:right="421" w:firstLine="645"/>
        <w:jc w:val="both"/>
      </w:pPr>
      <w:r>
        <w:t>-Фортепиано расположено задней стенкой к стене для обеспечения безопасного и свободного перемещения детей в музыкальном зале.</w:t>
      </w:r>
    </w:p>
    <w:p w:rsidR="0080775D" w:rsidRDefault="0059723E">
      <w:pPr>
        <w:pStyle w:val="a4"/>
        <w:numPr>
          <w:ilvl w:val="0"/>
          <w:numId w:val="3"/>
        </w:numPr>
        <w:tabs>
          <w:tab w:val="left" w:pos="1283"/>
        </w:tabs>
        <w:spacing w:line="305" w:lineRule="exact"/>
        <w:ind w:left="1282" w:hanging="167"/>
        <w:jc w:val="both"/>
        <w:rPr>
          <w:sz w:val="28"/>
        </w:rPr>
      </w:pPr>
      <w:r>
        <w:rPr>
          <w:sz w:val="28"/>
        </w:rPr>
        <w:t>Крупногабаритные,</w:t>
      </w:r>
      <w:r>
        <w:rPr>
          <w:spacing w:val="-12"/>
          <w:sz w:val="28"/>
        </w:rPr>
        <w:t xml:space="preserve"> </w:t>
      </w:r>
      <w:r>
        <w:rPr>
          <w:sz w:val="28"/>
        </w:rPr>
        <w:t>мобильные</w:t>
      </w:r>
      <w:r>
        <w:rPr>
          <w:spacing w:val="-24"/>
          <w:sz w:val="28"/>
        </w:rPr>
        <w:t xml:space="preserve"> </w:t>
      </w:r>
      <w:r>
        <w:rPr>
          <w:sz w:val="28"/>
        </w:rPr>
        <w:t>декораци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>ширмы,</w:t>
      </w:r>
      <w:r>
        <w:rPr>
          <w:spacing w:val="-12"/>
          <w:sz w:val="28"/>
        </w:rPr>
        <w:t xml:space="preserve"> </w:t>
      </w:r>
      <w:r>
        <w:rPr>
          <w:sz w:val="28"/>
        </w:rPr>
        <w:t>домики,</w:t>
      </w:r>
      <w:r>
        <w:rPr>
          <w:spacing w:val="-12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-30"/>
          <w:sz w:val="28"/>
        </w:rPr>
        <w:t xml:space="preserve"> </w:t>
      </w:r>
      <w:r>
        <w:rPr>
          <w:spacing w:val="2"/>
          <w:sz w:val="28"/>
        </w:rPr>
        <w:t>заборы</w:t>
      </w:r>
    </w:p>
    <w:p w:rsidR="0080775D" w:rsidRDefault="0059723E">
      <w:pPr>
        <w:pStyle w:val="a3"/>
        <w:spacing w:before="6"/>
        <w:ind w:left="546" w:right="408"/>
        <w:jc w:val="both"/>
      </w:pPr>
      <w:r>
        <w:t>и т.д.) устойчивые за счет технических приспособлений, что тоже обеспечивает безопасность и психологическую комфортность пребывания детей в музыкальном зале.</w:t>
      </w:r>
    </w:p>
    <w:p w:rsidR="0080775D" w:rsidRDefault="0080775D">
      <w:pPr>
        <w:jc w:val="both"/>
      </w:pPr>
    </w:p>
    <w:p w:rsidR="00D22E98" w:rsidRDefault="00D22E98" w:rsidP="00D22E98">
      <w:pPr>
        <w:pStyle w:val="a4"/>
        <w:numPr>
          <w:ilvl w:val="0"/>
          <w:numId w:val="2"/>
        </w:numPr>
        <w:tabs>
          <w:tab w:val="left" w:pos="1568"/>
        </w:tabs>
        <w:spacing w:before="95" w:line="235" w:lineRule="auto"/>
        <w:ind w:right="1126" w:hanging="541"/>
        <w:rPr>
          <w:sz w:val="28"/>
        </w:rPr>
      </w:pPr>
      <w:proofErr w:type="gramStart"/>
      <w:r>
        <w:rPr>
          <w:spacing w:val="-3"/>
          <w:sz w:val="28"/>
        </w:rPr>
        <w:t xml:space="preserve">Музыкальные </w:t>
      </w:r>
      <w:r>
        <w:rPr>
          <w:sz w:val="28"/>
        </w:rPr>
        <w:t xml:space="preserve">инструменты: </w:t>
      </w:r>
      <w:r>
        <w:rPr>
          <w:spacing w:val="-5"/>
          <w:sz w:val="28"/>
        </w:rPr>
        <w:t xml:space="preserve">бубен, </w:t>
      </w:r>
      <w:r>
        <w:rPr>
          <w:sz w:val="28"/>
        </w:rPr>
        <w:t xml:space="preserve">барабан, погремушки, </w:t>
      </w:r>
      <w:r>
        <w:rPr>
          <w:spacing w:val="-3"/>
          <w:sz w:val="28"/>
        </w:rPr>
        <w:t xml:space="preserve">трещотка, </w:t>
      </w:r>
      <w:r>
        <w:rPr>
          <w:sz w:val="28"/>
        </w:rPr>
        <w:t xml:space="preserve">ложки, </w:t>
      </w:r>
      <w:r>
        <w:rPr>
          <w:spacing w:val="-6"/>
          <w:sz w:val="28"/>
        </w:rPr>
        <w:t xml:space="preserve">колокольчики, </w:t>
      </w:r>
      <w:r>
        <w:rPr>
          <w:spacing w:val="-3"/>
          <w:sz w:val="28"/>
        </w:rPr>
        <w:t xml:space="preserve">металлофон, </w:t>
      </w:r>
      <w:r>
        <w:rPr>
          <w:sz w:val="28"/>
        </w:rPr>
        <w:t>гусли,</w:t>
      </w:r>
      <w:r>
        <w:rPr>
          <w:spacing w:val="-38"/>
          <w:sz w:val="28"/>
        </w:rPr>
        <w:t xml:space="preserve"> </w:t>
      </w:r>
      <w:r>
        <w:rPr>
          <w:sz w:val="28"/>
        </w:rPr>
        <w:t>маракасы.</w:t>
      </w:r>
      <w:proofErr w:type="gramEnd"/>
    </w:p>
    <w:p w:rsidR="00D22E98" w:rsidRDefault="00D22E98" w:rsidP="00D22E98">
      <w:pPr>
        <w:pStyle w:val="a4"/>
        <w:numPr>
          <w:ilvl w:val="0"/>
          <w:numId w:val="2"/>
        </w:numPr>
        <w:tabs>
          <w:tab w:val="left" w:pos="1568"/>
        </w:tabs>
        <w:spacing w:before="3"/>
        <w:ind w:left="1567" w:hanging="271"/>
        <w:rPr>
          <w:sz w:val="28"/>
        </w:rPr>
      </w:pPr>
      <w:r>
        <w:rPr>
          <w:spacing w:val="-3"/>
          <w:sz w:val="28"/>
        </w:rPr>
        <w:t>Мягкие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игрушки</w:t>
      </w:r>
    </w:p>
    <w:p w:rsidR="00D22E98" w:rsidRDefault="00D22E98" w:rsidP="00D22E98">
      <w:pPr>
        <w:pStyle w:val="a4"/>
        <w:numPr>
          <w:ilvl w:val="0"/>
          <w:numId w:val="2"/>
        </w:numPr>
        <w:tabs>
          <w:tab w:val="left" w:pos="1568"/>
        </w:tabs>
        <w:spacing w:before="2" w:line="337" w:lineRule="exact"/>
        <w:ind w:left="1567" w:hanging="271"/>
        <w:rPr>
          <w:sz w:val="28"/>
        </w:rPr>
      </w:pPr>
      <w:r>
        <w:rPr>
          <w:spacing w:val="-6"/>
          <w:sz w:val="28"/>
        </w:rPr>
        <w:t>Театр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би-ба-бо</w:t>
      </w:r>
      <w:proofErr w:type="spellEnd"/>
    </w:p>
    <w:p w:rsidR="00D22E98" w:rsidRDefault="00D22E98" w:rsidP="00D22E98">
      <w:pPr>
        <w:pStyle w:val="a4"/>
        <w:numPr>
          <w:ilvl w:val="0"/>
          <w:numId w:val="2"/>
        </w:numPr>
        <w:tabs>
          <w:tab w:val="left" w:pos="1568"/>
        </w:tabs>
        <w:spacing w:line="337" w:lineRule="exact"/>
        <w:ind w:left="1567" w:hanging="271"/>
        <w:rPr>
          <w:sz w:val="28"/>
        </w:rPr>
      </w:pPr>
      <w:r>
        <w:rPr>
          <w:spacing w:val="-7"/>
          <w:sz w:val="28"/>
        </w:rPr>
        <w:t xml:space="preserve">Атрибуты </w:t>
      </w:r>
      <w:r>
        <w:rPr>
          <w:sz w:val="28"/>
        </w:rPr>
        <w:t xml:space="preserve">к </w:t>
      </w:r>
      <w:r>
        <w:rPr>
          <w:spacing w:val="-5"/>
          <w:sz w:val="28"/>
        </w:rPr>
        <w:t xml:space="preserve">танцам </w:t>
      </w:r>
      <w:r>
        <w:rPr>
          <w:sz w:val="28"/>
        </w:rPr>
        <w:t xml:space="preserve">и играм: платочки, </w:t>
      </w:r>
      <w:r>
        <w:rPr>
          <w:spacing w:val="-4"/>
          <w:sz w:val="28"/>
        </w:rPr>
        <w:t>ленты,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султанчики.</w:t>
      </w:r>
    </w:p>
    <w:p w:rsidR="00D22E98" w:rsidRDefault="00D22E98" w:rsidP="00D22E98">
      <w:pPr>
        <w:pStyle w:val="a4"/>
        <w:numPr>
          <w:ilvl w:val="0"/>
          <w:numId w:val="2"/>
        </w:numPr>
        <w:tabs>
          <w:tab w:val="left" w:pos="1568"/>
        </w:tabs>
        <w:spacing w:before="3"/>
        <w:ind w:left="1567" w:hanging="271"/>
        <w:rPr>
          <w:sz w:val="28"/>
        </w:rPr>
      </w:pPr>
      <w:r>
        <w:rPr>
          <w:sz w:val="28"/>
        </w:rPr>
        <w:t>CD</w:t>
      </w:r>
      <w:r>
        <w:rPr>
          <w:spacing w:val="-3"/>
          <w:sz w:val="28"/>
        </w:rPr>
        <w:t xml:space="preserve"> </w:t>
      </w:r>
      <w:r>
        <w:rPr>
          <w:sz w:val="28"/>
        </w:rPr>
        <w:t>с различной</w:t>
      </w:r>
      <w:r>
        <w:rPr>
          <w:spacing w:val="-26"/>
          <w:sz w:val="28"/>
        </w:rPr>
        <w:t xml:space="preserve"> </w:t>
      </w:r>
      <w:r>
        <w:rPr>
          <w:sz w:val="28"/>
        </w:rPr>
        <w:t>музыкой</w:t>
      </w:r>
      <w:r>
        <w:rPr>
          <w:spacing w:val="-2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игр,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танцев,</w:t>
      </w:r>
      <w:r>
        <w:rPr>
          <w:spacing w:val="11"/>
          <w:sz w:val="28"/>
        </w:rPr>
        <w:t xml:space="preserve"> </w:t>
      </w:r>
      <w:r>
        <w:rPr>
          <w:spacing w:val="-3"/>
          <w:sz w:val="28"/>
        </w:rPr>
        <w:t>релаксации</w:t>
      </w:r>
    </w:p>
    <w:p w:rsidR="00D22E98" w:rsidRDefault="00D22E98" w:rsidP="00D22E98">
      <w:pPr>
        <w:pStyle w:val="a4"/>
        <w:numPr>
          <w:ilvl w:val="0"/>
          <w:numId w:val="2"/>
        </w:numPr>
        <w:tabs>
          <w:tab w:val="left" w:pos="1568"/>
        </w:tabs>
        <w:spacing w:before="2"/>
        <w:ind w:left="1567" w:hanging="271"/>
        <w:rPr>
          <w:sz w:val="28"/>
        </w:rPr>
      </w:pPr>
      <w:proofErr w:type="spellStart"/>
      <w:r>
        <w:rPr>
          <w:spacing w:val="-6"/>
          <w:sz w:val="28"/>
        </w:rPr>
        <w:t>Мультимедийное</w:t>
      </w:r>
      <w:proofErr w:type="spellEnd"/>
      <w:r>
        <w:rPr>
          <w:sz w:val="28"/>
        </w:rPr>
        <w:t xml:space="preserve"> устройство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-30"/>
          <w:sz w:val="28"/>
        </w:rPr>
        <w:t xml:space="preserve"> </w:t>
      </w:r>
      <w:r>
        <w:rPr>
          <w:spacing w:val="-3"/>
          <w:sz w:val="28"/>
        </w:rPr>
        <w:t>презентаций</w:t>
      </w:r>
    </w:p>
    <w:p w:rsidR="00D22E98" w:rsidRDefault="00D22E98">
      <w:pPr>
        <w:jc w:val="both"/>
        <w:sectPr w:rsidR="00D22E98">
          <w:pgSz w:w="11910" w:h="16850"/>
          <w:pgMar w:top="1040" w:right="440" w:bottom="280" w:left="580" w:header="720" w:footer="720" w:gutter="0"/>
          <w:cols w:space="720"/>
        </w:sectPr>
      </w:pPr>
    </w:p>
    <w:p w:rsidR="0080775D" w:rsidRPr="00D22E98" w:rsidRDefault="0080775D" w:rsidP="00D22E98">
      <w:pPr>
        <w:tabs>
          <w:tab w:val="left" w:pos="1568"/>
        </w:tabs>
        <w:spacing w:before="2"/>
        <w:rPr>
          <w:sz w:val="28"/>
        </w:rPr>
      </w:pPr>
    </w:p>
    <w:p w:rsidR="0080775D" w:rsidRDefault="0080775D">
      <w:pPr>
        <w:rPr>
          <w:sz w:val="28"/>
        </w:rPr>
        <w:sectPr w:rsidR="0080775D">
          <w:pgSz w:w="11910" w:h="16850"/>
          <w:pgMar w:top="1020" w:right="440" w:bottom="280" w:left="580" w:header="720" w:footer="720" w:gutter="0"/>
          <w:cols w:space="720"/>
        </w:sectPr>
      </w:pPr>
    </w:p>
    <w:p w:rsidR="0080775D" w:rsidRDefault="0059723E">
      <w:pPr>
        <w:pStyle w:val="Heading1"/>
        <w:spacing w:before="74" w:line="316" w:lineRule="exact"/>
        <w:ind w:left="1028" w:right="2395"/>
      </w:pPr>
      <w:r>
        <w:lastRenderedPageBreak/>
        <w:t>Литература:</w:t>
      </w:r>
    </w:p>
    <w:p w:rsidR="0080775D" w:rsidRDefault="0059723E">
      <w:pPr>
        <w:pStyle w:val="a4"/>
        <w:numPr>
          <w:ilvl w:val="0"/>
          <w:numId w:val="1"/>
        </w:numPr>
        <w:tabs>
          <w:tab w:val="left" w:pos="2048"/>
          <w:tab w:val="left" w:pos="2049"/>
        </w:tabs>
        <w:ind w:right="423" w:firstLine="570"/>
        <w:jc w:val="both"/>
        <w:rPr>
          <w:sz w:val="28"/>
        </w:rPr>
      </w:pPr>
      <w:r>
        <w:rPr>
          <w:sz w:val="28"/>
        </w:rPr>
        <w:t xml:space="preserve">От рождения до </w:t>
      </w:r>
      <w:r>
        <w:rPr>
          <w:spacing w:val="-5"/>
          <w:sz w:val="28"/>
        </w:rPr>
        <w:t xml:space="preserve">школы. </w:t>
      </w:r>
      <w:r>
        <w:rPr>
          <w:spacing w:val="-3"/>
          <w:sz w:val="28"/>
        </w:rPr>
        <w:t xml:space="preserve">Примерная </w:t>
      </w:r>
      <w:r>
        <w:rPr>
          <w:sz w:val="28"/>
        </w:rPr>
        <w:t xml:space="preserve">основная общеобразовательная программа образования./ </w:t>
      </w:r>
      <w:r>
        <w:rPr>
          <w:spacing w:val="-7"/>
          <w:sz w:val="28"/>
        </w:rPr>
        <w:t xml:space="preserve">Под </w:t>
      </w:r>
      <w:r>
        <w:rPr>
          <w:sz w:val="28"/>
        </w:rPr>
        <w:t xml:space="preserve">ред. </w:t>
      </w:r>
      <w:proofErr w:type="spellStart"/>
      <w:r>
        <w:rPr>
          <w:sz w:val="28"/>
        </w:rPr>
        <w:t>Вераксы</w:t>
      </w:r>
      <w:proofErr w:type="spellEnd"/>
      <w:r>
        <w:rPr>
          <w:sz w:val="28"/>
        </w:rPr>
        <w:t xml:space="preserve">, </w:t>
      </w:r>
      <w:proofErr w:type="spellStart"/>
      <w:r>
        <w:rPr>
          <w:spacing w:val="-3"/>
          <w:sz w:val="28"/>
        </w:rPr>
        <w:t>Н.Е.,Комарова</w:t>
      </w:r>
      <w:proofErr w:type="gramStart"/>
      <w:r>
        <w:rPr>
          <w:spacing w:val="-3"/>
          <w:sz w:val="28"/>
        </w:rPr>
        <w:t>,Т</w:t>
      </w:r>
      <w:proofErr w:type="gramEnd"/>
      <w:r>
        <w:rPr>
          <w:spacing w:val="-3"/>
          <w:sz w:val="28"/>
        </w:rPr>
        <w:t>.С.,Васильева</w:t>
      </w:r>
      <w:proofErr w:type="spellEnd"/>
      <w:r>
        <w:rPr>
          <w:spacing w:val="-3"/>
          <w:sz w:val="28"/>
        </w:rPr>
        <w:t xml:space="preserve">, </w:t>
      </w:r>
      <w:r>
        <w:rPr>
          <w:spacing w:val="-4"/>
          <w:sz w:val="28"/>
        </w:rPr>
        <w:t xml:space="preserve">М.А </w:t>
      </w:r>
      <w:r>
        <w:rPr>
          <w:sz w:val="28"/>
        </w:rPr>
        <w:t xml:space="preserve">. </w:t>
      </w:r>
      <w:r>
        <w:rPr>
          <w:spacing w:val="-4"/>
          <w:sz w:val="28"/>
        </w:rPr>
        <w:t xml:space="preserve">М.: </w:t>
      </w:r>
      <w:r>
        <w:rPr>
          <w:spacing w:val="-3"/>
          <w:sz w:val="28"/>
        </w:rPr>
        <w:t>Мозаика-Синтез,</w:t>
      </w:r>
      <w:r>
        <w:rPr>
          <w:spacing w:val="13"/>
          <w:sz w:val="28"/>
        </w:rPr>
        <w:t xml:space="preserve"> </w:t>
      </w:r>
      <w:r>
        <w:rPr>
          <w:spacing w:val="-7"/>
          <w:sz w:val="28"/>
        </w:rPr>
        <w:t>2014.</w:t>
      </w:r>
    </w:p>
    <w:p w:rsidR="0080775D" w:rsidRDefault="0059723E">
      <w:pPr>
        <w:pStyle w:val="a4"/>
        <w:numPr>
          <w:ilvl w:val="0"/>
          <w:numId w:val="1"/>
        </w:numPr>
        <w:tabs>
          <w:tab w:val="left" w:pos="1823"/>
        </w:tabs>
        <w:ind w:right="398" w:firstLine="570"/>
        <w:jc w:val="both"/>
        <w:rPr>
          <w:sz w:val="28"/>
        </w:rPr>
      </w:pPr>
      <w:r>
        <w:rPr>
          <w:spacing w:val="-3"/>
          <w:sz w:val="28"/>
        </w:rPr>
        <w:t xml:space="preserve">Примерная адаптированная </w:t>
      </w:r>
      <w:r>
        <w:rPr>
          <w:sz w:val="28"/>
        </w:rPr>
        <w:t xml:space="preserve">программа коррекционно-развивающей работы в группе </w:t>
      </w:r>
      <w:r>
        <w:rPr>
          <w:spacing w:val="-3"/>
          <w:sz w:val="28"/>
        </w:rPr>
        <w:t xml:space="preserve">компенсирующей </w:t>
      </w:r>
      <w:r>
        <w:rPr>
          <w:sz w:val="28"/>
        </w:rPr>
        <w:t xml:space="preserve">направленности ДДО для </w:t>
      </w:r>
      <w:r>
        <w:rPr>
          <w:spacing w:val="-3"/>
          <w:sz w:val="28"/>
        </w:rPr>
        <w:t xml:space="preserve">детей </w:t>
      </w:r>
      <w:r>
        <w:rPr>
          <w:sz w:val="28"/>
        </w:rPr>
        <w:t xml:space="preserve">с </w:t>
      </w:r>
      <w:r>
        <w:rPr>
          <w:spacing w:val="-3"/>
          <w:sz w:val="28"/>
        </w:rPr>
        <w:t xml:space="preserve">тяжелыми нарушениями </w:t>
      </w:r>
      <w:r>
        <w:rPr>
          <w:sz w:val="28"/>
        </w:rPr>
        <w:t>речи (общим недоразвитием речи) с 3 до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7 </w:t>
      </w:r>
      <w:r>
        <w:rPr>
          <w:spacing w:val="-5"/>
          <w:sz w:val="28"/>
        </w:rPr>
        <w:t xml:space="preserve">лет </w:t>
      </w:r>
      <w:r>
        <w:rPr>
          <w:sz w:val="28"/>
        </w:rPr>
        <w:t xml:space="preserve">/ </w:t>
      </w:r>
      <w:proofErr w:type="spellStart"/>
      <w:r>
        <w:rPr>
          <w:spacing w:val="-6"/>
          <w:sz w:val="28"/>
        </w:rPr>
        <w:t>Н.В.Нищева</w:t>
      </w:r>
      <w:proofErr w:type="spellEnd"/>
    </w:p>
    <w:p w:rsidR="0080775D" w:rsidRDefault="0080775D">
      <w:pPr>
        <w:jc w:val="both"/>
        <w:rPr>
          <w:sz w:val="28"/>
        </w:rPr>
        <w:sectPr w:rsidR="0080775D">
          <w:pgSz w:w="11910" w:h="16850"/>
          <w:pgMar w:top="1040" w:right="440" w:bottom="280" w:left="580" w:header="720" w:footer="720" w:gutter="0"/>
          <w:cols w:space="720"/>
        </w:sectPr>
      </w:pPr>
    </w:p>
    <w:p w:rsidR="0080775D" w:rsidRDefault="0080775D">
      <w:pPr>
        <w:pStyle w:val="a3"/>
        <w:spacing w:before="4"/>
        <w:rPr>
          <w:sz w:val="17"/>
        </w:rPr>
      </w:pPr>
    </w:p>
    <w:p w:rsidR="0080775D" w:rsidRDefault="0080775D">
      <w:pPr>
        <w:rPr>
          <w:sz w:val="17"/>
        </w:rPr>
        <w:sectPr w:rsidR="0080775D">
          <w:pgSz w:w="11910" w:h="16850"/>
          <w:pgMar w:top="1600" w:right="440" w:bottom="280" w:left="580" w:header="720" w:footer="720" w:gutter="0"/>
          <w:cols w:space="720"/>
        </w:sectPr>
      </w:pPr>
    </w:p>
    <w:p w:rsidR="0080775D" w:rsidRDefault="0080775D">
      <w:pPr>
        <w:pStyle w:val="a3"/>
        <w:spacing w:before="4"/>
        <w:rPr>
          <w:sz w:val="17"/>
        </w:rPr>
      </w:pPr>
    </w:p>
    <w:p w:rsidR="0080775D" w:rsidRDefault="0080775D">
      <w:pPr>
        <w:rPr>
          <w:sz w:val="17"/>
        </w:rPr>
        <w:sectPr w:rsidR="0080775D">
          <w:pgSz w:w="11910" w:h="16850"/>
          <w:pgMar w:top="1600" w:right="440" w:bottom="280" w:left="580" w:header="720" w:footer="720" w:gutter="0"/>
          <w:cols w:space="720"/>
        </w:sectPr>
      </w:pPr>
    </w:p>
    <w:p w:rsidR="0080775D" w:rsidRDefault="0080775D">
      <w:pPr>
        <w:pStyle w:val="a3"/>
        <w:spacing w:before="4"/>
        <w:rPr>
          <w:sz w:val="17"/>
        </w:rPr>
      </w:pPr>
    </w:p>
    <w:p w:rsidR="0080775D" w:rsidRDefault="0080775D">
      <w:pPr>
        <w:rPr>
          <w:sz w:val="17"/>
        </w:rPr>
        <w:sectPr w:rsidR="0080775D">
          <w:pgSz w:w="11910" w:h="16850"/>
          <w:pgMar w:top="1600" w:right="440" w:bottom="280" w:left="580" w:header="720" w:footer="720" w:gutter="0"/>
          <w:cols w:space="720"/>
        </w:sectPr>
      </w:pPr>
    </w:p>
    <w:p w:rsidR="0080775D" w:rsidRDefault="0080775D">
      <w:pPr>
        <w:pStyle w:val="a3"/>
        <w:spacing w:before="4"/>
        <w:rPr>
          <w:sz w:val="17"/>
        </w:rPr>
      </w:pPr>
    </w:p>
    <w:sectPr w:rsidR="0080775D" w:rsidSect="0080775D">
      <w:pgSz w:w="11910" w:h="16850"/>
      <w:pgMar w:top="1600" w:right="44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126D8"/>
    <w:multiLevelType w:val="hybridMultilevel"/>
    <w:tmpl w:val="ECB80062"/>
    <w:lvl w:ilvl="0" w:tplc="232A856A">
      <w:numFmt w:val="bullet"/>
      <w:lvlText w:val="–"/>
      <w:lvlJc w:val="left"/>
      <w:pPr>
        <w:ind w:left="1117" w:hanging="211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ru-RU" w:bidi="ru-RU"/>
      </w:rPr>
    </w:lvl>
    <w:lvl w:ilvl="1" w:tplc="DAB4C200">
      <w:numFmt w:val="bullet"/>
      <w:lvlText w:val="•"/>
      <w:lvlJc w:val="left"/>
      <w:pPr>
        <w:ind w:left="546" w:hanging="18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ru-RU" w:bidi="ru-RU"/>
      </w:rPr>
    </w:lvl>
    <w:lvl w:ilvl="2" w:tplc="FA201EBC">
      <w:numFmt w:val="bullet"/>
      <w:lvlText w:val="•"/>
      <w:lvlJc w:val="left"/>
      <w:pPr>
        <w:ind w:left="2205" w:hanging="180"/>
      </w:pPr>
      <w:rPr>
        <w:rFonts w:hint="default"/>
        <w:lang w:val="ru-RU" w:eastAsia="ru-RU" w:bidi="ru-RU"/>
      </w:rPr>
    </w:lvl>
    <w:lvl w:ilvl="3" w:tplc="8B20DD38">
      <w:numFmt w:val="bullet"/>
      <w:lvlText w:val="•"/>
      <w:lvlJc w:val="left"/>
      <w:pPr>
        <w:ind w:left="3291" w:hanging="180"/>
      </w:pPr>
      <w:rPr>
        <w:rFonts w:hint="default"/>
        <w:lang w:val="ru-RU" w:eastAsia="ru-RU" w:bidi="ru-RU"/>
      </w:rPr>
    </w:lvl>
    <w:lvl w:ilvl="4" w:tplc="47A60206">
      <w:numFmt w:val="bullet"/>
      <w:lvlText w:val="•"/>
      <w:lvlJc w:val="left"/>
      <w:pPr>
        <w:ind w:left="4376" w:hanging="180"/>
      </w:pPr>
      <w:rPr>
        <w:rFonts w:hint="default"/>
        <w:lang w:val="ru-RU" w:eastAsia="ru-RU" w:bidi="ru-RU"/>
      </w:rPr>
    </w:lvl>
    <w:lvl w:ilvl="5" w:tplc="FDAA07D2">
      <w:numFmt w:val="bullet"/>
      <w:lvlText w:val="•"/>
      <w:lvlJc w:val="left"/>
      <w:pPr>
        <w:ind w:left="5462" w:hanging="180"/>
      </w:pPr>
      <w:rPr>
        <w:rFonts w:hint="default"/>
        <w:lang w:val="ru-RU" w:eastAsia="ru-RU" w:bidi="ru-RU"/>
      </w:rPr>
    </w:lvl>
    <w:lvl w:ilvl="6" w:tplc="72E05BF2">
      <w:numFmt w:val="bullet"/>
      <w:lvlText w:val="•"/>
      <w:lvlJc w:val="left"/>
      <w:pPr>
        <w:ind w:left="6547" w:hanging="180"/>
      </w:pPr>
      <w:rPr>
        <w:rFonts w:hint="default"/>
        <w:lang w:val="ru-RU" w:eastAsia="ru-RU" w:bidi="ru-RU"/>
      </w:rPr>
    </w:lvl>
    <w:lvl w:ilvl="7" w:tplc="B1F82490">
      <w:numFmt w:val="bullet"/>
      <w:lvlText w:val="•"/>
      <w:lvlJc w:val="left"/>
      <w:pPr>
        <w:ind w:left="7633" w:hanging="180"/>
      </w:pPr>
      <w:rPr>
        <w:rFonts w:hint="default"/>
        <w:lang w:val="ru-RU" w:eastAsia="ru-RU" w:bidi="ru-RU"/>
      </w:rPr>
    </w:lvl>
    <w:lvl w:ilvl="8" w:tplc="18BA1610">
      <w:numFmt w:val="bullet"/>
      <w:lvlText w:val="•"/>
      <w:lvlJc w:val="left"/>
      <w:pPr>
        <w:ind w:left="8718" w:hanging="180"/>
      </w:pPr>
      <w:rPr>
        <w:rFonts w:hint="default"/>
        <w:lang w:val="ru-RU" w:eastAsia="ru-RU" w:bidi="ru-RU"/>
      </w:rPr>
    </w:lvl>
  </w:abstractNum>
  <w:abstractNum w:abstractNumId="1">
    <w:nsid w:val="0F4324DA"/>
    <w:multiLevelType w:val="hybridMultilevel"/>
    <w:tmpl w:val="EFDED23C"/>
    <w:lvl w:ilvl="0" w:tplc="F6304094">
      <w:numFmt w:val="bullet"/>
      <w:lvlText w:val="-"/>
      <w:lvlJc w:val="left"/>
      <w:pPr>
        <w:ind w:left="112" w:hanging="121"/>
      </w:pPr>
      <w:rPr>
        <w:rFonts w:ascii="Times New Roman" w:eastAsia="Times New Roman" w:hAnsi="Times New Roman" w:cs="Times New Roman" w:hint="default"/>
        <w:w w:val="102"/>
        <w:sz w:val="19"/>
        <w:szCs w:val="19"/>
        <w:lang w:val="ru-RU" w:eastAsia="ru-RU" w:bidi="ru-RU"/>
      </w:rPr>
    </w:lvl>
    <w:lvl w:ilvl="1" w:tplc="D930A33C">
      <w:numFmt w:val="bullet"/>
      <w:lvlText w:val="•"/>
      <w:lvlJc w:val="left"/>
      <w:pPr>
        <w:ind w:left="315" w:hanging="121"/>
      </w:pPr>
      <w:rPr>
        <w:rFonts w:hint="default"/>
        <w:lang w:val="ru-RU" w:eastAsia="ru-RU" w:bidi="ru-RU"/>
      </w:rPr>
    </w:lvl>
    <w:lvl w:ilvl="2" w:tplc="AEC2CB8E">
      <w:numFmt w:val="bullet"/>
      <w:lvlText w:val="•"/>
      <w:lvlJc w:val="left"/>
      <w:pPr>
        <w:ind w:left="510" w:hanging="121"/>
      </w:pPr>
      <w:rPr>
        <w:rFonts w:hint="default"/>
        <w:lang w:val="ru-RU" w:eastAsia="ru-RU" w:bidi="ru-RU"/>
      </w:rPr>
    </w:lvl>
    <w:lvl w:ilvl="3" w:tplc="80A4BB02">
      <w:numFmt w:val="bullet"/>
      <w:lvlText w:val="•"/>
      <w:lvlJc w:val="left"/>
      <w:pPr>
        <w:ind w:left="705" w:hanging="121"/>
      </w:pPr>
      <w:rPr>
        <w:rFonts w:hint="default"/>
        <w:lang w:val="ru-RU" w:eastAsia="ru-RU" w:bidi="ru-RU"/>
      </w:rPr>
    </w:lvl>
    <w:lvl w:ilvl="4" w:tplc="C6B0C0B4">
      <w:numFmt w:val="bullet"/>
      <w:lvlText w:val="•"/>
      <w:lvlJc w:val="left"/>
      <w:pPr>
        <w:ind w:left="901" w:hanging="121"/>
      </w:pPr>
      <w:rPr>
        <w:rFonts w:hint="default"/>
        <w:lang w:val="ru-RU" w:eastAsia="ru-RU" w:bidi="ru-RU"/>
      </w:rPr>
    </w:lvl>
    <w:lvl w:ilvl="5" w:tplc="3B36F0F2">
      <w:numFmt w:val="bullet"/>
      <w:lvlText w:val="•"/>
      <w:lvlJc w:val="left"/>
      <w:pPr>
        <w:ind w:left="1096" w:hanging="121"/>
      </w:pPr>
      <w:rPr>
        <w:rFonts w:hint="default"/>
        <w:lang w:val="ru-RU" w:eastAsia="ru-RU" w:bidi="ru-RU"/>
      </w:rPr>
    </w:lvl>
    <w:lvl w:ilvl="6" w:tplc="10EA5BB8">
      <w:numFmt w:val="bullet"/>
      <w:lvlText w:val="•"/>
      <w:lvlJc w:val="left"/>
      <w:pPr>
        <w:ind w:left="1291" w:hanging="121"/>
      </w:pPr>
      <w:rPr>
        <w:rFonts w:hint="default"/>
        <w:lang w:val="ru-RU" w:eastAsia="ru-RU" w:bidi="ru-RU"/>
      </w:rPr>
    </w:lvl>
    <w:lvl w:ilvl="7" w:tplc="238AD292">
      <w:numFmt w:val="bullet"/>
      <w:lvlText w:val="•"/>
      <w:lvlJc w:val="left"/>
      <w:pPr>
        <w:ind w:left="1487" w:hanging="121"/>
      </w:pPr>
      <w:rPr>
        <w:rFonts w:hint="default"/>
        <w:lang w:val="ru-RU" w:eastAsia="ru-RU" w:bidi="ru-RU"/>
      </w:rPr>
    </w:lvl>
    <w:lvl w:ilvl="8" w:tplc="E8548F1E">
      <w:numFmt w:val="bullet"/>
      <w:lvlText w:val="•"/>
      <w:lvlJc w:val="left"/>
      <w:pPr>
        <w:ind w:left="1682" w:hanging="121"/>
      </w:pPr>
      <w:rPr>
        <w:rFonts w:hint="default"/>
        <w:lang w:val="ru-RU" w:eastAsia="ru-RU" w:bidi="ru-RU"/>
      </w:rPr>
    </w:lvl>
  </w:abstractNum>
  <w:abstractNum w:abstractNumId="2">
    <w:nsid w:val="17751457"/>
    <w:multiLevelType w:val="hybridMultilevel"/>
    <w:tmpl w:val="EC88BCF6"/>
    <w:lvl w:ilvl="0" w:tplc="98D80CD4">
      <w:numFmt w:val="bullet"/>
      <w:lvlText w:val=""/>
      <w:lvlJc w:val="left"/>
      <w:pPr>
        <w:ind w:left="1838" w:hanging="361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1" w:tplc="A0960BF2">
      <w:numFmt w:val="bullet"/>
      <w:lvlText w:val="•"/>
      <w:lvlJc w:val="left"/>
      <w:pPr>
        <w:ind w:left="2745" w:hanging="361"/>
      </w:pPr>
      <w:rPr>
        <w:rFonts w:hint="default"/>
        <w:lang w:val="ru-RU" w:eastAsia="ru-RU" w:bidi="ru-RU"/>
      </w:rPr>
    </w:lvl>
    <w:lvl w:ilvl="2" w:tplc="8D8EE7BA">
      <w:numFmt w:val="bullet"/>
      <w:lvlText w:val="•"/>
      <w:lvlJc w:val="left"/>
      <w:pPr>
        <w:ind w:left="3650" w:hanging="361"/>
      </w:pPr>
      <w:rPr>
        <w:rFonts w:hint="default"/>
        <w:lang w:val="ru-RU" w:eastAsia="ru-RU" w:bidi="ru-RU"/>
      </w:rPr>
    </w:lvl>
    <w:lvl w:ilvl="3" w:tplc="8FF89B6E">
      <w:numFmt w:val="bullet"/>
      <w:lvlText w:val="•"/>
      <w:lvlJc w:val="left"/>
      <w:pPr>
        <w:ind w:left="4555" w:hanging="361"/>
      </w:pPr>
      <w:rPr>
        <w:rFonts w:hint="default"/>
        <w:lang w:val="ru-RU" w:eastAsia="ru-RU" w:bidi="ru-RU"/>
      </w:rPr>
    </w:lvl>
    <w:lvl w:ilvl="4" w:tplc="76980E6E">
      <w:numFmt w:val="bullet"/>
      <w:lvlText w:val="•"/>
      <w:lvlJc w:val="left"/>
      <w:pPr>
        <w:ind w:left="5460" w:hanging="361"/>
      </w:pPr>
      <w:rPr>
        <w:rFonts w:hint="default"/>
        <w:lang w:val="ru-RU" w:eastAsia="ru-RU" w:bidi="ru-RU"/>
      </w:rPr>
    </w:lvl>
    <w:lvl w:ilvl="5" w:tplc="EBB2A950">
      <w:numFmt w:val="bullet"/>
      <w:lvlText w:val="•"/>
      <w:lvlJc w:val="left"/>
      <w:pPr>
        <w:ind w:left="6365" w:hanging="361"/>
      </w:pPr>
      <w:rPr>
        <w:rFonts w:hint="default"/>
        <w:lang w:val="ru-RU" w:eastAsia="ru-RU" w:bidi="ru-RU"/>
      </w:rPr>
    </w:lvl>
    <w:lvl w:ilvl="6" w:tplc="1646BFAA">
      <w:numFmt w:val="bullet"/>
      <w:lvlText w:val="•"/>
      <w:lvlJc w:val="left"/>
      <w:pPr>
        <w:ind w:left="7270" w:hanging="361"/>
      </w:pPr>
      <w:rPr>
        <w:rFonts w:hint="default"/>
        <w:lang w:val="ru-RU" w:eastAsia="ru-RU" w:bidi="ru-RU"/>
      </w:rPr>
    </w:lvl>
    <w:lvl w:ilvl="7" w:tplc="881C453C">
      <w:numFmt w:val="bullet"/>
      <w:lvlText w:val="•"/>
      <w:lvlJc w:val="left"/>
      <w:pPr>
        <w:ind w:left="8175" w:hanging="361"/>
      </w:pPr>
      <w:rPr>
        <w:rFonts w:hint="default"/>
        <w:lang w:val="ru-RU" w:eastAsia="ru-RU" w:bidi="ru-RU"/>
      </w:rPr>
    </w:lvl>
    <w:lvl w:ilvl="8" w:tplc="A454BDD6">
      <w:numFmt w:val="bullet"/>
      <w:lvlText w:val="•"/>
      <w:lvlJc w:val="left"/>
      <w:pPr>
        <w:ind w:left="9080" w:hanging="361"/>
      </w:pPr>
      <w:rPr>
        <w:rFonts w:hint="default"/>
        <w:lang w:val="ru-RU" w:eastAsia="ru-RU" w:bidi="ru-RU"/>
      </w:rPr>
    </w:lvl>
  </w:abstractNum>
  <w:abstractNum w:abstractNumId="3">
    <w:nsid w:val="1D601D2F"/>
    <w:multiLevelType w:val="hybridMultilevel"/>
    <w:tmpl w:val="7930ABFA"/>
    <w:lvl w:ilvl="0" w:tplc="16423FFC">
      <w:numFmt w:val="bullet"/>
      <w:lvlText w:val="-"/>
      <w:lvlJc w:val="left"/>
      <w:pPr>
        <w:ind w:left="233" w:hanging="121"/>
      </w:pPr>
      <w:rPr>
        <w:rFonts w:ascii="Times New Roman" w:eastAsia="Times New Roman" w:hAnsi="Times New Roman" w:cs="Times New Roman" w:hint="default"/>
        <w:w w:val="102"/>
        <w:sz w:val="19"/>
        <w:szCs w:val="19"/>
        <w:lang w:val="ru-RU" w:eastAsia="ru-RU" w:bidi="ru-RU"/>
      </w:rPr>
    </w:lvl>
    <w:lvl w:ilvl="1" w:tplc="28F48936">
      <w:numFmt w:val="bullet"/>
      <w:lvlText w:val="•"/>
      <w:lvlJc w:val="left"/>
      <w:pPr>
        <w:ind w:left="453" w:hanging="121"/>
      </w:pPr>
      <w:rPr>
        <w:rFonts w:hint="default"/>
        <w:lang w:val="ru-RU" w:eastAsia="ru-RU" w:bidi="ru-RU"/>
      </w:rPr>
    </w:lvl>
    <w:lvl w:ilvl="2" w:tplc="7C4CE9E4">
      <w:numFmt w:val="bullet"/>
      <w:lvlText w:val="•"/>
      <w:lvlJc w:val="left"/>
      <w:pPr>
        <w:ind w:left="666" w:hanging="121"/>
      </w:pPr>
      <w:rPr>
        <w:rFonts w:hint="default"/>
        <w:lang w:val="ru-RU" w:eastAsia="ru-RU" w:bidi="ru-RU"/>
      </w:rPr>
    </w:lvl>
    <w:lvl w:ilvl="3" w:tplc="80EEA098">
      <w:numFmt w:val="bullet"/>
      <w:lvlText w:val="•"/>
      <w:lvlJc w:val="left"/>
      <w:pPr>
        <w:ind w:left="879" w:hanging="121"/>
      </w:pPr>
      <w:rPr>
        <w:rFonts w:hint="default"/>
        <w:lang w:val="ru-RU" w:eastAsia="ru-RU" w:bidi="ru-RU"/>
      </w:rPr>
    </w:lvl>
    <w:lvl w:ilvl="4" w:tplc="8EA27728">
      <w:numFmt w:val="bullet"/>
      <w:lvlText w:val="•"/>
      <w:lvlJc w:val="left"/>
      <w:pPr>
        <w:ind w:left="1093" w:hanging="121"/>
      </w:pPr>
      <w:rPr>
        <w:rFonts w:hint="default"/>
        <w:lang w:val="ru-RU" w:eastAsia="ru-RU" w:bidi="ru-RU"/>
      </w:rPr>
    </w:lvl>
    <w:lvl w:ilvl="5" w:tplc="A15006CC">
      <w:numFmt w:val="bullet"/>
      <w:lvlText w:val="•"/>
      <w:lvlJc w:val="left"/>
      <w:pPr>
        <w:ind w:left="1306" w:hanging="121"/>
      </w:pPr>
      <w:rPr>
        <w:rFonts w:hint="default"/>
        <w:lang w:val="ru-RU" w:eastAsia="ru-RU" w:bidi="ru-RU"/>
      </w:rPr>
    </w:lvl>
    <w:lvl w:ilvl="6" w:tplc="3DECDE66">
      <w:numFmt w:val="bullet"/>
      <w:lvlText w:val="•"/>
      <w:lvlJc w:val="left"/>
      <w:pPr>
        <w:ind w:left="1519" w:hanging="121"/>
      </w:pPr>
      <w:rPr>
        <w:rFonts w:hint="default"/>
        <w:lang w:val="ru-RU" w:eastAsia="ru-RU" w:bidi="ru-RU"/>
      </w:rPr>
    </w:lvl>
    <w:lvl w:ilvl="7" w:tplc="9DBCA6CE">
      <w:numFmt w:val="bullet"/>
      <w:lvlText w:val="•"/>
      <w:lvlJc w:val="left"/>
      <w:pPr>
        <w:ind w:left="1733" w:hanging="121"/>
      </w:pPr>
      <w:rPr>
        <w:rFonts w:hint="default"/>
        <w:lang w:val="ru-RU" w:eastAsia="ru-RU" w:bidi="ru-RU"/>
      </w:rPr>
    </w:lvl>
    <w:lvl w:ilvl="8" w:tplc="E0B8B42C">
      <w:numFmt w:val="bullet"/>
      <w:lvlText w:val="•"/>
      <w:lvlJc w:val="left"/>
      <w:pPr>
        <w:ind w:left="1946" w:hanging="121"/>
      </w:pPr>
      <w:rPr>
        <w:rFonts w:hint="default"/>
        <w:lang w:val="ru-RU" w:eastAsia="ru-RU" w:bidi="ru-RU"/>
      </w:rPr>
    </w:lvl>
  </w:abstractNum>
  <w:abstractNum w:abstractNumId="4">
    <w:nsid w:val="27B763C7"/>
    <w:multiLevelType w:val="hybridMultilevel"/>
    <w:tmpl w:val="2A42A2A6"/>
    <w:lvl w:ilvl="0" w:tplc="55A65AB8">
      <w:numFmt w:val="bullet"/>
      <w:lvlText w:val="-"/>
      <w:lvlJc w:val="left"/>
      <w:pPr>
        <w:ind w:left="546" w:hanging="31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ru-RU" w:bidi="ru-RU"/>
      </w:rPr>
    </w:lvl>
    <w:lvl w:ilvl="1" w:tplc="D76A97BC">
      <w:numFmt w:val="bullet"/>
      <w:lvlText w:val=""/>
      <w:lvlJc w:val="left"/>
      <w:pPr>
        <w:ind w:left="1688" w:hanging="286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2" w:tplc="9BBE71EC">
      <w:numFmt w:val="bullet"/>
      <w:lvlText w:val="•"/>
      <w:lvlJc w:val="left"/>
      <w:pPr>
        <w:ind w:left="2703" w:hanging="286"/>
      </w:pPr>
      <w:rPr>
        <w:rFonts w:hint="default"/>
        <w:lang w:val="ru-RU" w:eastAsia="ru-RU" w:bidi="ru-RU"/>
      </w:rPr>
    </w:lvl>
    <w:lvl w:ilvl="3" w:tplc="0B5AE2D2">
      <w:numFmt w:val="bullet"/>
      <w:lvlText w:val="•"/>
      <w:lvlJc w:val="left"/>
      <w:pPr>
        <w:ind w:left="3726" w:hanging="286"/>
      </w:pPr>
      <w:rPr>
        <w:rFonts w:hint="default"/>
        <w:lang w:val="ru-RU" w:eastAsia="ru-RU" w:bidi="ru-RU"/>
      </w:rPr>
    </w:lvl>
    <w:lvl w:ilvl="4" w:tplc="3E84E0DE">
      <w:numFmt w:val="bullet"/>
      <w:lvlText w:val="•"/>
      <w:lvlJc w:val="left"/>
      <w:pPr>
        <w:ind w:left="4750" w:hanging="286"/>
      </w:pPr>
      <w:rPr>
        <w:rFonts w:hint="default"/>
        <w:lang w:val="ru-RU" w:eastAsia="ru-RU" w:bidi="ru-RU"/>
      </w:rPr>
    </w:lvl>
    <w:lvl w:ilvl="5" w:tplc="4BFC7182">
      <w:numFmt w:val="bullet"/>
      <w:lvlText w:val="•"/>
      <w:lvlJc w:val="left"/>
      <w:pPr>
        <w:ind w:left="5773" w:hanging="286"/>
      </w:pPr>
      <w:rPr>
        <w:rFonts w:hint="default"/>
        <w:lang w:val="ru-RU" w:eastAsia="ru-RU" w:bidi="ru-RU"/>
      </w:rPr>
    </w:lvl>
    <w:lvl w:ilvl="6" w:tplc="021652B2">
      <w:numFmt w:val="bullet"/>
      <w:lvlText w:val="•"/>
      <w:lvlJc w:val="left"/>
      <w:pPr>
        <w:ind w:left="6796" w:hanging="286"/>
      </w:pPr>
      <w:rPr>
        <w:rFonts w:hint="default"/>
        <w:lang w:val="ru-RU" w:eastAsia="ru-RU" w:bidi="ru-RU"/>
      </w:rPr>
    </w:lvl>
    <w:lvl w:ilvl="7" w:tplc="06AE7A0E">
      <w:numFmt w:val="bullet"/>
      <w:lvlText w:val="•"/>
      <w:lvlJc w:val="left"/>
      <w:pPr>
        <w:ind w:left="7820" w:hanging="286"/>
      </w:pPr>
      <w:rPr>
        <w:rFonts w:hint="default"/>
        <w:lang w:val="ru-RU" w:eastAsia="ru-RU" w:bidi="ru-RU"/>
      </w:rPr>
    </w:lvl>
    <w:lvl w:ilvl="8" w:tplc="C6D8091E">
      <w:numFmt w:val="bullet"/>
      <w:lvlText w:val="•"/>
      <w:lvlJc w:val="left"/>
      <w:pPr>
        <w:ind w:left="8843" w:hanging="286"/>
      </w:pPr>
      <w:rPr>
        <w:rFonts w:hint="default"/>
        <w:lang w:val="ru-RU" w:eastAsia="ru-RU" w:bidi="ru-RU"/>
      </w:rPr>
    </w:lvl>
  </w:abstractNum>
  <w:abstractNum w:abstractNumId="5">
    <w:nsid w:val="3316233F"/>
    <w:multiLevelType w:val="hybridMultilevel"/>
    <w:tmpl w:val="D082BE32"/>
    <w:lvl w:ilvl="0" w:tplc="F3768B54">
      <w:numFmt w:val="bullet"/>
      <w:lvlText w:val=""/>
      <w:lvlJc w:val="left"/>
      <w:pPr>
        <w:ind w:left="546" w:hanging="932"/>
      </w:pPr>
      <w:rPr>
        <w:rFonts w:ascii="Symbol" w:eastAsia="Symbol" w:hAnsi="Symbol" w:cs="Symbol" w:hint="default"/>
        <w:w w:val="101"/>
        <w:sz w:val="28"/>
        <w:szCs w:val="28"/>
        <w:lang w:val="ru-RU" w:eastAsia="ru-RU" w:bidi="ru-RU"/>
      </w:rPr>
    </w:lvl>
    <w:lvl w:ilvl="1" w:tplc="782E1B48">
      <w:numFmt w:val="bullet"/>
      <w:lvlText w:val="•"/>
      <w:lvlJc w:val="left"/>
      <w:pPr>
        <w:ind w:left="1575" w:hanging="932"/>
      </w:pPr>
      <w:rPr>
        <w:rFonts w:hint="default"/>
        <w:lang w:val="ru-RU" w:eastAsia="ru-RU" w:bidi="ru-RU"/>
      </w:rPr>
    </w:lvl>
    <w:lvl w:ilvl="2" w:tplc="17069334">
      <w:numFmt w:val="bullet"/>
      <w:lvlText w:val="•"/>
      <w:lvlJc w:val="left"/>
      <w:pPr>
        <w:ind w:left="2610" w:hanging="932"/>
      </w:pPr>
      <w:rPr>
        <w:rFonts w:hint="default"/>
        <w:lang w:val="ru-RU" w:eastAsia="ru-RU" w:bidi="ru-RU"/>
      </w:rPr>
    </w:lvl>
    <w:lvl w:ilvl="3" w:tplc="DA6C0710">
      <w:numFmt w:val="bullet"/>
      <w:lvlText w:val="•"/>
      <w:lvlJc w:val="left"/>
      <w:pPr>
        <w:ind w:left="3645" w:hanging="932"/>
      </w:pPr>
      <w:rPr>
        <w:rFonts w:hint="default"/>
        <w:lang w:val="ru-RU" w:eastAsia="ru-RU" w:bidi="ru-RU"/>
      </w:rPr>
    </w:lvl>
    <w:lvl w:ilvl="4" w:tplc="5C50DEA6">
      <w:numFmt w:val="bullet"/>
      <w:lvlText w:val="•"/>
      <w:lvlJc w:val="left"/>
      <w:pPr>
        <w:ind w:left="4680" w:hanging="932"/>
      </w:pPr>
      <w:rPr>
        <w:rFonts w:hint="default"/>
        <w:lang w:val="ru-RU" w:eastAsia="ru-RU" w:bidi="ru-RU"/>
      </w:rPr>
    </w:lvl>
    <w:lvl w:ilvl="5" w:tplc="09A41378">
      <w:numFmt w:val="bullet"/>
      <w:lvlText w:val="•"/>
      <w:lvlJc w:val="left"/>
      <w:pPr>
        <w:ind w:left="5715" w:hanging="932"/>
      </w:pPr>
      <w:rPr>
        <w:rFonts w:hint="default"/>
        <w:lang w:val="ru-RU" w:eastAsia="ru-RU" w:bidi="ru-RU"/>
      </w:rPr>
    </w:lvl>
    <w:lvl w:ilvl="6" w:tplc="6A72195C">
      <w:numFmt w:val="bullet"/>
      <w:lvlText w:val="•"/>
      <w:lvlJc w:val="left"/>
      <w:pPr>
        <w:ind w:left="6750" w:hanging="932"/>
      </w:pPr>
      <w:rPr>
        <w:rFonts w:hint="default"/>
        <w:lang w:val="ru-RU" w:eastAsia="ru-RU" w:bidi="ru-RU"/>
      </w:rPr>
    </w:lvl>
    <w:lvl w:ilvl="7" w:tplc="5EAEBAA6">
      <w:numFmt w:val="bullet"/>
      <w:lvlText w:val="•"/>
      <w:lvlJc w:val="left"/>
      <w:pPr>
        <w:ind w:left="7785" w:hanging="932"/>
      </w:pPr>
      <w:rPr>
        <w:rFonts w:hint="default"/>
        <w:lang w:val="ru-RU" w:eastAsia="ru-RU" w:bidi="ru-RU"/>
      </w:rPr>
    </w:lvl>
    <w:lvl w:ilvl="8" w:tplc="137826A0">
      <w:numFmt w:val="bullet"/>
      <w:lvlText w:val="•"/>
      <w:lvlJc w:val="left"/>
      <w:pPr>
        <w:ind w:left="8820" w:hanging="932"/>
      </w:pPr>
      <w:rPr>
        <w:rFonts w:hint="default"/>
        <w:lang w:val="ru-RU" w:eastAsia="ru-RU" w:bidi="ru-RU"/>
      </w:rPr>
    </w:lvl>
  </w:abstractNum>
  <w:abstractNum w:abstractNumId="6">
    <w:nsid w:val="428404B1"/>
    <w:multiLevelType w:val="hybridMultilevel"/>
    <w:tmpl w:val="5F40858A"/>
    <w:lvl w:ilvl="0" w:tplc="781E7F68">
      <w:numFmt w:val="bullet"/>
      <w:lvlText w:val="-"/>
      <w:lvlJc w:val="left"/>
      <w:pPr>
        <w:ind w:left="112" w:hanging="121"/>
      </w:pPr>
      <w:rPr>
        <w:rFonts w:ascii="Times New Roman" w:eastAsia="Times New Roman" w:hAnsi="Times New Roman" w:cs="Times New Roman" w:hint="default"/>
        <w:w w:val="102"/>
        <w:sz w:val="19"/>
        <w:szCs w:val="19"/>
        <w:lang w:val="ru-RU" w:eastAsia="ru-RU" w:bidi="ru-RU"/>
      </w:rPr>
    </w:lvl>
    <w:lvl w:ilvl="1" w:tplc="60A6344E">
      <w:numFmt w:val="bullet"/>
      <w:lvlText w:val="•"/>
      <w:lvlJc w:val="left"/>
      <w:pPr>
        <w:ind w:left="345" w:hanging="121"/>
      </w:pPr>
      <w:rPr>
        <w:rFonts w:hint="default"/>
        <w:lang w:val="ru-RU" w:eastAsia="ru-RU" w:bidi="ru-RU"/>
      </w:rPr>
    </w:lvl>
    <w:lvl w:ilvl="2" w:tplc="DFA69BCC">
      <w:numFmt w:val="bullet"/>
      <w:lvlText w:val="•"/>
      <w:lvlJc w:val="left"/>
      <w:pPr>
        <w:ind w:left="570" w:hanging="121"/>
      </w:pPr>
      <w:rPr>
        <w:rFonts w:hint="default"/>
        <w:lang w:val="ru-RU" w:eastAsia="ru-RU" w:bidi="ru-RU"/>
      </w:rPr>
    </w:lvl>
    <w:lvl w:ilvl="3" w:tplc="7EF4C984">
      <w:numFmt w:val="bullet"/>
      <w:lvlText w:val="•"/>
      <w:lvlJc w:val="left"/>
      <w:pPr>
        <w:ind w:left="795" w:hanging="121"/>
      </w:pPr>
      <w:rPr>
        <w:rFonts w:hint="default"/>
        <w:lang w:val="ru-RU" w:eastAsia="ru-RU" w:bidi="ru-RU"/>
      </w:rPr>
    </w:lvl>
    <w:lvl w:ilvl="4" w:tplc="633EC8AA">
      <w:numFmt w:val="bullet"/>
      <w:lvlText w:val="•"/>
      <w:lvlJc w:val="left"/>
      <w:pPr>
        <w:ind w:left="1021" w:hanging="121"/>
      </w:pPr>
      <w:rPr>
        <w:rFonts w:hint="default"/>
        <w:lang w:val="ru-RU" w:eastAsia="ru-RU" w:bidi="ru-RU"/>
      </w:rPr>
    </w:lvl>
    <w:lvl w:ilvl="5" w:tplc="D17C050C">
      <w:numFmt w:val="bullet"/>
      <w:lvlText w:val="•"/>
      <w:lvlJc w:val="left"/>
      <w:pPr>
        <w:ind w:left="1246" w:hanging="121"/>
      </w:pPr>
      <w:rPr>
        <w:rFonts w:hint="default"/>
        <w:lang w:val="ru-RU" w:eastAsia="ru-RU" w:bidi="ru-RU"/>
      </w:rPr>
    </w:lvl>
    <w:lvl w:ilvl="6" w:tplc="0090DDB0">
      <w:numFmt w:val="bullet"/>
      <w:lvlText w:val="•"/>
      <w:lvlJc w:val="left"/>
      <w:pPr>
        <w:ind w:left="1471" w:hanging="121"/>
      </w:pPr>
      <w:rPr>
        <w:rFonts w:hint="default"/>
        <w:lang w:val="ru-RU" w:eastAsia="ru-RU" w:bidi="ru-RU"/>
      </w:rPr>
    </w:lvl>
    <w:lvl w:ilvl="7" w:tplc="65EC928A">
      <w:numFmt w:val="bullet"/>
      <w:lvlText w:val="•"/>
      <w:lvlJc w:val="left"/>
      <w:pPr>
        <w:ind w:left="1697" w:hanging="121"/>
      </w:pPr>
      <w:rPr>
        <w:rFonts w:hint="default"/>
        <w:lang w:val="ru-RU" w:eastAsia="ru-RU" w:bidi="ru-RU"/>
      </w:rPr>
    </w:lvl>
    <w:lvl w:ilvl="8" w:tplc="5ED200F2">
      <w:numFmt w:val="bullet"/>
      <w:lvlText w:val="•"/>
      <w:lvlJc w:val="left"/>
      <w:pPr>
        <w:ind w:left="1922" w:hanging="121"/>
      </w:pPr>
      <w:rPr>
        <w:rFonts w:hint="default"/>
        <w:lang w:val="ru-RU" w:eastAsia="ru-RU" w:bidi="ru-RU"/>
      </w:rPr>
    </w:lvl>
  </w:abstractNum>
  <w:abstractNum w:abstractNumId="7">
    <w:nsid w:val="436A79E3"/>
    <w:multiLevelType w:val="hybridMultilevel"/>
    <w:tmpl w:val="BCC8EBBA"/>
    <w:lvl w:ilvl="0" w:tplc="D84689E2">
      <w:numFmt w:val="bullet"/>
      <w:lvlText w:val="-"/>
      <w:lvlJc w:val="left"/>
      <w:pPr>
        <w:ind w:left="546" w:hanging="16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ru-RU" w:bidi="ru-RU"/>
      </w:rPr>
    </w:lvl>
    <w:lvl w:ilvl="1" w:tplc="318293E6">
      <w:numFmt w:val="bullet"/>
      <w:lvlText w:val="•"/>
      <w:lvlJc w:val="left"/>
      <w:pPr>
        <w:ind w:left="1575" w:hanging="166"/>
      </w:pPr>
      <w:rPr>
        <w:rFonts w:hint="default"/>
        <w:lang w:val="ru-RU" w:eastAsia="ru-RU" w:bidi="ru-RU"/>
      </w:rPr>
    </w:lvl>
    <w:lvl w:ilvl="2" w:tplc="70E8DF46">
      <w:numFmt w:val="bullet"/>
      <w:lvlText w:val="•"/>
      <w:lvlJc w:val="left"/>
      <w:pPr>
        <w:ind w:left="2610" w:hanging="166"/>
      </w:pPr>
      <w:rPr>
        <w:rFonts w:hint="default"/>
        <w:lang w:val="ru-RU" w:eastAsia="ru-RU" w:bidi="ru-RU"/>
      </w:rPr>
    </w:lvl>
    <w:lvl w:ilvl="3" w:tplc="32D6816E">
      <w:numFmt w:val="bullet"/>
      <w:lvlText w:val="•"/>
      <w:lvlJc w:val="left"/>
      <w:pPr>
        <w:ind w:left="3645" w:hanging="166"/>
      </w:pPr>
      <w:rPr>
        <w:rFonts w:hint="default"/>
        <w:lang w:val="ru-RU" w:eastAsia="ru-RU" w:bidi="ru-RU"/>
      </w:rPr>
    </w:lvl>
    <w:lvl w:ilvl="4" w:tplc="FE5E185E">
      <w:numFmt w:val="bullet"/>
      <w:lvlText w:val="•"/>
      <w:lvlJc w:val="left"/>
      <w:pPr>
        <w:ind w:left="4680" w:hanging="166"/>
      </w:pPr>
      <w:rPr>
        <w:rFonts w:hint="default"/>
        <w:lang w:val="ru-RU" w:eastAsia="ru-RU" w:bidi="ru-RU"/>
      </w:rPr>
    </w:lvl>
    <w:lvl w:ilvl="5" w:tplc="4E52FEF2">
      <w:numFmt w:val="bullet"/>
      <w:lvlText w:val="•"/>
      <w:lvlJc w:val="left"/>
      <w:pPr>
        <w:ind w:left="5715" w:hanging="166"/>
      </w:pPr>
      <w:rPr>
        <w:rFonts w:hint="default"/>
        <w:lang w:val="ru-RU" w:eastAsia="ru-RU" w:bidi="ru-RU"/>
      </w:rPr>
    </w:lvl>
    <w:lvl w:ilvl="6" w:tplc="48647290">
      <w:numFmt w:val="bullet"/>
      <w:lvlText w:val="•"/>
      <w:lvlJc w:val="left"/>
      <w:pPr>
        <w:ind w:left="6750" w:hanging="166"/>
      </w:pPr>
      <w:rPr>
        <w:rFonts w:hint="default"/>
        <w:lang w:val="ru-RU" w:eastAsia="ru-RU" w:bidi="ru-RU"/>
      </w:rPr>
    </w:lvl>
    <w:lvl w:ilvl="7" w:tplc="887EAF94">
      <w:numFmt w:val="bullet"/>
      <w:lvlText w:val="•"/>
      <w:lvlJc w:val="left"/>
      <w:pPr>
        <w:ind w:left="7785" w:hanging="166"/>
      </w:pPr>
      <w:rPr>
        <w:rFonts w:hint="default"/>
        <w:lang w:val="ru-RU" w:eastAsia="ru-RU" w:bidi="ru-RU"/>
      </w:rPr>
    </w:lvl>
    <w:lvl w:ilvl="8" w:tplc="6A2CB700">
      <w:numFmt w:val="bullet"/>
      <w:lvlText w:val="•"/>
      <w:lvlJc w:val="left"/>
      <w:pPr>
        <w:ind w:left="8820" w:hanging="166"/>
      </w:pPr>
      <w:rPr>
        <w:rFonts w:hint="default"/>
        <w:lang w:val="ru-RU" w:eastAsia="ru-RU" w:bidi="ru-RU"/>
      </w:rPr>
    </w:lvl>
  </w:abstractNum>
  <w:abstractNum w:abstractNumId="8">
    <w:nsid w:val="63127451"/>
    <w:multiLevelType w:val="hybridMultilevel"/>
    <w:tmpl w:val="3CFE5B62"/>
    <w:lvl w:ilvl="0" w:tplc="3BDA7D42">
      <w:numFmt w:val="bullet"/>
      <w:lvlText w:val="-"/>
      <w:lvlJc w:val="left"/>
      <w:pPr>
        <w:ind w:left="112" w:hanging="121"/>
      </w:pPr>
      <w:rPr>
        <w:rFonts w:ascii="Times New Roman" w:eastAsia="Times New Roman" w:hAnsi="Times New Roman" w:cs="Times New Roman" w:hint="default"/>
        <w:w w:val="102"/>
        <w:sz w:val="19"/>
        <w:szCs w:val="19"/>
        <w:lang w:val="ru-RU" w:eastAsia="ru-RU" w:bidi="ru-RU"/>
      </w:rPr>
    </w:lvl>
    <w:lvl w:ilvl="1" w:tplc="B01CB7EA">
      <w:numFmt w:val="bullet"/>
      <w:lvlText w:val="•"/>
      <w:lvlJc w:val="left"/>
      <w:pPr>
        <w:ind w:left="345" w:hanging="121"/>
      </w:pPr>
      <w:rPr>
        <w:rFonts w:hint="default"/>
        <w:lang w:val="ru-RU" w:eastAsia="ru-RU" w:bidi="ru-RU"/>
      </w:rPr>
    </w:lvl>
    <w:lvl w:ilvl="2" w:tplc="1E1EBA54">
      <w:numFmt w:val="bullet"/>
      <w:lvlText w:val="•"/>
      <w:lvlJc w:val="left"/>
      <w:pPr>
        <w:ind w:left="570" w:hanging="121"/>
      </w:pPr>
      <w:rPr>
        <w:rFonts w:hint="default"/>
        <w:lang w:val="ru-RU" w:eastAsia="ru-RU" w:bidi="ru-RU"/>
      </w:rPr>
    </w:lvl>
    <w:lvl w:ilvl="3" w:tplc="AA46BC14">
      <w:numFmt w:val="bullet"/>
      <w:lvlText w:val="•"/>
      <w:lvlJc w:val="left"/>
      <w:pPr>
        <w:ind w:left="795" w:hanging="121"/>
      </w:pPr>
      <w:rPr>
        <w:rFonts w:hint="default"/>
        <w:lang w:val="ru-RU" w:eastAsia="ru-RU" w:bidi="ru-RU"/>
      </w:rPr>
    </w:lvl>
    <w:lvl w:ilvl="4" w:tplc="E9DC47FA">
      <w:numFmt w:val="bullet"/>
      <w:lvlText w:val="•"/>
      <w:lvlJc w:val="left"/>
      <w:pPr>
        <w:ind w:left="1021" w:hanging="121"/>
      </w:pPr>
      <w:rPr>
        <w:rFonts w:hint="default"/>
        <w:lang w:val="ru-RU" w:eastAsia="ru-RU" w:bidi="ru-RU"/>
      </w:rPr>
    </w:lvl>
    <w:lvl w:ilvl="5" w:tplc="981AC5CC">
      <w:numFmt w:val="bullet"/>
      <w:lvlText w:val="•"/>
      <w:lvlJc w:val="left"/>
      <w:pPr>
        <w:ind w:left="1246" w:hanging="121"/>
      </w:pPr>
      <w:rPr>
        <w:rFonts w:hint="default"/>
        <w:lang w:val="ru-RU" w:eastAsia="ru-RU" w:bidi="ru-RU"/>
      </w:rPr>
    </w:lvl>
    <w:lvl w:ilvl="6" w:tplc="9FA288B0">
      <w:numFmt w:val="bullet"/>
      <w:lvlText w:val="•"/>
      <w:lvlJc w:val="left"/>
      <w:pPr>
        <w:ind w:left="1471" w:hanging="121"/>
      </w:pPr>
      <w:rPr>
        <w:rFonts w:hint="default"/>
        <w:lang w:val="ru-RU" w:eastAsia="ru-RU" w:bidi="ru-RU"/>
      </w:rPr>
    </w:lvl>
    <w:lvl w:ilvl="7" w:tplc="3F9EFFBE">
      <w:numFmt w:val="bullet"/>
      <w:lvlText w:val="•"/>
      <w:lvlJc w:val="left"/>
      <w:pPr>
        <w:ind w:left="1697" w:hanging="121"/>
      </w:pPr>
      <w:rPr>
        <w:rFonts w:hint="default"/>
        <w:lang w:val="ru-RU" w:eastAsia="ru-RU" w:bidi="ru-RU"/>
      </w:rPr>
    </w:lvl>
    <w:lvl w:ilvl="8" w:tplc="A43E4FEA">
      <w:numFmt w:val="bullet"/>
      <w:lvlText w:val="•"/>
      <w:lvlJc w:val="left"/>
      <w:pPr>
        <w:ind w:left="1922" w:hanging="121"/>
      </w:pPr>
      <w:rPr>
        <w:rFonts w:hint="default"/>
        <w:lang w:val="ru-RU" w:eastAsia="ru-RU" w:bidi="ru-RU"/>
      </w:rPr>
    </w:lvl>
  </w:abstractNum>
  <w:abstractNum w:abstractNumId="9">
    <w:nsid w:val="7E8B5F73"/>
    <w:multiLevelType w:val="hybridMultilevel"/>
    <w:tmpl w:val="2006E662"/>
    <w:lvl w:ilvl="0" w:tplc="DDEC4CCE">
      <w:numFmt w:val="bullet"/>
      <w:lvlText w:val="-"/>
      <w:lvlJc w:val="left"/>
      <w:pPr>
        <w:ind w:left="112" w:hanging="121"/>
      </w:pPr>
      <w:rPr>
        <w:rFonts w:ascii="Times New Roman" w:eastAsia="Times New Roman" w:hAnsi="Times New Roman" w:cs="Times New Roman" w:hint="default"/>
        <w:w w:val="102"/>
        <w:sz w:val="19"/>
        <w:szCs w:val="19"/>
        <w:lang w:val="ru-RU" w:eastAsia="ru-RU" w:bidi="ru-RU"/>
      </w:rPr>
    </w:lvl>
    <w:lvl w:ilvl="1" w:tplc="0DEA3DFE">
      <w:numFmt w:val="bullet"/>
      <w:lvlText w:val="•"/>
      <w:lvlJc w:val="left"/>
      <w:pPr>
        <w:ind w:left="345" w:hanging="121"/>
      </w:pPr>
      <w:rPr>
        <w:rFonts w:hint="default"/>
        <w:lang w:val="ru-RU" w:eastAsia="ru-RU" w:bidi="ru-RU"/>
      </w:rPr>
    </w:lvl>
    <w:lvl w:ilvl="2" w:tplc="B4743B88">
      <w:numFmt w:val="bullet"/>
      <w:lvlText w:val="•"/>
      <w:lvlJc w:val="left"/>
      <w:pPr>
        <w:ind w:left="570" w:hanging="121"/>
      </w:pPr>
      <w:rPr>
        <w:rFonts w:hint="default"/>
        <w:lang w:val="ru-RU" w:eastAsia="ru-RU" w:bidi="ru-RU"/>
      </w:rPr>
    </w:lvl>
    <w:lvl w:ilvl="3" w:tplc="2826A510">
      <w:numFmt w:val="bullet"/>
      <w:lvlText w:val="•"/>
      <w:lvlJc w:val="left"/>
      <w:pPr>
        <w:ind w:left="795" w:hanging="121"/>
      </w:pPr>
      <w:rPr>
        <w:rFonts w:hint="default"/>
        <w:lang w:val="ru-RU" w:eastAsia="ru-RU" w:bidi="ru-RU"/>
      </w:rPr>
    </w:lvl>
    <w:lvl w:ilvl="4" w:tplc="0262ACFC">
      <w:numFmt w:val="bullet"/>
      <w:lvlText w:val="•"/>
      <w:lvlJc w:val="left"/>
      <w:pPr>
        <w:ind w:left="1021" w:hanging="121"/>
      </w:pPr>
      <w:rPr>
        <w:rFonts w:hint="default"/>
        <w:lang w:val="ru-RU" w:eastAsia="ru-RU" w:bidi="ru-RU"/>
      </w:rPr>
    </w:lvl>
    <w:lvl w:ilvl="5" w:tplc="D56C0AB6">
      <w:numFmt w:val="bullet"/>
      <w:lvlText w:val="•"/>
      <w:lvlJc w:val="left"/>
      <w:pPr>
        <w:ind w:left="1246" w:hanging="121"/>
      </w:pPr>
      <w:rPr>
        <w:rFonts w:hint="default"/>
        <w:lang w:val="ru-RU" w:eastAsia="ru-RU" w:bidi="ru-RU"/>
      </w:rPr>
    </w:lvl>
    <w:lvl w:ilvl="6" w:tplc="62B88276">
      <w:numFmt w:val="bullet"/>
      <w:lvlText w:val="•"/>
      <w:lvlJc w:val="left"/>
      <w:pPr>
        <w:ind w:left="1471" w:hanging="121"/>
      </w:pPr>
      <w:rPr>
        <w:rFonts w:hint="default"/>
        <w:lang w:val="ru-RU" w:eastAsia="ru-RU" w:bidi="ru-RU"/>
      </w:rPr>
    </w:lvl>
    <w:lvl w:ilvl="7" w:tplc="7F02E238">
      <w:numFmt w:val="bullet"/>
      <w:lvlText w:val="•"/>
      <w:lvlJc w:val="left"/>
      <w:pPr>
        <w:ind w:left="1697" w:hanging="121"/>
      </w:pPr>
      <w:rPr>
        <w:rFonts w:hint="default"/>
        <w:lang w:val="ru-RU" w:eastAsia="ru-RU" w:bidi="ru-RU"/>
      </w:rPr>
    </w:lvl>
    <w:lvl w:ilvl="8" w:tplc="11F40BF2">
      <w:numFmt w:val="bullet"/>
      <w:lvlText w:val="•"/>
      <w:lvlJc w:val="left"/>
      <w:pPr>
        <w:ind w:left="1922" w:hanging="121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9"/>
  </w:num>
  <w:num w:numId="6">
    <w:abstractNumId w:val="8"/>
  </w:num>
  <w:num w:numId="7">
    <w:abstractNumId w:val="3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0775D"/>
    <w:rsid w:val="0000733B"/>
    <w:rsid w:val="001B5540"/>
    <w:rsid w:val="0051102A"/>
    <w:rsid w:val="00580878"/>
    <w:rsid w:val="0059723E"/>
    <w:rsid w:val="007E47B3"/>
    <w:rsid w:val="00804641"/>
    <w:rsid w:val="0080775D"/>
    <w:rsid w:val="00885102"/>
    <w:rsid w:val="009A21C2"/>
    <w:rsid w:val="00A56B41"/>
    <w:rsid w:val="00AE479F"/>
    <w:rsid w:val="00C76609"/>
    <w:rsid w:val="00CD0EA9"/>
    <w:rsid w:val="00D21189"/>
    <w:rsid w:val="00D22E98"/>
    <w:rsid w:val="00D33A26"/>
    <w:rsid w:val="00E454DB"/>
    <w:rsid w:val="00FC2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775D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77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775D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0775D"/>
    <w:pPr>
      <w:ind w:left="1116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0775D"/>
    <w:pPr>
      <w:ind w:left="1321" w:right="1173"/>
      <w:jc w:val="center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80775D"/>
    <w:pPr>
      <w:ind w:left="546"/>
    </w:pPr>
  </w:style>
  <w:style w:type="paragraph" w:customStyle="1" w:styleId="TableParagraph">
    <w:name w:val="Table Paragraph"/>
    <w:basedOn w:val="a"/>
    <w:uiPriority w:val="1"/>
    <w:qFormat/>
    <w:rsid w:val="0080775D"/>
  </w:style>
  <w:style w:type="paragraph" w:styleId="a5">
    <w:name w:val="Balloon Text"/>
    <w:basedOn w:val="a"/>
    <w:link w:val="a6"/>
    <w:uiPriority w:val="99"/>
    <w:semiHidden/>
    <w:unhideWhenUsed/>
    <w:rsid w:val="005110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02A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6360</Words>
  <Characters>36255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Бабушка</dc:creator>
  <cp:lastModifiedBy>Светлана</cp:lastModifiedBy>
  <cp:revision>8</cp:revision>
  <cp:lastPrinted>2002-01-01T01:29:00Z</cp:lastPrinted>
  <dcterms:created xsi:type="dcterms:W3CDTF">2020-09-21T19:33:00Z</dcterms:created>
  <dcterms:modified xsi:type="dcterms:W3CDTF">2020-10-07T09:18:00Z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2020-09-21T00:00:00Z</vt:filetime>
  </property>
</Properties>
</file>