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BB" w:rsidRDefault="004A59BB"/>
    <w:p w:rsidR="006F60B6" w:rsidRPr="006F60B6" w:rsidRDefault="006F60B6" w:rsidP="006F60B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60B6" w:rsidRDefault="006F60B6" w:rsidP="006F60B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80D" w:rsidRDefault="00A6180D" w:rsidP="006F60B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80D" w:rsidRDefault="00D20F3F" w:rsidP="005423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60720" cy="79252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0D" w:rsidRPr="002E71AA" w:rsidRDefault="00A6180D" w:rsidP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Регламентирующие нормативные документы.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 (одобрена Генеральной Ассамблеей ООН 20.11.1989 г)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РФ от 12.12.1993г. (ст. 38, 41, 42, 43).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24.07.98 г. 124-ФЗ «Об основных гарантиях прав ребенка в Российской Федерации».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№273 «Об образовании в Российской Федерации» от 29.12.2012 г.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6F60B6" w:rsidRPr="002E71AA" w:rsidRDefault="006F60B6" w:rsidP="00A618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Санитарно-эпидемиологические требования к устройству, содержанию и организации режима работы дошкольного образовательного учреждения </w:t>
      </w:r>
      <w:proofErr w:type="spellStart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2.4.1.3049-13, утвержденные главным государственным санитарным врачом РФ от 15.05.2013 № 26.</w:t>
      </w:r>
    </w:p>
    <w:p w:rsidR="00675AD7" w:rsidRPr="007B69FE" w:rsidRDefault="006F60B6" w:rsidP="007B69F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по организации ох</w:t>
      </w:r>
      <w:r w:rsidR="00A6180D"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 жизни и здоровья детей в МКДОУ детский сад № 6 станицы Новолеушковской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планирования оздоровительной работы:</w:t>
      </w:r>
    </w:p>
    <w:p w:rsidR="006F60B6" w:rsidRPr="002E71AA" w:rsidRDefault="006F60B6" w:rsidP="00A618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использование профилактических, закаливающих и оздоровительных технологий;</w:t>
      </w:r>
    </w:p>
    <w:p w:rsidR="006F60B6" w:rsidRPr="002E71AA" w:rsidRDefault="006F60B6" w:rsidP="00A618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непрерывное проведение профилактических, закаливающих и оздоровительных мероприятий;</w:t>
      </w:r>
    </w:p>
    <w:p w:rsidR="006F60B6" w:rsidRPr="002E71AA" w:rsidRDefault="006F60B6" w:rsidP="00A618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простых и доступных технологий;</w:t>
      </w:r>
    </w:p>
    <w:p w:rsidR="006F60B6" w:rsidRPr="002E71AA" w:rsidRDefault="006F60B6" w:rsidP="00A618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6F60B6" w:rsidRPr="002E71AA" w:rsidRDefault="006F60B6" w:rsidP="00A618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работы в летний оздоровительный период.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качества оздоровительной работы с воспитанниками и широкая пропаганда здорового образа жизни среди всех участников воспитательно-образовательного процесса в летний период.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летнего оздоровительного периода:</w:t>
      </w:r>
    </w:p>
    <w:p w:rsidR="006F60B6" w:rsidRPr="002E71AA" w:rsidRDefault="006F60B6" w:rsidP="00A618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реализовать систему мероприятий, направленных на оздоровление и физическое воспитание детей;</w:t>
      </w:r>
    </w:p>
    <w:p w:rsidR="006F60B6" w:rsidRPr="002E71AA" w:rsidRDefault="006F60B6" w:rsidP="00A618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комфортные условия для физического, психического, нравственного воспитания каждого ребенка, развития у них любознательности и познавательной активности;</w:t>
      </w:r>
    </w:p>
    <w:p w:rsidR="006F60B6" w:rsidRPr="002E71AA" w:rsidRDefault="006F60B6" w:rsidP="00A618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</w:t>
      </w:r>
      <w:proofErr w:type="spellStart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здоровье-сберегающий</w:t>
      </w:r>
      <w:proofErr w:type="spellEnd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режим, обеспечивающий охрану жизни, предупреждение заболеваемости и детского травматизма;</w:t>
      </w:r>
    </w:p>
    <w:p w:rsidR="006F60B6" w:rsidRPr="002E71AA" w:rsidRDefault="006F60B6" w:rsidP="00A618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просвещение родителей по вопросам воспитания и оздоровления детей в летний период.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подготовке к летнему оздоровительному периоду следует исходить из необходимости учета следующих факторов:</w:t>
      </w:r>
    </w:p>
    <w:p w:rsidR="006F60B6" w:rsidRPr="002E71AA" w:rsidRDefault="006F60B6" w:rsidP="00A6180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 ДОО</w:t>
      </w:r>
    </w:p>
    <w:p w:rsidR="006F60B6" w:rsidRPr="007B69FE" w:rsidRDefault="006F60B6" w:rsidP="007B69F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социально-психологических особенностей детей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оздоровления детей в летний период включает в себя:</w:t>
      </w:r>
    </w:p>
    <w:p w:rsidR="006F60B6" w:rsidRPr="002E71AA" w:rsidRDefault="006F60B6" w:rsidP="00A618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Физкультурно-оздоровительная работа с воспитанниками детского сада.</w:t>
      </w:r>
    </w:p>
    <w:p w:rsidR="006F60B6" w:rsidRPr="002E71AA" w:rsidRDefault="006F60B6" w:rsidP="00A618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рационального питания.</w:t>
      </w:r>
    </w:p>
    <w:p w:rsidR="006F60B6" w:rsidRPr="002E71AA" w:rsidRDefault="006F60B6" w:rsidP="00A618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закаливания.</w:t>
      </w:r>
    </w:p>
    <w:p w:rsidR="006F60B6" w:rsidRPr="002E71AA" w:rsidRDefault="006F60B6" w:rsidP="00A618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Оздоровительно-просветительская работа.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летнего оздоровительного периода:</w:t>
      </w:r>
    </w:p>
    <w:p w:rsidR="006F60B6" w:rsidRPr="002E71AA" w:rsidRDefault="00E168C0" w:rsidP="00A6180D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</w:t>
      </w:r>
      <w:r w:rsidR="006F60B6"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разбивка цветников;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 предметно-развивающая среда на территории ДОО 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соблюдается  режим дня летнего оздоровительного периода, соответствующий ООП ДОО;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соблюдается питьевой режим летнего оздоровительного периода, соответствующий ООП ДОО (питье выдается по первому требованию ребенка);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6F60B6" w:rsidRPr="002E71AA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</w:t>
      </w:r>
      <w:r w:rsidR="00E168C0"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вная,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чтение) и самостоятельная деятельность детей организуются на воздухе;</w:t>
      </w:r>
    </w:p>
    <w:p w:rsidR="002C1498" w:rsidRPr="007B69FE" w:rsidRDefault="006F60B6" w:rsidP="00A618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регулярные беседы по теме: «Формирование представлений о здоровом образе жизни».  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B69FE" w:rsidRDefault="007B69FE" w:rsidP="007B6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9FE" w:rsidRDefault="007B69FE" w:rsidP="007B6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9FE" w:rsidRDefault="007B69FE" w:rsidP="007B6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9FE" w:rsidRPr="002E71AA" w:rsidRDefault="007B69FE" w:rsidP="007B6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9FE" w:rsidRPr="007B69FE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работы с детьми: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РЕЛИЗАЦИЯ ЗАДАЧ ПО ОБРАЗОВАТЕЛЬНЫМ ОБЛАСТЯМ НА ЛЕТНИЙ ПЕРИОД (согласно ФГОС </w:t>
      </w:r>
      <w:proofErr w:type="gramStart"/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</w:t>
      </w:r>
      <w:proofErr w:type="gramEnd"/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«Физическое развитие»:</w:t>
      </w:r>
    </w:p>
    <w:p w:rsidR="006F60B6" w:rsidRPr="002E71AA" w:rsidRDefault="006F60B6" w:rsidP="00A6180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6F60B6" w:rsidRPr="002E71AA" w:rsidRDefault="006F60B6" w:rsidP="00A6180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Всесторонне совершенствовать физические функции организма.</w:t>
      </w:r>
    </w:p>
    <w:p w:rsidR="006F60B6" w:rsidRPr="002E71AA" w:rsidRDefault="006F60B6" w:rsidP="004C0FD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работоспособность детского организма через различные формы закаливания.</w:t>
      </w:r>
    </w:p>
    <w:p w:rsidR="006F60B6" w:rsidRPr="002E71AA" w:rsidRDefault="006F60B6" w:rsidP="00A6180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предупреждению заболеваемости и детского травматизма.</w:t>
      </w:r>
    </w:p>
    <w:p w:rsidR="006F60B6" w:rsidRPr="002E71AA" w:rsidRDefault="006F60B6" w:rsidP="004C0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«Художественно-эстетическое развитие»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воображение, инициативу, творчество ребенка.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основы музыкально-театральной культуры, духовно обогащать детей положительными эмоциями.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 в различных ситуациях общения: со сверстниками, педагогами, родителями и другими людьми.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наблюдению за действительностью, развивать умение видеть мир глазами творца-художника.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свободу в отражении доступными для ребенка художественными средствами своего видения мира.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умения передавать настроение, состояние, отношение к </w:t>
      </w:r>
      <w:proofErr w:type="gramStart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изображаемому</w:t>
      </w:r>
      <w:proofErr w:type="gramEnd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экспериментировать с различными видами и способами изображения.</w:t>
      </w:r>
    </w:p>
    <w:p w:rsidR="006F60B6" w:rsidRPr="002E71AA" w:rsidRDefault="006F60B6" w:rsidP="00A618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«Познавательное развитие»</w:t>
      </w:r>
    </w:p>
    <w:p w:rsidR="006F60B6" w:rsidRPr="002E71AA" w:rsidRDefault="006F60B6" w:rsidP="00A618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6F60B6" w:rsidRPr="002E71AA" w:rsidRDefault="006F60B6" w:rsidP="00A618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6F60B6" w:rsidRPr="002E71AA" w:rsidRDefault="006F60B6" w:rsidP="00A618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«Речевое развитие»</w:t>
      </w:r>
    </w:p>
    <w:p w:rsidR="006F60B6" w:rsidRPr="002E71AA" w:rsidRDefault="006F60B6" w:rsidP="00A618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самостоятельное речевое творчество, учитывая индивидуальные способности и возможности детей.</w:t>
      </w:r>
    </w:p>
    <w:p w:rsidR="006F60B6" w:rsidRPr="002E71AA" w:rsidRDefault="006F60B6" w:rsidP="00A618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языку и осознанное отношение детей к языковым явлениям.</w:t>
      </w:r>
    </w:p>
    <w:p w:rsidR="006F60B6" w:rsidRPr="002E71AA" w:rsidRDefault="006F60B6" w:rsidP="00A618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проявлению субъектной позиции ребенка в речевом общении </w:t>
      </w:r>
      <w:proofErr w:type="gramStart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«Социально-коммуникативное развитие»</w:t>
      </w:r>
    </w:p>
    <w:p w:rsidR="006F60B6" w:rsidRPr="002E71AA" w:rsidRDefault="006F60B6" w:rsidP="00A618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игровую деятельность воспитанников;</w:t>
      </w:r>
    </w:p>
    <w:p w:rsidR="006F60B6" w:rsidRPr="002E71AA" w:rsidRDefault="006F60B6" w:rsidP="00A618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элементарным общепринятым нормам взаимоотношений со сверстниками и взрослыми;</w:t>
      </w:r>
    </w:p>
    <w:p w:rsidR="006F60B6" w:rsidRPr="002E71AA" w:rsidRDefault="006F60B6" w:rsidP="00A618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по формированию семейной, гражданской принадлежности, патриотических чувств;</w:t>
      </w:r>
    </w:p>
    <w:p w:rsidR="006F60B6" w:rsidRPr="002E71AA" w:rsidRDefault="006F60B6" w:rsidP="00A618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6F60B6" w:rsidRPr="002E71AA" w:rsidRDefault="006F60B6" w:rsidP="00A618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 с педагогами:</w:t>
      </w:r>
    </w:p>
    <w:p w:rsidR="006F60B6" w:rsidRPr="002E71AA" w:rsidRDefault="006F60B6" w:rsidP="00A618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:rsidR="006F60B6" w:rsidRPr="002E71AA" w:rsidRDefault="006F60B6" w:rsidP="00A618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 с родителями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60B6" w:rsidRPr="002E71AA" w:rsidRDefault="006F60B6" w:rsidP="00A618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 вопросах организации летнего отдыха детей.</w:t>
      </w:r>
    </w:p>
    <w:p w:rsidR="006F60B6" w:rsidRPr="002E71AA" w:rsidRDefault="006F60B6" w:rsidP="00A618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6F60B6" w:rsidRPr="002E71AA" w:rsidRDefault="006F60B6" w:rsidP="00A618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ценностям здорового образа жизни;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эмоционально-волевой сферы воспитанников;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коммуникативных способностей детей;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в работе с родителями по вопросам ЗОЖ;</w:t>
      </w:r>
    </w:p>
    <w:p w:rsidR="006F60B6" w:rsidRPr="002E71AA" w:rsidRDefault="006F60B6" w:rsidP="00A618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познавательных интересов детей к трудовой деятельности в природе.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F60B6" w:rsidRPr="002E71AA" w:rsidRDefault="006F60B6" w:rsidP="00A61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Функционирование </w:t>
      </w:r>
      <w:proofErr w:type="spellStart"/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здоровье-сберегающей</w:t>
      </w:r>
      <w:proofErr w:type="spellEnd"/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6F60B6" w:rsidRPr="002E71AA" w:rsidRDefault="006F60B6" w:rsidP="00A618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Снижение детской заболеваемости в летний оздоровительный период.</w:t>
      </w:r>
    </w:p>
    <w:p w:rsidR="006F60B6" w:rsidRPr="002E71AA" w:rsidRDefault="006F60B6" w:rsidP="00A618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случаев травматизма и отравления детей.</w:t>
      </w:r>
    </w:p>
    <w:p w:rsidR="006F60B6" w:rsidRPr="002E71AA" w:rsidRDefault="006F60B6" w:rsidP="00A618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физического, психического здоровья детей.</w:t>
      </w:r>
    </w:p>
    <w:p w:rsidR="006F60B6" w:rsidRPr="002E71AA" w:rsidRDefault="006F60B6" w:rsidP="00A618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физкультурно-оздоровительной работы.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 </w:t>
      </w:r>
    </w:p>
    <w:p w:rsidR="006F60B6" w:rsidRDefault="006F60B6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9FE" w:rsidRPr="002E71AA" w:rsidRDefault="007B69FE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0B6" w:rsidRPr="002E71AA" w:rsidRDefault="006F60B6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условий в ДОУ для всестороннего развития детей:</w:t>
      </w:r>
    </w:p>
    <w:tbl>
      <w:tblPr>
        <w:tblW w:w="977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84"/>
        <w:gridCol w:w="2551"/>
        <w:gridCol w:w="2268"/>
        <w:gridCol w:w="2268"/>
      </w:tblGrid>
      <w:tr w:rsidR="006F60B6" w:rsidRPr="002E71AA" w:rsidTr="007B69FE">
        <w:trPr>
          <w:trHeight w:val="1155"/>
        </w:trPr>
        <w:tc>
          <w:tcPr>
            <w:tcW w:w="268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7B69FE" w:rsidRDefault="007B69FE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69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реализации работы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F60B6" w:rsidRPr="002E71AA" w:rsidTr="002E71AA">
        <w:tc>
          <w:tcPr>
            <w:tcW w:w="268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САНИТАРНО-ГИГИЕНИЧЕСКИЕ УСЛОВИЯ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питьевого режима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индивидуальных кружек, чайника, охлажденной кипяченой воды.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Воспитатели, </w:t>
            </w:r>
            <w:r w:rsidR="00312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="00312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едсестра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закаливающих процедур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индивидуальных полотенец для рук и ног.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Воспитатели, </w:t>
            </w:r>
            <w:r w:rsidR="00312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="00312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едсестра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ДЛЯ ФИЗИЧЕСКОГО РАЗВИТИЯ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безопасных условий пребывания детей в ДОУ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аптечки первой помощи, исправного оборудования на прогулочных площадках.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312102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7B6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едсестра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основ безопасного поведения и привычки к ЗОЖ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дидактического матер</w:t>
            </w:r>
            <w:r w:rsidR="007B6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иала для работы по ПДД, ЗОЖ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двигательного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режима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Наличие физкультурного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оборудования.</w:t>
            </w:r>
          </w:p>
        </w:tc>
        <w:tc>
          <w:tcPr>
            <w:tcW w:w="2268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  <w:r w:rsidR="00F81026"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  <w:p w:rsidR="00F81026" w:rsidRPr="002E71AA" w:rsidRDefault="00F8102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Муз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7B6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="007B6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спортивных праздников досугов.</w:t>
            </w:r>
          </w:p>
        </w:tc>
        <w:tc>
          <w:tcPr>
            <w:tcW w:w="2268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ДЛЯ ПОЗНАВАТЕЛЬНОГО РАЗВИТИЯ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познавательных тематических досугов Разработка сценариев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атрибутов и костюмов. Наличие дидактических игр и пособий.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прогулок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F8102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ДЛЯ ЭКОЛОГИЧЕСКОГО РАЗВИТИЯ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экспериментальной деятельности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оборудования для проведения экспериментов.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F8102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совместной деятельности по ознакомлению с миром природы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календаря природы, пособий и картин по ознакомлению с природой, дидактических игр с экологической направленностью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изобразительной деятельности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Наличие изобразительных средств и оборудования. Организация конкурсов, выставок внутри детского сада,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 с песком и водой.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УСЛОВИЯ ДЛЯ ОРГАНИЗАЦИИ ТРУДОВОЙ ДЕЯТЕЛЬНОСТИ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 в природе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Наличие оборудования </w:t>
            </w:r>
            <w:r w:rsidR="00D82AA3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 труда, клумб, уголков природы в каждой группе.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2E71AA">
        <w:tc>
          <w:tcPr>
            <w:tcW w:w="268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F60B6" w:rsidRPr="002E71AA" w:rsidRDefault="006F60B6" w:rsidP="006F6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Ручной труд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к</w:t>
            </w:r>
            <w:r w:rsidR="007B6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онкурсов, выставок поделок.</w:t>
            </w:r>
          </w:p>
        </w:tc>
        <w:tc>
          <w:tcPr>
            <w:tcW w:w="2268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изобразительных средств, природного материала, нетрадиционного материала.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F60B6" w:rsidRPr="002E71AA" w:rsidRDefault="006F60B6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Ежедневно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 всех группах планируются наблюдения в уголке природы; чтение художественной литературы; проведение подвижных, сюжетно-ролевых, строительных, дидактических игр; воспитание культурно-гигиенических навыков.</w:t>
      </w:r>
    </w:p>
    <w:p w:rsidR="008B6611" w:rsidRDefault="006F60B6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Один раз в неделю</w:t>
      </w:r>
      <w:r w:rsidR="00D82AA3"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планируется развлечение: литера</w:t>
      </w:r>
      <w:r w:rsidR="007B6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турное, музыкальное, спортивное развлечение.</w:t>
      </w:r>
      <w:r w:rsidRPr="002E7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E71AA" w:rsidRDefault="002E71AA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B69FE" w:rsidRDefault="007B69FE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B69FE" w:rsidRDefault="007B69FE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B69FE" w:rsidRPr="002E71AA" w:rsidRDefault="007B69FE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F60B6" w:rsidRPr="002E71AA" w:rsidRDefault="006F60B6" w:rsidP="00E32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«ОРГАНИЗАЦИЯ ЛЕТНЕГО ОТДЫХА ДЕТЕЙ»</w:t>
      </w:r>
    </w:p>
    <w:tbl>
      <w:tblPr>
        <w:tblW w:w="10774" w:type="dxa"/>
        <w:tblInd w:w="-100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"/>
        <w:gridCol w:w="142"/>
        <w:gridCol w:w="5455"/>
        <w:gridCol w:w="285"/>
        <w:gridCol w:w="480"/>
        <w:gridCol w:w="238"/>
        <w:gridCol w:w="630"/>
        <w:gridCol w:w="720"/>
        <w:gridCol w:w="636"/>
        <w:gridCol w:w="62"/>
        <w:gridCol w:w="313"/>
        <w:gridCol w:w="1246"/>
      </w:tblGrid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5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353" w:type="dxa"/>
            <w:gridSpan w:val="5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65" w:type="dxa"/>
            <w:gridSpan w:val="10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Организационная работа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5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2353" w:type="dxa"/>
            <w:gridSpan w:val="5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 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ст. воспитатель,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медсестра,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воспитатели,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завхоз ДОУ</w:t>
            </w:r>
          </w:p>
        </w:tc>
      </w:tr>
      <w:tr w:rsidR="006F60B6" w:rsidRPr="002E71AA" w:rsidTr="002E71AA">
        <w:trPr>
          <w:trHeight w:val="3555"/>
        </w:trPr>
        <w:tc>
          <w:tcPr>
            <w:tcW w:w="709" w:type="dxa"/>
            <w:gridSpan w:val="2"/>
            <w:tcBorders>
              <w:top w:val="single" w:sz="8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55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ДОУ на летний режим работы: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утренний приём детей и проведение утренней гимнастики на свежем воздухе;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увеличение длительности пребывания детей на свежем воздухе в течение дня;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удлинение дневного сна;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соблюдение питьевого режима;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2353" w:type="dxa"/>
            <w:gridSpan w:val="5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7B69FE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ЛОП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 воспитатели, медсестра ДОУ</w:t>
            </w:r>
          </w:p>
        </w:tc>
      </w:tr>
      <w:tr w:rsidR="006F60B6" w:rsidRPr="002E71AA" w:rsidTr="002E71AA">
        <w:trPr>
          <w:trHeight w:val="135"/>
        </w:trPr>
        <w:tc>
          <w:tcPr>
            <w:tcW w:w="709" w:type="dxa"/>
            <w:gridSpan w:val="2"/>
            <w:tcBorders>
              <w:top w:val="single" w:sz="6" w:space="0" w:color="4BACC6"/>
              <w:left w:val="single" w:sz="6" w:space="0" w:color="4BACC6"/>
              <w:bottom w:val="nil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5" w:type="dxa"/>
            <w:tcBorders>
              <w:top w:val="single" w:sz="6" w:space="0" w:color="4BACC6"/>
              <w:left w:val="single" w:sz="6" w:space="0" w:color="4BACC6"/>
              <w:bottom w:val="nil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Пополнить информационные уголки 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для родителей материалами по вопросам 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оздоровления, закаливания, питания детей и профилактики заболеваний в летний период.</w:t>
            </w:r>
          </w:p>
        </w:tc>
        <w:tc>
          <w:tcPr>
            <w:tcW w:w="2353" w:type="dxa"/>
            <w:gridSpan w:val="5"/>
            <w:tcBorders>
              <w:top w:val="single" w:sz="6" w:space="0" w:color="4BACC6"/>
              <w:left w:val="single" w:sz="6" w:space="0" w:color="4BACC6"/>
              <w:bottom w:val="nil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15.06</w:t>
            </w:r>
          </w:p>
        </w:tc>
        <w:tc>
          <w:tcPr>
            <w:tcW w:w="2257" w:type="dxa"/>
            <w:gridSpan w:val="4"/>
            <w:tcBorders>
              <w:top w:val="single" w:sz="6" w:space="0" w:color="4BACC6"/>
              <w:left w:val="single" w:sz="6" w:space="0" w:color="4BACC6"/>
              <w:bottom w:val="nil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медсестра ДОУ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65" w:type="dxa"/>
            <w:gridSpan w:val="10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Воспитательно-образовательная работа с детьми</w:t>
            </w:r>
            <w:r w:rsidRPr="002E71A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40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развлечений, бесед, экскурсий, спортивных и музыкальных досугов (согласно плану мероприятий на ЛОП).</w:t>
            </w:r>
          </w:p>
        </w:tc>
        <w:tc>
          <w:tcPr>
            <w:tcW w:w="206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2AA3" w:rsidRPr="002E71AA" w:rsidRDefault="00D82AA3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6F60B6" w:rsidRPr="002E71AA" w:rsidRDefault="00D82AA3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Каждую неделю 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Муз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40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деятельность (ежедневно). Согласно требованиям основной общеобразовательной программы дошкольного образования на основе «От рождения до школы» Н. Е. </w:t>
            </w:r>
            <w:proofErr w:type="spell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Веракса</w:t>
            </w:r>
            <w:proofErr w:type="spell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Т. С. Комарова, М. А. Васильев</w:t>
            </w:r>
            <w:r w:rsidR="008B6611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6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40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 детьми по предупреждению бытового и дорожного травматизма (беседы,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развлечения, игры по ознакомлению с ПДД, экскурсии)</w:t>
            </w:r>
          </w:p>
        </w:tc>
        <w:tc>
          <w:tcPr>
            <w:tcW w:w="206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Июнь, июль,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август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групп</w:t>
            </w:r>
          </w:p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740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Экологическое воспитание детей (беседы, прогулки, экскурсии, наблюдения, эксперименты с живой и неживой природой)</w:t>
            </w:r>
          </w:p>
        </w:tc>
        <w:tc>
          <w:tcPr>
            <w:tcW w:w="206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40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Трудовое воспитание детей (дежурство по столовой, уход за комнатными растениями, труд на участке, в цветнике, сбор природного материала)</w:t>
            </w:r>
          </w:p>
        </w:tc>
        <w:tc>
          <w:tcPr>
            <w:tcW w:w="206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2257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10774" w:type="dxa"/>
            <w:gridSpan w:val="1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D82A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Оздоровительная работа с детьми</w:t>
            </w:r>
          </w:p>
        </w:tc>
      </w:tr>
      <w:tr w:rsidR="006F60B6" w:rsidRPr="002E71AA" w:rsidTr="002E71AA">
        <w:trPr>
          <w:trHeight w:val="797"/>
        </w:trPr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D82AA3" w:rsidP="00D82A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Осуществление различных закаливающих мероприятий в течение дня (возд</w:t>
            </w:r>
            <w:r w:rsidR="00D82AA3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ушные, солнечные ванны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корригирующие упражнения для профилактики плоскостопия, сколиоза, </w:t>
            </w:r>
            <w:r w:rsidR="00D82AA3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координации движений).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Медсестра, воспитатели</w:t>
            </w:r>
          </w:p>
          <w:p w:rsidR="006F60B6" w:rsidRPr="002E71AA" w:rsidRDefault="00D82AA3" w:rsidP="00D82A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  <w:r w:rsidR="006F60B6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Включение в меню свежих овощей, фруктов, с</w:t>
            </w:r>
            <w:r w:rsidR="00D82AA3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оков; рыбы, молочных продуктов.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Медсестра,</w:t>
            </w:r>
          </w:p>
          <w:p w:rsidR="006F60B6" w:rsidRPr="002E71AA" w:rsidRDefault="00D82AA3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Повар, </w:t>
            </w:r>
            <w:r w:rsidR="006F60B6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кладовщик.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повышения двигательной активности детей на свежем воздухе (спортивные игры и упражнения, соревнования и др.)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65" w:type="dxa"/>
            <w:gridSpan w:val="10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Профилактическая работа с детьми</w:t>
            </w:r>
          </w:p>
        </w:tc>
      </w:tr>
      <w:tr w:rsidR="006F60B6" w:rsidRPr="002E71AA" w:rsidTr="002E71AA">
        <w:trPr>
          <w:trHeight w:val="60"/>
        </w:trPr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B6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с сотрудниками ДОУ:</w:t>
            </w:r>
          </w:p>
          <w:p w:rsidR="006F60B6" w:rsidRPr="002E71AA" w:rsidRDefault="006F60B6" w:rsidP="008B6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 по организации охраны жизни и здоровья детей;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пожарной безопасности;</w:t>
            </w:r>
          </w:p>
          <w:p w:rsidR="006F60B6" w:rsidRPr="002E71AA" w:rsidRDefault="006F60B6" w:rsidP="008B6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 профилактике и предупреждению детского дорожно-транспортного травматизма;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предупреждение отравлений ядовитыми растениями и грибами.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медсестра,</w:t>
            </w:r>
          </w:p>
          <w:p w:rsidR="006F60B6" w:rsidRPr="002E71AA" w:rsidRDefault="00D82AA3" w:rsidP="00D82A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F60B6" w:rsidRPr="002E71AA" w:rsidTr="002E71AA">
        <w:trPr>
          <w:trHeight w:val="689"/>
        </w:trPr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B6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оказанию первой доврачебной помощи при солнечном и тепловом уд</w:t>
            </w:r>
            <w:r w:rsidR="00D82AA3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аре.</w:t>
            </w:r>
          </w:p>
        </w:tc>
        <w:tc>
          <w:tcPr>
            <w:tcW w:w="222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D82AA3" w:rsidP="00D82A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F60B6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62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</w:t>
            </w:r>
          </w:p>
        </w:tc>
      </w:tr>
      <w:tr w:rsidR="006F60B6" w:rsidRPr="002E71AA" w:rsidTr="002E71AA">
        <w:trPr>
          <w:trHeight w:val="525"/>
        </w:trPr>
        <w:tc>
          <w:tcPr>
            <w:tcW w:w="10774" w:type="dxa"/>
            <w:gridSpan w:val="1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8D7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Работа с родителями воспитанников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стендовой информац</w:t>
            </w:r>
            <w:r w:rsidR="00FA5C98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для родителей (режим дня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рекомендации по организации совместной работы семьи и ДОУ в летний период).</w:t>
            </w:r>
          </w:p>
        </w:tc>
        <w:tc>
          <w:tcPr>
            <w:tcW w:w="2599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49444B" w:rsidP="004944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F60B6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папок-передвижек:</w:t>
            </w:r>
          </w:p>
          <w:p w:rsidR="006F60B6" w:rsidRPr="002E71AA" w:rsidRDefault="006F60B6" w:rsidP="00FA5C98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закаливающих процедур.</w:t>
            </w:r>
          </w:p>
          <w:p w:rsidR="006F60B6" w:rsidRPr="002E71AA" w:rsidRDefault="006F60B6" w:rsidP="008D7A7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витаминное лето;</w:t>
            </w:r>
          </w:p>
          <w:p w:rsidR="006F60B6" w:rsidRPr="002E71AA" w:rsidRDefault="0049444B" w:rsidP="008D7A7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профилактике и предупреждению детского дорожно-транспортного травматизма.</w:t>
            </w:r>
          </w:p>
        </w:tc>
        <w:tc>
          <w:tcPr>
            <w:tcW w:w="2599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Медсестра,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вновь поступивших детей «Адаптация детей к условиям детского сада».</w:t>
            </w:r>
          </w:p>
        </w:tc>
        <w:tc>
          <w:tcPr>
            <w:tcW w:w="2599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B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групп</w:t>
            </w:r>
            <w:r w:rsidR="00FA5C98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раннего возраста</w:t>
            </w:r>
          </w:p>
          <w:p w:rsidR="006F60B6" w:rsidRPr="002E71AA" w:rsidRDefault="006F60B6" w:rsidP="008B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6F60B6" w:rsidRPr="002E71AA" w:rsidTr="002E71AA">
        <w:trPr>
          <w:trHeight w:val="705"/>
        </w:trPr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20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помощи родителей в проведении летней оздоровительной работы: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          участие родителей в проведении летних раз</w:t>
            </w:r>
            <w:r w:rsidR="00FA5C98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влечений.</w:t>
            </w:r>
          </w:p>
        </w:tc>
        <w:tc>
          <w:tcPr>
            <w:tcW w:w="2599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49444B" w:rsidP="004944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 педагоги ДОУ</w:t>
            </w:r>
          </w:p>
        </w:tc>
      </w:tr>
      <w:tr w:rsidR="006F60B6" w:rsidRPr="002E71AA" w:rsidTr="002E71AA">
        <w:trPr>
          <w:trHeight w:val="345"/>
        </w:trPr>
        <w:tc>
          <w:tcPr>
            <w:tcW w:w="10774" w:type="dxa"/>
            <w:gridSpan w:val="1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Контроль и руководство оздоровительной работой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инструктажей по охране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49444B" w:rsidP="0049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F60B6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 медсестра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питания (витаминизация, контроль калорийности пищи, документация по питанию) и питьевого режима.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F60B6" w:rsidRPr="002E71AA" w:rsidRDefault="006F60B6" w:rsidP="008D7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режима дня в летний период.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медсестра, 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Закаливание. Проведение спортивны</w:t>
            </w:r>
            <w:r w:rsidR="0049444B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игр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Организация сна, прогулок.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Заведующий. медсестра, 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интеграци</w:t>
            </w:r>
            <w:r w:rsidR="008D7A79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различных видов деятельности.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ЛОП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8D7A79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документации.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ЛОП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 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оспитатель.</w:t>
            </w:r>
          </w:p>
        </w:tc>
      </w:tr>
      <w:tr w:rsidR="006F60B6" w:rsidRPr="002E71AA" w:rsidTr="002E71AA">
        <w:tc>
          <w:tcPr>
            <w:tcW w:w="70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5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родителями: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родительские собрания;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консультации;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оформление стендовых материалов;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посещение семей (по необходимости).</w:t>
            </w:r>
          </w:p>
        </w:tc>
        <w:tc>
          <w:tcPr>
            <w:tcW w:w="2048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 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оспитатель. воспитатели, медсестра</w:t>
            </w:r>
          </w:p>
        </w:tc>
      </w:tr>
      <w:tr w:rsidR="006F60B6" w:rsidRPr="002E71AA" w:rsidTr="002E71AA">
        <w:trPr>
          <w:trHeight w:val="435"/>
        </w:trPr>
        <w:tc>
          <w:tcPr>
            <w:tcW w:w="10774" w:type="dxa"/>
            <w:gridSpan w:val="1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8D7A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Методическая   работа</w:t>
            </w:r>
          </w:p>
        </w:tc>
      </w:tr>
      <w:tr w:rsidR="006F60B6" w:rsidRPr="002E71AA" w:rsidTr="002E71AA"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Написание плана летней оздоровительной работы. Обсуждени</w:t>
            </w:r>
            <w:r w:rsidR="008D7A79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его на педагогическом совете.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49444B" w:rsidP="004944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6F60B6" w:rsidRPr="002E71AA" w:rsidTr="002E71AA"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по работе ДОУ в летний период.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мая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F60B6" w:rsidRPr="002E71AA" w:rsidTr="002E71AA"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воспитателей: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«Организация активного отдыха в летний период»;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«Подвижные игры на участке летом»;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«Оздоровление детей летом»;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«Экологическое воспитание детей летом»;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«Безопасность детей на дорогах, предупреждение ДДТТ».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 - август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6F60B6" w:rsidRPr="002E71AA" w:rsidTr="002E71AA"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Совещание при заведующем: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«Особенности организации работы ДОУ в летний период».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Педагогический совет: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«Анализ летней оздоровительной работы. Утверждение рабочих программ, планов п</w:t>
            </w:r>
            <w:r w:rsidR="008D7A79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едагогов. Готовность ДОУ на 2019-2020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 согласно ФГОС 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49444B" w:rsidP="004944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Июнь </w:t>
            </w:r>
          </w:p>
          <w:p w:rsidR="0049444B" w:rsidRPr="002E71AA" w:rsidRDefault="0049444B" w:rsidP="004944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воспитатели,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муз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6F60B6" w:rsidRPr="002E71AA" w:rsidTr="002E71AA">
        <w:trPr>
          <w:trHeight w:val="450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материалов по созданию и офо</w:t>
            </w:r>
            <w:r w:rsidR="008D7A79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рмлению экологической тропы в МК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Июль-август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тель</w:t>
            </w:r>
          </w:p>
        </w:tc>
      </w:tr>
      <w:tr w:rsidR="006F60B6" w:rsidRPr="002E71AA" w:rsidTr="002E71AA">
        <w:trPr>
          <w:trHeight w:val="870"/>
        </w:trPr>
        <w:tc>
          <w:tcPr>
            <w:tcW w:w="567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230" w:type="dxa"/>
            <w:gridSpan w:val="6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воспитателям в разработке и составлении рабочих программ по возрастным группам и программ кружковой работы.</w:t>
            </w:r>
          </w:p>
        </w:tc>
        <w:tc>
          <w:tcPr>
            <w:tcW w:w="1731" w:type="dxa"/>
            <w:gridSpan w:val="4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246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49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6F60B6" w:rsidRPr="002E71AA" w:rsidTr="002E71AA"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с воспитателями (по запросам).</w:t>
            </w:r>
          </w:p>
        </w:tc>
        <w:tc>
          <w:tcPr>
            <w:tcW w:w="1731" w:type="dxa"/>
            <w:gridSpan w:val="4"/>
            <w:tcBorders>
              <w:top w:val="single" w:sz="8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1246" w:type="dxa"/>
            <w:tcBorders>
              <w:top w:val="single" w:sz="8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</w:t>
            </w:r>
          </w:p>
          <w:p w:rsidR="006F60B6" w:rsidRPr="002E71AA" w:rsidRDefault="006F60B6" w:rsidP="0049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6F60B6" w:rsidRPr="002E71AA" w:rsidTr="002E71AA">
        <w:trPr>
          <w:trHeight w:val="480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7" w:type="dxa"/>
            <w:gridSpan w:val="11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Административно-хозяйственная работа</w:t>
            </w:r>
          </w:p>
        </w:tc>
      </w:tr>
      <w:tr w:rsidR="006F60B6" w:rsidRPr="002E71AA" w:rsidTr="002E71AA">
        <w:trPr>
          <w:trHeight w:val="210"/>
        </w:trPr>
        <w:tc>
          <w:tcPr>
            <w:tcW w:w="567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30" w:type="dxa"/>
            <w:gridSpan w:val="6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Издать приказ об охране жизни и здоровья детей и познакомить с ними всех сотрудников ДОУ.</w:t>
            </w:r>
          </w:p>
        </w:tc>
        <w:tc>
          <w:tcPr>
            <w:tcW w:w="1418" w:type="dxa"/>
            <w:gridSpan w:val="3"/>
            <w:tcBorders>
              <w:top w:val="single" w:sz="6" w:space="0" w:color="4BACC6"/>
              <w:left w:val="single" w:sz="6" w:space="0" w:color="4BACC6"/>
              <w:bottom w:val="single" w:sz="8" w:space="0" w:color="4BACC6"/>
              <w:right w:val="single" w:sz="6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559" w:type="dxa"/>
            <w:gridSpan w:val="2"/>
            <w:tcBorders>
              <w:top w:val="single" w:sz="6" w:space="0" w:color="4BACC6"/>
              <w:left w:val="single" w:sz="6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6F60B6" w:rsidRPr="002E71AA" w:rsidTr="002E71AA">
        <w:trPr>
          <w:trHeight w:val="195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закаливания детей в условиях ДОУ.</w:t>
            </w:r>
          </w:p>
        </w:tc>
        <w:tc>
          <w:tcPr>
            <w:tcW w:w="1418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8D7A79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</w:t>
            </w:r>
          </w:p>
        </w:tc>
      </w:tr>
      <w:tr w:rsidR="006F60B6" w:rsidRPr="002E71AA" w:rsidTr="002E71AA">
        <w:trPr>
          <w:trHeight w:val="1035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с сотрудниками ДОУ: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 по организации охраны жизни и здоровья детей;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 предупреждению детского травматизма;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предупреждение отравлений ядовитыми растениями и грибами;</w:t>
            </w:r>
          </w:p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 организации праздников развлечений</w:t>
            </w:r>
          </w:p>
        </w:tc>
        <w:tc>
          <w:tcPr>
            <w:tcW w:w="1418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Заведующий. Ст</w:t>
            </w:r>
            <w:proofErr w:type="gram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оспитатель,</w:t>
            </w:r>
          </w:p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медсестра</w:t>
            </w:r>
          </w:p>
        </w:tc>
      </w:tr>
      <w:tr w:rsidR="006F60B6" w:rsidRPr="002E71AA" w:rsidTr="002E71AA">
        <w:trPr>
          <w:trHeight w:val="675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Уборка, озеленение территории детского сада.</w:t>
            </w:r>
          </w:p>
        </w:tc>
        <w:tc>
          <w:tcPr>
            <w:tcW w:w="1418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Дворник</w:t>
            </w:r>
          </w:p>
        </w:tc>
      </w:tr>
      <w:tr w:rsidR="006F60B6" w:rsidRPr="002E71AA" w:rsidTr="002E71AA">
        <w:trPr>
          <w:trHeight w:val="60"/>
        </w:trPr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3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8D7A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территории и помещений детс</w:t>
            </w:r>
            <w:r w:rsidR="0049444B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сада к началу учебного 2019-2020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года.</w:t>
            </w:r>
          </w:p>
        </w:tc>
        <w:tc>
          <w:tcPr>
            <w:tcW w:w="1418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1559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Заведующий,</w:t>
            </w: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коллектив ДОУ</w:t>
            </w:r>
          </w:p>
        </w:tc>
      </w:tr>
    </w:tbl>
    <w:p w:rsidR="006F60B6" w:rsidRPr="006F60B6" w:rsidRDefault="006F60B6" w:rsidP="004944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74C6" w:rsidRDefault="00D774C6" w:rsidP="00085B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60B6" w:rsidRPr="002E71AA" w:rsidRDefault="006F60B6" w:rsidP="004D581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</w:t>
      </w:r>
      <w:r w:rsidR="004D581F"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РАЗВЛЕЧЕНИЙ НА ЛЕТНИЙ ПЕРИОД 2019 ГОД</w:t>
      </w:r>
    </w:p>
    <w:tbl>
      <w:tblPr>
        <w:tblStyle w:val="a6"/>
        <w:tblW w:w="0" w:type="auto"/>
        <w:tblInd w:w="-998" w:type="dxa"/>
        <w:tblLook w:val="04A0"/>
      </w:tblPr>
      <w:tblGrid>
        <w:gridCol w:w="498"/>
        <w:gridCol w:w="1803"/>
        <w:gridCol w:w="3521"/>
        <w:gridCol w:w="4464"/>
      </w:tblGrid>
      <w:tr w:rsidR="004D581F" w:rsidTr="00CB6623">
        <w:tc>
          <w:tcPr>
            <w:tcW w:w="439" w:type="dxa"/>
          </w:tcPr>
          <w:p w:rsidR="004D581F" w:rsidRPr="00D774C6" w:rsidRDefault="004D581F" w:rsidP="004D581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03" w:type="dxa"/>
          </w:tcPr>
          <w:p w:rsidR="004D581F" w:rsidRPr="00D774C6" w:rsidRDefault="00692C44" w:rsidP="004D581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3571" w:type="dxa"/>
          </w:tcPr>
          <w:p w:rsidR="004D581F" w:rsidRPr="00D774C6" w:rsidRDefault="00692C44" w:rsidP="004D581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530" w:type="dxa"/>
          </w:tcPr>
          <w:p w:rsidR="004D581F" w:rsidRPr="00D774C6" w:rsidRDefault="00692C44" w:rsidP="004D581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03.06.19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защиты детей»</w:t>
            </w:r>
          </w:p>
        </w:tc>
        <w:tc>
          <w:tcPr>
            <w:tcW w:w="4530" w:type="dxa"/>
          </w:tcPr>
          <w:p w:rsidR="00CB6623" w:rsidRDefault="00D7050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Кошкина Наталья Владимировна</w:t>
            </w:r>
          </w:p>
          <w:p w:rsidR="00D816B1" w:rsidRPr="00CB6623" w:rsidRDefault="00D816B1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06.06.19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«Пушкинский день»</w:t>
            </w:r>
          </w:p>
        </w:tc>
        <w:tc>
          <w:tcPr>
            <w:tcW w:w="4530" w:type="dxa"/>
          </w:tcPr>
          <w:p w:rsidR="00CB6623" w:rsidRDefault="00D816B1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816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Подсадняя</w:t>
            </w:r>
            <w:proofErr w:type="spellEnd"/>
            <w:r w:rsidRPr="00D816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Людмила Викторовна</w:t>
            </w:r>
          </w:p>
          <w:p w:rsidR="00011549" w:rsidRPr="00D816B1" w:rsidRDefault="00011549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11.06.19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России»</w:t>
            </w:r>
          </w:p>
        </w:tc>
        <w:tc>
          <w:tcPr>
            <w:tcW w:w="4530" w:type="dxa"/>
          </w:tcPr>
          <w:p w:rsidR="00CB6623" w:rsidRDefault="007E6168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Серегин</w:t>
            </w:r>
            <w:r w:rsidR="00011549" w:rsidRPr="000115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 Екатерина Павловна</w:t>
            </w:r>
          </w:p>
          <w:p w:rsidR="008A624B" w:rsidRPr="00011549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14.06.19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«Солнце, воздух и вода – наши верные друзья!»</w:t>
            </w:r>
          </w:p>
        </w:tc>
        <w:tc>
          <w:tcPr>
            <w:tcW w:w="4530" w:type="dxa"/>
          </w:tcPr>
          <w:p w:rsidR="004D581F" w:rsidRDefault="007E6168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Алексеева Олеся Алексеевна</w:t>
            </w:r>
          </w:p>
          <w:p w:rsidR="008A624B" w:rsidRPr="002E71AA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Пятница 21.06.19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отца»</w:t>
            </w:r>
          </w:p>
        </w:tc>
        <w:tc>
          <w:tcPr>
            <w:tcW w:w="4530" w:type="dxa"/>
          </w:tcPr>
          <w:p w:rsidR="004D581F" w:rsidRDefault="007E6168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Кошкина Наталья Владимировна</w:t>
            </w:r>
          </w:p>
          <w:p w:rsidR="008A624B" w:rsidRPr="002E71AA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Понедельник 05.07.19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«Иван Купала»</w:t>
            </w:r>
          </w:p>
        </w:tc>
        <w:tc>
          <w:tcPr>
            <w:tcW w:w="4530" w:type="dxa"/>
          </w:tcPr>
          <w:p w:rsidR="002E71AA" w:rsidRDefault="001B0423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04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Дзюба Наталья Николаевна</w:t>
            </w:r>
          </w:p>
          <w:p w:rsidR="008A624B" w:rsidRPr="001B0423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Пятница 08.07.19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«День семьи, любви и верности. День Петра и </w:t>
            </w:r>
            <w:proofErr w:type="spellStart"/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Февронии</w:t>
            </w:r>
            <w:proofErr w:type="spellEnd"/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0" w:type="dxa"/>
          </w:tcPr>
          <w:p w:rsidR="002E71AA" w:rsidRDefault="001B0423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Подсадняя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Людмила Викторовна</w:t>
            </w:r>
          </w:p>
          <w:p w:rsidR="008A624B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D581F" w:rsidRDefault="008A624B" w:rsidP="008A62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17.07.19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мыльных пузырей»</w:t>
            </w:r>
          </w:p>
        </w:tc>
        <w:tc>
          <w:tcPr>
            <w:tcW w:w="4530" w:type="dxa"/>
          </w:tcPr>
          <w:p w:rsidR="00CB6623" w:rsidRDefault="001B0423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04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Мартышко</w:t>
            </w:r>
            <w:proofErr w:type="spellEnd"/>
            <w:r w:rsidRPr="001B04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04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Ульяна</w:t>
            </w:r>
            <w:proofErr w:type="spellEnd"/>
            <w:r w:rsidRPr="001B04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Александровна</w:t>
            </w:r>
          </w:p>
          <w:p w:rsidR="008A624B" w:rsidRPr="001B0423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23.07.19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воздушного шара»</w:t>
            </w:r>
          </w:p>
        </w:tc>
        <w:tc>
          <w:tcPr>
            <w:tcW w:w="4530" w:type="dxa"/>
          </w:tcPr>
          <w:p w:rsidR="00CB6623" w:rsidRDefault="00F50C68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0C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Марченко Елена Анатольевна</w:t>
            </w:r>
          </w:p>
          <w:p w:rsidR="008A624B" w:rsidRPr="00F50C68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Вторник 30.07.19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дружбы»</w:t>
            </w:r>
          </w:p>
        </w:tc>
        <w:tc>
          <w:tcPr>
            <w:tcW w:w="4530" w:type="dxa"/>
          </w:tcPr>
          <w:p w:rsidR="00CB6623" w:rsidRDefault="00257A0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Колесникова Оксана Николаевна</w:t>
            </w:r>
          </w:p>
          <w:p w:rsidR="008A624B" w:rsidRPr="00584DB2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05.08.19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светофора»</w:t>
            </w:r>
          </w:p>
        </w:tc>
        <w:tc>
          <w:tcPr>
            <w:tcW w:w="4530" w:type="dxa"/>
          </w:tcPr>
          <w:p w:rsidR="00CB6623" w:rsidRDefault="00257A0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Серегина Екатерина Павловна</w:t>
            </w:r>
          </w:p>
          <w:p w:rsidR="008A624B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8A624B" w:rsidRPr="00584DB2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03" w:type="dxa"/>
          </w:tcPr>
          <w:p w:rsidR="00692C44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«Медовый спас»</w:t>
            </w:r>
          </w:p>
        </w:tc>
        <w:tc>
          <w:tcPr>
            <w:tcW w:w="4530" w:type="dxa"/>
          </w:tcPr>
          <w:p w:rsidR="004D581F" w:rsidRDefault="00257A0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Мартышко</w:t>
            </w:r>
            <w:proofErr w:type="spellEnd"/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Ульяна</w:t>
            </w:r>
            <w:proofErr w:type="spellEnd"/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Александровна</w:t>
            </w:r>
          </w:p>
          <w:p w:rsidR="008A624B" w:rsidRPr="00584DB2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Понедельник 19.08.19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«Яблочный спас»</w:t>
            </w:r>
          </w:p>
        </w:tc>
        <w:tc>
          <w:tcPr>
            <w:tcW w:w="4530" w:type="dxa"/>
          </w:tcPr>
          <w:p w:rsidR="00CB6623" w:rsidRDefault="00584DB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Подсадняя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Людмила Викторовна</w:t>
            </w:r>
          </w:p>
          <w:p w:rsidR="008A624B" w:rsidRPr="00CB6623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Четверг 22.08.19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Российского флага»</w:t>
            </w:r>
          </w:p>
        </w:tc>
        <w:tc>
          <w:tcPr>
            <w:tcW w:w="4530" w:type="dxa"/>
          </w:tcPr>
          <w:p w:rsidR="00CB6623" w:rsidRDefault="00584DB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Кошкина Наталья Владимировна</w:t>
            </w:r>
          </w:p>
          <w:p w:rsidR="008A624B" w:rsidRPr="00584DB2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Вторник 29.08.19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«Ореховый спас»</w:t>
            </w:r>
          </w:p>
        </w:tc>
        <w:tc>
          <w:tcPr>
            <w:tcW w:w="4530" w:type="dxa"/>
          </w:tcPr>
          <w:p w:rsidR="004D581F" w:rsidRDefault="00584DB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Серегина Екатерина Павловна</w:t>
            </w:r>
          </w:p>
          <w:p w:rsidR="008A624B" w:rsidRPr="00CB6623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4D581F" w:rsidTr="00CB6623">
        <w:tc>
          <w:tcPr>
            <w:tcW w:w="439" w:type="dxa"/>
          </w:tcPr>
          <w:p w:rsidR="004D581F" w:rsidRPr="00692C44" w:rsidRDefault="00692C44" w:rsidP="004D581F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C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03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Пятница 30.08.19</w:t>
            </w:r>
          </w:p>
        </w:tc>
        <w:tc>
          <w:tcPr>
            <w:tcW w:w="3571" w:type="dxa"/>
          </w:tcPr>
          <w:p w:rsidR="004D581F" w:rsidRPr="00692C44" w:rsidRDefault="00692C44" w:rsidP="00692C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C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«День Нептуна»</w:t>
            </w:r>
          </w:p>
        </w:tc>
        <w:tc>
          <w:tcPr>
            <w:tcW w:w="4530" w:type="dxa"/>
          </w:tcPr>
          <w:p w:rsidR="004D581F" w:rsidRDefault="00584DB2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84D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Марченко Елена Анатольевна</w:t>
            </w:r>
          </w:p>
          <w:p w:rsidR="008A624B" w:rsidRPr="00584DB2" w:rsidRDefault="008A624B" w:rsidP="008A624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</w:tbl>
    <w:p w:rsidR="004D581F" w:rsidRDefault="004D581F" w:rsidP="00FD4D2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</w:pPr>
    </w:p>
    <w:p w:rsidR="006F60B6" w:rsidRDefault="006F60B6" w:rsidP="003514A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</w:pPr>
    </w:p>
    <w:p w:rsidR="00D774C6" w:rsidRPr="006F60B6" w:rsidRDefault="00D774C6" w:rsidP="003514A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60B6" w:rsidRPr="002E71AA" w:rsidRDefault="006F60B6" w:rsidP="006F60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Система оздоровительно-профилактических мероприятий</w:t>
      </w:r>
    </w:p>
    <w:p w:rsidR="006F60B6" w:rsidRPr="002E71AA" w:rsidRDefault="006F60B6" w:rsidP="006F60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 детьми на летний период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E7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73"/>
        <w:gridCol w:w="5997"/>
      </w:tblGrid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Особенности организации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Воздушные ванны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Ежедневно, на утренней и вечерней прогулке; сон с доступом свежего воздуха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Солнечные ванны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наличии головного убора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Стопотерапия</w:t>
            </w:r>
            <w:proofErr w:type="spellEnd"/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Ежедневно растирание стоп, похлопывание ладонью по стопе, </w:t>
            </w:r>
            <w:proofErr w:type="spellStart"/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стоп, гимнастика стоп с предметами, «Дорожка здоровья».</w:t>
            </w:r>
          </w:p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Мытье рук по локоть с </w:t>
            </w:r>
            <w:proofErr w:type="spellStart"/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самомассажем</w:t>
            </w:r>
            <w:proofErr w:type="spellEnd"/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пальчиковая гимнастика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Игры с водой и песком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на утренней и вечерней прогулке</w:t>
            </w:r>
          </w:p>
        </w:tc>
      </w:tr>
      <w:tr w:rsidR="006F60B6" w:rsidRPr="002E71AA" w:rsidTr="00FA5C98">
        <w:trPr>
          <w:trHeight w:val="450"/>
        </w:trPr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на свежем воздухе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пробуждения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по мере пробуждения детей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Подвижные игры с физическими упражнениями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Ежедневно, во время утренней и вечерней прогулки, с учетом двигательной активности детей.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9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D774C6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Ежедневно, совместно с воспитателем и под руководством воспитателя в помещении и на свежем воздухе</w:t>
            </w:r>
          </w:p>
        </w:tc>
      </w:tr>
      <w:tr w:rsidR="006F60B6" w:rsidRPr="002E71AA" w:rsidTr="00FA5C98">
        <w:tc>
          <w:tcPr>
            <w:tcW w:w="3573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Музыкально-развлекательные,</w:t>
            </w:r>
            <w:r w:rsidR="00FA5C98"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физкультурные досуги.</w:t>
            </w:r>
          </w:p>
        </w:tc>
        <w:tc>
          <w:tcPr>
            <w:tcW w:w="5997" w:type="dxa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0B6" w:rsidRPr="002E71AA" w:rsidRDefault="006F60B6" w:rsidP="006F60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</w:tr>
    </w:tbl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96453" w:rsidRDefault="00E96453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453" w:rsidRDefault="00E96453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453" w:rsidRPr="00BB01DB" w:rsidRDefault="00E96453" w:rsidP="00E964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1DB">
        <w:rPr>
          <w:rFonts w:ascii="Times New Roman" w:hAnsi="Times New Roman"/>
          <w:b/>
          <w:sz w:val="24"/>
          <w:szCs w:val="24"/>
        </w:rPr>
        <w:t>КОНКУРСЫ И  ВЫСТАВКИ ДЕТСКИХ ТВОРЧЕСКИХ РАБОТ В ФОЙЕ ДОУ</w:t>
      </w:r>
    </w:p>
    <w:p w:rsidR="00FD4D27" w:rsidRDefault="00FD4D27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8"/>
        <w:gridCol w:w="5918"/>
        <w:gridCol w:w="1620"/>
        <w:gridCol w:w="2407"/>
      </w:tblGrid>
      <w:tr w:rsidR="00CC272F" w:rsidRPr="00AE3AF1" w:rsidTr="00E96453">
        <w:tc>
          <w:tcPr>
            <w:tcW w:w="10773" w:type="dxa"/>
            <w:gridSpan w:val="4"/>
            <w:tcBorders>
              <w:top w:val="nil"/>
              <w:bottom w:val="nil"/>
            </w:tcBorders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272F" w:rsidRPr="00AE3AF1" w:rsidTr="000871A4">
        <w:tc>
          <w:tcPr>
            <w:tcW w:w="828" w:type="dxa"/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</w:t>
            </w:r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орая группа раннего возраста № 1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Обыгрывание стихов</w:t>
            </w: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Обагрывание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русских народных сказок</w:t>
            </w: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Курчка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ряба»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«Репка» 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CC272F" w:rsidRPr="00AE3AF1" w:rsidRDefault="00CC272F" w:rsidP="003E72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CC272F" w:rsidRPr="00AE3AF1" w:rsidRDefault="00CC272F" w:rsidP="003E72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72F" w:rsidRPr="00AE3AF1" w:rsidRDefault="00CC272F" w:rsidP="003E72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CC272F" w:rsidRPr="00AE3AF1" w:rsidRDefault="00CC272F" w:rsidP="003E72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295CB8" w:rsidRPr="00AE3AF1" w:rsidRDefault="00295CB8" w:rsidP="00295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Нестругина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Е.Е.</w:t>
            </w:r>
          </w:p>
          <w:p w:rsidR="00CC272F" w:rsidRPr="00AE3AF1" w:rsidRDefault="00295CB8" w:rsidP="00295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Алексеева О.А..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72F" w:rsidRPr="00AE3AF1" w:rsidTr="000871A4">
        <w:tc>
          <w:tcPr>
            <w:tcW w:w="828" w:type="dxa"/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Младшая группа </w:t>
            </w:r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5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сказки «Колобок»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Обыгрывание сказки</w:t>
            </w: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«Теремок»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сказки «Репка»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EC066A" w:rsidRPr="00AE3AF1" w:rsidRDefault="00EC066A" w:rsidP="00EC06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Подсадняя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EC066A" w:rsidRPr="00AE3AF1" w:rsidRDefault="00EC066A" w:rsidP="00EC06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Алексеева О.А.</w:t>
            </w:r>
          </w:p>
          <w:p w:rsidR="00CC272F" w:rsidRPr="00AE3AF1" w:rsidRDefault="00CC272F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72F" w:rsidRPr="00AE3AF1" w:rsidRDefault="00CC272F" w:rsidP="00295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82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Средняя № </w:t>
            </w:r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 русских народных сказок: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«Лиса и заяц»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«Маша и медведь»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Обыгрывание сказки</w:t>
            </w: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«Лисичка со скалочкой»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Серегина Е.П.</w:t>
            </w: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Мартышко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У.А.</w:t>
            </w:r>
          </w:p>
        </w:tc>
      </w:tr>
      <w:tr w:rsidR="00EC066A" w:rsidRPr="00AE3AF1" w:rsidTr="000871A4">
        <w:tc>
          <w:tcPr>
            <w:tcW w:w="82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Старшая № </w:t>
            </w:r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 русских народных сказок: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Кот</w:t>
            </w:r>
            <w:proofErr w:type="gram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етух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лиса»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Крылатый</w:t>
            </w:r>
            <w:proofErr w:type="gram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охнатый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 масляный»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Обыгрывание сказки</w:t>
            </w: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«Зимовье» по мотивам русской народной сказки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«Под грибом»</w:t>
            </w:r>
          </w:p>
          <w:p w:rsidR="00EC066A" w:rsidRPr="00AE3AF1" w:rsidRDefault="00EC066A" w:rsidP="00CC272F">
            <w:pPr>
              <w:tabs>
                <w:tab w:val="left" w:pos="13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tabs>
                <w:tab w:val="left" w:pos="13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Кошкина Н.В.</w:t>
            </w: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Дзюба Н.Н.</w:t>
            </w:r>
          </w:p>
        </w:tc>
      </w:tr>
      <w:tr w:rsidR="00EC066A" w:rsidRPr="00AE3AF1" w:rsidTr="0032515E">
        <w:trPr>
          <w:trHeight w:val="841"/>
        </w:trPr>
        <w:tc>
          <w:tcPr>
            <w:tcW w:w="82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Пог</w:t>
            </w:r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отовительная</w:t>
            </w:r>
            <w:proofErr w:type="spellEnd"/>
            <w:r w:rsidR="00C47D3F"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 школе  группа № 2-3</w:t>
            </w: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 русских народных сказок: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«Лисичка сестричка и серый волк»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«Муха Цокотуха»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«Зимовьё» по мотивам русской народной сказки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Обыгрывание</w:t>
            </w:r>
            <w:proofErr w:type="gramStart"/>
            <w:r w:rsidRPr="00AE3A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«Телефон» К.И. Чуковского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«Лесная история»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«На птичьем дворе»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Марченко Е.А.</w:t>
            </w: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Колесникова О.Н.</w:t>
            </w:r>
          </w:p>
          <w:p w:rsidR="00EC066A" w:rsidRPr="00AE3AF1" w:rsidRDefault="00EC066A" w:rsidP="00EB0B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Мартышко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У.А..</w:t>
            </w:r>
          </w:p>
        </w:tc>
      </w:tr>
      <w:tr w:rsidR="00EC066A" w:rsidRPr="00AE3AF1" w:rsidTr="000871A4">
        <w:tc>
          <w:tcPr>
            <w:tcW w:w="10773" w:type="dxa"/>
            <w:gridSpan w:val="4"/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EC06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НЕДЕЛИ  ДЛЯ ВСЕХ ВОЗРАСТНЫХ ГРУПП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10773" w:type="dxa"/>
            <w:gridSpan w:val="4"/>
          </w:tcPr>
          <w:p w:rsidR="00EC066A" w:rsidRPr="00AE3AF1" w:rsidRDefault="006F7795" w:rsidP="00C47D3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поэзии  (3 - 7</w:t>
            </w:r>
            <w:r w:rsidR="00EC066A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июня)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EC066A" w:rsidP="00CC27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посвящённые Международному дню защиты детей (рисунки на асфальте на тему «Мир глазами детей».</w:t>
            </w:r>
            <w:proofErr w:type="gramEnd"/>
          </w:p>
          <w:p w:rsidR="00EC066A" w:rsidRPr="00AE3AF1" w:rsidRDefault="00EC066A" w:rsidP="00CC27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на асфальте «Герои стихов и сказок»</w:t>
            </w:r>
          </w:p>
          <w:p w:rsidR="00EC066A" w:rsidRPr="00AE3AF1" w:rsidRDefault="00EC066A" w:rsidP="00CC27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произведений А. 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, А.С.Пушкина, К.И. Чуковского</w:t>
            </w:r>
          </w:p>
          <w:p w:rsidR="00EC066A" w:rsidRPr="00AE3AF1" w:rsidRDefault="00EC066A" w:rsidP="00CC27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о русском поэте А.С. Пушкине.</w:t>
            </w:r>
          </w:p>
          <w:p w:rsidR="00EC066A" w:rsidRPr="00AE3AF1" w:rsidRDefault="00EC066A" w:rsidP="00CC27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Заучивание стихов А. </w:t>
            </w:r>
            <w:proofErr w:type="spellStart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, А.С.Пушкина, К.И. Чуковского.</w:t>
            </w:r>
          </w:p>
        </w:tc>
      </w:tr>
      <w:tr w:rsidR="00EC066A" w:rsidRPr="00AE3AF1" w:rsidTr="000871A4">
        <w:tc>
          <w:tcPr>
            <w:tcW w:w="10773" w:type="dxa"/>
            <w:gridSpan w:val="4"/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</w:t>
            </w:r>
            <w:r w:rsidR="006F7795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спорта (10-14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июня)</w:t>
            </w: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E416D6" w:rsidP="00E4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EC066A"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праздник «Открытие летней Олимпиады» среди детей 5 – 6 лет и 6 – 7 лет  (3 июня).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2.Беседа «Я и мой велосипед», «Летние виды спорта», «Мой любимый вид спорта»», «Спорт в семье» и др.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3.Загадки, викторины о спорте.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4.Разучивание считалок, стихов.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5.Рассматривание альбомов, иллюстраций.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6.Рисование «Любим спортом заниматься».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7.Спортивные упражнения, игры (бадминтон, футбол, волейбол).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8.Игры с обручем и скакалкой.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9.Народные игры.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10. Кубанские игры.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rPr>
          <w:trHeight w:val="2761"/>
        </w:trPr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ind w:left="1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EC066A" w:rsidP="00E416D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пат</w:t>
            </w:r>
            <w:r w:rsidR="006F7795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риотического воспитания (17 – 21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июня)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1. Тематические беседы «День России» - 6 июня.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Беседы о символики России.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Рисование на асфальте Российского флага (коллективная работа)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 Заучивание стихов о России и родине.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E416D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Неделя </w:t>
            </w:r>
            <w:r w:rsidR="006F7795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юных экологов (24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="00726258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июня)</w:t>
            </w: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1. Труд на огороде.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2. Экспериментальная деятельность.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3. Рисование «Природа разных климатических зон».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4. Беседа «Особенности жизни человека в разных климатических зонах».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5. Развлечение «Кругосветное путешествие».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«ДЕТИ  и ВЗРОСЛЫЕ ПРОТИВ МУСОРА!»</w:t>
            </w:r>
          </w:p>
        </w:tc>
      </w:tr>
      <w:tr w:rsidR="00EC066A" w:rsidRPr="00AE3AF1" w:rsidTr="000871A4">
        <w:trPr>
          <w:trHeight w:val="1786"/>
        </w:trPr>
        <w:tc>
          <w:tcPr>
            <w:tcW w:w="828" w:type="dxa"/>
            <w:tcBorders>
              <w:bottom w:val="single" w:sz="4" w:space="0" w:color="000000"/>
              <w:right w:val="single" w:sz="4" w:space="0" w:color="auto"/>
            </w:tcBorders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  <w:bottom w:val="single" w:sz="4" w:space="0" w:color="000000"/>
            </w:tcBorders>
          </w:tcPr>
          <w:p w:rsidR="00EC066A" w:rsidRPr="00AE3AF1" w:rsidRDefault="00EC066A" w:rsidP="00E416D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Недели безопасности дорожного движения (1</w:t>
            </w:r>
            <w:r w:rsidR="00726258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-5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июля)</w:t>
            </w:r>
          </w:p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1.Праздники на группах «Дорожная азбука».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2.Беседы «Опасность на дороге».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3.Рисование на тему: «Правила дорожного движения».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4.Лепка и ручной труд: «Наш друг светофор».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5.Чтение произведений и заучивание стихов на данную тему.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6.Экскурсии по станице с целью наблюдения за транспортными средствами и пешеходами (средняя, старшая и подготовительная группа).</w:t>
            </w:r>
          </w:p>
        </w:tc>
      </w:tr>
      <w:tr w:rsidR="00EC066A" w:rsidRPr="00AE3AF1" w:rsidTr="000871A4">
        <w:tc>
          <w:tcPr>
            <w:tcW w:w="828" w:type="dxa"/>
            <w:tcBorders>
              <w:bottom w:val="nil"/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vMerge w:val="restart"/>
            <w:tcBorders>
              <w:left w:val="single" w:sz="4" w:space="0" w:color="auto"/>
            </w:tcBorders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066A" w:rsidRPr="00AE3AF1" w:rsidRDefault="00EC066A" w:rsidP="00E416D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</w:t>
            </w:r>
            <w:r w:rsidR="00726258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 изобразительного искусства (8  - 12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июля)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1.Выставки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2.Рассматривание летних пейзажей 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3.Рассматривание натюрмортов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4.Игровое упражнение «Композиция», «Составь натюрморт»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5.Хороводные игры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6.Рисование «Теплый солнечный денек»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/и «Море волнуется», «Солнечные зайчики»,  «карлики – великаны», «Найди флажок»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8. Выставка рисунков детей «</w:t>
            </w:r>
            <w:proofErr w:type="spellStart"/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Лето-весёлая</w:t>
            </w:r>
            <w:proofErr w:type="spellEnd"/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пора»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rPr>
          <w:trHeight w:val="80"/>
        </w:trPr>
        <w:tc>
          <w:tcPr>
            <w:tcW w:w="8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vMerge/>
            <w:tcBorders>
              <w:lef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rPr>
          <w:trHeight w:val="286"/>
        </w:trPr>
        <w:tc>
          <w:tcPr>
            <w:tcW w:w="828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rPr>
          <w:trHeight w:val="540"/>
        </w:trPr>
        <w:tc>
          <w:tcPr>
            <w:tcW w:w="828" w:type="dxa"/>
            <w:tcBorders>
              <w:bottom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C066A" w:rsidRPr="00AE3AF1" w:rsidRDefault="00EC066A" w:rsidP="00E4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Неделя «Мама, папа, я – дружная семья»</w:t>
            </w:r>
            <w:r w:rsidR="00726258"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(15-1</w:t>
            </w: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9 июля)</w:t>
            </w:r>
          </w:p>
        </w:tc>
      </w:tr>
      <w:tr w:rsidR="00EC066A" w:rsidRPr="00AE3AF1" w:rsidTr="000871A4">
        <w:trPr>
          <w:trHeight w:val="3818"/>
        </w:trPr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1.Рассматривание альбомов «Семейные фотографии»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2.Беседы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Что такое родословное древо»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3.Чтение «Моя бабушка» С. </w:t>
            </w: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Капутикян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; «Мой дедушка» 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Гамзатов; «Мама» 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4.Яковлев, Э Успенский «Бабушкины руки»; Е Благинина «Вот так мама»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5.Отгадывание загадок на тему «Семья», «Родной дом»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6.Рисование на тему «Выходные в семье», «Портреты членов семьи»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7.Д/и «Кто для кого» - закрепление представлений о родственных отношениях в семье, «Сочини стих о маме»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/и: «Я знаю 5 имен» - с мячом,  «Пройди – не задень», «Попади в цель», «Гуси»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9.С/</w:t>
            </w:r>
            <w:proofErr w:type="spellStart"/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игры»: «Дом», «Семья»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10.Строительные игры: «Дом в деревне», «Многоэтажный дом»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EC066A" w:rsidP="00673B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Неделя  родного края</w:t>
            </w:r>
            <w:r w:rsidR="00594276"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(22 по 30 июля</w:t>
            </w: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EC066A" w:rsidRPr="00AE3AF1" w:rsidTr="000871A4"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1.Беседы: «Край, в котором мы живём», «О чём рассказывают памятники», «Люди, прославившие наш край»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2.Чтение художественной литературы: В. Степанов. «Что мы Родиной зовем»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3.Беседа о природных богатствах родного края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4.Чтение и разучивание стихов о родном крае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5.Рассматривание книг, альбомов с иллюстрациями о достопримечательностях «Родного края», «Малой Родины».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6.Прослушивание  в аудиозаписи кубанских песен, мелодий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7.Отгадывание кубанских загадок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8.Д/и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:: «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Ассоциации – город»., «Что где находится» (схемы, карты).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9.Рисование «Наша улица»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10. Праздник «Кубанская ярмарка»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6A" w:rsidRPr="00AE3AF1" w:rsidTr="000871A4">
        <w:tc>
          <w:tcPr>
            <w:tcW w:w="828" w:type="dxa"/>
            <w:tcBorders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</w:tcBorders>
          </w:tcPr>
          <w:p w:rsidR="00EC066A" w:rsidRPr="00AE3AF1" w:rsidRDefault="00594276" w:rsidP="00673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Неделя здоровья (5 по 9</w:t>
            </w:r>
            <w:r w:rsidR="00EC066A"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августа)</w:t>
            </w:r>
          </w:p>
        </w:tc>
      </w:tr>
      <w:tr w:rsidR="00EC066A" w:rsidRPr="00AE3AF1" w:rsidTr="000871A4">
        <w:trPr>
          <w:trHeight w:val="495"/>
        </w:trPr>
        <w:tc>
          <w:tcPr>
            <w:tcW w:w="828" w:type="dxa"/>
            <w:tcBorders>
              <w:bottom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C066A" w:rsidRPr="00AE3AF1" w:rsidRDefault="00EC066A" w:rsidP="00CC272F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1.Беседа «Спортсмены из страны мульти – </w:t>
            </w: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пульти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2.Рассматривание книг, альбомов о спорте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3.Чтение: «Я расту» А. </w:t>
            </w: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 xml:space="preserve"> Чуковский, «Про Мимозу» С.Михалков, «маленький спортсмен» Е. Багрян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4.Конкурс семейной газеты «Папа, мама, я  - спортивная семья»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5.Оформление фотоальбома «Активный отдых семьи»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6.Рисование «Спортивная эмблема группы»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/и: «Мы веселые ребята», «Попади в цель», «Сбей кеглю», «Кто быстрее до флажка»</w:t>
            </w:r>
          </w:p>
        </w:tc>
      </w:tr>
      <w:tr w:rsidR="00EC066A" w:rsidRPr="00AE3AF1" w:rsidTr="000871A4">
        <w:trPr>
          <w:trHeight w:val="330"/>
        </w:trPr>
        <w:tc>
          <w:tcPr>
            <w:tcW w:w="828" w:type="dxa"/>
            <w:tcBorders>
              <w:top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EC066A" w:rsidRPr="00AE3AF1" w:rsidRDefault="00EC066A" w:rsidP="00CC272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</w:tcBorders>
          </w:tcPr>
          <w:p w:rsidR="00EC066A" w:rsidRPr="00AE3AF1" w:rsidRDefault="00EC066A" w:rsidP="00673B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Неделя  </w:t>
            </w: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>«В гостях у сказки»</w:t>
            </w:r>
            <w:r w:rsidR="00486941"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(12 по 16</w:t>
            </w:r>
            <w:r w:rsidRPr="00AE3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августа)</w:t>
            </w:r>
          </w:p>
        </w:tc>
      </w:tr>
      <w:tr w:rsidR="00EC066A" w:rsidRPr="00AE3AF1" w:rsidTr="000871A4">
        <w:trPr>
          <w:trHeight w:val="70"/>
        </w:trPr>
        <w:tc>
          <w:tcPr>
            <w:tcW w:w="828" w:type="dxa"/>
            <w:tcBorders>
              <w:top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</w:tcBorders>
          </w:tcPr>
          <w:p w:rsidR="00EC066A" w:rsidRPr="00AE3AF1" w:rsidRDefault="00EC066A" w:rsidP="00CC272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C066A" w:rsidRPr="00AE3AF1" w:rsidTr="000871A4">
        <w:trPr>
          <w:trHeight w:val="1127"/>
        </w:trPr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</w:tcPr>
          <w:p w:rsidR="00EC066A" w:rsidRPr="00AE3AF1" w:rsidRDefault="00EC066A" w:rsidP="00CC27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1. Чтение художественной литературы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2.Показ разных видов спектаклей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3.Драматизация сказок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4.Рисование «По страницам любимых сказок»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5.Изготовление книжек-малышек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6.Составление коллажа по сюжету литературных произведений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7.Выставка книг «Русские народные сказки»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8.Выставка поделок, игрушек-самоделок «Герои волшебных русских сказок»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9.Выставка детских рисунков «Эти волшебные сказки», «Мы – иллюстраторы» Оформление книжных уголков в группах.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10.Чтение сказок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11.Рассматривание иллюстраций к сказкам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12.Оформление разных видов театра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13.Лепка персонажей сказок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14.Прослушивание сказок в аудиозаписи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hAnsi="Times New Roman" w:cs="Times New Roman"/>
                <w:sz w:val="28"/>
                <w:szCs w:val="28"/>
              </w:rPr>
              <w:t>15.Сочинение сказки детьми</w:t>
            </w:r>
          </w:p>
        </w:tc>
      </w:tr>
      <w:tr w:rsidR="00EC066A" w:rsidRPr="00AE3AF1" w:rsidTr="00673BC4">
        <w:tc>
          <w:tcPr>
            <w:tcW w:w="828" w:type="dxa"/>
            <w:tcBorders>
              <w:bottom w:val="single" w:sz="4" w:space="0" w:color="auto"/>
            </w:tcBorders>
          </w:tcPr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5" w:type="dxa"/>
            <w:gridSpan w:val="3"/>
            <w:tcBorders>
              <w:bottom w:val="single" w:sz="4" w:space="0" w:color="auto"/>
            </w:tcBorders>
          </w:tcPr>
          <w:p w:rsidR="00EC066A" w:rsidRPr="00AE3AF1" w:rsidRDefault="00EC066A" w:rsidP="00673BC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Неделя презентаций </w:t>
            </w:r>
            <w:r w:rsidR="00486941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AE3AF1"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</w:t>
            </w:r>
            <w:r w:rsidRPr="00AE3A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-29 августа)</w:t>
            </w:r>
          </w:p>
          <w:p w:rsidR="00EC066A" w:rsidRPr="00AE3AF1" w:rsidRDefault="00EC066A" w:rsidP="00CC272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1.Оформление фотогазет, альбомов, плакатов «ВОТ так мы провели лето!!!».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2.Организация выставок поделок из природного и бросового материала на группах.</w:t>
            </w:r>
          </w:p>
          <w:p w:rsidR="00EC066A" w:rsidRPr="00AE3AF1" w:rsidRDefault="00EC066A" w:rsidP="00CC2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AF1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3.Подготовка к учебному году.</w:t>
            </w:r>
          </w:p>
        </w:tc>
      </w:tr>
    </w:tbl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  <w:r w:rsidRPr="00AE3AF1">
        <w:rPr>
          <w:rFonts w:ascii="Times New Roman" w:hAnsi="Times New Roman" w:cs="Times New Roman"/>
          <w:sz w:val="28"/>
          <w:szCs w:val="28"/>
        </w:rPr>
        <w:t>*ЛОП (летний оздоровительный период)</w:t>
      </w: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CC272F" w:rsidRPr="00AE3AF1" w:rsidRDefault="00CC272F" w:rsidP="00CC272F">
      <w:pPr>
        <w:rPr>
          <w:rFonts w:ascii="Times New Roman" w:hAnsi="Times New Roman" w:cs="Times New Roman"/>
          <w:sz w:val="28"/>
          <w:szCs w:val="28"/>
        </w:rPr>
      </w:pPr>
    </w:p>
    <w:p w:rsidR="00A06838" w:rsidRPr="00AE3AF1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838" w:rsidRPr="002E71AA" w:rsidRDefault="00A06838" w:rsidP="006F60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06838" w:rsidRPr="002E71AA" w:rsidSect="00CC272F">
      <w:pgSz w:w="11906" w:h="16838"/>
      <w:pgMar w:top="1134" w:right="1133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53CF"/>
    <w:multiLevelType w:val="multilevel"/>
    <w:tmpl w:val="C6A6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0513C"/>
    <w:multiLevelType w:val="multilevel"/>
    <w:tmpl w:val="72769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A7C3D"/>
    <w:multiLevelType w:val="multilevel"/>
    <w:tmpl w:val="E856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53694"/>
    <w:multiLevelType w:val="multilevel"/>
    <w:tmpl w:val="26FE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2525B"/>
    <w:multiLevelType w:val="multilevel"/>
    <w:tmpl w:val="53F6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E79F0"/>
    <w:multiLevelType w:val="multilevel"/>
    <w:tmpl w:val="62E0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09692B"/>
    <w:multiLevelType w:val="multilevel"/>
    <w:tmpl w:val="ED98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91D74"/>
    <w:multiLevelType w:val="multilevel"/>
    <w:tmpl w:val="39A8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9133DF"/>
    <w:multiLevelType w:val="multilevel"/>
    <w:tmpl w:val="45B2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605CF1"/>
    <w:multiLevelType w:val="multilevel"/>
    <w:tmpl w:val="9080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1A4C29"/>
    <w:multiLevelType w:val="hybridMultilevel"/>
    <w:tmpl w:val="8E92F9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6E2597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4824D7"/>
    <w:multiLevelType w:val="multilevel"/>
    <w:tmpl w:val="2898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B0961"/>
    <w:multiLevelType w:val="multilevel"/>
    <w:tmpl w:val="FCAC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6B3FD1"/>
    <w:multiLevelType w:val="multilevel"/>
    <w:tmpl w:val="F282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8E4651"/>
    <w:multiLevelType w:val="hybridMultilevel"/>
    <w:tmpl w:val="7E0CF1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992077D"/>
    <w:multiLevelType w:val="multilevel"/>
    <w:tmpl w:val="13A2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CA63AB"/>
    <w:multiLevelType w:val="multilevel"/>
    <w:tmpl w:val="A922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7B557A"/>
    <w:multiLevelType w:val="multilevel"/>
    <w:tmpl w:val="EDA0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103E96"/>
    <w:multiLevelType w:val="multilevel"/>
    <w:tmpl w:val="6F0A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7"/>
  </w:num>
  <w:num w:numId="5">
    <w:abstractNumId w:val="2"/>
  </w:num>
  <w:num w:numId="6">
    <w:abstractNumId w:val="13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18"/>
  </w:num>
  <w:num w:numId="12">
    <w:abstractNumId w:val="9"/>
  </w:num>
  <w:num w:numId="13">
    <w:abstractNumId w:val="7"/>
  </w:num>
  <w:num w:numId="14">
    <w:abstractNumId w:val="11"/>
  </w:num>
  <w:num w:numId="15">
    <w:abstractNumId w:val="16"/>
  </w:num>
  <w:num w:numId="16">
    <w:abstractNumId w:val="15"/>
  </w:num>
  <w:num w:numId="17">
    <w:abstractNumId w:val="8"/>
  </w:num>
  <w:num w:numId="18">
    <w:abstractNumId w:val="10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C9E"/>
    <w:rsid w:val="00011549"/>
    <w:rsid w:val="00085BB0"/>
    <w:rsid w:val="000871A4"/>
    <w:rsid w:val="001218D7"/>
    <w:rsid w:val="00166C85"/>
    <w:rsid w:val="001B0423"/>
    <w:rsid w:val="00250BCD"/>
    <w:rsid w:val="00253615"/>
    <w:rsid w:val="00257A02"/>
    <w:rsid w:val="00295CB8"/>
    <w:rsid w:val="002A1560"/>
    <w:rsid w:val="002C1498"/>
    <w:rsid w:val="002E71AA"/>
    <w:rsid w:val="00312102"/>
    <w:rsid w:val="0032515E"/>
    <w:rsid w:val="00333154"/>
    <w:rsid w:val="003514A7"/>
    <w:rsid w:val="00357F45"/>
    <w:rsid w:val="003E72FE"/>
    <w:rsid w:val="00407C9E"/>
    <w:rsid w:val="0041761F"/>
    <w:rsid w:val="00486941"/>
    <w:rsid w:val="0049444B"/>
    <w:rsid w:val="004A59BB"/>
    <w:rsid w:val="004C0FD4"/>
    <w:rsid w:val="004C2DDE"/>
    <w:rsid w:val="004D581F"/>
    <w:rsid w:val="005423F1"/>
    <w:rsid w:val="00584DB2"/>
    <w:rsid w:val="00594276"/>
    <w:rsid w:val="006117B5"/>
    <w:rsid w:val="006548EA"/>
    <w:rsid w:val="00673BC4"/>
    <w:rsid w:val="00675AD7"/>
    <w:rsid w:val="00692C44"/>
    <w:rsid w:val="006F60B6"/>
    <w:rsid w:val="006F7795"/>
    <w:rsid w:val="00726258"/>
    <w:rsid w:val="007B69FE"/>
    <w:rsid w:val="007E4EBE"/>
    <w:rsid w:val="007E6168"/>
    <w:rsid w:val="008A624B"/>
    <w:rsid w:val="008B6611"/>
    <w:rsid w:val="008D7A79"/>
    <w:rsid w:val="00924D42"/>
    <w:rsid w:val="00A04A0E"/>
    <w:rsid w:val="00A06838"/>
    <w:rsid w:val="00A6180D"/>
    <w:rsid w:val="00AE3AF1"/>
    <w:rsid w:val="00AE6535"/>
    <w:rsid w:val="00C27975"/>
    <w:rsid w:val="00C47D3F"/>
    <w:rsid w:val="00CB6623"/>
    <w:rsid w:val="00CC272F"/>
    <w:rsid w:val="00CF00B1"/>
    <w:rsid w:val="00D20F3F"/>
    <w:rsid w:val="00D7050B"/>
    <w:rsid w:val="00D774C6"/>
    <w:rsid w:val="00D816B1"/>
    <w:rsid w:val="00D82AA3"/>
    <w:rsid w:val="00E168C0"/>
    <w:rsid w:val="00E32324"/>
    <w:rsid w:val="00E416D6"/>
    <w:rsid w:val="00E96453"/>
    <w:rsid w:val="00EC066A"/>
    <w:rsid w:val="00EC38FE"/>
    <w:rsid w:val="00F50C68"/>
    <w:rsid w:val="00F81026"/>
    <w:rsid w:val="00F83D57"/>
    <w:rsid w:val="00F87DB8"/>
    <w:rsid w:val="00FA5C98"/>
    <w:rsid w:val="00FD4D27"/>
    <w:rsid w:val="00FF0F5B"/>
    <w:rsid w:val="00FF4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F60B6"/>
  </w:style>
  <w:style w:type="paragraph" w:customStyle="1" w:styleId="msonormal0">
    <w:name w:val="msonormal"/>
    <w:basedOn w:val="a"/>
    <w:rsid w:val="006F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F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F60B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60B6"/>
    <w:rPr>
      <w:color w:val="800080"/>
      <w:u w:val="single"/>
    </w:rPr>
  </w:style>
  <w:style w:type="table" w:styleId="a6">
    <w:name w:val="Table Grid"/>
    <w:basedOn w:val="a1"/>
    <w:uiPriority w:val="39"/>
    <w:rsid w:val="004D5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36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3615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06838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9972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81108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83412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6854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20</Pages>
  <Words>3929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18</cp:revision>
  <cp:lastPrinted>2002-01-01T03:09:00Z</cp:lastPrinted>
  <dcterms:created xsi:type="dcterms:W3CDTF">2018-04-27T11:50:00Z</dcterms:created>
  <dcterms:modified xsi:type="dcterms:W3CDTF">2019-06-03T10:33:00Z</dcterms:modified>
</cp:coreProperties>
</file>