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A69" w:rsidRPr="004D6C87" w:rsidRDefault="00392A69" w:rsidP="00392A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</w:pPr>
      <w:r w:rsidRPr="004D6C87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Муниципальное казённое учреждение культуры </w:t>
      </w:r>
    </w:p>
    <w:p w:rsidR="00392A69" w:rsidRPr="004D6C87" w:rsidRDefault="00392A69" w:rsidP="00392A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</w:pPr>
      <w:r w:rsidRPr="004D6C87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D6C87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Выселковская</w:t>
      </w:r>
      <w:proofErr w:type="spellEnd"/>
      <w:r w:rsidRPr="004D6C87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библиотека»</w:t>
      </w:r>
    </w:p>
    <w:p w:rsidR="00392A69" w:rsidRPr="004D6C87" w:rsidRDefault="00392A69" w:rsidP="00392A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</w:pPr>
      <w:r w:rsidRPr="004D6C87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Отдел информационных технологий</w:t>
      </w:r>
    </w:p>
    <w:p w:rsidR="004341CE" w:rsidRDefault="004341CE" w:rsidP="00392A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4341CE" w:rsidRDefault="008D324F" w:rsidP="00392A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63636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4836795</wp:posOffset>
            </wp:positionH>
            <wp:positionV relativeFrom="paragraph">
              <wp:posOffset>31115</wp:posOffset>
            </wp:positionV>
            <wp:extent cx="941070" cy="1264920"/>
            <wp:effectExtent l="19050" t="0" r="0" b="0"/>
            <wp:wrapSquare wrapText="bothSides"/>
            <wp:docPr id="3" name="Рисунок 1" descr="C:\Users\Admin\Documents\ОФОРМЛЕНИЕ\75 лет освобождения Кубани_2018\Образцы\логотип 75 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ОФОРМЛЕНИЕ\75 лет освобождения Кубани_2018\Образцы\логотип 75 ле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968" t="4557" r="9282" b="32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6C87" w:rsidRDefault="004D6C87" w:rsidP="00392A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4341CE" w:rsidRPr="008B7034" w:rsidRDefault="008B7034" w:rsidP="008D32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C00000"/>
          <w:sz w:val="32"/>
          <w:szCs w:val="32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C00000"/>
          <w:sz w:val="32"/>
          <w:szCs w:val="32"/>
          <w:bdr w:val="none" w:sz="0" w:space="0" w:color="auto" w:frame="1"/>
          <w:lang w:eastAsia="ru-RU"/>
        </w:rPr>
        <w:tab/>
      </w:r>
      <w:r>
        <w:rPr>
          <w:rFonts w:ascii="Arial" w:eastAsia="Times New Roman" w:hAnsi="Arial" w:cs="Arial"/>
          <w:b/>
          <w:bCs/>
          <w:color w:val="C00000"/>
          <w:sz w:val="32"/>
          <w:szCs w:val="32"/>
          <w:bdr w:val="none" w:sz="0" w:space="0" w:color="auto" w:frame="1"/>
          <w:lang w:eastAsia="ru-RU"/>
        </w:rPr>
        <w:tab/>
      </w:r>
      <w:r>
        <w:rPr>
          <w:rFonts w:ascii="Arial" w:eastAsia="Times New Roman" w:hAnsi="Arial" w:cs="Arial"/>
          <w:b/>
          <w:bCs/>
          <w:color w:val="C00000"/>
          <w:sz w:val="32"/>
          <w:szCs w:val="32"/>
          <w:bdr w:val="none" w:sz="0" w:space="0" w:color="auto" w:frame="1"/>
          <w:lang w:eastAsia="ru-RU"/>
        </w:rPr>
        <w:tab/>
      </w:r>
      <w:r>
        <w:rPr>
          <w:rFonts w:ascii="Arial" w:eastAsia="Times New Roman" w:hAnsi="Arial" w:cs="Arial"/>
          <w:b/>
          <w:bCs/>
          <w:color w:val="C00000"/>
          <w:sz w:val="32"/>
          <w:szCs w:val="32"/>
          <w:bdr w:val="none" w:sz="0" w:space="0" w:color="auto" w:frame="1"/>
          <w:lang w:eastAsia="ru-RU"/>
        </w:rPr>
        <w:tab/>
      </w:r>
      <w:r>
        <w:rPr>
          <w:rFonts w:ascii="Arial" w:eastAsia="Times New Roman" w:hAnsi="Arial" w:cs="Arial"/>
          <w:b/>
          <w:bCs/>
          <w:color w:val="C00000"/>
          <w:sz w:val="32"/>
          <w:szCs w:val="32"/>
          <w:bdr w:val="none" w:sz="0" w:space="0" w:color="auto" w:frame="1"/>
          <w:lang w:eastAsia="ru-RU"/>
        </w:rPr>
        <w:tab/>
      </w:r>
      <w:r>
        <w:rPr>
          <w:rFonts w:ascii="Arial" w:eastAsia="Times New Roman" w:hAnsi="Arial" w:cs="Arial"/>
          <w:b/>
          <w:bCs/>
          <w:color w:val="C00000"/>
          <w:sz w:val="32"/>
          <w:szCs w:val="32"/>
          <w:bdr w:val="none" w:sz="0" w:space="0" w:color="auto" w:frame="1"/>
          <w:lang w:eastAsia="ru-RU"/>
        </w:rPr>
        <w:tab/>
      </w:r>
    </w:p>
    <w:p w:rsidR="004341CE" w:rsidRDefault="004341CE" w:rsidP="00392A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265C22" w:rsidRDefault="00265C22" w:rsidP="00392A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8D324F" w:rsidRDefault="008D324F" w:rsidP="00392A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8D324F" w:rsidRDefault="008D324F" w:rsidP="00392A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8D324F" w:rsidRDefault="008D324F" w:rsidP="00392A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63636"/>
          <w:sz w:val="24"/>
          <w:szCs w:val="24"/>
          <w:lang w:eastAsia="ru-RU"/>
        </w:rPr>
        <w:pict>
          <v:rect id="_x0000_s1026" style="position:absolute;left:0;text-align:left;margin-left:320.8pt;margin-top:10.25pt;width:200.1pt;height:86.2pt;z-index:251666432" strokecolor="white [3212]">
            <v:textbox style="mso-next-textbox:#_x0000_s1026">
              <w:txbxContent>
                <w:p w:rsidR="008D324F" w:rsidRPr="008D324F" w:rsidRDefault="008D324F" w:rsidP="008D324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D324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освобождения Краснодарского края и </w:t>
                  </w:r>
                  <w:proofErr w:type="spellStart"/>
                  <w:r w:rsidRPr="008D324F">
                    <w:rPr>
                      <w:rFonts w:ascii="Arial" w:hAnsi="Arial" w:cs="Arial"/>
                      <w:b/>
                      <w:sz w:val="24"/>
                      <w:szCs w:val="24"/>
                    </w:rPr>
                    <w:t>Выселковского</w:t>
                  </w:r>
                  <w:proofErr w:type="spellEnd"/>
                  <w:r w:rsidRPr="008D324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района </w:t>
                  </w:r>
                </w:p>
                <w:p w:rsidR="008D324F" w:rsidRPr="00620820" w:rsidRDefault="008D324F" w:rsidP="008D324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C00000"/>
                      <w:sz w:val="24"/>
                      <w:szCs w:val="24"/>
                    </w:rPr>
                  </w:pPr>
                  <w:r w:rsidRPr="00620820">
                    <w:rPr>
                      <w:rFonts w:ascii="Arial" w:hAnsi="Arial" w:cs="Arial"/>
                      <w:b/>
                      <w:color w:val="C00000"/>
                      <w:sz w:val="24"/>
                      <w:szCs w:val="24"/>
                    </w:rPr>
                    <w:t>от немецко-фашистских захватчиков</w:t>
                  </w:r>
                </w:p>
              </w:txbxContent>
            </v:textbox>
          </v:rect>
        </w:pict>
      </w:r>
    </w:p>
    <w:p w:rsidR="008D324F" w:rsidRDefault="008D324F" w:rsidP="00392A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8D324F" w:rsidRDefault="008D324F" w:rsidP="00392A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8D324F" w:rsidRDefault="008D324F" w:rsidP="00392A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8D324F" w:rsidRDefault="008D324F" w:rsidP="00392A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8D324F" w:rsidRDefault="008D324F" w:rsidP="00392A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8D324F" w:rsidRPr="008D324F" w:rsidRDefault="008D324F" w:rsidP="00392A69">
      <w:pPr>
        <w:shd w:val="clear" w:color="auto" w:fill="FFFFFF"/>
        <w:spacing w:after="0" w:line="240" w:lineRule="auto"/>
        <w:jc w:val="center"/>
        <w:textAlignment w:val="baseline"/>
        <w:rPr>
          <w:rFonts w:ascii="Arial Black" w:eastAsia="Times New Roman" w:hAnsi="Arial Black" w:cs="Times New Roman"/>
          <w:b/>
          <w:bCs/>
          <w:color w:val="C00000"/>
          <w:sz w:val="16"/>
          <w:szCs w:val="16"/>
          <w:bdr w:val="none" w:sz="0" w:space="0" w:color="auto" w:frame="1"/>
          <w:lang w:eastAsia="ru-RU"/>
        </w:rPr>
      </w:pPr>
    </w:p>
    <w:p w:rsidR="004341CE" w:rsidRPr="0025612F" w:rsidRDefault="004D6C87" w:rsidP="00392A69">
      <w:pPr>
        <w:shd w:val="clear" w:color="auto" w:fill="FFFFFF"/>
        <w:spacing w:after="0" w:line="240" w:lineRule="auto"/>
        <w:jc w:val="center"/>
        <w:textAlignment w:val="baseline"/>
        <w:rPr>
          <w:rFonts w:ascii="Arial Black" w:eastAsia="Times New Roman" w:hAnsi="Arial Black" w:cs="Times New Roman"/>
          <w:b/>
          <w:bCs/>
          <w:color w:val="C00000"/>
          <w:sz w:val="72"/>
          <w:szCs w:val="72"/>
          <w:bdr w:val="none" w:sz="0" w:space="0" w:color="auto" w:frame="1"/>
          <w:lang w:eastAsia="ru-RU"/>
        </w:rPr>
      </w:pPr>
      <w:r w:rsidRPr="0025612F">
        <w:rPr>
          <w:rFonts w:ascii="Arial Black" w:eastAsia="Times New Roman" w:hAnsi="Arial Black" w:cs="Times New Roman"/>
          <w:b/>
          <w:bCs/>
          <w:color w:val="C00000"/>
          <w:sz w:val="72"/>
          <w:szCs w:val="72"/>
          <w:bdr w:val="none" w:sz="0" w:space="0" w:color="auto" w:frame="1"/>
          <w:lang w:eastAsia="ru-RU"/>
        </w:rPr>
        <w:t>«В книжной памяти мгновения войны»</w:t>
      </w:r>
    </w:p>
    <w:p w:rsidR="004D6C87" w:rsidRDefault="004D6C87" w:rsidP="00392A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40"/>
          <w:szCs w:val="40"/>
          <w:bdr w:val="none" w:sz="0" w:space="0" w:color="auto" w:frame="1"/>
          <w:lang w:eastAsia="ru-RU"/>
        </w:rPr>
      </w:pPr>
    </w:p>
    <w:p w:rsidR="00265C22" w:rsidRPr="008D324F" w:rsidRDefault="00265C22" w:rsidP="00392A69">
      <w:pPr>
        <w:shd w:val="clear" w:color="auto" w:fill="FFFFFF"/>
        <w:spacing w:after="0" w:line="240" w:lineRule="auto"/>
        <w:jc w:val="center"/>
        <w:textAlignment w:val="baseline"/>
        <w:rPr>
          <w:rFonts w:ascii="Arial Black" w:eastAsia="Times New Roman" w:hAnsi="Arial Black" w:cs="Arial"/>
          <w:b/>
          <w:bCs/>
          <w:i/>
          <w:color w:val="632423" w:themeColor="accent2" w:themeShade="80"/>
          <w:sz w:val="36"/>
          <w:szCs w:val="36"/>
          <w:bdr w:val="none" w:sz="0" w:space="0" w:color="auto" w:frame="1"/>
          <w:lang w:eastAsia="ru-RU"/>
        </w:rPr>
      </w:pPr>
      <w:r w:rsidRPr="008D324F">
        <w:rPr>
          <w:rFonts w:ascii="Arial Black" w:eastAsia="Times New Roman" w:hAnsi="Arial Black" w:cs="Arial"/>
          <w:b/>
          <w:bCs/>
          <w:i/>
          <w:color w:val="632423" w:themeColor="accent2" w:themeShade="80"/>
          <w:sz w:val="36"/>
          <w:szCs w:val="36"/>
          <w:bdr w:val="none" w:sz="0" w:space="0" w:color="auto" w:frame="1"/>
          <w:lang w:eastAsia="ru-RU"/>
        </w:rPr>
        <w:t xml:space="preserve">Великая Отечественная война </w:t>
      </w:r>
    </w:p>
    <w:p w:rsidR="004341CE" w:rsidRPr="008D324F" w:rsidRDefault="004341CE" w:rsidP="00392A69">
      <w:pPr>
        <w:shd w:val="clear" w:color="auto" w:fill="FFFFFF"/>
        <w:spacing w:after="0" w:line="240" w:lineRule="auto"/>
        <w:jc w:val="center"/>
        <w:textAlignment w:val="baseline"/>
        <w:rPr>
          <w:rFonts w:ascii="Arial Black" w:eastAsia="Times New Roman" w:hAnsi="Arial Black" w:cs="Arial"/>
          <w:b/>
          <w:bCs/>
          <w:i/>
          <w:color w:val="632423" w:themeColor="accent2" w:themeShade="80"/>
          <w:sz w:val="36"/>
          <w:szCs w:val="36"/>
          <w:bdr w:val="none" w:sz="0" w:space="0" w:color="auto" w:frame="1"/>
          <w:lang w:eastAsia="ru-RU"/>
        </w:rPr>
      </w:pPr>
      <w:r w:rsidRPr="008D324F">
        <w:rPr>
          <w:rFonts w:ascii="Arial Black" w:eastAsia="Times New Roman" w:hAnsi="Arial Black" w:cs="Arial"/>
          <w:b/>
          <w:bCs/>
          <w:i/>
          <w:color w:val="632423" w:themeColor="accent2" w:themeShade="80"/>
          <w:sz w:val="36"/>
          <w:szCs w:val="36"/>
          <w:bdr w:val="none" w:sz="0" w:space="0" w:color="auto" w:frame="1"/>
          <w:lang w:eastAsia="ru-RU"/>
        </w:rPr>
        <w:t>в произведениях кубанских писателей</w:t>
      </w:r>
    </w:p>
    <w:p w:rsidR="00254FCF" w:rsidRDefault="008D324F" w:rsidP="00392A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6363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768335</wp:posOffset>
            </wp:positionH>
            <wp:positionV relativeFrom="paragraph">
              <wp:posOffset>137190</wp:posOffset>
            </wp:positionV>
            <wp:extent cx="5432735" cy="3171367"/>
            <wp:effectExtent l="171450" t="133350" r="358465" b="295733"/>
            <wp:wrapNone/>
            <wp:docPr id="16" name="Рисунок 16" descr="http://www.ddt48.ru/wp-content/uploads/2017/05/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ddt48.ru/wp-content/uploads/2017/05/0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2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735" cy="31713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54FCF" w:rsidRDefault="00254FCF" w:rsidP="00392A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254FCF" w:rsidRDefault="00254FCF" w:rsidP="00392A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254FCF" w:rsidRDefault="00254FCF" w:rsidP="00392A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254FCF" w:rsidRDefault="00254FCF" w:rsidP="00392A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254FCF" w:rsidRDefault="00254FCF" w:rsidP="00392A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254FCF" w:rsidRDefault="00254FCF" w:rsidP="00392A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254FCF" w:rsidRDefault="00254FCF" w:rsidP="00392A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254FCF" w:rsidRDefault="00254FCF" w:rsidP="00392A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4341CE" w:rsidRDefault="004341CE" w:rsidP="00392A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4D6C87" w:rsidRDefault="004D6C87" w:rsidP="00392A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4D6C87" w:rsidRDefault="004D6C87" w:rsidP="00392A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4D6C87" w:rsidRDefault="004D6C87" w:rsidP="00392A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4D6C87" w:rsidRDefault="004D6C87" w:rsidP="00392A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4D6C87" w:rsidRDefault="004D6C87" w:rsidP="00392A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4D6C87" w:rsidRDefault="004D6C87" w:rsidP="00392A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4D6C87" w:rsidRDefault="004D6C87" w:rsidP="00392A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8D324F" w:rsidRDefault="008D324F" w:rsidP="00392A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8D324F" w:rsidRDefault="008D324F" w:rsidP="00392A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4D6C87" w:rsidRDefault="004D6C87" w:rsidP="00392A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8D324F" w:rsidRDefault="004341CE" w:rsidP="00392A6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63636"/>
          <w:sz w:val="28"/>
          <w:szCs w:val="28"/>
          <w:bdr w:val="none" w:sz="0" w:space="0" w:color="auto" w:frame="1"/>
          <w:lang w:eastAsia="ru-RU"/>
        </w:rPr>
      </w:pPr>
      <w:r w:rsidRPr="008B7034">
        <w:rPr>
          <w:rFonts w:ascii="Arial" w:eastAsia="Times New Roman" w:hAnsi="Arial" w:cs="Arial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РЕКОМЕНДАТЕЛЬНЫЙ СПИСОК ЛИТЕРАТУРЫ</w:t>
      </w:r>
    </w:p>
    <w:p w:rsidR="008D324F" w:rsidRDefault="008D324F" w:rsidP="00392A6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63636"/>
          <w:sz w:val="28"/>
          <w:szCs w:val="28"/>
          <w:bdr w:val="none" w:sz="0" w:space="0" w:color="auto" w:frame="1"/>
          <w:lang w:eastAsia="ru-RU"/>
        </w:rPr>
      </w:pPr>
    </w:p>
    <w:p w:rsidR="008D324F" w:rsidRPr="008D324F" w:rsidRDefault="008D324F" w:rsidP="00392A6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63636"/>
          <w:sz w:val="28"/>
          <w:szCs w:val="28"/>
          <w:bdr w:val="none" w:sz="0" w:space="0" w:color="auto" w:frame="1"/>
          <w:lang w:eastAsia="ru-RU"/>
        </w:rPr>
      </w:pPr>
    </w:p>
    <w:p w:rsidR="00254FCF" w:rsidRPr="00193596" w:rsidRDefault="00254FCF" w:rsidP="00392A6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63636"/>
          <w:sz w:val="28"/>
          <w:szCs w:val="28"/>
          <w:bdr w:val="none" w:sz="0" w:space="0" w:color="auto" w:frame="1"/>
          <w:lang w:eastAsia="ru-RU"/>
        </w:rPr>
      </w:pPr>
      <w:r w:rsidRPr="00193596">
        <w:rPr>
          <w:rFonts w:ascii="Arial" w:eastAsia="Times New Roman" w:hAnsi="Arial" w:cs="Arial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ст. Выселки - 2018</w:t>
      </w:r>
    </w:p>
    <w:p w:rsidR="00392A69" w:rsidRDefault="00392A69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392A69" w:rsidRDefault="00392A69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3E7603" w:rsidRDefault="003E7603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3E7603" w:rsidRDefault="003E7603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3E7603" w:rsidRDefault="003E7603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6F63BE" w:rsidRDefault="006F63B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8D324F" w:rsidRDefault="008D324F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8D324F" w:rsidRDefault="008D324F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8D324F" w:rsidRDefault="008D324F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8D324F" w:rsidRDefault="008D324F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8D324F" w:rsidRDefault="008D324F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8D324F" w:rsidRDefault="008D324F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8D324F" w:rsidRDefault="008D324F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3E7603" w:rsidRDefault="003E7603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3E7603" w:rsidRDefault="003E7603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3E7603" w:rsidRPr="0025612F" w:rsidRDefault="004D6C87" w:rsidP="00170B7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ab/>
      </w:r>
      <w:r w:rsidR="00265C22" w:rsidRPr="0025612F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«В книжной памяти мгновения войны». Великая Отечественная война в произведениях кубанских писателей: Рекомендательный список литературы /</w:t>
      </w:r>
      <w:r w:rsidRPr="0025612F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</w:t>
      </w:r>
      <w:r w:rsidR="00265C22" w:rsidRPr="0025612F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Информационно-библиографический отдел МКУК «</w:t>
      </w:r>
      <w:proofErr w:type="spellStart"/>
      <w:r w:rsidR="00265C22" w:rsidRPr="0025612F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Выселковская</w:t>
      </w:r>
      <w:proofErr w:type="spellEnd"/>
      <w:r w:rsidR="00265C22" w:rsidRPr="0025612F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библиотека»</w:t>
      </w:r>
      <w:r w:rsidRPr="0025612F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; сост. </w:t>
      </w:r>
      <w:proofErr w:type="spellStart"/>
      <w:r w:rsidRPr="0025612F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И.В.Карнаушенко</w:t>
      </w:r>
      <w:proofErr w:type="spellEnd"/>
      <w:r w:rsidRPr="0025612F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, Н.В.Тищенко. - Выселки, 2018. - </w:t>
      </w:r>
      <w:proofErr w:type="gramStart"/>
      <w:r w:rsidRPr="0025612F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25612F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.</w:t>
      </w:r>
    </w:p>
    <w:p w:rsidR="003E7603" w:rsidRDefault="003E7603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170B7F" w:rsidRDefault="00170B7F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170B7F" w:rsidRDefault="00170B7F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170B7F" w:rsidRDefault="00170B7F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3E7603" w:rsidRPr="0025612F" w:rsidRDefault="003E7603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Cs/>
          <w:color w:val="363636"/>
          <w:sz w:val="28"/>
          <w:szCs w:val="28"/>
          <w:bdr w:val="none" w:sz="0" w:space="0" w:color="auto" w:frame="1"/>
          <w:lang w:eastAsia="ru-RU"/>
        </w:rPr>
      </w:pPr>
    </w:p>
    <w:p w:rsidR="003E7603" w:rsidRPr="0025612F" w:rsidRDefault="0025612F" w:rsidP="00170B7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3636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363636"/>
          <w:sz w:val="28"/>
          <w:szCs w:val="28"/>
          <w:bdr w:val="none" w:sz="0" w:space="0" w:color="auto" w:frame="1"/>
          <w:lang w:eastAsia="ru-RU"/>
        </w:rPr>
        <w:tab/>
      </w:r>
    </w:p>
    <w:p w:rsidR="003E7603" w:rsidRPr="0025612F" w:rsidRDefault="003E7603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363636"/>
          <w:sz w:val="28"/>
          <w:szCs w:val="28"/>
          <w:bdr w:val="none" w:sz="0" w:space="0" w:color="auto" w:frame="1"/>
          <w:lang w:eastAsia="ru-RU"/>
        </w:rPr>
      </w:pPr>
    </w:p>
    <w:p w:rsidR="003E7603" w:rsidRDefault="003E7603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3E7603" w:rsidRDefault="003E7603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3E7603" w:rsidRDefault="003E7603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3E7603" w:rsidRDefault="003E7603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392A69" w:rsidRDefault="00392A69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392A69" w:rsidRDefault="00392A69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392A69" w:rsidRDefault="00392A69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392A69" w:rsidRDefault="00392A69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392A69" w:rsidRDefault="00392A69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392A69" w:rsidRDefault="00392A69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392A69" w:rsidRDefault="00392A69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392A69" w:rsidRDefault="00392A69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6F63BE" w:rsidRDefault="006F63B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6F63BE" w:rsidRDefault="006F63B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6F63BE" w:rsidRDefault="006F63B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6F63BE" w:rsidRDefault="006F63B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6F63BE" w:rsidRDefault="006F63B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6F63BE" w:rsidRDefault="006F63B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392A69" w:rsidRDefault="00392A69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8D324F" w:rsidRDefault="008D324F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8D324F" w:rsidRDefault="008D324F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8D324F" w:rsidRDefault="008D324F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8D324F" w:rsidRDefault="008D324F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8D324F" w:rsidRDefault="008D324F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8D324F" w:rsidRDefault="008D324F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3162C1" w:rsidRDefault="003162C1" w:rsidP="0019359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6F63BE" w:rsidRDefault="00193596" w:rsidP="0019359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363636"/>
          <w:sz w:val="28"/>
          <w:szCs w:val="28"/>
          <w:bdr w:val="none" w:sz="0" w:space="0" w:color="auto" w:frame="1"/>
          <w:lang w:eastAsia="ru-RU"/>
        </w:rPr>
      </w:pPr>
      <w:r w:rsidRPr="00193596">
        <w:rPr>
          <w:rFonts w:ascii="Times New Roman" w:eastAsia="Times New Roman" w:hAnsi="Times New Roman" w:cs="Times New Roman"/>
          <w:b/>
          <w:color w:val="363636"/>
          <w:sz w:val="28"/>
          <w:szCs w:val="28"/>
          <w:bdr w:val="none" w:sz="0" w:space="0" w:color="auto" w:frame="1"/>
          <w:lang w:eastAsia="ru-RU"/>
        </w:rPr>
        <w:lastRenderedPageBreak/>
        <w:t>От составителя</w:t>
      </w:r>
    </w:p>
    <w:p w:rsidR="00193596" w:rsidRPr="00193596" w:rsidRDefault="00193596" w:rsidP="0019359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363636"/>
          <w:sz w:val="28"/>
          <w:szCs w:val="28"/>
          <w:bdr w:val="none" w:sz="0" w:space="0" w:color="auto" w:frame="1"/>
          <w:lang w:eastAsia="ru-RU"/>
        </w:rPr>
      </w:pPr>
    </w:p>
    <w:p w:rsidR="006F63BE" w:rsidRDefault="006F63BE" w:rsidP="006F63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</w:pPr>
      <w:r w:rsidRPr="006F63BE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Есть исторические события, над которыми время не властно. </w:t>
      </w:r>
      <w:r w:rsidR="00E1305A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В 2018 году отмечается 75-летие со дня освобождения Краснодарского края и </w:t>
      </w:r>
      <w:proofErr w:type="spellStart"/>
      <w:r w:rsidR="00E1305A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Выселковского</w:t>
      </w:r>
      <w:proofErr w:type="spellEnd"/>
      <w:r w:rsidR="00E1305A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района от немецко-фашистских захватчиков. </w:t>
      </w:r>
      <w:r w:rsidRPr="006F63BE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Известно немало подвигов в войнах прошлого, но никогда еще с такой силой не были проявлены героизм, мужество, всенародное единство в борьбе с врагом, как в годы Великой Отечественной войны. Слава защитникам нашей страны, победителей немецко-фашистских захватчиков, - это та ценность, которая остается незыблемой во все времена. Мы обязаны сохранить и передать память о ратных подвигах ветеранов и о тех, кто не вернулся с той страшной войны. И в этом нам неоценимую 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помощь оказывает </w:t>
      </w:r>
      <w:r w:rsidRPr="006F63BE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литература. </w:t>
      </w:r>
    </w:p>
    <w:p w:rsidR="006F63BE" w:rsidRDefault="006F63BE" w:rsidP="006F63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</w:pPr>
      <w:r w:rsidRPr="00640869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Великая Отечественная война отражена в русской литературе глубоко и всесторонне, во всех ее проявлени</w:t>
      </w:r>
      <w:r w:rsidRPr="00640869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ях: армия и тыл, партизанское движение и подполье, трагическое начало войны, отдельные битвы, героизм и</w:t>
      </w:r>
      <w:r w:rsidRPr="00640869">
        <w:rPr>
          <w:rFonts w:ascii="Times New Roman" w:eastAsia="Times New Roman" w:hAnsi="Times New Roman" w:cs="Times New Roman"/>
          <w:b/>
          <w:bCs/>
          <w:color w:val="363636"/>
          <w:sz w:val="32"/>
          <w:szCs w:val="32"/>
          <w:bdr w:val="none" w:sz="0" w:space="0" w:color="auto" w:frame="1"/>
          <w:lang w:eastAsia="ru-RU"/>
        </w:rPr>
        <w:t> </w:t>
      </w:r>
      <w:r w:rsidRPr="00640869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предательство, величие и драматизм Победы.</w:t>
      </w:r>
    </w:p>
    <w:p w:rsidR="006F63BE" w:rsidRPr="00640869" w:rsidRDefault="006F63BE" w:rsidP="006F63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640869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Кубанские писатели тоже не остались в стороне от этой темы, так как многие из них были участниками Великой Отечественной войны и своими глазами видели ее ужасы. Это Юрий Николаевич </w:t>
      </w:r>
      <w:proofErr w:type="spellStart"/>
      <w:r w:rsidRPr="00640869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Абдашев</w:t>
      </w:r>
      <w:proofErr w:type="spellEnd"/>
      <w:r w:rsidRPr="00640869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, Иван Федо</w:t>
      </w:r>
      <w:r w:rsidRPr="00640869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 xml:space="preserve">рович Варавва, Григорий Иванович Василенко, </w:t>
      </w:r>
      <w:proofErr w:type="spellStart"/>
      <w:r w:rsidRPr="00640869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Кронид</w:t>
      </w:r>
      <w:proofErr w:type="spellEnd"/>
      <w:r w:rsidRPr="00640869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Александрович Обойщиков, Василий Алексеевич Попов и многие другие писатели-фронтовики, которые составляют славу кубанской литературы. В своих произ</w:t>
      </w:r>
      <w:r w:rsidRPr="00640869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ведениях они опираются на реальные события и на свой собственный фронтовой опыт.</w:t>
      </w:r>
    </w:p>
    <w:p w:rsidR="006F63BE" w:rsidRPr="00640869" w:rsidRDefault="006F63BE" w:rsidP="006F63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Предлагаем вашему вниманию рекомендательный список литературы </w:t>
      </w:r>
      <w:r w:rsidRPr="00640869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В книжной памяти мгновения войны».  </w:t>
      </w:r>
      <w:r w:rsidRPr="00640869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В издании представлены наиболее интер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есные </w:t>
      </w:r>
      <w:r w:rsidRPr="00640869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произведения кубанских писателей о том тяжелом для страны времени. В рекомендательный список включены издания, имею</w:t>
      </w:r>
      <w:r w:rsidRPr="00640869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 xml:space="preserve">щиеся в фондах </w:t>
      </w:r>
      <w:r w:rsidR="00E1305A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МКУК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Выселковская</w:t>
      </w:r>
      <w:proofErr w:type="spellEnd"/>
      <w:r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библиотека».</w:t>
      </w:r>
      <w:r w:rsidRPr="006F63BE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Все книги расположены в алфавитном порядке авторов и заглавий. Для более полного раскрытия содержания книг даны аннотации.</w:t>
      </w:r>
      <w:r w:rsidRPr="00740B39">
        <w:rPr>
          <w:rFonts w:ascii="Times New Roman" w:eastAsia="Times New Roman" w:hAnsi="Times New Roman" w:cs="Times New Roman"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Список литературы</w:t>
      </w:r>
      <w:r w:rsidRPr="00D052E0">
        <w:rPr>
          <w:rFonts w:ascii="Times New Roman" w:eastAsia="Times New Roman" w:hAnsi="Times New Roman" w:cs="Times New Roman"/>
          <w:bCs/>
          <w:i/>
          <w:color w:val="36363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052E0">
        <w:rPr>
          <w:rFonts w:ascii="Times New Roman" w:eastAsia="Times New Roman" w:hAnsi="Times New Roman" w:cs="Times New Roman"/>
          <w:bCs/>
          <w:color w:val="363636"/>
          <w:sz w:val="28"/>
          <w:szCs w:val="28"/>
          <w:bdr w:val="none" w:sz="0" w:space="0" w:color="auto" w:frame="1"/>
          <w:lang w:eastAsia="ru-RU"/>
        </w:rPr>
        <w:t>адресован широкому кругу читателей</w:t>
      </w:r>
      <w:r>
        <w:rPr>
          <w:rFonts w:ascii="Times New Roman" w:eastAsia="Times New Roman" w:hAnsi="Times New Roman" w:cs="Times New Roman"/>
          <w:bCs/>
          <w:color w:val="363636"/>
          <w:sz w:val="28"/>
          <w:szCs w:val="28"/>
          <w:bdr w:val="none" w:sz="0" w:space="0" w:color="auto" w:frame="1"/>
          <w:lang w:eastAsia="ru-RU"/>
        </w:rPr>
        <w:t>,</w:t>
      </w:r>
      <w:r w:rsidRPr="00740B39">
        <w:rPr>
          <w:rFonts w:ascii="Times New Roman" w:eastAsia="Times New Roman" w:hAnsi="Times New Roman" w:cs="Times New Roman"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40869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всем, кто интересуется кубанской литературой и стремится знать историю своей Родины.</w:t>
      </w:r>
    </w:p>
    <w:p w:rsidR="006F63BE" w:rsidRPr="00640869" w:rsidRDefault="006F63BE" w:rsidP="006F63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640869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Хочется верить, что поколения, рожденные под мирным небом, всегда будут помнить о бессмертных подвигах своих отцов, дедов, прадедов – героев Великой Отечественной войны!</w:t>
      </w:r>
    </w:p>
    <w:p w:rsidR="006F63BE" w:rsidRDefault="006F63BE" w:rsidP="006F63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</w:pPr>
    </w:p>
    <w:p w:rsidR="006F63BE" w:rsidRPr="006F63BE" w:rsidRDefault="006F63BE" w:rsidP="006F63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</w:pPr>
    </w:p>
    <w:p w:rsidR="006F63BE" w:rsidRDefault="006F63BE" w:rsidP="0025612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</w:pPr>
    </w:p>
    <w:p w:rsidR="006F63BE" w:rsidRDefault="006F63BE" w:rsidP="0025612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</w:pPr>
    </w:p>
    <w:p w:rsidR="006F63BE" w:rsidRDefault="006F63BE" w:rsidP="0025612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</w:pPr>
    </w:p>
    <w:p w:rsidR="006F63BE" w:rsidRDefault="006F63BE" w:rsidP="0025612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</w:pPr>
    </w:p>
    <w:p w:rsidR="006F63BE" w:rsidRDefault="006F63BE" w:rsidP="0025612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</w:pPr>
    </w:p>
    <w:p w:rsidR="006F63BE" w:rsidRDefault="006F63BE" w:rsidP="0025612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</w:pPr>
    </w:p>
    <w:p w:rsidR="006F63BE" w:rsidRDefault="006F63BE" w:rsidP="0025612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</w:pPr>
    </w:p>
    <w:p w:rsidR="00193596" w:rsidRDefault="00193596" w:rsidP="0025612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</w:pPr>
    </w:p>
    <w:p w:rsidR="006F63BE" w:rsidRDefault="006F63BE" w:rsidP="0025612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</w:pPr>
    </w:p>
    <w:p w:rsidR="008D324F" w:rsidRDefault="008D324F" w:rsidP="0025612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</w:pPr>
    </w:p>
    <w:p w:rsidR="008D324F" w:rsidRDefault="008D324F" w:rsidP="0025612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</w:pPr>
    </w:p>
    <w:p w:rsidR="008D324F" w:rsidRDefault="008D324F" w:rsidP="0025612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</w:pPr>
    </w:p>
    <w:p w:rsidR="008D324F" w:rsidRDefault="008D324F" w:rsidP="0025612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</w:pPr>
    </w:p>
    <w:p w:rsidR="008D324F" w:rsidRDefault="008D324F" w:rsidP="0025612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</w:pPr>
    </w:p>
    <w:p w:rsidR="00392A69" w:rsidRDefault="00392A69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D052E0" w:rsidRPr="003162C1" w:rsidRDefault="00D052E0" w:rsidP="00D052E0">
      <w:pPr>
        <w:shd w:val="clear" w:color="auto" w:fill="FFFFFF"/>
        <w:spacing w:after="0" w:line="360" w:lineRule="atLeast"/>
        <w:jc w:val="right"/>
        <w:textAlignment w:val="baseline"/>
        <w:rPr>
          <w:rFonts w:ascii="Arial" w:eastAsia="Times New Roman" w:hAnsi="Arial" w:cs="Arial"/>
          <w:b/>
          <w:i/>
          <w:color w:val="C00000"/>
          <w:sz w:val="24"/>
          <w:szCs w:val="24"/>
          <w:lang w:eastAsia="ru-RU"/>
        </w:rPr>
      </w:pPr>
      <w:r w:rsidRPr="003162C1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bdr w:val="none" w:sz="0" w:space="0" w:color="auto" w:frame="1"/>
          <w:lang w:eastAsia="ru-RU"/>
        </w:rPr>
        <w:t>Сойдемся вновь, седые ветераны,</w:t>
      </w:r>
    </w:p>
    <w:p w:rsidR="00D052E0" w:rsidRPr="003162C1" w:rsidRDefault="00D052E0" w:rsidP="00D052E0">
      <w:pPr>
        <w:shd w:val="clear" w:color="auto" w:fill="FFFFFF"/>
        <w:spacing w:after="0" w:line="360" w:lineRule="atLeast"/>
        <w:jc w:val="right"/>
        <w:textAlignment w:val="baseline"/>
        <w:rPr>
          <w:rFonts w:ascii="Arial" w:eastAsia="Times New Roman" w:hAnsi="Arial" w:cs="Arial"/>
          <w:b/>
          <w:i/>
          <w:color w:val="C00000"/>
          <w:sz w:val="24"/>
          <w:szCs w:val="24"/>
          <w:lang w:eastAsia="ru-RU"/>
        </w:rPr>
      </w:pPr>
      <w:r w:rsidRPr="003162C1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bdr w:val="none" w:sz="0" w:space="0" w:color="auto" w:frame="1"/>
          <w:lang w:eastAsia="ru-RU"/>
        </w:rPr>
        <w:t>И вспомним все походы и бои;</w:t>
      </w:r>
    </w:p>
    <w:p w:rsidR="00D052E0" w:rsidRPr="003162C1" w:rsidRDefault="00D052E0" w:rsidP="00D052E0">
      <w:pPr>
        <w:shd w:val="clear" w:color="auto" w:fill="FFFFFF"/>
        <w:spacing w:after="0" w:line="360" w:lineRule="atLeast"/>
        <w:jc w:val="right"/>
        <w:textAlignment w:val="baseline"/>
        <w:rPr>
          <w:rFonts w:ascii="Arial" w:eastAsia="Times New Roman" w:hAnsi="Arial" w:cs="Arial"/>
          <w:b/>
          <w:i/>
          <w:color w:val="C00000"/>
          <w:sz w:val="24"/>
          <w:szCs w:val="24"/>
          <w:lang w:eastAsia="ru-RU"/>
        </w:rPr>
      </w:pPr>
      <w:r w:rsidRPr="003162C1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bdr w:val="none" w:sz="0" w:space="0" w:color="auto" w:frame="1"/>
          <w:lang w:eastAsia="ru-RU"/>
        </w:rPr>
        <w:t>Солдаты, лейтенанты, генералы –</w:t>
      </w:r>
    </w:p>
    <w:p w:rsidR="00D052E0" w:rsidRPr="003162C1" w:rsidRDefault="00D052E0" w:rsidP="00D052E0">
      <w:pPr>
        <w:shd w:val="clear" w:color="auto" w:fill="FFFFFF"/>
        <w:spacing w:after="0" w:line="360" w:lineRule="atLeast"/>
        <w:jc w:val="right"/>
        <w:textAlignment w:val="baseline"/>
        <w:rPr>
          <w:rFonts w:ascii="Arial" w:eastAsia="Times New Roman" w:hAnsi="Arial" w:cs="Arial"/>
          <w:b/>
          <w:i/>
          <w:color w:val="C00000"/>
          <w:sz w:val="24"/>
          <w:szCs w:val="24"/>
          <w:lang w:eastAsia="ru-RU"/>
        </w:rPr>
      </w:pPr>
      <w:r w:rsidRPr="003162C1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bdr w:val="none" w:sz="0" w:space="0" w:color="auto" w:frame="1"/>
          <w:lang w:eastAsia="ru-RU"/>
        </w:rPr>
        <w:t>Товарищи великие мои.</w:t>
      </w:r>
    </w:p>
    <w:p w:rsidR="00D052E0" w:rsidRPr="003162C1" w:rsidRDefault="00D052E0" w:rsidP="00D052E0">
      <w:pPr>
        <w:shd w:val="clear" w:color="auto" w:fill="FFFFFF"/>
        <w:spacing w:after="0" w:line="360" w:lineRule="atLeast"/>
        <w:jc w:val="right"/>
        <w:textAlignment w:val="baseline"/>
        <w:rPr>
          <w:rFonts w:ascii="Arial" w:eastAsia="Times New Roman" w:hAnsi="Arial" w:cs="Arial"/>
          <w:b/>
          <w:i/>
          <w:color w:val="C00000"/>
          <w:sz w:val="24"/>
          <w:szCs w:val="24"/>
          <w:lang w:eastAsia="ru-RU"/>
        </w:rPr>
      </w:pPr>
      <w:r w:rsidRPr="003162C1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bdr w:val="none" w:sz="0" w:space="0" w:color="auto" w:frame="1"/>
          <w:lang w:eastAsia="ru-RU"/>
        </w:rPr>
        <w:t>На всех фронтах</w:t>
      </w:r>
    </w:p>
    <w:p w:rsidR="00D052E0" w:rsidRPr="003162C1" w:rsidRDefault="00D052E0" w:rsidP="00D052E0">
      <w:pPr>
        <w:shd w:val="clear" w:color="auto" w:fill="FFFFFF"/>
        <w:spacing w:after="0" w:line="360" w:lineRule="atLeast"/>
        <w:jc w:val="right"/>
        <w:textAlignment w:val="baseline"/>
        <w:rPr>
          <w:rFonts w:ascii="Arial" w:eastAsia="Times New Roman" w:hAnsi="Arial" w:cs="Arial"/>
          <w:b/>
          <w:i/>
          <w:color w:val="C00000"/>
          <w:sz w:val="24"/>
          <w:szCs w:val="24"/>
          <w:lang w:eastAsia="ru-RU"/>
        </w:rPr>
      </w:pPr>
      <w:r w:rsidRPr="003162C1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bdr w:val="none" w:sz="0" w:space="0" w:color="auto" w:frame="1"/>
          <w:lang w:eastAsia="ru-RU"/>
        </w:rPr>
        <w:t>В своих шинелях дымных</w:t>
      </w:r>
    </w:p>
    <w:p w:rsidR="00D052E0" w:rsidRPr="003162C1" w:rsidRDefault="00D052E0" w:rsidP="00D052E0">
      <w:pPr>
        <w:shd w:val="clear" w:color="auto" w:fill="FFFFFF"/>
        <w:spacing w:after="0" w:line="360" w:lineRule="atLeast"/>
        <w:jc w:val="right"/>
        <w:textAlignment w:val="baseline"/>
        <w:rPr>
          <w:rFonts w:ascii="Arial" w:eastAsia="Times New Roman" w:hAnsi="Arial" w:cs="Arial"/>
          <w:b/>
          <w:i/>
          <w:color w:val="C00000"/>
          <w:sz w:val="24"/>
          <w:szCs w:val="24"/>
          <w:lang w:eastAsia="ru-RU"/>
        </w:rPr>
      </w:pPr>
      <w:r w:rsidRPr="003162C1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bdr w:val="none" w:sz="0" w:space="0" w:color="auto" w:frame="1"/>
          <w:lang w:eastAsia="ru-RU"/>
        </w:rPr>
        <w:t>За честь родной поруганной земли</w:t>
      </w:r>
    </w:p>
    <w:p w:rsidR="00D052E0" w:rsidRPr="003162C1" w:rsidRDefault="00D052E0" w:rsidP="00D052E0">
      <w:pPr>
        <w:shd w:val="clear" w:color="auto" w:fill="FFFFFF"/>
        <w:spacing w:after="0" w:line="360" w:lineRule="atLeast"/>
        <w:jc w:val="right"/>
        <w:textAlignment w:val="baseline"/>
        <w:rPr>
          <w:rFonts w:ascii="Arial" w:eastAsia="Times New Roman" w:hAnsi="Arial" w:cs="Arial"/>
          <w:b/>
          <w:i/>
          <w:color w:val="C00000"/>
          <w:sz w:val="24"/>
          <w:szCs w:val="24"/>
          <w:lang w:eastAsia="ru-RU"/>
        </w:rPr>
      </w:pPr>
      <w:r w:rsidRPr="003162C1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bdr w:val="none" w:sz="0" w:space="0" w:color="auto" w:frame="1"/>
          <w:lang w:eastAsia="ru-RU"/>
        </w:rPr>
        <w:t>Сражались вы,</w:t>
      </w:r>
    </w:p>
    <w:p w:rsidR="00D052E0" w:rsidRPr="003162C1" w:rsidRDefault="00D052E0" w:rsidP="00D052E0">
      <w:pPr>
        <w:shd w:val="clear" w:color="auto" w:fill="FFFFFF"/>
        <w:spacing w:after="0" w:line="360" w:lineRule="atLeast"/>
        <w:jc w:val="right"/>
        <w:textAlignment w:val="baseline"/>
        <w:rPr>
          <w:rFonts w:ascii="Arial" w:eastAsia="Times New Roman" w:hAnsi="Arial" w:cs="Arial"/>
          <w:b/>
          <w:i/>
          <w:color w:val="C00000"/>
          <w:sz w:val="24"/>
          <w:szCs w:val="24"/>
          <w:lang w:eastAsia="ru-RU"/>
        </w:rPr>
      </w:pPr>
      <w:r w:rsidRPr="003162C1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bdr w:val="none" w:sz="0" w:space="0" w:color="auto" w:frame="1"/>
          <w:lang w:eastAsia="ru-RU"/>
        </w:rPr>
        <w:t>Солдаты-побратимы,</w:t>
      </w:r>
    </w:p>
    <w:p w:rsidR="00D052E0" w:rsidRPr="003162C1" w:rsidRDefault="00D052E0" w:rsidP="00D052E0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bdr w:val="none" w:sz="0" w:space="0" w:color="auto" w:frame="1"/>
          <w:lang w:eastAsia="ru-RU"/>
        </w:rPr>
      </w:pPr>
      <w:r w:rsidRPr="003162C1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bdr w:val="none" w:sz="0" w:space="0" w:color="auto" w:frame="1"/>
          <w:lang w:eastAsia="ru-RU"/>
        </w:rPr>
        <w:t>Кубани нашей славные сыны.</w:t>
      </w:r>
    </w:p>
    <w:p w:rsidR="00193596" w:rsidRPr="003162C1" w:rsidRDefault="00193596" w:rsidP="00D052E0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bdr w:val="none" w:sz="0" w:space="0" w:color="auto" w:frame="1"/>
          <w:lang w:eastAsia="ru-RU"/>
        </w:rPr>
      </w:pPr>
    </w:p>
    <w:p w:rsidR="00D052E0" w:rsidRPr="00640869" w:rsidRDefault="00D052E0" w:rsidP="00D052E0">
      <w:pPr>
        <w:shd w:val="clear" w:color="auto" w:fill="FFFFFF"/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3162C1"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  <w:lang w:eastAsia="ru-RU"/>
        </w:rPr>
        <w:t>К. Обойщиков</w:t>
      </w:r>
    </w:p>
    <w:p w:rsidR="00D052E0" w:rsidRDefault="00D052E0" w:rsidP="00740B39">
      <w:pPr>
        <w:pStyle w:val="Default"/>
        <w:rPr>
          <w:sz w:val="23"/>
          <w:szCs w:val="23"/>
        </w:rPr>
      </w:pPr>
    </w:p>
    <w:p w:rsidR="00392A69" w:rsidRDefault="00392A69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193596" w:rsidRDefault="00193596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proofErr w:type="spell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Абдашев</w:t>
      </w:r>
      <w:proofErr w:type="spell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, Ю. Н. Глубокий циклон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 :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расска</w:t>
      </w:r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softHyphen/>
        <w:t>зы, повести / Ю. Н. </w:t>
      </w:r>
      <w:proofErr w:type="spell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Абдашев</w:t>
      </w:r>
      <w:proofErr w:type="spell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. – Краснодар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 :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Краснодар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н. изд-во, 1983. – 430, [2] с. – (Ку</w:t>
      </w:r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softHyphen/>
        <w:t xml:space="preserve">банская проза). – Из </w:t>
      </w:r>
      <w:proofErr w:type="spell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содерж</w:t>
      </w:r>
      <w:proofErr w:type="spell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.: Тройной заслон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 ;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Далеко от войны.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Юрий Николаевич </w:t>
      </w:r>
      <w:proofErr w:type="spellStart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Абдашев</w:t>
      </w:r>
      <w:proofErr w:type="spellEnd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– участник Вели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кой Отечественной войны. В 1941 году он ушел добровольцем на фронт: защищал Москву, оборо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нял Кавказ.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Военные повести писателя «Тройной заслон» и «Далеко от войны» впервые были напечатаны в журнале «Юность».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В первой события Великой Отечественной войны происходят в горах Кавказа. Три необстрелянных солдата в трудном 1942 году оставлены в качестве заслона на высокогорном перевале. Цель – не пропустить по узкой пастушьей тропе вражеских разведчиков и диверсантов. Рядовой эпизод войны, но для трех солдат это было великим испытанием силы духа. Перевал становится для бойцов не только точкой на карте – это та высота, которая бывает у чело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века, может быть, только раз в жизни. Они погибли один за другим, честно выполнив свой солдатский долг…</w:t>
      </w:r>
    </w:p>
    <w:p w:rsidR="00C32C5E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«Далеко от войны» – это литературная хроника </w:t>
      </w:r>
      <w:proofErr w:type="gramStart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жизни курсан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тов пехотного училища периода Великой Отечественной войны</w:t>
      </w:r>
      <w:proofErr w:type="gramEnd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. Она написана как бы в трех временных измерениях, с отступле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ниями в прошлое и взглядом в будущее, что дает возможность проследить фронтовые судьбы героев. В повести встречаются яркие человеческие характеры. На глазах читателей мальчишки превра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щаются в офицеров. Каждый учится оценивать себя и свои пос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тупки меркой войны. И никто из ребят не знает, что предопреде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лено им завтра фронтовой судьбой.</w:t>
      </w:r>
    </w:p>
    <w:p w:rsidR="00E50CAB" w:rsidRPr="00193596" w:rsidRDefault="00E50CAB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C32C5E" w:rsidRPr="00193596" w:rsidRDefault="00E50CAB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</w:t>
      </w:r>
      <w:r w:rsidR="00C32C5E"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Варавва, И. Ф. Пожары Отечества</w:t>
      </w:r>
      <w:proofErr w:type="gramStart"/>
      <w:r w:rsidR="00C32C5E"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 :</w:t>
      </w:r>
      <w:proofErr w:type="gramEnd"/>
      <w:r w:rsidR="00C32C5E"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стихо</w:t>
      </w:r>
      <w:r w:rsidR="00C32C5E"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softHyphen/>
        <w:t>творения и поэмы / И. Ф. Варавва ; [</w:t>
      </w:r>
      <w:proofErr w:type="spellStart"/>
      <w:r w:rsidR="00C32C5E"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худож</w:t>
      </w:r>
      <w:proofErr w:type="spellEnd"/>
      <w:r w:rsidR="00C32C5E"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="00C32C5E"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В. А. </w:t>
      </w:r>
      <w:proofErr w:type="spellStart"/>
      <w:r w:rsidR="00C32C5E"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Глуховцев</w:t>
      </w:r>
      <w:proofErr w:type="spellEnd"/>
      <w:r w:rsidR="00C32C5E"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].</w:t>
      </w:r>
      <w:proofErr w:type="gramEnd"/>
      <w:r w:rsidR="00C32C5E"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– Краснодар</w:t>
      </w:r>
      <w:proofErr w:type="gramStart"/>
      <w:r w:rsidR="00C32C5E"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="00C32C5E"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Совет. Кубань, 2001. – 607, [1] с.</w:t>
      </w:r>
      <w:proofErr w:type="gramStart"/>
      <w:r w:rsidR="00C32C5E"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="00C32C5E"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ил.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Иван Федорович Варавва в 1942 году, окончив среднюю школу, ушел добровольцем на фронт.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В битве за Кавказ весной 1943 года он в звании рядового пехотного стрелка и наводчика ротных минометов принимал участие в прорыве вражеской «Голубой линии» на Новороссийском направлении. Тогда же в мае при штурме высоты «Сопка героев» под станицею Крымской был тяжело ранен и контужен. Вернувшись из госпиталя, в 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lastRenderedPageBreak/>
        <w:t xml:space="preserve">составе 290 мотострелкового Новороссийского полка освобождал город Новороссийск от гитлеровских </w:t>
      </w:r>
      <w:proofErr w:type="gramStart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полчищ</w:t>
      </w:r>
      <w:proofErr w:type="gramEnd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Двадцатилетним сержантом в мае победного 1945 года Иван Варавва оставил свой автограф на стене рейхстага в поверженном вражеском Берлине. Награжден орденами Отечественной войны I и</w:t>
      </w:r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 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II степеней, орденами Красной Звезды и «Знак Почета», медалями «За отвагу», «За оборону Кавказа», «За освобождение Варшавы», «За взятие</w:t>
      </w:r>
      <w:r w:rsidRPr="00193596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bdr w:val="none" w:sz="0" w:space="0" w:color="auto" w:frame="1"/>
          <w:lang w:eastAsia="ru-RU"/>
        </w:rPr>
        <w:t> 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Берлина». Его стихотворения публиковались на страницах армейской печати с 1942 года.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«Пожары Отечества» – трудная и обстоятельная книга о судьбе поколения фронтовиков. Главное место в сборнике занимают лучшие стихи разных лет, рассказывающие о человеческих судьбах военной поры.</w:t>
      </w:r>
    </w:p>
    <w:p w:rsidR="00E50CAB" w:rsidRPr="008D324F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</w:t>
      </w:r>
    </w:p>
    <w:p w:rsidR="00C32C5E" w:rsidRPr="00193596" w:rsidRDefault="00E50CAB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</w:t>
      </w:r>
      <w:r w:rsidR="00C32C5E"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Василенко, Г. И. Без срока давности</w:t>
      </w:r>
      <w:proofErr w:type="gramStart"/>
      <w:r w:rsidR="00C32C5E"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="00C32C5E"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[по</w:t>
      </w:r>
      <w:r w:rsidR="00C32C5E"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softHyphen/>
        <w:t>весть] / Г. И. Василенко. – Краснодар</w:t>
      </w:r>
      <w:proofErr w:type="gramStart"/>
      <w:r w:rsidR="00C32C5E"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 :</w:t>
      </w:r>
      <w:proofErr w:type="gramEnd"/>
      <w:r w:rsidR="00C32C5E"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C32C5E"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Книж</w:t>
      </w:r>
      <w:proofErr w:type="spellEnd"/>
      <w:r w:rsidR="00C32C5E"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. изд-во, 1989. – 366, [2] </w:t>
      </w:r>
      <w:proofErr w:type="gramStart"/>
      <w:r w:rsidR="00C32C5E"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="00C32C5E"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.</w:t>
      </w:r>
    </w:p>
    <w:p w:rsidR="00E50CAB" w:rsidRPr="008D324F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Повесть рассказывает о работниках государ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ственной безопасности, которые в мирное время ведут расследование о причинах исчезновения советского разведчика в тылу врага в 1943 году.</w:t>
      </w:r>
    </w:p>
    <w:p w:rsidR="00E50CAB" w:rsidRDefault="00E50CAB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</w:pPr>
    </w:p>
    <w:p w:rsidR="00C32C5E" w:rsidRPr="00193596" w:rsidRDefault="00E50CAB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</w:t>
      </w:r>
      <w:r w:rsidR="00C32C5E"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Василенко, Г. И. Мальчишки сорок первого</w:t>
      </w:r>
      <w:proofErr w:type="gramStart"/>
      <w:r w:rsidR="00C32C5E"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 :</w:t>
      </w:r>
      <w:proofErr w:type="gramEnd"/>
      <w:r w:rsidR="00C32C5E"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избранное / Г. И. Василенко. – Краснодар</w:t>
      </w:r>
      <w:proofErr w:type="gramStart"/>
      <w:r w:rsidR="00C32C5E"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 :</w:t>
      </w:r>
      <w:proofErr w:type="gramEnd"/>
      <w:r w:rsidR="00C32C5E"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 </w:t>
      </w:r>
      <w:r w:rsidR="00C32C5E" w:rsidRPr="00193596">
        <w:rPr>
          <w:rFonts w:ascii="Times New Roman" w:eastAsia="Times New Roman" w:hAnsi="Times New Roman" w:cs="Times New Roman"/>
          <w:b/>
          <w:bCs/>
          <w:color w:val="363636"/>
          <w:spacing w:val="-2"/>
          <w:sz w:val="28"/>
          <w:szCs w:val="28"/>
          <w:bdr w:val="none" w:sz="0" w:space="0" w:color="auto" w:frame="1"/>
          <w:lang w:eastAsia="ru-RU"/>
        </w:rPr>
        <w:t>Тради</w:t>
      </w:r>
      <w:r w:rsidR="00C32C5E" w:rsidRPr="00193596">
        <w:rPr>
          <w:rFonts w:ascii="Times New Roman" w:eastAsia="Times New Roman" w:hAnsi="Times New Roman" w:cs="Times New Roman"/>
          <w:b/>
          <w:bCs/>
          <w:color w:val="363636"/>
          <w:spacing w:val="-2"/>
          <w:sz w:val="28"/>
          <w:szCs w:val="28"/>
          <w:bdr w:val="none" w:sz="0" w:space="0" w:color="auto" w:frame="1"/>
          <w:lang w:eastAsia="ru-RU"/>
        </w:rPr>
        <w:softHyphen/>
        <w:t>ция, 2013. – 485</w:t>
      </w:r>
      <w:r w:rsidR="00C32C5E" w:rsidRPr="00193596">
        <w:rPr>
          <w:rFonts w:ascii="Times New Roman" w:eastAsia="Times New Roman" w:hAnsi="Times New Roman" w:cs="Times New Roman"/>
          <w:color w:val="363636"/>
          <w:spacing w:val="-2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="00C32C5E" w:rsidRPr="00193596">
        <w:rPr>
          <w:rFonts w:ascii="Times New Roman" w:eastAsia="Times New Roman" w:hAnsi="Times New Roman" w:cs="Times New Roman"/>
          <w:b/>
          <w:bCs/>
          <w:color w:val="363636"/>
          <w:spacing w:val="-2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="00C32C5E" w:rsidRPr="00193596">
        <w:rPr>
          <w:rFonts w:ascii="Times New Roman" w:eastAsia="Times New Roman" w:hAnsi="Times New Roman" w:cs="Times New Roman"/>
          <w:b/>
          <w:bCs/>
          <w:color w:val="363636"/>
          <w:spacing w:val="-2"/>
          <w:sz w:val="28"/>
          <w:szCs w:val="28"/>
          <w:bdr w:val="none" w:sz="0" w:space="0" w:color="auto" w:frame="1"/>
          <w:lang w:eastAsia="ru-RU"/>
        </w:rPr>
        <w:t>. – (</w:t>
      </w:r>
      <w:proofErr w:type="gramStart"/>
      <w:r w:rsidR="00C32C5E" w:rsidRPr="00193596">
        <w:rPr>
          <w:rFonts w:ascii="Times New Roman" w:eastAsia="Times New Roman" w:hAnsi="Times New Roman" w:cs="Times New Roman"/>
          <w:b/>
          <w:bCs/>
          <w:color w:val="363636"/>
          <w:spacing w:val="-2"/>
          <w:sz w:val="28"/>
          <w:szCs w:val="28"/>
          <w:bdr w:val="none" w:sz="0" w:space="0" w:color="auto" w:frame="1"/>
          <w:lang w:eastAsia="ru-RU"/>
        </w:rPr>
        <w:t>Библиотека</w:t>
      </w:r>
      <w:proofErr w:type="gramEnd"/>
      <w:r w:rsidR="00C32C5E" w:rsidRPr="00193596">
        <w:rPr>
          <w:rFonts w:ascii="Times New Roman" w:eastAsia="Times New Roman" w:hAnsi="Times New Roman" w:cs="Times New Roman"/>
          <w:b/>
          <w:bCs/>
          <w:color w:val="363636"/>
          <w:spacing w:val="-2"/>
          <w:sz w:val="28"/>
          <w:szCs w:val="28"/>
          <w:bdr w:val="none" w:sz="0" w:space="0" w:color="auto" w:frame="1"/>
          <w:lang w:eastAsia="ru-RU"/>
        </w:rPr>
        <w:t xml:space="preserve"> кубанского школь</w:t>
      </w:r>
      <w:r w:rsidR="00C32C5E" w:rsidRPr="00193596">
        <w:rPr>
          <w:rFonts w:ascii="Times New Roman" w:eastAsia="Times New Roman" w:hAnsi="Times New Roman" w:cs="Times New Roman"/>
          <w:b/>
          <w:bCs/>
          <w:color w:val="363636"/>
          <w:spacing w:val="-2"/>
          <w:sz w:val="28"/>
          <w:szCs w:val="28"/>
          <w:bdr w:val="none" w:sz="0" w:space="0" w:color="auto" w:frame="1"/>
          <w:lang w:eastAsia="ru-RU"/>
        </w:rPr>
        <w:softHyphen/>
        <w:t>ника</w:t>
      </w:r>
      <w:r w:rsidR="00C32C5E"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).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В книгу вошли два произведения писателя: рас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сказ «Мальчишки сорок первого» и повесть «Без сро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ка давности», созданные на документальной основе.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В центре внимания Г. Василенко – рядовые за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щитники Родины. Это мальчишки, которым пришлось внезапно повзрослеть, взвалив на свои плечи тяжесть военного лихолетья.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Но есть здесь и другая, мало кому известная сторона войны. Речь идет о работе сотрудников госбезопасности, которые уже в мирное время ведут расследование, пытаясь прояснить судьбу советского разведчика, исчезнувшего в тылу врага во время Ве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ликой Отечественной войны.</w:t>
      </w:r>
    </w:p>
    <w:p w:rsidR="00C32C5E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Книга входит в утвержденный коллегией Министерства обра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зования и науки Краснодарского края региональный перечень по литературе, рекомендуемый школьникам к самостоятельному прочтению.</w:t>
      </w:r>
    </w:p>
    <w:p w:rsidR="00193596" w:rsidRPr="00193596" w:rsidRDefault="00193596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Василенко, Г. И. Огонь на себя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повести и рассказы / Г. И. Василенко. – Краснодар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Совет. Кубань, 1998. – 222 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Григорий Иванович Василенко ушел воевать со знаменитого парада 1941-го в ноябре на Крас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ной площади и все четыре года находился на фронтах Великой Отечественной войны. В сражении на Курской дуге он командовал ротой, участвовал в штурме Кенигсберга и Берлина. Победу встретил на реке Эльбе.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В книгу вошли повести и рассказы, повествующие об инте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ресных эпизодах времен Великой Отечественной войны.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Война глазами детей : стихи / [ред.-сост. В. Н. </w:t>
      </w:r>
      <w:proofErr w:type="spell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Гавря</w:t>
      </w:r>
      <w:proofErr w:type="spell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] ; </w:t>
      </w:r>
      <w:proofErr w:type="spell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адм</w:t>
      </w:r>
      <w:proofErr w:type="spell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. г. Краснодара ; Краснодар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ор. совет ветеранов. – Краснодар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 :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Диапазон-В, 2013. – 78, [1] 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Дети войны – последнее поколение, которое видело ужасы того времени своими глазами. Это они в трудной обстановке восстанавливали потом разрушенные города, станицы, возрождали про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мышленность и сельское хозяйство. Представленный сборник стихов посвящен детям войны – они сами пишут о своем детстве в те тяжелые годы.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Война и лирика : стихи / </w:t>
      </w:r>
      <w:proofErr w:type="spell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адм</w:t>
      </w:r>
      <w:proofErr w:type="spell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. г. Краснода</w:t>
      </w:r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softHyphen/>
        <w:t>ра ; Краснодар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ор. совет ветеранов ; [ред.-сост. В. Н. </w:t>
      </w:r>
      <w:proofErr w:type="spell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Гавря</w:t>
      </w:r>
      <w:proofErr w:type="spell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]. – Краснодар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 :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Диапазон-В, 2012. – 63 с. – </w:t>
      </w:r>
      <w:proofErr w:type="spell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Содерж</w:t>
      </w:r>
      <w:proofErr w:type="spell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.: авт.: Кочеткова Л. Н., Татар</w:t>
      </w:r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softHyphen/>
        <w:t xml:space="preserve">кин Н. Н., </w:t>
      </w:r>
      <w:proofErr w:type="spell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Буртасенкова</w:t>
      </w:r>
      <w:proofErr w:type="spell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 Л. Н., Денисов Д. П. и др.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«Война и лирика» – третий поэтический сбор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ник, изданный по инициативе Краснодарского го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родского Совета ветеранов войны при содействии администрации Краснодара. Большинство его авторов – непос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редственные свидетели и участники Великой Отечественной: ветераны, их вдовы, труженики тыла и те, кто был ребенком в те суровые годы. Через поэтические образы они поведали о том, что не должно быть забыто, передали боль своих сердец последующим поколениям.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Ценность сборника заключается в том, что в него включены стихи тех, кто причастен к войне через своих отцов и дедов.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 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Домбровский, В. А. Красные яблоки Побе</w:t>
      </w:r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softHyphen/>
        <w:t>ды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[поэмы и стихотворения] / В. А. Домбров</w:t>
      </w:r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softHyphen/>
        <w:t>ский. – Туапсе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 :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Shaban</w:t>
      </w:r>
      <w:proofErr w:type="spell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, 2005. – 53, [2] с. – (1945–2005).</w:t>
      </w:r>
    </w:p>
    <w:p w:rsidR="007F2412" w:rsidRPr="00193596" w:rsidRDefault="00C32C5E" w:rsidP="007F2412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«Красные яблоки Победы» – поэтический ве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нок всем участникам Великой Отечественной вой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ны. Почти каждое стихотворение автор посвятил определенному воину, который за свой подвиг получил звание Героя Советского Союза.</w:t>
      </w:r>
    </w:p>
    <w:p w:rsidR="007F2412" w:rsidRPr="00193596" w:rsidRDefault="007F2412" w:rsidP="007F2412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</w:pPr>
    </w:p>
    <w:p w:rsidR="007F2412" w:rsidRPr="00193596" w:rsidRDefault="007F2412" w:rsidP="007F2412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Домбровский, В.А. Пять шагов от войны: Поэмы./В.А. Домбровский.- Майкоп ООО «Полиграф – Юг»,2016- 104 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475DC3" w:rsidRPr="00193596" w:rsidRDefault="007F2412" w:rsidP="00475DC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В книгу вошли четыре поэмы, повествующие о бурной военной истории российского государства. Читателю будет интересно прочесть о малоизвестных эпизодах Первой мировой </w:t>
      </w:r>
      <w:proofErr w:type="spellStart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войны</w:t>
      </w:r>
      <w:proofErr w:type="gramStart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,с</w:t>
      </w:r>
      <w:proofErr w:type="gramEnd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обытиях</w:t>
      </w:r>
      <w:proofErr w:type="spellEnd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1917 года, Гражданской войны. Читатель книги узнает о подвиге братьев Игнатовых в годы Великой Отечественной войны, первых партизанских героях Советского Союза.</w:t>
      </w:r>
    </w:p>
    <w:p w:rsidR="007F2412" w:rsidRPr="00193596" w:rsidRDefault="007F2412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Дроздов, И. Л. И некуда руки воздеть / И. Л. Дроздов. – Краснодар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Раритеты Кубани, 2002. – 208 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.</w:t>
      </w:r>
      <w:r w:rsidR="00475DC3"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Книга Ивана Дроздова «И некуда руки воз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деть…» представляет собой антологию рассказов, повестей и художественных очерков, хронологи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чески являющих собой основные этапы творческой биографии писателя. Выпускник школы станицы Старокорсунской, Иван Лукьянович в июне 1941 года доброволь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цем ушел в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  <w:hyperlink r:id="rId7" w:tooltip="Рабоче-крестьянская Красная армия" w:history="1">
        <w:r w:rsidRPr="001935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Красную армию</w:t>
        </w:r>
      </w:hyperlink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.</w:t>
      </w:r>
      <w:r w:rsidRPr="00193596">
        <w:rPr>
          <w:rFonts w:ascii="Times New Roman" w:eastAsia="Times New Roman" w:hAnsi="Times New Roman" w:cs="Times New Roman"/>
          <w:color w:val="252525"/>
          <w:sz w:val="28"/>
          <w:szCs w:val="28"/>
          <w:bdr w:val="none" w:sz="0" w:space="0" w:color="auto" w:frame="1"/>
          <w:lang w:eastAsia="ru-RU"/>
        </w:rPr>
        <w:t> 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Участвовал в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  <w:hyperlink r:id="rId8" w:tooltip="Ростовская операция (1941)" w:history="1">
        <w:r w:rsidRPr="001935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боях под Ростовом-на-Дону</w:t>
        </w:r>
      </w:hyperlink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, в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  <w:hyperlink r:id="rId9" w:tooltip="Сталинградская битва" w:history="1">
        <w:r w:rsidRPr="001935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обороне Сталинграда</w:t>
        </w:r>
      </w:hyperlink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Был тяжело ранен, попал в плен, бежал, затем вновь попал на фронт. </w:t>
      </w:r>
      <w:proofErr w:type="gramStart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О</w:t>
      </w:r>
      <w:hyperlink r:id="rId10" w:tooltip="Одесская наступательная операция" w:history="1">
        <w:r w:rsidRPr="001935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свобождал</w:t>
        </w:r>
        <w:proofErr w:type="gramEnd"/>
        <w:r w:rsidRPr="001935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Одессу</w:t>
        </w:r>
      </w:hyperlink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, </w:t>
      </w:r>
      <w:hyperlink r:id="rId11" w:tooltip="Днепропетровская операция" w:history="1">
        <w:r w:rsidRPr="001935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Днепропетровск</w:t>
        </w:r>
      </w:hyperlink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, воевал в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  <w:hyperlink r:id="rId12" w:tooltip="Румыния" w:history="1">
        <w:r w:rsidRPr="001935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Румынии</w:t>
        </w:r>
      </w:hyperlink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. 9 мая 1945 г. встретил в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  <w:hyperlink r:id="rId13" w:tooltip="Болгария" w:history="1">
        <w:r w:rsidRPr="001935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Болгарии</w:t>
        </w:r>
      </w:hyperlink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. Вся боевая судьба писателя отразилось в его произведениях.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Дроздов, И. Л. Полынная горечь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воспоми</w:t>
      </w:r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softHyphen/>
        <w:t>нания, размышления / И. Л. Дроздов. – Красно</w:t>
      </w:r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softHyphen/>
        <w:t>дар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Диапазон-В, 2005. – 314, [2] 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Участник Великой Отечественной войны Иван Лукьянович Дроздов свою задачу как писателя определил так: «О войне не надо выдумывать. Надо быть честным, каждая строка истина</w:t>
      </w:r>
      <w:proofErr w:type="gramStart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… В</w:t>
      </w:r>
      <w:proofErr w:type="gramEnd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се остальное смешно и грешно перед ликом войны». Книга</w:t>
      </w:r>
      <w:r w:rsidRPr="00193596">
        <w:rPr>
          <w:rFonts w:ascii="Times New Roman" w:eastAsia="Times New Roman" w:hAnsi="Times New Roman" w:cs="Times New Roman"/>
          <w:color w:val="363636"/>
          <w:spacing w:val="-5"/>
          <w:sz w:val="28"/>
          <w:szCs w:val="28"/>
          <w:bdr w:val="none" w:sz="0" w:space="0" w:color="auto" w:frame="1"/>
          <w:lang w:eastAsia="ru-RU"/>
        </w:rPr>
        <w:t> «Полынная  горечь» основана на реальных исторических событиях.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Дроздов, И. Л. Прощание с журавлями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[повесть] / И. Л.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</w:t>
      </w:r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Дроздов. – Краснодар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Книж</w:t>
      </w:r>
      <w:proofErr w:type="spell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. изд-во, 1984. – 170, [2] 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lastRenderedPageBreak/>
        <w:t>Тяжелые дни 1942-го. В боях под Сталингра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 xml:space="preserve">дом главный герой повести командир Иван Долгов раненым попадает в плен Красной армии. Муки концлагерей, смерть дорогих товарищей не сломили его. Беззаветная преданность Родине, стремление бороться и победить движут поступками воина. Помогают герою в этом знакомые и незнакомые люди, по разным </w:t>
      </w:r>
      <w:proofErr w:type="gramStart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причинам</w:t>
      </w:r>
      <w:proofErr w:type="gramEnd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оказавшиеся в оккупации. Повесть во многом </w:t>
      </w:r>
      <w:proofErr w:type="spellStart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авто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биографична</w:t>
      </w:r>
      <w:proofErr w:type="spellEnd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. Бои под Сталинградом описаны с документальной точностью.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proofErr w:type="spellStart"/>
      <w:r w:rsidRPr="00193596">
        <w:rPr>
          <w:rFonts w:ascii="Times New Roman" w:eastAsia="Times New Roman" w:hAnsi="Times New Roman" w:cs="Times New Roman"/>
          <w:b/>
          <w:bCs/>
          <w:color w:val="363636"/>
          <w:spacing w:val="-2"/>
          <w:sz w:val="28"/>
          <w:szCs w:val="28"/>
          <w:bdr w:val="none" w:sz="0" w:space="0" w:color="auto" w:frame="1"/>
          <w:lang w:eastAsia="ru-RU"/>
        </w:rPr>
        <w:t>Ефременков</w:t>
      </w:r>
      <w:proofErr w:type="spellEnd"/>
      <w:r w:rsidRPr="00193596">
        <w:rPr>
          <w:rFonts w:ascii="Times New Roman" w:eastAsia="Times New Roman" w:hAnsi="Times New Roman" w:cs="Times New Roman"/>
          <w:b/>
          <w:bCs/>
          <w:color w:val="363636"/>
          <w:spacing w:val="-2"/>
          <w:sz w:val="28"/>
          <w:szCs w:val="28"/>
          <w:bdr w:val="none" w:sz="0" w:space="0" w:color="auto" w:frame="1"/>
          <w:lang w:eastAsia="ru-RU"/>
        </w:rPr>
        <w:t>, Г. С. Только один шаг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pacing w:val="-2"/>
          <w:sz w:val="28"/>
          <w:szCs w:val="28"/>
          <w:bdr w:val="none" w:sz="0" w:space="0" w:color="auto" w:frame="1"/>
          <w:lang w:eastAsia="ru-RU"/>
        </w:rPr>
        <w:t> :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pacing w:val="-2"/>
          <w:sz w:val="28"/>
          <w:szCs w:val="28"/>
          <w:bdr w:val="none" w:sz="0" w:space="0" w:color="auto" w:frame="1"/>
          <w:lang w:eastAsia="ru-RU"/>
        </w:rPr>
        <w:t xml:space="preserve"> роман</w:t>
      </w:r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 / Г. С. </w:t>
      </w:r>
      <w:proofErr w:type="spell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Ефременков</w:t>
      </w:r>
      <w:proofErr w:type="spell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. – Москва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 :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Современник, 1982. – 232 с. – (Новинки «Современника»).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Роман Георгия </w:t>
      </w:r>
      <w:proofErr w:type="spellStart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Ефременкова</w:t>
      </w:r>
      <w:proofErr w:type="spellEnd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повествует о кубанском добровольческом корпусе, сражав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 xml:space="preserve">шемся в годы Великой Отечественной войны, о его трудном боевом пути, подвигах и потерях. Писатель работал над книгой десять лет. Он изъездил сотни станиц, трудился в архивах, беседовал с людьми, по крупицам восстанавливая события далеких лет. </w:t>
      </w:r>
      <w:proofErr w:type="spellStart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Ефременков</w:t>
      </w:r>
      <w:proofErr w:type="spellEnd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показал бой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  <w:hyperlink r:id="rId14" w:tooltip="Казаки" w:history="1">
        <w:r w:rsidRPr="001935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казачьих</w:t>
        </w:r>
      </w:hyperlink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частей и </w:t>
      </w:r>
      <w:hyperlink r:id="rId15" w:tooltip="Вермахт" w:history="1">
        <w:r w:rsidRPr="001935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вооруженных сил Германии</w:t>
        </w:r>
      </w:hyperlink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в</w:t>
      </w:r>
      <w:hyperlink r:id="rId16" w:tooltip="2 августа" w:history="1">
        <w:r w:rsidRPr="001935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августе</w:t>
        </w:r>
      </w:hyperlink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</w:t>
      </w:r>
      <w:hyperlink r:id="rId17" w:tooltip="1942 год" w:history="1">
        <w:r w:rsidRPr="001935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1942 года</w:t>
        </w:r>
      </w:hyperlink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у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  <w:hyperlink r:id="rId18" w:tooltip="Станица" w:history="1">
        <w:r w:rsidRPr="001935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станицы</w:t>
        </w:r>
      </w:hyperlink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</w:t>
      </w:r>
      <w:hyperlink r:id="rId19" w:tooltip="Кущёвская" w:history="1">
        <w:r w:rsidRPr="001935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Кущёвской</w:t>
        </w:r>
      </w:hyperlink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реально и обобщено.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</w:t>
      </w:r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Иваненко, В. Т. В долине </w:t>
      </w:r>
      <w:proofErr w:type="spell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Копсан</w:t>
      </w:r>
      <w:proofErr w:type="spellEnd"/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роман / В. Т. Иваненко. – Краснодар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 :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Книж</w:t>
      </w:r>
      <w:proofErr w:type="spell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. изд-во, 1979. – 383, [1] 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В романе-дилогии (продолжение – «Угол ата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ки») автор рассказывает о трудной работе летчи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</w:r>
      <w:r w:rsidRPr="00193596">
        <w:rPr>
          <w:rFonts w:ascii="Times New Roman" w:eastAsia="Times New Roman" w:hAnsi="Times New Roman" w:cs="Times New Roman"/>
          <w:color w:val="363636"/>
          <w:spacing w:val="-2"/>
          <w:sz w:val="28"/>
          <w:szCs w:val="28"/>
          <w:bdr w:val="none" w:sz="0" w:space="0" w:color="auto" w:frame="1"/>
          <w:lang w:eastAsia="ru-RU"/>
        </w:rPr>
        <w:t>ков-инструкторов, обучающих воздушному </w:t>
      </w:r>
      <w:r w:rsidRPr="00193596">
        <w:rPr>
          <w:rFonts w:ascii="Times New Roman" w:eastAsia="Times New Roman" w:hAnsi="Times New Roman" w:cs="Times New Roman"/>
          <w:color w:val="363636"/>
          <w:spacing w:val="-4"/>
          <w:sz w:val="28"/>
          <w:szCs w:val="28"/>
          <w:bdr w:val="none" w:sz="0" w:space="0" w:color="auto" w:frame="1"/>
          <w:lang w:eastAsia="ru-RU"/>
        </w:rPr>
        <w:t>мастер</w:t>
      </w:r>
      <w:r w:rsidRPr="00193596">
        <w:rPr>
          <w:rFonts w:ascii="Times New Roman" w:eastAsia="Times New Roman" w:hAnsi="Times New Roman" w:cs="Times New Roman"/>
          <w:color w:val="363636"/>
          <w:spacing w:val="-4"/>
          <w:sz w:val="28"/>
          <w:szCs w:val="28"/>
          <w:bdr w:val="none" w:sz="0" w:space="0" w:color="auto" w:frame="1"/>
          <w:lang w:eastAsia="ru-RU"/>
        </w:rPr>
        <w:softHyphen/>
        <w:t>ству пилотов в годы Великой Отечественной войны.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 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Иваненко, И. В. Огненный десант : документ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овесть / И. В. Иваненко. – Краснодар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Книж</w:t>
      </w:r>
      <w:proofErr w:type="spell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. изд-во, 1990. – 175, [1] 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В ночь с 23 на 24 октября 1942 года в Майкопе была проведена сложнейшая десантная операция мо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ряков Черноморского флота, в результате которой на аэродроме разгромлен один из самых активных авиаполков гитлеровской Германии. В основу доку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ментальной повести легли воспоминания командира десантного ба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тальона М. А. Орлова, его заместителя по операции «Майкоп» А. П. </w:t>
      </w:r>
      <w:proofErr w:type="spellStart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Десятникова</w:t>
      </w:r>
      <w:proofErr w:type="spellEnd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и других участников событий.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 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b/>
          <w:bCs/>
          <w:color w:val="363636"/>
          <w:spacing w:val="-4"/>
          <w:sz w:val="28"/>
          <w:szCs w:val="28"/>
          <w:bdr w:val="none" w:sz="0" w:space="0" w:color="auto" w:frame="1"/>
          <w:lang w:eastAsia="ru-RU"/>
        </w:rPr>
        <w:t>Игнатов, П. К. Записки партизана / П. К. Иг</w:t>
      </w:r>
      <w:r w:rsidRPr="00193596">
        <w:rPr>
          <w:rFonts w:ascii="Times New Roman" w:eastAsia="Times New Roman" w:hAnsi="Times New Roman" w:cs="Times New Roman"/>
          <w:b/>
          <w:bCs/>
          <w:color w:val="363636"/>
          <w:spacing w:val="-4"/>
          <w:sz w:val="28"/>
          <w:szCs w:val="28"/>
          <w:bdr w:val="none" w:sz="0" w:space="0" w:color="auto" w:frame="1"/>
          <w:lang w:eastAsia="ru-RU"/>
        </w:rPr>
        <w:softHyphen/>
        <w:t>натов</w:t>
      </w:r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. – Москва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Моск</w:t>
      </w:r>
      <w:proofErr w:type="spell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. рабочий, 1959. – 787, [1] с.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 :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ил. – </w:t>
      </w:r>
      <w:proofErr w:type="spell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Содерж</w:t>
      </w:r>
      <w:proofErr w:type="spell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.: В предгорьях Кавказа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;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Подполье Краснодара ; Голубая линия.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Со страниц трилогии, куда вошли повести «В предгорьях Кавказа», «Подполье Краснодара» и «Голубая линия», как будто доносится гул исто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рии: взрывы партизанских мин, скрежет пущен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ных под откос поездов; зримо предстают подвиги людей, отстоявших в борьбе с коварным и злобным врагом свободу и независимость нашей Родины. Прочитав эту книгу, вы узнаете, как был создан партизанский отряд «</w:t>
      </w:r>
      <w:proofErr w:type="gramStart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Батя</w:t>
      </w:r>
      <w:proofErr w:type="gramEnd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», об освободительном движении на Кубани и подпольной группе в оккупированном Крас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нодаре.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От автора</w:t>
      </w:r>
      <w:r w:rsidRPr="00193596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bdr w:val="none" w:sz="0" w:space="0" w:color="auto" w:frame="1"/>
          <w:lang w:eastAsia="ru-RU"/>
        </w:rPr>
        <w:t>: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 «Я взялся за </w:t>
      </w:r>
      <w:proofErr w:type="gramStart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перо</w:t>
      </w:r>
      <w:proofErr w:type="gramEnd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прежде всего потому, что мне хотелось рассказать, как в годы тягчайших испытаний, выпавших на долю нашей Родины, – в годы Великой Отечественной войны – советский народ героически боролся с коварным и злобным врагом и вышел победителем из этой борьбы. &lt;…&gt;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Были и другие, более личные побуждения, заставившие меня написать эту книгу. В борьбе с врагом в рядах партизанского отряда погибли при выполнении боевого задания два моих сына – Евгений и Гений. Страна оценила их подвиг – им посмертно при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 xml:space="preserve">своено высокое звание Героя Советского Союза. Мне хотелось, чтобы моя книга о партизанской 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lastRenderedPageBreak/>
        <w:t>борьбе была литературным памят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ником и моим сыновьям, и тем безвестным героям Отечественной войны, которые отдали свою жизнь, защищая Родину».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В октябре 1942 года братья Игнатовы, пожертвовав своей жизнью, взорвали вражеский поезд с отборными частями немецкой армии, двигавшийся к Новороссийску.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Краснодарская улица им. Братьев Игнатовых, в 1967 году наз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ванная в честь Героев, расположена в Западном округе от ул. им. Чапаева до ул. им. Красных Партизан.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  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proofErr w:type="spell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Клебанов</w:t>
      </w:r>
      <w:proofErr w:type="spell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, В. З. Огненные судьбы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 :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поэтич</w:t>
      </w:r>
      <w:proofErr w:type="spell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. сб. / В. З. </w:t>
      </w:r>
      <w:proofErr w:type="spell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Клебанов</w:t>
      </w:r>
      <w:proofErr w:type="spell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 ; </w:t>
      </w:r>
      <w:proofErr w:type="spell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адм</w:t>
      </w:r>
      <w:proofErr w:type="spell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. Краснодар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рая. – Краснодар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 :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Периодика Кубани, 2005. – 49, [2] 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Талант Валерия </w:t>
      </w:r>
      <w:proofErr w:type="spellStart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Клебанова</w:t>
      </w:r>
      <w:proofErr w:type="spellEnd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обращен на </w:t>
      </w:r>
      <w:r w:rsidRPr="00193596">
        <w:rPr>
          <w:rFonts w:ascii="Times New Roman" w:eastAsia="Times New Roman" w:hAnsi="Times New Roman" w:cs="Times New Roman"/>
          <w:color w:val="363636"/>
          <w:spacing w:val="-2"/>
          <w:sz w:val="28"/>
          <w:szCs w:val="28"/>
          <w:bdr w:val="none" w:sz="0" w:space="0" w:color="auto" w:frame="1"/>
          <w:lang w:eastAsia="ru-RU"/>
        </w:rPr>
        <w:t>служ</w:t>
      </w:r>
      <w:r w:rsidRPr="00193596">
        <w:rPr>
          <w:rFonts w:ascii="Times New Roman" w:eastAsia="Times New Roman" w:hAnsi="Times New Roman" w:cs="Times New Roman"/>
          <w:color w:val="363636"/>
          <w:spacing w:val="-2"/>
          <w:sz w:val="28"/>
          <w:szCs w:val="28"/>
          <w:bdr w:val="none" w:sz="0" w:space="0" w:color="auto" w:frame="1"/>
          <w:lang w:eastAsia="ru-RU"/>
        </w:rPr>
        <w:softHyphen/>
        <w:t>бу России, отвечает высоким нравственным и граж</w:t>
      </w:r>
      <w:r w:rsidRPr="00193596">
        <w:rPr>
          <w:rFonts w:ascii="Times New Roman" w:eastAsia="Times New Roman" w:hAnsi="Times New Roman" w:cs="Times New Roman"/>
          <w:color w:val="363636"/>
          <w:spacing w:val="-2"/>
          <w:sz w:val="28"/>
          <w:szCs w:val="28"/>
          <w:bdr w:val="none" w:sz="0" w:space="0" w:color="auto" w:frame="1"/>
          <w:lang w:eastAsia="ru-RU"/>
        </w:rPr>
        <w:softHyphen/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данским принципам. Все его творчество посвяще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но темам патриотизма, любви к Родине и тревоги за ее судьбу.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Автор по скупым сведениям наградных листов создал выра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зительные поэтические образы героев – участников Великой Отечественной войны. Все они способны на самопожертвование ради свободы Отечества. Прочитав эти стихи, вы ощутите огненное дыхание кровавых сражений и увидите каждого героя в момент совершения подвига.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  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Краснов, Н. С. Праздник на нашей улице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 :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 </w:t>
      </w:r>
      <w:r w:rsidRPr="00193596">
        <w:rPr>
          <w:rFonts w:ascii="Times New Roman" w:eastAsia="Times New Roman" w:hAnsi="Times New Roman" w:cs="Times New Roman"/>
          <w:b/>
          <w:bCs/>
          <w:color w:val="363636"/>
          <w:spacing w:val="-2"/>
          <w:sz w:val="28"/>
          <w:szCs w:val="28"/>
          <w:bdr w:val="none" w:sz="0" w:space="0" w:color="auto" w:frame="1"/>
          <w:lang w:eastAsia="ru-RU"/>
        </w:rPr>
        <w:t>повести, рассказы / Н. С. Краснов. – Краснодар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pacing w:val="-2"/>
          <w:sz w:val="28"/>
          <w:szCs w:val="28"/>
          <w:bdr w:val="none" w:sz="0" w:space="0" w:color="auto" w:frame="1"/>
          <w:lang w:eastAsia="ru-RU"/>
        </w:rPr>
        <w:t> :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 Совет. Кубань, 2005. – 349, [2] с., [1] л. </w:t>
      </w:r>
      <w:proofErr w:type="spell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портр</w:t>
      </w:r>
      <w:proofErr w:type="spell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Книга писателя-фронтовика Николая Красно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ва посвящена Победе в Великой Отечественной войне и издана в рамках краевой целевой прог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раммы подготовки и проведения в Краснодарском крае празднования 60-й годовщины Победы в Великой Отечественной войне 1941–1945 гг.</w:t>
      </w:r>
    </w:p>
    <w:p w:rsidR="00475DC3" w:rsidRPr="00193596" w:rsidRDefault="00C32C5E" w:rsidP="00475DC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В книгу включены повести: «Дни и ночи маршала Жукова», «Сказ о казачьем коне», «Когда нужны алмазы»; рассказы: «Из пла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мени», «Солдат и мать», «Вечер с правнуком Пушкина», «</w:t>
      </w:r>
      <w:proofErr w:type="spellStart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Дивья</w:t>
      </w:r>
      <w:proofErr w:type="spellEnd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го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ра», «Любовь спасающая»; записки об Александре Твардовском «</w:t>
      </w:r>
      <w:proofErr w:type="spellStart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Загорьевский</w:t>
      </w:r>
      <w:proofErr w:type="spellEnd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парень» и др. произведения</w:t>
      </w:r>
      <w:r w:rsidR="00475DC3"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Кубанская Библиотека. Т. 4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65-летию ос</w:t>
      </w:r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softHyphen/>
        <w:t>вобождения Кубани от немецко-фашистских захватчиков посвящается : сб. – Краснодар : Периодика Кубани, 2008. – 351 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«Кубанская Библиотека» издается по инициа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тиве известного писателя Виктора Лихоносова и является художественной антологией, которая объединяет произведения кубанских авторов раз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ных лет и классиков отечественной литературы, чьи судьбы так или иначе были связаны с Кубанью.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На страницах четвертого тома «Кубанской Библиотеки» вы познакомитесь с биографиями писателей, поэтов и их произведе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 xml:space="preserve">ниями, посвященными Великой Отечественной войне: </w:t>
      </w:r>
      <w:proofErr w:type="spellStart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Хусена</w:t>
      </w:r>
      <w:proofErr w:type="spellEnd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Борежевича</w:t>
      </w:r>
      <w:proofErr w:type="spellEnd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Андрухаева</w:t>
      </w:r>
      <w:proofErr w:type="spellEnd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, Виталия Борисовича </w:t>
      </w:r>
      <w:proofErr w:type="spellStart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Бакалдина</w:t>
      </w:r>
      <w:proofErr w:type="spellEnd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Кронида</w:t>
      </w:r>
      <w:proofErr w:type="spellEnd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Александровича </w:t>
      </w:r>
      <w:proofErr w:type="spellStart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Обойщикова</w:t>
      </w:r>
      <w:proofErr w:type="spellEnd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, Николая Георгиевича </w:t>
      </w:r>
      <w:proofErr w:type="spellStart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Винникова</w:t>
      </w:r>
      <w:proofErr w:type="spellEnd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, Ивана Лукьяновича Дроздова, Виктора Николаевича Логинова, Владимира Алексеевича Монастырева, Георгия Владимировича Соколова, Бориса Евгеньевича </w:t>
      </w:r>
      <w:proofErr w:type="spellStart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Тумасова</w:t>
      </w:r>
      <w:proofErr w:type="spellEnd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Кубань литературная: 60-летию Великой Победы </w:t>
      </w:r>
      <w:r w:rsid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посвящается. </w:t>
      </w:r>
      <w:proofErr w:type="gramStart"/>
      <w:r w:rsid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-</w:t>
      </w:r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раснодар : Раритеты Кубани, 2005. – 240 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В литературном альманахе представлено твор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чество сорока четырех кубанских писателей.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Особое внимание читателей привлекут произ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ведения писателей-ветеранов, прошедших дорога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 xml:space="preserve">ми войны. Под рубрикой «Порохом пропахшие страницы» 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lastRenderedPageBreak/>
        <w:t xml:space="preserve">представлены рассказы, отрывки из романов и повестей известных прозаиков-фронтовиков: Виктора Логинова, Николая Краснова, Ивана Дроздова, Ивана </w:t>
      </w:r>
      <w:proofErr w:type="spellStart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Мутовина</w:t>
      </w:r>
      <w:proofErr w:type="spellEnd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, Леонида </w:t>
      </w:r>
      <w:proofErr w:type="spellStart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Пасенюка</w:t>
      </w:r>
      <w:proofErr w:type="spellEnd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. Впечатляют своим мастерством и глубиной стихи Виталия </w:t>
      </w:r>
      <w:proofErr w:type="spellStart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Бакалдина</w:t>
      </w:r>
      <w:proofErr w:type="spellEnd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и Ивана Вараввы. Незаживающей раной войны можно назвать все творчество поэта-фронтовика </w:t>
      </w:r>
      <w:proofErr w:type="spellStart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Кронида</w:t>
      </w:r>
      <w:proofErr w:type="spellEnd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Обойщикова</w:t>
      </w:r>
      <w:proofErr w:type="spellEnd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В альманахе также широко представлено творчество прозаиков и поэтов послевоенного поколения. Познавательными являются страницы раздела «Публицистика». Очерки и </w:t>
      </w:r>
      <w:proofErr w:type="gramStart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статьи</w:t>
      </w:r>
      <w:proofErr w:type="gramEnd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которого еще раз напомнят о мужестве, стойкости, бесстрашии и самопожерт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вовании нашего народа и воинов-героев, защитивших Родину от жестокого врага и принесших Великую Победу.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 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proofErr w:type="spell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Марьясова</w:t>
      </w:r>
      <w:proofErr w:type="spell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, С. Т. Жгучий дождь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повесть / </w:t>
      </w:r>
      <w:r w:rsidRPr="00193596">
        <w:rPr>
          <w:rFonts w:ascii="Times New Roman" w:eastAsia="Times New Roman" w:hAnsi="Times New Roman" w:cs="Times New Roman"/>
          <w:b/>
          <w:bCs/>
          <w:color w:val="363636"/>
          <w:spacing w:val="-4"/>
          <w:sz w:val="28"/>
          <w:szCs w:val="28"/>
          <w:bdr w:val="none" w:sz="0" w:space="0" w:color="auto" w:frame="1"/>
          <w:lang w:eastAsia="ru-RU"/>
        </w:rPr>
        <w:t>С. Т. </w:t>
      </w:r>
      <w:proofErr w:type="spellStart"/>
      <w:r w:rsidRPr="00193596">
        <w:rPr>
          <w:rFonts w:ascii="Times New Roman" w:eastAsia="Times New Roman" w:hAnsi="Times New Roman" w:cs="Times New Roman"/>
          <w:b/>
          <w:bCs/>
          <w:color w:val="363636"/>
          <w:spacing w:val="-4"/>
          <w:sz w:val="28"/>
          <w:szCs w:val="28"/>
          <w:bdr w:val="none" w:sz="0" w:space="0" w:color="auto" w:frame="1"/>
          <w:lang w:eastAsia="ru-RU"/>
        </w:rPr>
        <w:t>Марьясова</w:t>
      </w:r>
      <w:proofErr w:type="spellEnd"/>
      <w:r w:rsidRPr="00193596">
        <w:rPr>
          <w:rFonts w:ascii="Times New Roman" w:eastAsia="Times New Roman" w:hAnsi="Times New Roman" w:cs="Times New Roman"/>
          <w:b/>
          <w:bCs/>
          <w:color w:val="363636"/>
          <w:spacing w:val="-4"/>
          <w:sz w:val="28"/>
          <w:szCs w:val="28"/>
          <w:bdr w:val="none" w:sz="0" w:space="0" w:color="auto" w:frame="1"/>
          <w:lang w:eastAsia="ru-RU"/>
        </w:rPr>
        <w:t>. – Краснодар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pacing w:val="-4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pacing w:val="-4"/>
          <w:sz w:val="28"/>
          <w:szCs w:val="28"/>
          <w:bdr w:val="none" w:sz="0" w:space="0" w:color="auto" w:frame="1"/>
          <w:lang w:eastAsia="ru-RU"/>
        </w:rPr>
        <w:t xml:space="preserve"> ЭДВИ, 2012. – 215 с.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Эта книга посвящена малолетним детям Вели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кой Отечественной войны, которых угоняли фашис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 xml:space="preserve">ты в рабство в Германию. Ребята перенесли все ужасы войны и пребывания в концлагерях. Автор книги Светлана </w:t>
      </w:r>
      <w:proofErr w:type="spellStart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Марьясова</w:t>
      </w:r>
      <w:proofErr w:type="spellEnd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– одна из непосредствен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ных участников событий, описанных в повести.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Негаснущие звезды. Кн. 2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 Поэтический венок Героям Кубани : к 60-летию освобождения Кубани от фашист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ахватчиков / [сост. В. В. Козлов, </w:t>
      </w:r>
      <w:r w:rsidRPr="00193596">
        <w:rPr>
          <w:rFonts w:ascii="Times New Roman" w:eastAsia="Times New Roman" w:hAnsi="Times New Roman" w:cs="Times New Roman"/>
          <w:b/>
          <w:bCs/>
          <w:color w:val="363636"/>
          <w:spacing w:val="-2"/>
          <w:sz w:val="28"/>
          <w:szCs w:val="28"/>
          <w:bdr w:val="none" w:sz="0" w:space="0" w:color="auto" w:frame="1"/>
          <w:lang w:eastAsia="ru-RU"/>
        </w:rPr>
        <w:t>К. А. Обойщиков]. – Краснодар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pacing w:val="-2"/>
          <w:sz w:val="28"/>
          <w:szCs w:val="28"/>
          <w:bdr w:val="none" w:sz="0" w:space="0" w:color="auto" w:frame="1"/>
          <w:lang w:eastAsia="ru-RU"/>
        </w:rPr>
        <w:t> :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pacing w:val="-2"/>
          <w:sz w:val="28"/>
          <w:szCs w:val="28"/>
          <w:bdr w:val="none" w:sz="0" w:space="0" w:color="auto" w:frame="1"/>
          <w:lang w:eastAsia="ru-RU"/>
        </w:rPr>
        <w:t xml:space="preserve"> Раритеты Кубани, 2003. – 288 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pacing w:val="-2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pacing w:val="-2"/>
          <w:sz w:val="28"/>
          <w:szCs w:val="28"/>
          <w:bdr w:val="none" w:sz="0" w:space="0" w:color="auto" w:frame="1"/>
          <w:lang w:eastAsia="ru-RU"/>
        </w:rPr>
        <w:t>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Поэтическая книга посвящена героям Кубани. О трижды Герое Советского Союза А. И. </w:t>
      </w:r>
      <w:proofErr w:type="spellStart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Покрыш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кине</w:t>
      </w:r>
      <w:proofErr w:type="spellEnd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написал стихотворение К. А. Обойщиков – «Александр </w:t>
      </w:r>
      <w:proofErr w:type="spellStart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Покрышкин</w:t>
      </w:r>
      <w:proofErr w:type="spellEnd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». Кубанский поэт В. </w:t>
      </w:r>
      <w:proofErr w:type="spellStart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Дине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ка</w:t>
      </w:r>
      <w:proofErr w:type="spellEnd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представил стихи о знаменитых летчиках-испытателях братьях Коккинаки – «Орлиная семья», Герое Советского Союза </w:t>
      </w:r>
      <w:r w:rsidRPr="00193596">
        <w:rPr>
          <w:rFonts w:ascii="Times New Roman" w:eastAsia="Times New Roman" w:hAnsi="Times New Roman" w:cs="Times New Roman"/>
          <w:color w:val="363636"/>
          <w:spacing w:val="-4"/>
          <w:sz w:val="28"/>
          <w:szCs w:val="28"/>
          <w:bdr w:val="none" w:sz="0" w:space="0" w:color="auto" w:frame="1"/>
          <w:lang w:eastAsia="ru-RU"/>
        </w:rPr>
        <w:t>С. Л. </w:t>
      </w:r>
      <w:proofErr w:type="spellStart"/>
      <w:r w:rsidRPr="00193596">
        <w:rPr>
          <w:rFonts w:ascii="Times New Roman" w:eastAsia="Times New Roman" w:hAnsi="Times New Roman" w:cs="Times New Roman"/>
          <w:color w:val="363636"/>
          <w:spacing w:val="-4"/>
          <w:sz w:val="28"/>
          <w:szCs w:val="28"/>
          <w:bdr w:val="none" w:sz="0" w:space="0" w:color="auto" w:frame="1"/>
          <w:lang w:eastAsia="ru-RU"/>
        </w:rPr>
        <w:t>Бре</w:t>
      </w:r>
      <w:r w:rsidRPr="00193596">
        <w:rPr>
          <w:rFonts w:ascii="Times New Roman" w:eastAsia="Times New Roman" w:hAnsi="Times New Roman" w:cs="Times New Roman"/>
          <w:color w:val="363636"/>
          <w:spacing w:val="-4"/>
          <w:sz w:val="28"/>
          <w:szCs w:val="28"/>
          <w:bdr w:val="none" w:sz="0" w:space="0" w:color="auto" w:frame="1"/>
          <w:lang w:eastAsia="ru-RU"/>
        </w:rPr>
        <w:softHyphen/>
        <w:t>усе</w:t>
      </w:r>
      <w:proofErr w:type="spellEnd"/>
      <w:r w:rsidRPr="00193596">
        <w:rPr>
          <w:rFonts w:ascii="Times New Roman" w:eastAsia="Times New Roman" w:hAnsi="Times New Roman" w:cs="Times New Roman"/>
          <w:color w:val="363636"/>
          <w:spacing w:val="-4"/>
          <w:sz w:val="28"/>
          <w:szCs w:val="28"/>
          <w:bdr w:val="none" w:sz="0" w:space="0" w:color="auto" w:frame="1"/>
          <w:lang w:eastAsia="ru-RU"/>
        </w:rPr>
        <w:t xml:space="preserve"> – «Неукротимость», Герое Советского Союза П. М. Гав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рилове – «Над валом Восточного фронта». В. Домбровский рассказал о братьях-партизанах Евгении и Гении Игнатовых – «Поэма о братьях-героях».</w:t>
      </w:r>
    </w:p>
    <w:p w:rsidR="00C33D72" w:rsidRPr="00193596" w:rsidRDefault="00C32C5E" w:rsidP="00C33D72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Всего в сборнике в поэтической форме запечатлены боевые подвиги 99 наших земляков.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Нестеренко, В. Победная высота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[стихи] / В. Нестеренко. – Краснодар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Раритеты Куба</w:t>
      </w:r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softHyphen/>
        <w:t>ни, 2010. – 15 с.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 фот.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Стихи о Великой Отечественной войне, По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беде, ветеранах и детях войны.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 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Носенко, В. С. В ...сорок третьем году: воспоминания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 :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к 60-летию освобождения Ку</w:t>
      </w:r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softHyphen/>
        <w:t>бани / В. С. Носенко. – Краснодар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Эоловы струны, 2003. – 56 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Автор посвятил сборник 60-летию освобож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дения Кубани от немецко-фашистских захватчи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ков. Сам он – участник Великой Отечественной войны, освобождал родной край. Своей книгой Василий Савельевич Носенко выразил благодарность всем защит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никам Отечества и увековечил тех, кто отдал свою жизнь за родную землю.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Обойщиков, К. А. Звезд волшебное сиянье : поэт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енок Героям Кубани / К. А. Обойщиков. – Краснодар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Совет. Кубань, 2001. – 191, [1] 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Гордость кубанской поэзии – писатель </w:t>
      </w:r>
      <w:proofErr w:type="spellStart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Кронид</w:t>
      </w:r>
      <w:proofErr w:type="spellEnd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Александрович Обойщиков воспел ратные подвиги нашего народа и героизм русских воинов, которые вынесли на своих плечах все тяготы войны и вмес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те с тружениками тыла добились Великой Победы. Книга «Звезд волшебное сиянье» посвящена Героям Советского Союза, рожденным на Кубани.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lastRenderedPageBreak/>
        <w:t xml:space="preserve">Автор посвятил стихи Василию Ивановичу Головченко, Гранту </w:t>
      </w:r>
      <w:proofErr w:type="spellStart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Арсеновичу</w:t>
      </w:r>
      <w:proofErr w:type="spellEnd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Авакяну</w:t>
      </w:r>
      <w:proofErr w:type="spellEnd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, Григорию Яковлевичу </w:t>
      </w:r>
      <w:proofErr w:type="spellStart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Бахчиванджи</w:t>
      </w:r>
      <w:proofErr w:type="spellEnd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, Вален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 xml:space="preserve">тину Ивановичу Варенникову, Евгении Андреевне </w:t>
      </w:r>
      <w:proofErr w:type="spellStart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Жигуленко</w:t>
      </w:r>
      <w:proofErr w:type="spellEnd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, Николаю Павловичу </w:t>
      </w:r>
      <w:proofErr w:type="spellStart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Жугану</w:t>
      </w:r>
      <w:proofErr w:type="spellEnd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, Степану Андреевичу </w:t>
      </w:r>
      <w:proofErr w:type="spellStart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Неустрову</w:t>
      </w:r>
      <w:proofErr w:type="spellEnd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и другим землякам.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Обойщиков, К. А. Салют Победы: солда</w:t>
      </w:r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softHyphen/>
        <w:t>там Великой Отечественной посвящаю...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[стихи] / К. А. Обойщиков. – Краснодар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 :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Пе</w:t>
      </w:r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softHyphen/>
        <w:t xml:space="preserve">риодика Кубани, 2005. – 189 [1] 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Кубанский поэт К. А. Обойщиков в Великую Отечественную войну служил </w:t>
      </w:r>
      <w:proofErr w:type="gramStart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авиаполку. Тема мужества и верности долгу стала главной в его творчестве. Эта книга – поэтическая летопись боевых подвигов воинов тех суровых времен. Поэт с любовью пишет о фронтовой дружбе, ветеранах и Дне Победы.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 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Окопники : сб. / сост. И. Ф. Варавва ; под общ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ед. Г. И. Василенко. – Краснодар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Книж</w:t>
      </w:r>
      <w:proofErr w:type="spell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. изд-во, 1995. – 639 с.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 :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ил. – (К пятидесятилетию Победы. 1941–1945).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Этот сборник произведений кубанских писа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телей, публицистов, поэтов – участников Великой Отечественной войны является заключительным томом краевой Книги Памяти.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Авторы в повестях, рассказах, очерках, стихотворениях, поэ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мах с документальной правдивостью, точностью и мастерством показывают тяжелые будни войны, грохот кровавых сражений и светлые, незабываемые образы однополчан.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Ольховский, В. П. В зоне риска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повесть / В. П. Ольховский. – Краснодар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 :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Совет. Кубань, 2005. – 301, [1] 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Повесть рассказывает о сельском парне, его сплоченной братством молодежной боевой дружи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не, которая в годы Великой Отечественной войны </w:t>
      </w:r>
      <w:r w:rsidRPr="00193596">
        <w:rPr>
          <w:rFonts w:ascii="Times New Roman" w:eastAsia="Times New Roman" w:hAnsi="Times New Roman" w:cs="Times New Roman"/>
          <w:color w:val="363636"/>
          <w:spacing w:val="-2"/>
          <w:sz w:val="28"/>
          <w:szCs w:val="28"/>
          <w:bdr w:val="none" w:sz="0" w:space="0" w:color="auto" w:frame="1"/>
          <w:lang w:eastAsia="ru-RU"/>
        </w:rPr>
        <w:t>проявляла образцы самоотверженности и героизма на Кубани.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Орел, В. Н. За взлетной полосой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повесть, очерки и рассказы / В. Н. Орел ; </w:t>
      </w:r>
      <w:proofErr w:type="spell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худож</w:t>
      </w:r>
      <w:proofErr w:type="spell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. О. Но</w:t>
      </w:r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softHyphen/>
        <w:t>вожилова. – Краснодар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Традиция, 2009. – 174, [1] с.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ил. – (Литература Кубани).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Книга принадлежит перу известного журна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листа, одного из пионеров кубанского литератур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ного краеведения В. Н. Орла. В издание включе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ны произведения о Великой Отечественной вой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не, о людях, воспитавших в себе умение чутко воспринимать пульс героического и трагедийного времени. Перед вами предстанут бесстрашная и хрупкая медсестра Нина, мечтав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ший стать летчиком пятнадцатилетний Борис Хмелев и 68 смель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чаков бессмертного десанта…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 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proofErr w:type="spell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Пасенюк</w:t>
      </w:r>
      <w:proofErr w:type="spell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, Л. М. </w:t>
      </w:r>
      <w:proofErr w:type="spell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Котлубань</w:t>
      </w:r>
      <w:proofErr w:type="spell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, 42-й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воен. про</w:t>
      </w:r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softHyphen/>
        <w:t>за / Л. М. </w:t>
      </w:r>
      <w:proofErr w:type="spell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Пасенюк</w:t>
      </w:r>
      <w:proofErr w:type="spell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. – Майкоп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[б. и.], 2000. – 248 с.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Тема Великой Отечественной войны свята для Леонида Михайловича </w:t>
      </w:r>
      <w:proofErr w:type="spellStart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Пасенюка</w:t>
      </w:r>
      <w:proofErr w:type="spellEnd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. Он по крупицам собирал материалы, чтобы рассказать не только о битве за Сталинград, участником которой стал в 15 лет, но и о тех, с кем свела его фронтовая судьба, о несправедливо забытых героях войны.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proofErr w:type="spellStart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Котлубань</w:t>
      </w:r>
      <w:proofErr w:type="spellEnd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» – это воспоминания писателя о войне, его боевой опыт. Так называлась железнодорожная станция, которая связывала север Сталинградского фронта с тылом к западу от Сталинграда. Вся дивизия была уничтожена под </w:t>
      </w:r>
      <w:proofErr w:type="spellStart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Котлубанью</w:t>
      </w:r>
      <w:proofErr w:type="spellEnd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, но выполнила пос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тавленную задачу – оттянула фашистские войска от города и тем самым внесла свой вклад в общую Великую Победу!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 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lastRenderedPageBreak/>
        <w:t>Попов, В. Они приближали рассвет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 :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по</w:t>
      </w:r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softHyphen/>
        <w:t>весть. – Краснодар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 :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Книж</w:t>
      </w:r>
      <w:proofErr w:type="spell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. изд-во, 1983. – 144 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Юным подпольщикам, комсомольцам Анапы, боровшимся в годы Великой Отечественной вой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ны с фашистскими оккупантами, писатель Васи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лий Попов посвятил повесть «Они приближали рассвет». В работе над ней автор использовал ак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ты расследования зверств фашистов, а также ма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териалы архивов, захваченных советскими войс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 xml:space="preserve">ками. «Мне хочется, – писал В. Попов, – чтобы Катя </w:t>
      </w:r>
      <w:proofErr w:type="spellStart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Соловьянова</w:t>
      </w:r>
      <w:proofErr w:type="spellEnd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, Аза </w:t>
      </w:r>
      <w:proofErr w:type="spellStart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Григориади</w:t>
      </w:r>
      <w:proofErr w:type="spellEnd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, Владик Каширин и их боевые друзья вечно жили в памяти народной и учили новые поколения стойкости, мужеству, преданности своей Родине».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За эту повесть Василий Алексеевич получил звание лауреата краевой литературной премии имени Н. А. Островского.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Поэтический венок героям Кубани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в 3 т. / </w:t>
      </w:r>
      <w:proofErr w:type="spell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адм</w:t>
      </w:r>
      <w:proofErr w:type="spell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. Краснодар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рая ; [сост. В. В. Козлов, К. А. Обойщиков]. – Краснодар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Периодика Кубани, 2005.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Т. 1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Герои огненных лет. – 250, [5] </w:t>
      </w:r>
      <w:proofErr w:type="spell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c</w:t>
      </w:r>
      <w:proofErr w:type="spell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Т. 2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Высоты мужества. – 250, [5] 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Т. 3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Шагнувшие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в бессмертие. – 217, [6] с.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В первую книгу «Герои огненных лет» включены стихи и поэмы 20 авторов, посвя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щенные 163 Героям Советского Союза, Рос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сийской Федерации и полным кавалерам ордена Славы. Вы прочитаете стихи о Федоре Афа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 xml:space="preserve">насьевиче </w:t>
      </w:r>
      <w:proofErr w:type="spellStart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Лузане</w:t>
      </w:r>
      <w:proofErr w:type="spellEnd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, Григории Трофимовиче Тка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ченко, Иване Васильевиче Пащенко, Владимире Константиновиче и Константине Константино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 xml:space="preserve">виче Коккинаки, Тимофее Тимофеевиче </w:t>
      </w:r>
      <w:proofErr w:type="spellStart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Хрюки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не</w:t>
      </w:r>
      <w:proofErr w:type="spellEnd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, Степане Лаврентьевиче </w:t>
      </w:r>
      <w:proofErr w:type="spellStart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Бреусе</w:t>
      </w:r>
      <w:proofErr w:type="spellEnd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и других.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«Высоты мужества» – вторая книга трилогии. Она составлена из произведений </w:t>
      </w:r>
      <w:proofErr w:type="spellStart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Кронида</w:t>
      </w:r>
      <w:proofErr w:type="spellEnd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Алек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 xml:space="preserve">сандровича </w:t>
      </w:r>
      <w:proofErr w:type="spellStart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Обойщикова</w:t>
      </w:r>
      <w:proofErr w:type="spellEnd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и посвящена 165 славным сынам Кубани, совершившим героические подвиги во славу Кубани, Отечества. В сборнике – стихи о Гранте </w:t>
      </w:r>
      <w:proofErr w:type="spellStart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Арсеновиче</w:t>
      </w:r>
      <w:proofErr w:type="spellEnd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Авакяне</w:t>
      </w:r>
      <w:proofErr w:type="spellEnd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, Григории Яковле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 xml:space="preserve">виче </w:t>
      </w:r>
      <w:proofErr w:type="spellStart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Бахчиванджи</w:t>
      </w:r>
      <w:proofErr w:type="spellEnd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, Валентине Ивановиче Варен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никове, Константине Михайловиче Гонтаре, Миха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 xml:space="preserve">иле Михайловиче </w:t>
      </w:r>
      <w:proofErr w:type="spellStart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Корницком</w:t>
      </w:r>
      <w:proofErr w:type="spellEnd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и других знамени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тых сынах нашего края.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«Шагнувшие в бессмертие» – третья поэти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ческая книга трилогии, включающая произве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дения кубанских авторов о Героях Советского Союза, Российской Федерации и полных кава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 xml:space="preserve">лерах ордена Славы. Вы прочитаете стихи, посвященные: Павлу Ивановичу </w:t>
      </w:r>
      <w:proofErr w:type="spellStart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Назаренко</w:t>
      </w:r>
      <w:proofErr w:type="spellEnd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, Вла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 xml:space="preserve">димиру Семеновичу </w:t>
      </w:r>
      <w:proofErr w:type="spellStart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Снесареву</w:t>
      </w:r>
      <w:proofErr w:type="spellEnd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, Владимиру Геор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 xml:space="preserve">гиевичу Серову, Ивану Тимофеевичу Иващенко, Василию Иосифовичу </w:t>
      </w:r>
      <w:proofErr w:type="spellStart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Дробязко</w:t>
      </w:r>
      <w:proofErr w:type="spellEnd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и другим, а также стихи кубанских поэтов, посвященные Великой Победе.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60 лет Великой Победы // Родная Кубань. – 2005. – № 1.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Выпуск содержит воспоминания очевидцев оккупации Краснодара и детские воспоминания о Великой Отечественной войне. Представлены стихи и проза кубанских писателей-фронтовиков.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Родники памяти : поэт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енок Героям Куба</w:t>
      </w:r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softHyphen/>
        <w:t>ни. – Кн. 3 / [сост. В. В. Козлов, К. А. Обойщи</w:t>
      </w:r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softHyphen/>
        <w:t>ков]. 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–К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раснодар : Раритеты Кубани, 2004. – 350, [1] 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В поэтической форме рассказывается о ге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роических подвигах уроженцев Кубани.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Савенков, Г. Г. Помните нас, потомки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[стихи] : 65-летию нашей Победы в Великой Отечественной войне 1941–1945 гг. / Г. Г. Са</w:t>
      </w:r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softHyphen/>
        <w:t>венков. – Изд. 4-е, доп. – Краснодар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 :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[б. и.], 2008. – 71 с. : ил.</w:t>
      </w:r>
    </w:p>
    <w:p w:rsidR="00C472ED" w:rsidRPr="00193596" w:rsidRDefault="00C32C5E" w:rsidP="00C472ED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lastRenderedPageBreak/>
        <w:t>Свои стихи Георгий Георгиевич Савенков посвятил боевым друзьям-товарищам, воинам и командирам 227-й Темрюкской Краснознамен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ной стрелковой дивизии.</w:t>
      </w:r>
    </w:p>
    <w:p w:rsidR="00C472ED" w:rsidRPr="00193596" w:rsidRDefault="00C472ED" w:rsidP="00C472ED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</w:pPr>
    </w:p>
    <w:p w:rsidR="00C472ED" w:rsidRPr="00193596" w:rsidRDefault="00C472ED" w:rsidP="00C472ED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color w:val="363636"/>
          <w:sz w:val="28"/>
          <w:szCs w:val="28"/>
          <w:bdr w:val="none" w:sz="0" w:space="0" w:color="auto" w:frame="1"/>
          <w:lang w:eastAsia="ru-RU"/>
        </w:rPr>
      </w:pPr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Соколов Г.В. Мы с Малой земли: Докум. </w:t>
      </w:r>
      <w:proofErr w:type="spell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Рассказы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.-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Краснодар</w:t>
      </w:r>
      <w:proofErr w:type="spell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Кни</w:t>
      </w:r>
      <w:proofErr w:type="spell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. Изд-во,1985-382 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C32C5E" w:rsidRPr="00193596" w:rsidRDefault="00C472ED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Сборник рассказов посвящен героям легендарного десанта на Мысхако под Новороссийском в 1943 году. Автор - участник этого десанта. Его книга - не только личные впечатления, но и результат многолетних поисков оставшихся в живых десантников, чьи воспоминания помогли ему написать новые документальные новеллы о героических подвигах моряков и солдат.</w:t>
      </w:r>
    </w:p>
    <w:p w:rsidR="00C472ED" w:rsidRPr="00193596" w:rsidRDefault="00C472ED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Соколов, Г. Юнга Черноморского флота : документ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овести / Г. Соколов. – Краснодар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 :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Книж</w:t>
      </w:r>
      <w:proofErr w:type="spell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. изд-во, 1978. – 224 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Документальные повести «Судьба матроса», «Юнга Черноморского флота», «Ей было шест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надцать», вошедшие в сборник, посвящены моло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дым героям Отечественной войны.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Если вы бывали в</w:t>
      </w:r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 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городе-герое Новороссий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 xml:space="preserve">ске, то помните памятник Неизвестному матросу. Но мало кто знает, что скульптор ваял статую из бронзы по фотографии реального человека Владимира </w:t>
      </w:r>
      <w:proofErr w:type="spellStart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Кайды</w:t>
      </w:r>
      <w:proofErr w:type="spellEnd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, героя повести «Судьба матроса». «Его юность горела в огне и ки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 xml:space="preserve">пела в волнах </w:t>
      </w:r>
      <w:proofErr w:type="spellStart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Цемесской</w:t>
      </w:r>
      <w:proofErr w:type="spellEnd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бухты», – так написал Георгий Соколов о своем герое.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Прочитав повесть, вы узнаете, что В. </w:t>
      </w:r>
      <w:proofErr w:type="spellStart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Кайда</w:t>
      </w:r>
      <w:proofErr w:type="spellEnd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– участник боев за Малую землю. Он воевал в батальоне прославленного героя Це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 xml:space="preserve">заря </w:t>
      </w:r>
      <w:proofErr w:type="spellStart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Куникова</w:t>
      </w:r>
      <w:proofErr w:type="spellEnd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, командира морского десанта, задача которого – отвлечь врага от основных военных сил защитников города.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Саша </w:t>
      </w:r>
      <w:proofErr w:type="spellStart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Шейченко</w:t>
      </w:r>
      <w:proofErr w:type="spellEnd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из повести «Юнга Черноморского флота», как и многие </w:t>
      </w:r>
      <w:proofErr w:type="gramStart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мальчишки</w:t>
      </w:r>
      <w:proofErr w:type="gramEnd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мечтал о путешествиях. Помня рассказ учи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теля истории о славных походах Александра Суворова, он вместе со своими закадычными друзьями отправился в город Измаил к памятнику легендарному полководцу. Но оказавшись у стен прославленного города, ребята узнали о нападении фашистов на нашу страну.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После долгих скитаний Сашу приютила рота разведчиков</w:t>
      </w:r>
      <w:proofErr w:type="gramStart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П</w:t>
      </w:r>
      <w:proofErr w:type="gramEnd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ервого полка морских пехотинцев. Четырнадцатилетний паренек сам вызвался стать разведчиком и задания выполнял в невероятно трудных условиях. Под Одессой его пытали: вбивали гвозди в ладони рук, били раскаленным железным прутом, выжгли пятиконечную звезду на груди. На подступах к Севастополю парня контузило, несколько раз взрывной волной смывало за борт. Юному герою пришлось испытать такие муки, которые не каждый взрослый вынесет. Но он помнил о мужестве Спартака, Василия Чапаева и Павки Корчагина, крепко </w:t>
      </w:r>
      <w:proofErr w:type="gramStart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любил Родину и это помогло</w:t>
      </w:r>
      <w:proofErr w:type="gramEnd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ему выстоять.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Трагические события, описанные в повести «Ей было шест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>надцать», произошли в маленьком кубанском хуторе Георгиевском зимой 1943 года. Автор взволнованно рассказывает о страшных днях немецкой оккупации и действиях партизанской группы, кото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 xml:space="preserve">рой руководил председатель колхоза Дмитрий Семенович Сорокин. Связной у партизан была его шестнадцатилетняя дочь Дуся. В непроглядной тьме, в любую погоду пробиралась она </w:t>
      </w:r>
      <w:proofErr w:type="gramStart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своим, чтобы сообщить о замыслах фашистов.</w:t>
      </w:r>
    </w:p>
    <w:p w:rsidR="00C32C5E" w:rsidRPr="00193596" w:rsidRDefault="00C32C5E" w:rsidP="00193596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У этой худенькой, черноглазой девушки нашлись силы совер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 xml:space="preserve">шить подвиг, равный подвигу Зои Космодемьянской. В страшном поединке с немецкими извергами победили мужество и душевная сила кубанской комсомолки. Вот как в отчаянной злобе думал о Дусе командир карательного отряда </w:t>
      </w:r>
      <w:proofErr w:type="spellStart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Гейдлиц</w:t>
      </w:r>
      <w:proofErr w:type="spellEnd"/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: «Что за люди в этой стране? Почему он не может заставить говорить какую-то девчон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softHyphen/>
        <w:t xml:space="preserve">ку, заставить ее ползать на коленях и </w:t>
      </w: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lastRenderedPageBreak/>
        <w:t>целовать носки сапог? Ведь он человек с крепкими нервами, умеющий устрашать. Так почему же?..  О, дикая, непонятная страна, дикие, непонятные люди!».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Филиппов, С. К. Не померкнет никогда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 :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повести и рассказы / С. К. Филиппов ; </w:t>
      </w:r>
      <w:proofErr w:type="spell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адм</w:t>
      </w:r>
      <w:proofErr w:type="spell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. Краснодар. края. 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–К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раснодар : Периодика Ку</w:t>
      </w:r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softHyphen/>
        <w:t>бани, 2004. – 318, [1] с.</w:t>
      </w:r>
      <w:proofErr w:type="gramStart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19359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фот.</w:t>
      </w:r>
    </w:p>
    <w:p w:rsidR="00C32C5E" w:rsidRPr="00193596" w:rsidRDefault="00C32C5E" w:rsidP="00C32C5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9359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Это книга о Великой Отечественной войне и ее участниках – кубанцах, детях войны, детях-блокадниках, привезенных в наш край. Автор описывает героические страницы сражений. Одна из них – разгром фашистских войск в горах Кавказа.</w:t>
      </w:r>
    </w:p>
    <w:p w:rsidR="00C32C5E" w:rsidRDefault="00C32C5E" w:rsidP="00193596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F81892" w:rsidRDefault="00F81892" w:rsidP="00193596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F81892" w:rsidRDefault="00F81892" w:rsidP="00193596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F81892" w:rsidRDefault="00F81892" w:rsidP="00193596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8D324F" w:rsidRPr="008D324F" w:rsidRDefault="008D324F" w:rsidP="008D324F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ab/>
      </w:r>
      <w:r w:rsidRPr="008D324F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Читайте, люди, книги о войне!</w:t>
      </w:r>
    </w:p>
    <w:p w:rsidR="008D324F" w:rsidRPr="008D324F" w:rsidRDefault="008D324F" w:rsidP="008D324F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8D324F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ab/>
      </w:r>
      <w:r w:rsidRPr="008D324F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ab/>
      </w:r>
      <w:r w:rsidRPr="008D324F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ab/>
      </w:r>
      <w:r w:rsidRPr="008D324F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ab/>
        <w:t>Не бойтесь слез, и горечи, и страха </w:t>
      </w:r>
    </w:p>
    <w:p w:rsidR="008D324F" w:rsidRPr="008D324F" w:rsidRDefault="008D324F" w:rsidP="008D324F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8D324F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ab/>
      </w:r>
      <w:r w:rsidRPr="008D324F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ab/>
      </w:r>
      <w:r w:rsidRPr="008D324F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ab/>
      </w:r>
      <w:r w:rsidRPr="008D324F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ab/>
        <w:t>Читайте, люди, книги о войне</w:t>
      </w:r>
    </w:p>
    <w:p w:rsidR="008D324F" w:rsidRPr="008D324F" w:rsidRDefault="008D324F" w:rsidP="008D324F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8D324F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ab/>
      </w:r>
      <w:r w:rsidRPr="008D324F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ab/>
      </w:r>
      <w:r w:rsidRPr="008D324F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ab/>
      </w:r>
      <w:r w:rsidRPr="008D324F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ab/>
        <w:t>И не стыдитесь горевать и плакать.</w:t>
      </w:r>
    </w:p>
    <w:p w:rsidR="008D324F" w:rsidRPr="008D324F" w:rsidRDefault="008D324F" w:rsidP="008D324F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8D324F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ab/>
      </w:r>
      <w:r w:rsidRPr="008D324F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ab/>
      </w:r>
      <w:r w:rsidRPr="008D324F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ab/>
      </w:r>
      <w:r w:rsidRPr="008D324F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ab/>
        <w:t>Ведь те, кого не стало за войну,</w:t>
      </w:r>
    </w:p>
    <w:p w:rsidR="008D324F" w:rsidRPr="008D324F" w:rsidRDefault="008D324F" w:rsidP="008D324F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8D324F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ab/>
      </w:r>
      <w:r w:rsidRPr="008D324F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ab/>
      </w:r>
      <w:r w:rsidRPr="008D324F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ab/>
      </w:r>
      <w:r w:rsidRPr="008D324F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ab/>
        <w:t>Кого сожгли, убили, растоптали,</w:t>
      </w:r>
    </w:p>
    <w:p w:rsidR="008D324F" w:rsidRPr="008D324F" w:rsidRDefault="008D324F" w:rsidP="008D324F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8D324F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ab/>
      </w:r>
      <w:r w:rsidRPr="008D324F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ab/>
      </w:r>
      <w:r w:rsidRPr="008D324F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ab/>
      </w:r>
      <w:r w:rsidRPr="008D324F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ab/>
        <w:t>Они за нас, за наши жизни пали</w:t>
      </w:r>
    </w:p>
    <w:p w:rsidR="008D324F" w:rsidRPr="008D324F" w:rsidRDefault="008D324F" w:rsidP="008D324F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8D324F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ab/>
      </w:r>
      <w:r w:rsidRPr="008D324F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ab/>
      </w:r>
      <w:r w:rsidRPr="008D324F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ab/>
      </w:r>
      <w:r w:rsidRPr="008D324F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ab/>
        <w:t>И то, что живы мы, а не они</w:t>
      </w:r>
    </w:p>
    <w:p w:rsidR="008D324F" w:rsidRPr="008D324F" w:rsidRDefault="008D324F" w:rsidP="008D324F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8D324F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ab/>
      </w:r>
      <w:r w:rsidRPr="008D324F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ab/>
      </w:r>
      <w:r w:rsidRPr="008D324F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ab/>
      </w:r>
      <w:r w:rsidRPr="008D324F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ab/>
        <w:t>Случайности жестокая примета.</w:t>
      </w:r>
    </w:p>
    <w:p w:rsidR="008D324F" w:rsidRPr="008D324F" w:rsidRDefault="008D324F" w:rsidP="008D324F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8D324F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ab/>
      </w:r>
      <w:r w:rsidRPr="008D324F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ab/>
      </w:r>
      <w:r w:rsidRPr="008D324F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ab/>
      </w:r>
      <w:r w:rsidRPr="008D324F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ab/>
        <w:t>Храните в душах вечные огни</w:t>
      </w:r>
    </w:p>
    <w:p w:rsidR="008D324F" w:rsidRPr="008D324F" w:rsidRDefault="008D324F" w:rsidP="008D324F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8D324F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ab/>
      </w:r>
      <w:r w:rsidRPr="008D324F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ab/>
      </w:r>
      <w:r w:rsidRPr="008D324F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ab/>
      </w:r>
      <w:r w:rsidRPr="008D324F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ab/>
        <w:t>И дорожите их горчайшим светом.</w:t>
      </w:r>
    </w:p>
    <w:p w:rsidR="00F81892" w:rsidRPr="008D324F" w:rsidRDefault="00F81892" w:rsidP="008D324F">
      <w:pPr>
        <w:shd w:val="clear" w:color="auto" w:fill="FFFFFF"/>
        <w:spacing w:after="0"/>
        <w:ind w:firstLine="284"/>
        <w:jc w:val="both"/>
        <w:textAlignment w:val="baseline"/>
        <w:rPr>
          <w:rFonts w:ascii="Arial" w:eastAsia="Times New Roman" w:hAnsi="Arial" w:cs="Arial"/>
          <w:color w:val="363636"/>
          <w:sz w:val="28"/>
          <w:szCs w:val="28"/>
          <w:lang w:eastAsia="ru-RU"/>
        </w:rPr>
      </w:pPr>
    </w:p>
    <w:p w:rsidR="00F81892" w:rsidRPr="008D324F" w:rsidRDefault="00280AE1" w:rsidP="008D324F">
      <w:pPr>
        <w:shd w:val="clear" w:color="auto" w:fill="FFFFFF"/>
        <w:spacing w:after="0"/>
        <w:ind w:firstLine="284"/>
        <w:jc w:val="both"/>
        <w:textAlignment w:val="baseline"/>
        <w:rPr>
          <w:rFonts w:ascii="Arial" w:eastAsia="Times New Roman" w:hAnsi="Arial" w:cs="Arial"/>
          <w:color w:val="363636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363636"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2529205</wp:posOffset>
            </wp:positionH>
            <wp:positionV relativeFrom="paragraph">
              <wp:posOffset>121920</wp:posOffset>
            </wp:positionV>
            <wp:extent cx="1320165" cy="1887220"/>
            <wp:effectExtent l="19050" t="0" r="0" b="0"/>
            <wp:wrapSquare wrapText="bothSides"/>
            <wp:docPr id="19" name="Рисунок 19" descr="http://www.libex.ru/dimg/147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libex.ru/dimg/147da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188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363636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296545</wp:posOffset>
            </wp:positionH>
            <wp:positionV relativeFrom="paragraph">
              <wp:posOffset>85090</wp:posOffset>
            </wp:positionV>
            <wp:extent cx="1469390" cy="2221865"/>
            <wp:effectExtent l="19050" t="0" r="0" b="0"/>
            <wp:wrapSquare wrapText="bothSides"/>
            <wp:docPr id="5" name="Рисунок 1" descr="http://bgbiblio.ucoz.ru/kajdiu_den_knig/2015/may/varavv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gbiblio.ucoz.ru/kajdiu_den_knig/2015/may/varavva_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222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1892" w:rsidRDefault="00280AE1" w:rsidP="00193596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6"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3243580</wp:posOffset>
            </wp:positionH>
            <wp:positionV relativeFrom="paragraph">
              <wp:posOffset>158115</wp:posOffset>
            </wp:positionV>
            <wp:extent cx="1560830" cy="2062480"/>
            <wp:effectExtent l="19050" t="0" r="1270" b="0"/>
            <wp:wrapSquare wrapText="bothSides"/>
            <wp:docPr id="13" name="Рисунок 13" descr="https://ds02.infourok.ru/uploads/ex/01dc/0003844b-0631028c/1/640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02.infourok.ru/uploads/ex/01dc/0003844b-0631028c/1/640/img13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28109" t="18377" r="38487" b="22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206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1892" w:rsidRDefault="00F81892" w:rsidP="00193596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F81892" w:rsidRDefault="00F81892" w:rsidP="00193596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F81892" w:rsidRDefault="00F81892" w:rsidP="00F81892">
      <w:pPr>
        <w:spacing w:after="0" w:line="240" w:lineRule="auto"/>
        <w:jc w:val="center"/>
        <w:rPr>
          <w:b/>
          <w:color w:val="0000CC"/>
          <w:sz w:val="20"/>
          <w:szCs w:val="20"/>
        </w:rPr>
      </w:pPr>
    </w:p>
    <w:p w:rsidR="008D324F" w:rsidRDefault="008D324F" w:rsidP="00F81892">
      <w:pPr>
        <w:spacing w:after="0" w:line="240" w:lineRule="auto"/>
        <w:jc w:val="center"/>
        <w:rPr>
          <w:b/>
          <w:color w:val="0000CC"/>
          <w:sz w:val="20"/>
          <w:szCs w:val="20"/>
        </w:rPr>
      </w:pPr>
    </w:p>
    <w:p w:rsidR="008D324F" w:rsidRDefault="008D324F" w:rsidP="00F81892">
      <w:pPr>
        <w:spacing w:after="0" w:line="240" w:lineRule="auto"/>
        <w:jc w:val="center"/>
        <w:rPr>
          <w:b/>
          <w:color w:val="0000CC"/>
          <w:sz w:val="20"/>
          <w:szCs w:val="20"/>
        </w:rPr>
      </w:pPr>
    </w:p>
    <w:p w:rsidR="008D324F" w:rsidRDefault="00280AE1" w:rsidP="00F81892">
      <w:pPr>
        <w:spacing w:after="0" w:line="240" w:lineRule="auto"/>
        <w:jc w:val="center"/>
        <w:rPr>
          <w:b/>
          <w:color w:val="0000CC"/>
          <w:sz w:val="20"/>
          <w:szCs w:val="20"/>
        </w:rPr>
      </w:pPr>
      <w:r>
        <w:rPr>
          <w:b/>
          <w:noProof/>
          <w:color w:val="0000CC"/>
          <w:sz w:val="20"/>
          <w:szCs w:val="20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1969770</wp:posOffset>
            </wp:positionH>
            <wp:positionV relativeFrom="paragraph">
              <wp:posOffset>419100</wp:posOffset>
            </wp:positionV>
            <wp:extent cx="1402080" cy="2179320"/>
            <wp:effectExtent l="19050" t="0" r="7620" b="0"/>
            <wp:wrapSquare wrapText="bothSides"/>
            <wp:docPr id="6" name="Рисунок 16" descr="http://bgbiblio.ucoz.ru/kajdiu_den_knig/2015/may/popov_v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bgbiblio.ucoz.ru/kajdiu_den_knig/2015/may/popov_v.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217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324F" w:rsidRDefault="00280AE1" w:rsidP="00F81892">
      <w:pPr>
        <w:spacing w:after="0" w:line="240" w:lineRule="auto"/>
        <w:jc w:val="center"/>
        <w:rPr>
          <w:b/>
          <w:color w:val="0000CC"/>
          <w:sz w:val="20"/>
          <w:szCs w:val="20"/>
        </w:rPr>
      </w:pPr>
      <w:r>
        <w:rPr>
          <w:b/>
          <w:noProof/>
          <w:color w:val="0000CC"/>
          <w:sz w:val="20"/>
          <w:szCs w:val="20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-456565</wp:posOffset>
            </wp:positionH>
            <wp:positionV relativeFrom="paragraph">
              <wp:posOffset>136525</wp:posOffset>
            </wp:positionV>
            <wp:extent cx="1551940" cy="2232660"/>
            <wp:effectExtent l="19050" t="0" r="0" b="0"/>
            <wp:wrapSquare wrapText="bothSides"/>
            <wp:docPr id="10" name="Рисунок 10" descr="http://2.bp.blogspot.com/-Zk5dUagsSfk/UUQJz5MRG3I/AAAAAAAAAQc/sH1c1Co9PE4/s1600/Jun13$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2.bp.blogspot.com/-Zk5dUagsSfk/UUQJz5MRG3I/AAAAAAAAAQc/sH1c1Co9PE4/s1600/Jun13$01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223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324F" w:rsidRDefault="008D324F" w:rsidP="00F81892">
      <w:pPr>
        <w:spacing w:after="0" w:line="240" w:lineRule="auto"/>
        <w:jc w:val="center"/>
        <w:rPr>
          <w:b/>
          <w:color w:val="0000CC"/>
          <w:sz w:val="20"/>
          <w:szCs w:val="20"/>
        </w:rPr>
      </w:pPr>
    </w:p>
    <w:p w:rsidR="008D324F" w:rsidRDefault="008D324F" w:rsidP="00F81892">
      <w:pPr>
        <w:spacing w:after="0" w:line="240" w:lineRule="auto"/>
        <w:jc w:val="center"/>
        <w:rPr>
          <w:b/>
          <w:color w:val="0000CC"/>
          <w:sz w:val="20"/>
          <w:szCs w:val="20"/>
        </w:rPr>
      </w:pPr>
    </w:p>
    <w:p w:rsidR="008D324F" w:rsidRDefault="008D324F" w:rsidP="00F81892">
      <w:pPr>
        <w:spacing w:after="0" w:line="240" w:lineRule="auto"/>
        <w:jc w:val="center"/>
        <w:rPr>
          <w:b/>
          <w:color w:val="0000CC"/>
          <w:sz w:val="20"/>
          <w:szCs w:val="20"/>
        </w:rPr>
      </w:pPr>
    </w:p>
    <w:p w:rsidR="008D324F" w:rsidRDefault="008D324F" w:rsidP="00F81892">
      <w:pPr>
        <w:spacing w:after="0" w:line="240" w:lineRule="auto"/>
        <w:jc w:val="center"/>
        <w:rPr>
          <w:b/>
          <w:color w:val="0000CC"/>
          <w:sz w:val="20"/>
          <w:szCs w:val="20"/>
        </w:rPr>
      </w:pPr>
    </w:p>
    <w:p w:rsidR="008D324F" w:rsidRDefault="008D324F" w:rsidP="00F81892">
      <w:pPr>
        <w:spacing w:after="0" w:line="240" w:lineRule="auto"/>
        <w:jc w:val="center"/>
        <w:rPr>
          <w:b/>
          <w:color w:val="0000CC"/>
          <w:sz w:val="20"/>
          <w:szCs w:val="20"/>
        </w:rPr>
      </w:pPr>
    </w:p>
    <w:p w:rsidR="008D324F" w:rsidRDefault="008D324F" w:rsidP="00F81892">
      <w:pPr>
        <w:spacing w:after="0" w:line="240" w:lineRule="auto"/>
        <w:jc w:val="center"/>
        <w:rPr>
          <w:b/>
          <w:color w:val="0000CC"/>
          <w:sz w:val="20"/>
          <w:szCs w:val="20"/>
        </w:rPr>
      </w:pPr>
    </w:p>
    <w:p w:rsidR="008D324F" w:rsidRDefault="008D324F" w:rsidP="00F81892">
      <w:pPr>
        <w:spacing w:after="0" w:line="240" w:lineRule="auto"/>
        <w:jc w:val="center"/>
        <w:rPr>
          <w:b/>
          <w:color w:val="0000CC"/>
          <w:sz w:val="20"/>
          <w:szCs w:val="20"/>
        </w:rPr>
      </w:pPr>
    </w:p>
    <w:p w:rsidR="008D324F" w:rsidRDefault="008D324F" w:rsidP="00F81892">
      <w:pPr>
        <w:spacing w:after="0" w:line="240" w:lineRule="auto"/>
        <w:jc w:val="center"/>
        <w:rPr>
          <w:b/>
          <w:color w:val="0000CC"/>
          <w:sz w:val="20"/>
          <w:szCs w:val="20"/>
        </w:rPr>
      </w:pPr>
    </w:p>
    <w:p w:rsidR="008D324F" w:rsidRDefault="008D324F" w:rsidP="00F81892">
      <w:pPr>
        <w:spacing w:after="0" w:line="240" w:lineRule="auto"/>
        <w:jc w:val="center"/>
        <w:rPr>
          <w:b/>
          <w:color w:val="0000CC"/>
          <w:sz w:val="20"/>
          <w:szCs w:val="20"/>
        </w:rPr>
      </w:pPr>
    </w:p>
    <w:p w:rsidR="008D324F" w:rsidRDefault="008D324F" w:rsidP="00F81892">
      <w:pPr>
        <w:spacing w:after="0" w:line="240" w:lineRule="auto"/>
        <w:jc w:val="center"/>
        <w:rPr>
          <w:b/>
          <w:color w:val="0000CC"/>
          <w:sz w:val="20"/>
          <w:szCs w:val="20"/>
        </w:rPr>
      </w:pPr>
    </w:p>
    <w:p w:rsidR="008D324F" w:rsidRDefault="008D324F" w:rsidP="00F81892">
      <w:pPr>
        <w:spacing w:after="0" w:line="240" w:lineRule="auto"/>
        <w:jc w:val="center"/>
        <w:rPr>
          <w:b/>
          <w:color w:val="0000CC"/>
          <w:sz w:val="20"/>
          <w:szCs w:val="20"/>
        </w:rPr>
      </w:pPr>
    </w:p>
    <w:p w:rsidR="008D324F" w:rsidRDefault="008D324F" w:rsidP="00F81892">
      <w:pPr>
        <w:spacing w:after="0" w:line="240" w:lineRule="auto"/>
        <w:jc w:val="center"/>
        <w:rPr>
          <w:b/>
          <w:color w:val="0000CC"/>
          <w:sz w:val="20"/>
          <w:szCs w:val="20"/>
        </w:rPr>
      </w:pPr>
    </w:p>
    <w:p w:rsidR="008D324F" w:rsidRDefault="008D324F" w:rsidP="00F81892">
      <w:pPr>
        <w:spacing w:after="0" w:line="240" w:lineRule="auto"/>
        <w:jc w:val="center"/>
        <w:rPr>
          <w:b/>
          <w:color w:val="0000CC"/>
          <w:sz w:val="20"/>
          <w:szCs w:val="20"/>
        </w:rPr>
      </w:pPr>
    </w:p>
    <w:p w:rsidR="008D324F" w:rsidRDefault="008D324F" w:rsidP="00F81892">
      <w:pPr>
        <w:spacing w:after="0" w:line="240" w:lineRule="auto"/>
        <w:jc w:val="center"/>
        <w:rPr>
          <w:b/>
          <w:color w:val="0000CC"/>
          <w:sz w:val="20"/>
          <w:szCs w:val="20"/>
        </w:rPr>
      </w:pPr>
    </w:p>
    <w:p w:rsidR="008D324F" w:rsidRDefault="008D324F" w:rsidP="00F81892">
      <w:pPr>
        <w:spacing w:after="0" w:line="240" w:lineRule="auto"/>
        <w:jc w:val="center"/>
        <w:rPr>
          <w:b/>
          <w:color w:val="0000CC"/>
          <w:sz w:val="20"/>
          <w:szCs w:val="20"/>
        </w:rPr>
      </w:pPr>
    </w:p>
    <w:p w:rsidR="008D324F" w:rsidRDefault="008D324F" w:rsidP="00F81892">
      <w:pPr>
        <w:spacing w:after="0" w:line="240" w:lineRule="auto"/>
        <w:jc w:val="center"/>
        <w:rPr>
          <w:b/>
          <w:color w:val="0000CC"/>
          <w:sz w:val="20"/>
          <w:szCs w:val="20"/>
        </w:rPr>
      </w:pPr>
    </w:p>
    <w:p w:rsidR="008D324F" w:rsidRDefault="008D324F" w:rsidP="00F81892">
      <w:pPr>
        <w:spacing w:after="0" w:line="240" w:lineRule="auto"/>
        <w:jc w:val="center"/>
        <w:rPr>
          <w:b/>
          <w:color w:val="0000CC"/>
          <w:sz w:val="20"/>
          <w:szCs w:val="20"/>
        </w:rPr>
      </w:pPr>
    </w:p>
    <w:p w:rsidR="008D324F" w:rsidRDefault="008D324F" w:rsidP="00F81892">
      <w:pPr>
        <w:spacing w:after="0" w:line="240" w:lineRule="auto"/>
        <w:jc w:val="center"/>
        <w:rPr>
          <w:b/>
          <w:color w:val="0000CC"/>
          <w:sz w:val="20"/>
          <w:szCs w:val="20"/>
        </w:rPr>
      </w:pPr>
    </w:p>
    <w:p w:rsidR="008D324F" w:rsidRDefault="008D324F" w:rsidP="00F81892">
      <w:pPr>
        <w:spacing w:after="0" w:line="240" w:lineRule="auto"/>
        <w:jc w:val="center"/>
        <w:rPr>
          <w:b/>
          <w:color w:val="0000CC"/>
          <w:sz w:val="20"/>
          <w:szCs w:val="20"/>
        </w:rPr>
      </w:pPr>
    </w:p>
    <w:p w:rsidR="008D324F" w:rsidRDefault="008D324F" w:rsidP="00F81892">
      <w:pPr>
        <w:spacing w:after="0" w:line="240" w:lineRule="auto"/>
        <w:jc w:val="center"/>
        <w:rPr>
          <w:b/>
          <w:color w:val="0000CC"/>
          <w:sz w:val="20"/>
          <w:szCs w:val="20"/>
        </w:rPr>
      </w:pPr>
    </w:p>
    <w:p w:rsidR="008D324F" w:rsidRDefault="008D324F" w:rsidP="00F81892">
      <w:pPr>
        <w:spacing w:after="0" w:line="240" w:lineRule="auto"/>
        <w:jc w:val="center"/>
        <w:rPr>
          <w:b/>
          <w:color w:val="0000CC"/>
          <w:sz w:val="20"/>
          <w:szCs w:val="20"/>
        </w:rPr>
      </w:pPr>
    </w:p>
    <w:p w:rsidR="008D324F" w:rsidRDefault="008D324F" w:rsidP="00F81892">
      <w:pPr>
        <w:spacing w:after="0" w:line="240" w:lineRule="auto"/>
        <w:jc w:val="center"/>
        <w:rPr>
          <w:b/>
          <w:color w:val="0000CC"/>
          <w:sz w:val="20"/>
          <w:szCs w:val="20"/>
        </w:rPr>
      </w:pPr>
    </w:p>
    <w:p w:rsidR="008D324F" w:rsidRDefault="008D324F" w:rsidP="00F81892">
      <w:pPr>
        <w:spacing w:after="0" w:line="240" w:lineRule="auto"/>
        <w:jc w:val="center"/>
        <w:rPr>
          <w:b/>
          <w:color w:val="0000CC"/>
          <w:sz w:val="20"/>
          <w:szCs w:val="20"/>
        </w:rPr>
      </w:pPr>
    </w:p>
    <w:p w:rsidR="008D324F" w:rsidRDefault="008D324F" w:rsidP="00F81892">
      <w:pPr>
        <w:spacing w:after="0" w:line="240" w:lineRule="auto"/>
        <w:jc w:val="center"/>
        <w:rPr>
          <w:b/>
          <w:color w:val="0000CC"/>
          <w:sz w:val="20"/>
          <w:szCs w:val="20"/>
        </w:rPr>
      </w:pPr>
    </w:p>
    <w:p w:rsidR="008D324F" w:rsidRDefault="008D324F" w:rsidP="00F81892">
      <w:pPr>
        <w:spacing w:after="0" w:line="240" w:lineRule="auto"/>
        <w:jc w:val="center"/>
        <w:rPr>
          <w:b/>
          <w:color w:val="0000CC"/>
          <w:sz w:val="20"/>
          <w:szCs w:val="20"/>
        </w:rPr>
      </w:pPr>
    </w:p>
    <w:p w:rsidR="00280AE1" w:rsidRDefault="00280AE1" w:rsidP="00F81892">
      <w:pPr>
        <w:spacing w:after="0" w:line="240" w:lineRule="auto"/>
        <w:jc w:val="center"/>
        <w:rPr>
          <w:b/>
          <w:color w:val="0000CC"/>
          <w:sz w:val="20"/>
          <w:szCs w:val="20"/>
        </w:rPr>
      </w:pPr>
    </w:p>
    <w:p w:rsidR="00280AE1" w:rsidRDefault="00280AE1" w:rsidP="00F81892">
      <w:pPr>
        <w:spacing w:after="0" w:line="240" w:lineRule="auto"/>
        <w:jc w:val="center"/>
        <w:rPr>
          <w:b/>
          <w:color w:val="0000CC"/>
          <w:sz w:val="20"/>
          <w:szCs w:val="20"/>
        </w:rPr>
      </w:pPr>
    </w:p>
    <w:p w:rsidR="00280AE1" w:rsidRDefault="00280AE1" w:rsidP="00F81892">
      <w:pPr>
        <w:spacing w:after="0" w:line="240" w:lineRule="auto"/>
        <w:jc w:val="center"/>
        <w:rPr>
          <w:b/>
          <w:color w:val="0000CC"/>
          <w:sz w:val="20"/>
          <w:szCs w:val="20"/>
        </w:rPr>
      </w:pPr>
    </w:p>
    <w:p w:rsidR="00280AE1" w:rsidRDefault="00280AE1" w:rsidP="00F81892">
      <w:pPr>
        <w:spacing w:after="0" w:line="240" w:lineRule="auto"/>
        <w:jc w:val="center"/>
        <w:rPr>
          <w:b/>
          <w:color w:val="0000CC"/>
          <w:sz w:val="20"/>
          <w:szCs w:val="20"/>
        </w:rPr>
      </w:pPr>
    </w:p>
    <w:p w:rsidR="00280AE1" w:rsidRDefault="00280AE1" w:rsidP="00F81892">
      <w:pPr>
        <w:spacing w:after="0" w:line="240" w:lineRule="auto"/>
        <w:jc w:val="center"/>
        <w:rPr>
          <w:b/>
          <w:color w:val="0000CC"/>
          <w:sz w:val="20"/>
          <w:szCs w:val="20"/>
        </w:rPr>
      </w:pPr>
    </w:p>
    <w:p w:rsidR="00280AE1" w:rsidRDefault="00280AE1" w:rsidP="00F81892">
      <w:pPr>
        <w:spacing w:after="0" w:line="240" w:lineRule="auto"/>
        <w:jc w:val="center"/>
        <w:rPr>
          <w:b/>
          <w:color w:val="0000CC"/>
          <w:sz w:val="20"/>
          <w:szCs w:val="20"/>
        </w:rPr>
      </w:pPr>
    </w:p>
    <w:p w:rsidR="00280AE1" w:rsidRDefault="00280AE1" w:rsidP="00F81892">
      <w:pPr>
        <w:spacing w:after="0" w:line="240" w:lineRule="auto"/>
        <w:jc w:val="center"/>
        <w:rPr>
          <w:b/>
          <w:color w:val="0000CC"/>
          <w:sz w:val="20"/>
          <w:szCs w:val="20"/>
        </w:rPr>
      </w:pPr>
    </w:p>
    <w:p w:rsidR="008D324F" w:rsidRDefault="008D324F" w:rsidP="00F81892">
      <w:pPr>
        <w:spacing w:after="0" w:line="240" w:lineRule="auto"/>
        <w:jc w:val="center"/>
        <w:rPr>
          <w:b/>
          <w:color w:val="0000CC"/>
          <w:sz w:val="20"/>
          <w:szCs w:val="20"/>
        </w:rPr>
      </w:pPr>
    </w:p>
    <w:p w:rsidR="00F81892" w:rsidRDefault="00F81892" w:rsidP="00F81892">
      <w:pPr>
        <w:spacing w:after="0" w:line="240" w:lineRule="auto"/>
        <w:jc w:val="center"/>
        <w:rPr>
          <w:b/>
          <w:color w:val="0000CC"/>
          <w:sz w:val="20"/>
          <w:szCs w:val="20"/>
        </w:rPr>
      </w:pPr>
    </w:p>
    <w:p w:rsidR="00F81892" w:rsidRDefault="00F81892" w:rsidP="00F81892">
      <w:pPr>
        <w:spacing w:after="0" w:line="240" w:lineRule="auto"/>
        <w:jc w:val="center"/>
        <w:rPr>
          <w:b/>
          <w:color w:val="0000CC"/>
          <w:sz w:val="20"/>
          <w:szCs w:val="20"/>
        </w:rPr>
      </w:pPr>
    </w:p>
    <w:p w:rsidR="00F81892" w:rsidRPr="00170B7F" w:rsidRDefault="00F81892" w:rsidP="00F8189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70B7F">
        <w:rPr>
          <w:rFonts w:ascii="Arial" w:hAnsi="Arial" w:cs="Arial"/>
          <w:b/>
          <w:sz w:val="32"/>
          <w:szCs w:val="32"/>
        </w:rPr>
        <w:t xml:space="preserve">Муниципальное казённое учреждение культуры </w:t>
      </w:r>
    </w:p>
    <w:p w:rsidR="00F81892" w:rsidRPr="00170B7F" w:rsidRDefault="00F81892" w:rsidP="00F8189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70B7F">
        <w:rPr>
          <w:rFonts w:ascii="Arial" w:hAnsi="Arial" w:cs="Arial"/>
          <w:b/>
          <w:sz w:val="32"/>
          <w:szCs w:val="32"/>
        </w:rPr>
        <w:t>«</w:t>
      </w:r>
      <w:proofErr w:type="spellStart"/>
      <w:r w:rsidRPr="00170B7F">
        <w:rPr>
          <w:rFonts w:ascii="Arial" w:hAnsi="Arial" w:cs="Arial"/>
          <w:b/>
          <w:sz w:val="32"/>
          <w:szCs w:val="32"/>
        </w:rPr>
        <w:t>Выселковская</w:t>
      </w:r>
      <w:proofErr w:type="spellEnd"/>
      <w:r w:rsidRPr="00170B7F">
        <w:rPr>
          <w:rFonts w:ascii="Arial" w:hAnsi="Arial" w:cs="Arial"/>
          <w:b/>
          <w:sz w:val="32"/>
          <w:szCs w:val="32"/>
        </w:rPr>
        <w:t xml:space="preserve"> библиотека»</w:t>
      </w:r>
    </w:p>
    <w:p w:rsidR="00F81892" w:rsidRPr="00170B7F" w:rsidRDefault="00F81892" w:rsidP="00F8189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70B7F">
        <w:rPr>
          <w:rFonts w:ascii="Arial" w:hAnsi="Arial" w:cs="Arial"/>
          <w:b/>
          <w:sz w:val="32"/>
          <w:szCs w:val="32"/>
        </w:rPr>
        <w:t>ст. Выселки, ул. Ленина, 106</w:t>
      </w:r>
    </w:p>
    <w:p w:rsidR="00F81892" w:rsidRPr="00170B7F" w:rsidRDefault="00F81892" w:rsidP="00F8189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70B7F">
        <w:rPr>
          <w:rFonts w:ascii="Arial" w:hAnsi="Arial" w:cs="Arial"/>
          <w:b/>
          <w:sz w:val="32"/>
          <w:szCs w:val="32"/>
        </w:rPr>
        <w:t>Телефоны: (86157) 73-8-46,</w:t>
      </w:r>
      <w:r w:rsidRPr="00170B7F">
        <w:rPr>
          <w:sz w:val="32"/>
          <w:szCs w:val="32"/>
        </w:rPr>
        <w:t xml:space="preserve"> </w:t>
      </w:r>
      <w:r w:rsidRPr="00170B7F">
        <w:rPr>
          <w:rFonts w:ascii="Arial" w:hAnsi="Arial" w:cs="Arial"/>
          <w:b/>
          <w:sz w:val="32"/>
          <w:szCs w:val="32"/>
        </w:rPr>
        <w:t xml:space="preserve">(86157) 72-5-36 </w:t>
      </w:r>
    </w:p>
    <w:p w:rsidR="00F81892" w:rsidRPr="00170B7F" w:rsidRDefault="00F81892" w:rsidP="00F81892">
      <w:pPr>
        <w:spacing w:after="0" w:line="240" w:lineRule="auto"/>
        <w:jc w:val="center"/>
        <w:rPr>
          <w:b/>
          <w:color w:val="0000CC"/>
          <w:sz w:val="32"/>
          <w:szCs w:val="32"/>
        </w:rPr>
      </w:pPr>
    </w:p>
    <w:p w:rsidR="00F81892" w:rsidRPr="00170B7F" w:rsidRDefault="00832D34" w:rsidP="00F81892">
      <w:pPr>
        <w:spacing w:after="0" w:line="240" w:lineRule="auto"/>
        <w:jc w:val="center"/>
        <w:rPr>
          <w:rFonts w:ascii="Arial" w:hAnsi="Arial" w:cs="Arial"/>
          <w:sz w:val="32"/>
          <w:szCs w:val="32"/>
          <w:u w:val="single"/>
        </w:rPr>
      </w:pPr>
      <w:hyperlink r:id="rId25" w:history="1">
        <w:r w:rsidR="00F81892" w:rsidRPr="00170B7F">
          <w:rPr>
            <w:rStyle w:val="a7"/>
            <w:rFonts w:ascii="Arial" w:hAnsi="Arial" w:cs="Arial"/>
            <w:sz w:val="32"/>
            <w:szCs w:val="32"/>
          </w:rPr>
          <w:t>biblioteka63@mail.ru</w:t>
        </w:r>
      </w:hyperlink>
      <w:r w:rsidR="00F81892" w:rsidRPr="00170B7F">
        <w:rPr>
          <w:rFonts w:ascii="Arial" w:hAnsi="Arial" w:cs="Arial"/>
          <w:sz w:val="32"/>
          <w:szCs w:val="32"/>
          <w:u w:val="single"/>
        </w:rPr>
        <w:t xml:space="preserve"> </w:t>
      </w:r>
    </w:p>
    <w:p w:rsidR="00F81892" w:rsidRPr="00170B7F" w:rsidRDefault="00832D34" w:rsidP="00F8189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hyperlink r:id="rId26" w:history="1">
        <w:r w:rsidR="00F81892" w:rsidRPr="00170B7F">
          <w:rPr>
            <w:rStyle w:val="a7"/>
            <w:rFonts w:ascii="Arial" w:hAnsi="Arial" w:cs="Arial"/>
            <w:sz w:val="32"/>
            <w:szCs w:val="32"/>
          </w:rPr>
          <w:t>http://библиотека.выселковское-сп.рф</w:t>
        </w:r>
      </w:hyperlink>
    </w:p>
    <w:p w:rsidR="00F81892" w:rsidRDefault="00F81892" w:rsidP="00F8189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</w:p>
    <w:p w:rsidR="00F81892" w:rsidRDefault="00F81892" w:rsidP="00F8189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81892" w:rsidRPr="00F81892" w:rsidRDefault="00F81892" w:rsidP="00F8189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70B7F" w:rsidRDefault="00F81892" w:rsidP="00F8189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81892">
        <w:rPr>
          <w:rFonts w:ascii="Arial" w:hAnsi="Arial" w:cs="Arial"/>
          <w:b/>
          <w:sz w:val="28"/>
          <w:szCs w:val="28"/>
        </w:rPr>
        <w:t>Составители:</w:t>
      </w:r>
    </w:p>
    <w:p w:rsidR="00F81892" w:rsidRPr="00F81892" w:rsidRDefault="00F81892" w:rsidP="00F8189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81892">
        <w:rPr>
          <w:rFonts w:ascii="Arial" w:hAnsi="Arial" w:cs="Arial"/>
          <w:b/>
          <w:sz w:val="28"/>
          <w:szCs w:val="28"/>
        </w:rPr>
        <w:t xml:space="preserve"> </w:t>
      </w:r>
    </w:p>
    <w:p w:rsidR="00170B7F" w:rsidRDefault="00F81892" w:rsidP="00F8189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81892">
        <w:rPr>
          <w:rFonts w:ascii="Arial" w:hAnsi="Arial" w:cs="Arial"/>
          <w:b/>
          <w:sz w:val="28"/>
          <w:szCs w:val="28"/>
        </w:rPr>
        <w:t xml:space="preserve">зав. отделом информационных технологий </w:t>
      </w:r>
    </w:p>
    <w:p w:rsidR="00F81892" w:rsidRDefault="00F81892" w:rsidP="00F8189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81892">
        <w:rPr>
          <w:rFonts w:ascii="Arial" w:hAnsi="Arial" w:cs="Arial"/>
          <w:b/>
          <w:sz w:val="28"/>
          <w:szCs w:val="28"/>
        </w:rPr>
        <w:t>И.В.</w:t>
      </w:r>
      <w:r w:rsidR="00170B7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F81892">
        <w:rPr>
          <w:rFonts w:ascii="Arial" w:hAnsi="Arial" w:cs="Arial"/>
          <w:b/>
          <w:sz w:val="28"/>
          <w:szCs w:val="28"/>
        </w:rPr>
        <w:t>Карнаушенко</w:t>
      </w:r>
      <w:proofErr w:type="spellEnd"/>
    </w:p>
    <w:p w:rsidR="00170B7F" w:rsidRPr="00F81892" w:rsidRDefault="00170B7F" w:rsidP="00F8189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81892" w:rsidRPr="00F81892" w:rsidRDefault="00F81892" w:rsidP="00F8189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81892">
        <w:rPr>
          <w:rFonts w:ascii="Arial" w:hAnsi="Arial" w:cs="Arial"/>
          <w:b/>
          <w:sz w:val="28"/>
          <w:szCs w:val="28"/>
        </w:rPr>
        <w:t>гл</w:t>
      </w:r>
      <w:proofErr w:type="gramStart"/>
      <w:r w:rsidRPr="00F81892">
        <w:rPr>
          <w:rFonts w:ascii="Arial" w:hAnsi="Arial" w:cs="Arial"/>
          <w:b/>
          <w:sz w:val="28"/>
          <w:szCs w:val="28"/>
        </w:rPr>
        <w:t>.б</w:t>
      </w:r>
      <w:proofErr w:type="gramEnd"/>
      <w:r w:rsidRPr="00F81892">
        <w:rPr>
          <w:rFonts w:ascii="Arial" w:hAnsi="Arial" w:cs="Arial"/>
          <w:b/>
          <w:sz w:val="28"/>
          <w:szCs w:val="28"/>
        </w:rPr>
        <w:t>иблиограф Н.В.Тищенко</w:t>
      </w:r>
    </w:p>
    <w:p w:rsidR="00F81892" w:rsidRPr="00193596" w:rsidRDefault="00F81892" w:rsidP="00F81892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sectPr w:rsidR="00F81892" w:rsidRPr="00193596" w:rsidSect="008D324F">
      <w:pgSz w:w="11906" w:h="16838"/>
      <w:pgMar w:top="567" w:right="567" w:bottom="567" w:left="567" w:header="709" w:footer="709" w:gutter="0"/>
      <w:cols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1756C"/>
    <w:multiLevelType w:val="hybridMultilevel"/>
    <w:tmpl w:val="1F6CE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C32C5E"/>
    <w:rsid w:val="000270EF"/>
    <w:rsid w:val="00170B7F"/>
    <w:rsid w:val="00193596"/>
    <w:rsid w:val="00254FCF"/>
    <w:rsid w:val="0025612F"/>
    <w:rsid w:val="00265C22"/>
    <w:rsid w:val="00280AE1"/>
    <w:rsid w:val="00283465"/>
    <w:rsid w:val="003162C1"/>
    <w:rsid w:val="00392A69"/>
    <w:rsid w:val="003E7603"/>
    <w:rsid w:val="004341CE"/>
    <w:rsid w:val="00475DC3"/>
    <w:rsid w:val="004A5146"/>
    <w:rsid w:val="004D6C87"/>
    <w:rsid w:val="00675197"/>
    <w:rsid w:val="006F63BE"/>
    <w:rsid w:val="00704324"/>
    <w:rsid w:val="00740B39"/>
    <w:rsid w:val="007F2412"/>
    <w:rsid w:val="00832D34"/>
    <w:rsid w:val="008B7034"/>
    <w:rsid w:val="008D324F"/>
    <w:rsid w:val="00901D77"/>
    <w:rsid w:val="00A746D6"/>
    <w:rsid w:val="00A95688"/>
    <w:rsid w:val="00C32C5E"/>
    <w:rsid w:val="00C33D72"/>
    <w:rsid w:val="00C472ED"/>
    <w:rsid w:val="00D052E0"/>
    <w:rsid w:val="00E1305A"/>
    <w:rsid w:val="00E50CAB"/>
    <w:rsid w:val="00EE38C5"/>
    <w:rsid w:val="00F642AF"/>
    <w:rsid w:val="00F81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3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24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4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F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1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F818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8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E%D1%81%D1%82%D0%BE%D0%B2%D1%81%D0%BA%D0%B0%D1%8F_%D0%BE%D0%BF%D0%B5%D1%80%D0%B0%D1%86%D0%B8%D1%8F_(1941)" TargetMode="External"/><Relationship Id="rId13" Type="http://schemas.openxmlformats.org/officeDocument/2006/relationships/hyperlink" Target="https://ru.wikipedia.org/wiki/%D0%91%D0%BE%D0%BB%D0%B3%D0%B0%D1%80%D0%B8%D1%8F" TargetMode="External"/><Relationship Id="rId18" Type="http://schemas.openxmlformats.org/officeDocument/2006/relationships/hyperlink" Target="https://ru.wikipedia.org/wiki/%D0%A1%D1%82%D0%B0%D0%BD%D0%B8%D1%86%D0%B0" TargetMode="External"/><Relationship Id="rId26" Type="http://schemas.openxmlformats.org/officeDocument/2006/relationships/hyperlink" Target="http://&#1073;&#1080;&#1073;&#1083;&#1080;&#1086;&#1090;&#1077;&#1082;&#1072;.&#1074;&#1099;&#1089;&#1077;&#1083;&#1082;&#1086;&#1074;&#1089;&#1082;&#1086;&#1077;-&#1089;&#1087;.&#1088;&#1092;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7" Type="http://schemas.openxmlformats.org/officeDocument/2006/relationships/hyperlink" Target="https://ru.wikipedia.org/wiki/%D0%A0%D0%B0%D0%B1%D0%BE%D1%87%D0%B5-%D0%BA%D1%80%D0%B5%D1%81%D1%82%D1%8C%D1%8F%D0%BD%D1%81%D0%BA%D0%B0%D1%8F_%D0%9A%D1%80%D0%B0%D1%81%D0%BD%D0%B0%D1%8F_%D0%B0%D1%80%D0%BC%D0%B8%D1%8F" TargetMode="External"/><Relationship Id="rId12" Type="http://schemas.openxmlformats.org/officeDocument/2006/relationships/hyperlink" Target="https://ru.wikipedia.org/wiki/%D0%A0%D1%83%D0%BC%D1%8B%D0%BD%D0%B8%D1%8F" TargetMode="External"/><Relationship Id="rId17" Type="http://schemas.openxmlformats.org/officeDocument/2006/relationships/hyperlink" Target="https://ru.wikipedia.org/wiki/1942_%D0%B3%D0%BE%D0%B4" TargetMode="External"/><Relationship Id="rId25" Type="http://schemas.openxmlformats.org/officeDocument/2006/relationships/hyperlink" Target="mailto:biblioteka63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2_%D0%B0%D0%B2%D0%B3%D1%83%D1%81%D1%82%D0%B0" TargetMode="Externa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ru.wikipedia.org/wiki/%D0%94%D0%BD%D0%B5%D0%BF%D1%80%D0%BE%D0%BF%D0%B5%D1%82%D1%80%D0%BE%D0%B2%D1%81%D0%BA%D0%B0%D1%8F_%D0%BE%D0%BF%D0%B5%D1%80%D0%B0%D1%86%D0%B8%D1%8F" TargetMode="External"/><Relationship Id="rId24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%D0%92%D0%B5%D1%80%D0%BC%D0%B0%D1%85%D1%82" TargetMode="External"/><Relationship Id="rId23" Type="http://schemas.openxmlformats.org/officeDocument/2006/relationships/image" Target="media/image6.jpeg"/><Relationship Id="rId28" Type="http://schemas.openxmlformats.org/officeDocument/2006/relationships/theme" Target="theme/theme1.xml"/><Relationship Id="rId10" Type="http://schemas.openxmlformats.org/officeDocument/2006/relationships/hyperlink" Target="https://ru.wikipedia.org/wiki/%D0%9E%D0%B4%D0%B5%D1%81%D1%81%D0%BA%D0%B0%D1%8F_%D0%BD%D0%B0%D1%81%D1%82%D1%83%D0%BF%D0%B0%D1%82%D0%B5%D0%BB%D1%8C%D0%BD%D0%B0%D1%8F_%D0%BE%D0%BF%D0%B5%D1%80%D0%B0%D1%86%D0%B8%D1%8F" TargetMode="External"/><Relationship Id="rId19" Type="http://schemas.openxmlformats.org/officeDocument/2006/relationships/hyperlink" Target="https://ru.wikipedia.org/wiki/%D0%9A%D1%83%D1%89%D1%91%D0%B2%D1%81%D0%BA%D0%B0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1%82%D0%B0%D0%BB%D0%B8%D0%BD%D0%B3%D1%80%D0%B0%D0%B4%D1%81%D0%BA%D0%B0%D1%8F_%D0%B1%D0%B8%D1%82%D0%B2%D0%B0" TargetMode="External"/><Relationship Id="rId14" Type="http://schemas.openxmlformats.org/officeDocument/2006/relationships/hyperlink" Target="https://ru.wikipedia.org/wiki/%D0%9A%D0%B0%D0%B7%D0%B0%D0%BA%D0%B8" TargetMode="External"/><Relationship Id="rId22" Type="http://schemas.openxmlformats.org/officeDocument/2006/relationships/image" Target="media/image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14</Pages>
  <Words>4821</Words>
  <Characters>27483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2018-04-24T10:25:00Z</dcterms:created>
  <dcterms:modified xsi:type="dcterms:W3CDTF">2018-04-27T11:48:00Z</dcterms:modified>
</cp:coreProperties>
</file>