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B87" w:rsidRPr="0017162F" w:rsidRDefault="001B2B87" w:rsidP="002F1571">
      <w:pPr>
        <w:spacing w:after="0" w:line="240" w:lineRule="auto"/>
        <w:rPr>
          <w:rFonts w:ascii="Arial" w:eastAsia="Times New Roman" w:hAnsi="Arial" w:cs="Arial"/>
          <w:color w:val="111111"/>
          <w:sz w:val="40"/>
          <w:szCs w:val="40"/>
          <w:lang w:eastAsia="ru-RU"/>
        </w:rPr>
      </w:pPr>
    </w:p>
    <w:p w:rsidR="003B0DB8" w:rsidRDefault="00D05D31" w:rsidP="00D05D31">
      <w:pPr>
        <w:spacing w:after="0" w:line="240" w:lineRule="auto"/>
        <w:rPr>
          <w:rFonts w:ascii="Arial" w:eastAsia="Times New Roman" w:hAnsi="Arial" w:cs="Arial"/>
          <w:color w:val="111111"/>
          <w:sz w:val="40"/>
          <w:szCs w:val="40"/>
          <w:lang w:eastAsia="ru-RU"/>
        </w:rPr>
      </w:pPr>
      <w:r w:rsidRPr="0017162F">
        <w:rPr>
          <w:rFonts w:ascii="Arial" w:eastAsia="Times New Roman" w:hAnsi="Arial" w:cs="Arial"/>
          <w:noProof/>
          <w:color w:val="111111"/>
          <w:sz w:val="40"/>
          <w:szCs w:val="40"/>
          <w:lang w:eastAsia="ru-RU"/>
        </w:rPr>
        <w:drawing>
          <wp:inline distT="0" distB="0" distL="0" distR="0" wp14:anchorId="0E8B099B" wp14:editId="06FC43DF">
            <wp:extent cx="3010105" cy="4267200"/>
            <wp:effectExtent l="0" t="0" r="0" b="0"/>
            <wp:docPr id="1" name="Рисунок 1" descr="C:\Users\пользователь\AppData\Local\Microsoft\Windows\INetCache\Content.Word\2019-11-14-14-25-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AppData\Local\Microsoft\Windows\INetCache\Content.Word\2019-11-14-14-25-3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732" cy="4283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0DB8" w:rsidRDefault="003B0DB8" w:rsidP="00D05D31">
      <w:pPr>
        <w:spacing w:after="0" w:line="240" w:lineRule="auto"/>
        <w:rPr>
          <w:rFonts w:ascii="Arial" w:eastAsia="Times New Roman" w:hAnsi="Arial" w:cs="Arial"/>
          <w:color w:val="111111"/>
          <w:sz w:val="40"/>
          <w:szCs w:val="40"/>
          <w:lang w:eastAsia="ru-RU"/>
        </w:rPr>
      </w:pPr>
    </w:p>
    <w:p w:rsidR="003B0DB8" w:rsidRPr="003B0DB8" w:rsidRDefault="003B0DB8" w:rsidP="00D05D31">
      <w:pPr>
        <w:spacing w:after="0" w:line="240" w:lineRule="auto"/>
        <w:rPr>
          <w:rFonts w:ascii="Arial" w:eastAsia="Times New Roman" w:hAnsi="Arial" w:cs="Arial"/>
          <w:color w:val="111111"/>
          <w:sz w:val="40"/>
          <w:szCs w:val="40"/>
          <w:lang w:eastAsia="ru-RU"/>
        </w:rPr>
      </w:pPr>
    </w:p>
    <w:p w:rsidR="001B2B87" w:rsidRPr="003B0DB8" w:rsidRDefault="003B0DB8" w:rsidP="00D05D3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0D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Подготовила воспитатель:</w:t>
      </w:r>
    </w:p>
    <w:p w:rsidR="003B0DB8" w:rsidRPr="003B0DB8" w:rsidRDefault="003B0DB8" w:rsidP="00D05D3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3B0D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Мухтасова</w:t>
      </w:r>
      <w:proofErr w:type="spellEnd"/>
      <w:r w:rsidRPr="003B0D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Эльвира </w:t>
      </w:r>
      <w:proofErr w:type="spellStart"/>
      <w:r w:rsidRPr="003B0D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Тамаловна</w:t>
      </w:r>
      <w:proofErr w:type="spellEnd"/>
    </w:p>
    <w:p w:rsidR="003B0DB8" w:rsidRPr="003B0DB8" w:rsidRDefault="003B0DB8" w:rsidP="00D05D3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0D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МБДОУ ДС №43.</w:t>
      </w:r>
    </w:p>
    <w:p w:rsidR="001B2B87" w:rsidRPr="003B0DB8" w:rsidRDefault="001B2B87" w:rsidP="00D05D3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</w:pPr>
    </w:p>
    <w:p w:rsidR="00D86100" w:rsidRDefault="00D86100" w:rsidP="00D05D3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</w:p>
    <w:p w:rsidR="002F1571" w:rsidRPr="0017162F" w:rsidRDefault="002F1571" w:rsidP="002F1571">
      <w:pPr>
        <w:spacing w:after="0" w:line="240" w:lineRule="auto"/>
        <w:rPr>
          <w:rFonts w:ascii="Arial" w:eastAsia="Times New Roman" w:hAnsi="Arial" w:cs="Arial"/>
          <w:color w:val="111111"/>
          <w:sz w:val="40"/>
          <w:szCs w:val="40"/>
          <w:lang w:eastAsia="ru-RU"/>
        </w:rPr>
      </w:pPr>
    </w:p>
    <w:p w:rsidR="00887A4D" w:rsidRDefault="00887A4D" w:rsidP="004604C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</w:p>
    <w:p w:rsidR="00887A4D" w:rsidRDefault="00887A4D" w:rsidP="004604C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</w:p>
    <w:p w:rsidR="00887A4D" w:rsidRDefault="00887A4D" w:rsidP="004604C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</w:p>
    <w:p w:rsidR="00887A4D" w:rsidRDefault="00887A4D" w:rsidP="004604C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</w:p>
    <w:p w:rsidR="00887A4D" w:rsidRDefault="00887A4D" w:rsidP="004604C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</w:p>
    <w:p w:rsidR="00887A4D" w:rsidRDefault="00887A4D" w:rsidP="004604C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</w:p>
    <w:p w:rsidR="00887A4D" w:rsidRDefault="00887A4D" w:rsidP="004604C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</w:p>
    <w:p w:rsidR="00887A4D" w:rsidRDefault="00887A4D" w:rsidP="004604C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</w:p>
    <w:p w:rsidR="00887A4D" w:rsidRDefault="00887A4D" w:rsidP="004604C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</w:p>
    <w:p w:rsidR="00887A4D" w:rsidRDefault="00887A4D" w:rsidP="004604C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</w:p>
    <w:p w:rsidR="00887A4D" w:rsidRDefault="00887A4D" w:rsidP="004604C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</w:p>
    <w:p w:rsidR="00887A4D" w:rsidRDefault="00887A4D" w:rsidP="004604C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</w:p>
    <w:p w:rsidR="00887A4D" w:rsidRDefault="00887A4D" w:rsidP="004604C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</w:p>
    <w:p w:rsidR="00887A4D" w:rsidRDefault="00887A4D" w:rsidP="004604C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</w:p>
    <w:p w:rsidR="00887A4D" w:rsidRDefault="00887A4D" w:rsidP="004604C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</w:p>
    <w:p w:rsidR="00887A4D" w:rsidRDefault="00887A4D" w:rsidP="004604C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</w:p>
    <w:p w:rsidR="00887A4D" w:rsidRDefault="00887A4D" w:rsidP="004604C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</w:p>
    <w:p w:rsidR="00887A4D" w:rsidRDefault="00887A4D" w:rsidP="004604C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</w:p>
    <w:p w:rsidR="00887A4D" w:rsidRDefault="00887A4D" w:rsidP="004604C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</w:p>
    <w:p w:rsidR="00887A4D" w:rsidRDefault="00887A4D" w:rsidP="004604C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</w:p>
    <w:p w:rsidR="00887A4D" w:rsidRDefault="00887A4D" w:rsidP="004604C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</w:p>
    <w:p w:rsidR="00887A4D" w:rsidRDefault="00887A4D" w:rsidP="004604C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</w:p>
    <w:p w:rsidR="004604C9" w:rsidRPr="0052726C" w:rsidRDefault="004604C9" w:rsidP="004604C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2726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Не секрет, что </w:t>
      </w:r>
      <w:r w:rsidRPr="0052726C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пожары</w:t>
      </w:r>
      <w:r w:rsidRPr="0052726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чаще всего происходят от беспечного отношения к огню самих людей. Значительная часть </w:t>
      </w:r>
      <w:r w:rsidRPr="0052726C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пожаров происходит в жилье</w:t>
      </w:r>
      <w:r w:rsidRPr="0052726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Здесь гибель и травматизм людей от дыма и огня составляет 9 случаев из 10. По данным Центра </w:t>
      </w:r>
      <w:r w:rsidRPr="0052726C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пожарной</w:t>
      </w:r>
      <w:r w:rsidRPr="0052726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статистики в России при </w:t>
      </w:r>
      <w:r w:rsidRPr="0052726C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пожарах</w:t>
      </w:r>
      <w:r w:rsidRPr="0052726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среди 1 миллиона потерпевших погибает более 100 человек. Это в 6 раз больше, чем в США.</w:t>
      </w:r>
    </w:p>
    <w:p w:rsidR="00887A4D" w:rsidRDefault="00887A4D" w:rsidP="00887A4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2726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адаптированной к </w:t>
      </w:r>
      <w:r w:rsidRPr="0052726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отечественной электросети или неисправных, проведение электросварочных работ при ремонтных работах в квартирах, детские шалости с </w:t>
      </w:r>
      <w:r w:rsidRPr="0052726C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огнем</w:t>
      </w:r>
      <w:r w:rsidRPr="0052726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52726C" w:rsidRDefault="0052726C" w:rsidP="00887A4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52726C" w:rsidRDefault="0052726C" w:rsidP="00887A4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52726C" w:rsidRDefault="0052726C" w:rsidP="00887A4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52726C" w:rsidRDefault="0052726C" w:rsidP="00887A4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52726C" w:rsidRDefault="0052726C" w:rsidP="00887A4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52726C" w:rsidRDefault="0052726C" w:rsidP="00887A4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52726C" w:rsidRDefault="0052726C" w:rsidP="00887A4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52726C" w:rsidRPr="0052726C" w:rsidRDefault="0052726C" w:rsidP="00887A4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52726C" w:rsidRDefault="0052726C" w:rsidP="00887A4D">
      <w:pPr>
        <w:tabs>
          <w:tab w:val="left" w:pos="613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</w:pPr>
      <w:r w:rsidRPr="0052726C">
        <w:rPr>
          <w:rFonts w:ascii="Arial" w:eastAsia="Times New Roman" w:hAnsi="Arial" w:cs="Arial"/>
          <w:noProof/>
          <w:color w:val="111111"/>
          <w:sz w:val="32"/>
          <w:szCs w:val="32"/>
          <w:lang w:eastAsia="ru-RU"/>
        </w:rPr>
        <w:drawing>
          <wp:inline distT="0" distB="0" distL="0" distR="0" wp14:anchorId="6D3FCBCD" wp14:editId="437A6CBC">
            <wp:extent cx="1783645" cy="2525696"/>
            <wp:effectExtent l="0" t="0" r="0" b="0"/>
            <wp:docPr id="6" name="Рисунок 6" descr="C:\Users\пользователь\AppData\Local\Microsoft\Windows\INetCache\Content.Word\2019-11-14-14-26-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AppData\Local\Microsoft\Windows\INetCache\Content.Word\2019-11-14-14-26-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499" cy="2532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26C" w:rsidRDefault="0052726C" w:rsidP="00887A4D">
      <w:pPr>
        <w:tabs>
          <w:tab w:val="left" w:pos="613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</w:pPr>
    </w:p>
    <w:p w:rsidR="00887A4D" w:rsidRPr="00887A4D" w:rsidRDefault="00887A4D" w:rsidP="00887A4D">
      <w:pPr>
        <w:tabs>
          <w:tab w:val="left" w:pos="6135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  <w:r w:rsidRPr="0052726C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  <w:t>Пожарная безопасность в квартире</w:t>
      </w:r>
      <w:r w:rsidRPr="0052726C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:</w:t>
      </w:r>
      <w:r w:rsidRPr="00887A4D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ab/>
      </w:r>
    </w:p>
    <w:p w:rsidR="00887A4D" w:rsidRPr="0052726C" w:rsidRDefault="00887A4D" w:rsidP="00887A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2726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Не балуйся дома со спичками и зажигалками. Это одна из причин </w:t>
      </w:r>
      <w:r w:rsidRPr="0052726C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пожаров</w:t>
      </w:r>
      <w:r w:rsidRPr="0052726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887A4D" w:rsidRPr="0052726C" w:rsidRDefault="00887A4D" w:rsidP="00887A4D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52726C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  <w:t>Пожарная безопасность в деревне</w:t>
      </w:r>
      <w:r w:rsidRPr="0052726C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:</w:t>
      </w:r>
    </w:p>
    <w:p w:rsidR="00887A4D" w:rsidRPr="0052726C" w:rsidRDefault="00887A4D" w:rsidP="00887A4D">
      <w:pPr>
        <w:spacing w:after="0" w:line="240" w:lineRule="auto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2726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деревне или на даче без взрослых не подходи к печи и не открывай печную дверцу. Оттуда могут выскочить</w:t>
      </w:r>
    </w:p>
    <w:p w:rsidR="00887A4D" w:rsidRPr="0052726C" w:rsidRDefault="00887A4D" w:rsidP="004604C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2726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раскаленный уголек или искра и стать причиной </w:t>
      </w:r>
      <w:r w:rsidRPr="0052726C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пожара</w:t>
      </w:r>
      <w:r w:rsidRPr="0052726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4604C9" w:rsidRPr="0052726C" w:rsidRDefault="004604C9" w:rsidP="004604C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52726C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  <w:t>Пожарная безопасность в лесу</w:t>
      </w:r>
      <w:r w:rsidRPr="0052726C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:</w:t>
      </w:r>
    </w:p>
    <w:p w:rsidR="004604C9" w:rsidRPr="0052726C" w:rsidRDefault="004604C9" w:rsidP="004604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2726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 </w:t>
      </w:r>
      <w:r w:rsidRPr="0052726C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Пожар</w:t>
      </w:r>
      <w:r w:rsidRPr="0052726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- самая большая опасность в лесу. Поэтому не разводи костер без взрослых.</w:t>
      </w:r>
    </w:p>
    <w:p w:rsidR="004604C9" w:rsidRPr="0052726C" w:rsidRDefault="004604C9" w:rsidP="004604C9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2726C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Будьте осторожны </w:t>
      </w:r>
      <w:r w:rsidRPr="0052726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при пользовании даже разрешённых и проверенных пиротехнических игрушек.</w:t>
      </w:r>
    </w:p>
    <w:p w:rsidR="00887A4D" w:rsidRPr="0052726C" w:rsidRDefault="004604C9" w:rsidP="00887A4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2726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Если всё же случилась с вами или с вашими близкими произошел</w:t>
      </w:r>
    </w:p>
    <w:p w:rsidR="00887A4D" w:rsidRPr="0052726C" w:rsidRDefault="00887A4D" w:rsidP="00887A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2726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адаптированной к отечественной электросети или неисправных, проведение электросварочных работ при ремонтных работах в квартирах, детские шалости с </w:t>
      </w:r>
      <w:r w:rsidRPr="0052726C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огнем</w:t>
      </w:r>
      <w:r w:rsidRPr="0052726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887A4D" w:rsidRPr="0052726C" w:rsidRDefault="00887A4D" w:rsidP="00887A4D">
      <w:pPr>
        <w:tabs>
          <w:tab w:val="left" w:pos="6135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52726C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  <w:t>Пожарная безопасность в квартире</w:t>
      </w:r>
      <w:r w:rsidRPr="0052726C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:</w:t>
      </w:r>
      <w:r w:rsidRPr="0052726C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ab/>
      </w:r>
    </w:p>
    <w:p w:rsidR="00887A4D" w:rsidRPr="0052726C" w:rsidRDefault="00887A4D" w:rsidP="00887A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2726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Не балуйся дома со спичками и зажигалками. Это одна из причин </w:t>
      </w:r>
      <w:r w:rsidRPr="0052726C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пожаров</w:t>
      </w:r>
      <w:r w:rsidRPr="0052726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887A4D" w:rsidRPr="0052726C" w:rsidRDefault="00887A4D" w:rsidP="00887A4D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52726C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  <w:t>Пожарная безопасность в деревне</w:t>
      </w:r>
      <w:r w:rsidRPr="0052726C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:</w:t>
      </w:r>
    </w:p>
    <w:p w:rsidR="00887A4D" w:rsidRPr="0052726C" w:rsidRDefault="00887A4D" w:rsidP="00887A4D">
      <w:pPr>
        <w:spacing w:after="0" w:line="240" w:lineRule="auto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2726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деревне или на даче без взрослых не подходи к печи и не открывай печную дверцу. Оттуда могут выскочить</w:t>
      </w:r>
    </w:p>
    <w:p w:rsidR="002F1571" w:rsidRPr="0052726C" w:rsidRDefault="002F1571" w:rsidP="002F1571">
      <w:pPr>
        <w:spacing w:after="0" w:line="240" w:lineRule="auto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bookmarkStart w:id="0" w:name="_GoBack"/>
      <w:bookmarkEnd w:id="0"/>
    </w:p>
    <w:p w:rsidR="002F1571" w:rsidRDefault="002F1571" w:rsidP="004604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2726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Основными причинами </w:t>
      </w:r>
      <w:r w:rsidRPr="0052726C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пожаров в быту являются</w:t>
      </w:r>
      <w:r w:rsidRPr="0052726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неосторожное обращение с огнем при курении и приготовлении пищи, использование электробытовых приборов, теле-, видео- и аудиотехники, не несчастный случай необходимо немедленно сообщить в службу спасения по телефону </w:t>
      </w:r>
      <w:r w:rsidRPr="0052726C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«01»</w:t>
      </w:r>
      <w:r w:rsidRPr="0052726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52726C" w:rsidRDefault="0052726C" w:rsidP="004604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52726C" w:rsidRPr="0052726C" w:rsidRDefault="0052726C" w:rsidP="004604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2F1571" w:rsidRPr="00887A4D" w:rsidRDefault="001B2B87" w:rsidP="002F1571">
      <w:pPr>
        <w:rPr>
          <w:rFonts w:ascii="Times New Roman" w:hAnsi="Times New Roman" w:cs="Times New Roman"/>
          <w:sz w:val="36"/>
          <w:szCs w:val="36"/>
        </w:rPr>
      </w:pPr>
      <w:r w:rsidRPr="00887A4D">
        <w:rPr>
          <w:rFonts w:ascii="Arial" w:eastAsia="Times New Roman" w:hAnsi="Arial" w:cs="Arial"/>
          <w:noProof/>
          <w:color w:val="111111"/>
          <w:sz w:val="36"/>
          <w:szCs w:val="36"/>
          <w:lang w:eastAsia="ru-RU"/>
        </w:rPr>
        <w:drawing>
          <wp:inline distT="0" distB="0" distL="0" distR="0" wp14:anchorId="07534B18" wp14:editId="2174873A">
            <wp:extent cx="2975322" cy="2122311"/>
            <wp:effectExtent l="0" t="0" r="0" b="0"/>
            <wp:docPr id="4" name="Рисунок 4" descr="C:\Users\пользователь\AppData\Local\Microsoft\Windows\INetCache\Content.Word\2019-11-14-14-28-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AppData\Local\Microsoft\Windows\INetCache\Content.Word\2019-11-14-14-28-2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431" cy="212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5CA2" w:rsidRPr="00887A4D" w:rsidRDefault="00915CA2" w:rsidP="00B0494B">
      <w:pPr>
        <w:rPr>
          <w:rFonts w:ascii="Times New Roman" w:hAnsi="Times New Roman" w:cs="Times New Roman"/>
          <w:sz w:val="36"/>
          <w:szCs w:val="36"/>
        </w:rPr>
      </w:pPr>
    </w:p>
    <w:p w:rsidR="00915CA2" w:rsidRPr="00887A4D" w:rsidRDefault="00915CA2" w:rsidP="00B0494B">
      <w:pPr>
        <w:rPr>
          <w:rFonts w:ascii="Times New Roman" w:hAnsi="Times New Roman" w:cs="Times New Roman"/>
          <w:sz w:val="36"/>
          <w:szCs w:val="36"/>
        </w:rPr>
      </w:pPr>
    </w:p>
    <w:p w:rsidR="00915CA2" w:rsidRPr="00887A4D" w:rsidRDefault="00915CA2" w:rsidP="00B0494B">
      <w:pPr>
        <w:rPr>
          <w:rFonts w:ascii="Times New Roman" w:hAnsi="Times New Roman" w:cs="Times New Roman"/>
          <w:sz w:val="36"/>
          <w:szCs w:val="36"/>
        </w:rPr>
      </w:pPr>
    </w:p>
    <w:p w:rsidR="00915CA2" w:rsidRPr="00887A4D" w:rsidRDefault="00915CA2" w:rsidP="00B0494B">
      <w:pPr>
        <w:rPr>
          <w:rFonts w:ascii="Times New Roman" w:hAnsi="Times New Roman" w:cs="Times New Roman"/>
          <w:sz w:val="36"/>
          <w:szCs w:val="36"/>
        </w:rPr>
      </w:pPr>
    </w:p>
    <w:p w:rsidR="00915CA2" w:rsidRPr="00887A4D" w:rsidRDefault="00915CA2" w:rsidP="00B0494B">
      <w:pPr>
        <w:rPr>
          <w:rFonts w:ascii="Times New Roman" w:hAnsi="Times New Roman" w:cs="Times New Roman"/>
          <w:sz w:val="36"/>
          <w:szCs w:val="36"/>
        </w:rPr>
      </w:pPr>
    </w:p>
    <w:p w:rsidR="00915CA2" w:rsidRPr="00887A4D" w:rsidRDefault="00915CA2" w:rsidP="00B0494B">
      <w:pPr>
        <w:rPr>
          <w:rFonts w:ascii="Times New Roman" w:hAnsi="Times New Roman" w:cs="Times New Roman"/>
          <w:sz w:val="36"/>
          <w:szCs w:val="36"/>
        </w:rPr>
      </w:pPr>
    </w:p>
    <w:p w:rsidR="00D141B3" w:rsidRPr="00887A4D" w:rsidRDefault="00D141B3" w:rsidP="00B0494B">
      <w:pPr>
        <w:rPr>
          <w:rFonts w:ascii="Times New Roman" w:hAnsi="Times New Roman" w:cs="Times New Roman"/>
          <w:sz w:val="36"/>
          <w:szCs w:val="36"/>
        </w:rPr>
      </w:pPr>
    </w:p>
    <w:p w:rsidR="00D141B3" w:rsidRPr="00887A4D" w:rsidRDefault="00D141B3" w:rsidP="00B0494B">
      <w:pPr>
        <w:rPr>
          <w:rFonts w:ascii="Times New Roman" w:hAnsi="Times New Roman" w:cs="Times New Roman"/>
          <w:sz w:val="36"/>
          <w:szCs w:val="36"/>
        </w:rPr>
      </w:pPr>
    </w:p>
    <w:p w:rsidR="00D141B3" w:rsidRPr="00887A4D" w:rsidRDefault="00D141B3" w:rsidP="00B0494B">
      <w:pPr>
        <w:rPr>
          <w:rFonts w:ascii="Times New Roman" w:hAnsi="Times New Roman" w:cs="Times New Roman"/>
          <w:sz w:val="36"/>
          <w:szCs w:val="36"/>
        </w:rPr>
      </w:pPr>
    </w:p>
    <w:p w:rsidR="00C8118B" w:rsidRPr="00887A4D" w:rsidRDefault="0052726C">
      <w:pPr>
        <w:rPr>
          <w:sz w:val="36"/>
          <w:szCs w:val="36"/>
        </w:rPr>
      </w:pPr>
    </w:p>
    <w:sectPr w:rsidR="00C8118B" w:rsidRPr="00887A4D" w:rsidSect="00B0494B">
      <w:pgSz w:w="16838" w:h="11906" w:orient="landscape"/>
      <w:pgMar w:top="720" w:right="720" w:bottom="720" w:left="720" w:header="708" w:footer="708" w:gutter="0"/>
      <w:cols w:num="3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9309E"/>
    <w:multiLevelType w:val="multilevel"/>
    <w:tmpl w:val="B1547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423948"/>
    <w:multiLevelType w:val="multilevel"/>
    <w:tmpl w:val="6E54F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560DF2"/>
    <w:multiLevelType w:val="multilevel"/>
    <w:tmpl w:val="5A1AE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3277C1"/>
    <w:multiLevelType w:val="multilevel"/>
    <w:tmpl w:val="DD50F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2103D1"/>
    <w:multiLevelType w:val="multilevel"/>
    <w:tmpl w:val="348A1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782AD9"/>
    <w:multiLevelType w:val="multilevel"/>
    <w:tmpl w:val="FCC24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31799A"/>
    <w:multiLevelType w:val="multilevel"/>
    <w:tmpl w:val="CF1C2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4B6663"/>
    <w:multiLevelType w:val="multilevel"/>
    <w:tmpl w:val="3EE44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E594455"/>
    <w:multiLevelType w:val="multilevel"/>
    <w:tmpl w:val="64825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46326F"/>
    <w:multiLevelType w:val="multilevel"/>
    <w:tmpl w:val="32402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B26602"/>
    <w:multiLevelType w:val="multilevel"/>
    <w:tmpl w:val="30603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6BF7DDB"/>
    <w:multiLevelType w:val="multilevel"/>
    <w:tmpl w:val="20DE2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99B2912"/>
    <w:multiLevelType w:val="multilevel"/>
    <w:tmpl w:val="B7F6F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BFC7863"/>
    <w:multiLevelType w:val="multilevel"/>
    <w:tmpl w:val="8C449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B15FA8"/>
    <w:multiLevelType w:val="multilevel"/>
    <w:tmpl w:val="F7063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B525D17"/>
    <w:multiLevelType w:val="multilevel"/>
    <w:tmpl w:val="27322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C7727E5"/>
    <w:multiLevelType w:val="multilevel"/>
    <w:tmpl w:val="6088A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F3B603E"/>
    <w:multiLevelType w:val="multilevel"/>
    <w:tmpl w:val="F97A4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12"/>
  </w:num>
  <w:num w:numId="4">
    <w:abstractNumId w:val="7"/>
  </w:num>
  <w:num w:numId="5">
    <w:abstractNumId w:val="1"/>
  </w:num>
  <w:num w:numId="6">
    <w:abstractNumId w:val="2"/>
  </w:num>
  <w:num w:numId="7">
    <w:abstractNumId w:val="17"/>
  </w:num>
  <w:num w:numId="8">
    <w:abstractNumId w:val="6"/>
  </w:num>
  <w:num w:numId="9">
    <w:abstractNumId w:val="3"/>
  </w:num>
  <w:num w:numId="10">
    <w:abstractNumId w:val="11"/>
  </w:num>
  <w:num w:numId="11">
    <w:abstractNumId w:val="13"/>
  </w:num>
  <w:num w:numId="12">
    <w:abstractNumId w:val="5"/>
  </w:num>
  <w:num w:numId="13">
    <w:abstractNumId w:val="16"/>
  </w:num>
  <w:num w:numId="14">
    <w:abstractNumId w:val="4"/>
  </w:num>
  <w:num w:numId="15">
    <w:abstractNumId w:val="15"/>
  </w:num>
  <w:num w:numId="16">
    <w:abstractNumId w:val="10"/>
  </w:num>
  <w:num w:numId="17">
    <w:abstractNumId w:val="1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4FF3"/>
    <w:rsid w:val="000916ED"/>
    <w:rsid w:val="0017162F"/>
    <w:rsid w:val="001B2B87"/>
    <w:rsid w:val="00265FD7"/>
    <w:rsid w:val="002F1571"/>
    <w:rsid w:val="003A276F"/>
    <w:rsid w:val="003A4FF3"/>
    <w:rsid w:val="003B0DB8"/>
    <w:rsid w:val="004604C9"/>
    <w:rsid w:val="00493476"/>
    <w:rsid w:val="0052726C"/>
    <w:rsid w:val="005771BE"/>
    <w:rsid w:val="005B48A2"/>
    <w:rsid w:val="00796098"/>
    <w:rsid w:val="00887A4D"/>
    <w:rsid w:val="00915CA2"/>
    <w:rsid w:val="00A17276"/>
    <w:rsid w:val="00A22432"/>
    <w:rsid w:val="00B0494B"/>
    <w:rsid w:val="00B16081"/>
    <w:rsid w:val="00C83304"/>
    <w:rsid w:val="00CF4653"/>
    <w:rsid w:val="00D05D31"/>
    <w:rsid w:val="00D141B3"/>
    <w:rsid w:val="00D86100"/>
    <w:rsid w:val="00E501EE"/>
    <w:rsid w:val="00FE0B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085037-1878-4FA8-A2AF-B95DEA55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94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4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96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60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28611-D96E-46AF-8FEB-288A88A9B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20</cp:revision>
  <cp:lastPrinted>2019-11-15T14:05:00Z</cp:lastPrinted>
  <dcterms:created xsi:type="dcterms:W3CDTF">2017-10-02T06:58:00Z</dcterms:created>
  <dcterms:modified xsi:type="dcterms:W3CDTF">2019-11-18T11:18:00Z</dcterms:modified>
</cp:coreProperties>
</file>