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CD" w:rsidRPr="003B0F48" w:rsidRDefault="00021BCD" w:rsidP="00021BCD">
      <w:pPr>
        <w:pStyle w:val="21"/>
        <w:spacing w:before="0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3B0F48">
        <w:rPr>
          <w:rFonts w:ascii="Times New Roman" w:hAnsi="Times New Roman"/>
          <w:color w:val="auto"/>
          <w:sz w:val="28"/>
          <w:szCs w:val="28"/>
          <w:u w:val="single"/>
        </w:rPr>
        <w:t>Удаленный  план взаимодействия с детьми и родителями</w:t>
      </w:r>
    </w:p>
    <w:p w:rsidR="00021BCD" w:rsidRPr="003B0F48" w:rsidRDefault="00021BCD" w:rsidP="00021BC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«День Победы</w:t>
      </w:r>
      <w:r w:rsidRPr="003B0F4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(06.05.2020-1</w:t>
      </w:r>
      <w:r w:rsidR="0071435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.05.2020)</w:t>
      </w:r>
    </w:p>
    <w:p w:rsidR="00021BCD" w:rsidRPr="003B0F48" w:rsidRDefault="00021BCD" w:rsidP="00021BCD">
      <w:pPr>
        <w:tabs>
          <w:tab w:val="left" w:pos="2910"/>
        </w:tabs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ab/>
      </w:r>
    </w:p>
    <w:p w:rsidR="00021BCD" w:rsidRPr="003B0F48" w:rsidRDefault="00021BCD" w:rsidP="00021BCD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 «День Победы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 Данный материал поможет вам на время кара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нтина и самоизоляции   задействовать и развивать 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детей, 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но,  годового плана МБДОУ Д/С 43</w:t>
      </w:r>
      <w:r w:rsidRPr="003B0F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6903"/>
      </w:tblGrid>
      <w:tr w:rsidR="00021BCD" w:rsidRPr="003B0F48" w:rsidTr="00EA1C12">
        <w:tc>
          <w:tcPr>
            <w:tcW w:w="975" w:type="dxa"/>
          </w:tcPr>
          <w:p w:rsidR="00021BCD" w:rsidRPr="003B0F48" w:rsidRDefault="00021BCD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литература.</w:t>
            </w:r>
          </w:p>
        </w:tc>
        <w:tc>
          <w:tcPr>
            <w:tcW w:w="7922" w:type="dxa"/>
          </w:tcPr>
          <w:p w:rsidR="00021BCD" w:rsidRPr="003B0F48" w:rsidRDefault="005E4E8B" w:rsidP="00EA1C1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Книга – заучивание стихотворений к празднику «День победы»</w:t>
            </w:r>
          </w:p>
        </w:tc>
      </w:tr>
      <w:tr w:rsidR="00021BCD" w:rsidRPr="003B0F48" w:rsidTr="00EA1C12">
        <w:tc>
          <w:tcPr>
            <w:tcW w:w="975" w:type="dxa"/>
          </w:tcPr>
          <w:p w:rsidR="00021BCD" w:rsidRPr="003B0F48" w:rsidRDefault="00021BCD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021BCD" w:rsidRDefault="00021BCD" w:rsidP="00EA1C12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Развивающи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й мультфильм «</w:t>
            </w:r>
            <w:r w:rsidR="00930936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Солдатская сказка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»</w:t>
            </w:r>
            <w:r w:rsidRPr="003B0F4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  <w:p w:rsidR="00021BCD" w:rsidRPr="003B0F48" w:rsidRDefault="00021BCD" w:rsidP="00EA1C12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Развивающий мультфильм «</w:t>
            </w:r>
            <w:r w:rsidR="00930936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Партизанская Снегурочка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»</w:t>
            </w:r>
          </w:p>
          <w:p w:rsidR="00021BCD" w:rsidRPr="003B0F48" w:rsidRDefault="00021BCD" w:rsidP="00EA1C12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1BCD" w:rsidRPr="003B0F48" w:rsidTr="00EA1C12">
        <w:tc>
          <w:tcPr>
            <w:tcW w:w="975" w:type="dxa"/>
          </w:tcPr>
          <w:p w:rsidR="00021BCD" w:rsidRPr="003B0F48" w:rsidRDefault="00021BCD" w:rsidP="00021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021BCD" w:rsidRDefault="00021BCD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1BCD" w:rsidRPr="003B0F48" w:rsidRDefault="00021BCD" w:rsidP="00EA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 Аппликация</w:t>
            </w:r>
          </w:p>
        </w:tc>
        <w:tc>
          <w:tcPr>
            <w:tcW w:w="7922" w:type="dxa"/>
          </w:tcPr>
          <w:p w:rsidR="00021BCD" w:rsidRPr="003B0F48" w:rsidRDefault="00021BCD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победы</w:t>
            </w:r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21BCD" w:rsidRDefault="00021BCD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0936" w:rsidRPr="003B0F48" w:rsidRDefault="00930936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Поделка к Дню победы.</w:t>
            </w:r>
          </w:p>
        </w:tc>
      </w:tr>
      <w:tr w:rsidR="00021BCD" w:rsidRPr="003B0F48" w:rsidTr="00EA1C12">
        <w:tc>
          <w:tcPr>
            <w:tcW w:w="975" w:type="dxa"/>
          </w:tcPr>
          <w:p w:rsidR="00021BCD" w:rsidRPr="003B0F48" w:rsidRDefault="00021BCD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  <w:p w:rsidR="00021BCD" w:rsidRPr="003B0F48" w:rsidRDefault="00021BCD" w:rsidP="00EA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2" w:type="dxa"/>
          </w:tcPr>
          <w:p w:rsidR="00021BCD" w:rsidRDefault="00021BCD" w:rsidP="00EA1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Победы» </w:t>
            </w:r>
          </w:p>
          <w:p w:rsidR="00021BCD" w:rsidRDefault="00021BCD" w:rsidP="00EA1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«Тёмная ночь»</w:t>
            </w:r>
          </w:p>
          <w:p w:rsidR="00021BCD" w:rsidRPr="003B0F48" w:rsidRDefault="00021BCD" w:rsidP="00EA1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безымянной высоте»</w:t>
            </w:r>
          </w:p>
        </w:tc>
      </w:tr>
      <w:tr w:rsidR="00021BCD" w:rsidRPr="003B0F48" w:rsidTr="00EA1C12">
        <w:tc>
          <w:tcPr>
            <w:tcW w:w="975" w:type="dxa"/>
          </w:tcPr>
          <w:p w:rsidR="00021BCD" w:rsidRPr="003B0F48" w:rsidRDefault="00021BCD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</w:t>
            </w: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21BCD" w:rsidRPr="003B0F48" w:rsidRDefault="00021BCD" w:rsidP="005E4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proofErr w:type="spellStart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</w:tc>
        <w:tc>
          <w:tcPr>
            <w:tcW w:w="7922" w:type="dxa"/>
          </w:tcPr>
          <w:p w:rsidR="00021BCD" w:rsidRPr="003B0F48" w:rsidRDefault="00021BCD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Уход за комнатными растениями, полив и взрыхление почвы.</w:t>
            </w:r>
            <w:r w:rsidRPr="003B0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21BCD" w:rsidRPr="003B0F48" w:rsidRDefault="00021BCD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BCD" w:rsidRPr="003B0F48" w:rsidTr="00EA1C12">
        <w:tc>
          <w:tcPr>
            <w:tcW w:w="975" w:type="dxa"/>
          </w:tcPr>
          <w:p w:rsidR="00021BCD" w:rsidRPr="003B0F48" w:rsidRDefault="00021BCD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021BCD" w:rsidRPr="003B0F48" w:rsidRDefault="00930936" w:rsidP="00EA1C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пониманию отношения между рядом стоящими числами в пределах 10. Совершенствовать умение сравнивать величину предметов по представлению. Закреплять умение делить круг и квадрат на две и четыре ч</w:t>
            </w:r>
            <w:r w:rsidR="005E4E8B">
              <w:rPr>
                <w:rFonts w:ascii="Times New Roman" w:hAnsi="Times New Roman" w:cs="Times New Roman"/>
                <w:sz w:val="24"/>
                <w:szCs w:val="24"/>
              </w:rPr>
              <w:t>асти, сравнивать целое и часть.</w:t>
            </w:r>
          </w:p>
        </w:tc>
      </w:tr>
      <w:tr w:rsidR="00021BCD" w:rsidRPr="003B0F48" w:rsidTr="00EA1C12">
        <w:trPr>
          <w:trHeight w:val="480"/>
        </w:trPr>
        <w:tc>
          <w:tcPr>
            <w:tcW w:w="975" w:type="dxa"/>
          </w:tcPr>
          <w:p w:rsidR="00021BCD" w:rsidRPr="003B0F48" w:rsidRDefault="00021BCD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F4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021BCD" w:rsidRPr="003B0F48" w:rsidRDefault="00021BCD" w:rsidP="00EA1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2" w:type="dxa"/>
          </w:tcPr>
          <w:p w:rsidR="00021BCD" w:rsidRDefault="00021BCD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</w:t>
            </w:r>
            <w:r w:rsidR="00930936">
              <w:rPr>
                <w:rFonts w:ascii="Times New Roman" w:eastAsia="Calibri" w:hAnsi="Times New Roman" w:cs="Times New Roman"/>
                <w:sz w:val="24"/>
                <w:szCs w:val="24"/>
              </w:rPr>
              <w:t>ие и рассказ по иллюстрациям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930936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21BCD" w:rsidRPr="003B0F48" w:rsidRDefault="00021BCD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1BCD" w:rsidRPr="003B0F48" w:rsidTr="00EA1C12">
        <w:trPr>
          <w:trHeight w:val="1185"/>
        </w:trPr>
        <w:tc>
          <w:tcPr>
            <w:tcW w:w="975" w:type="dxa"/>
          </w:tcPr>
          <w:p w:rsidR="00021BCD" w:rsidRPr="005E4E8B" w:rsidRDefault="00021BCD" w:rsidP="005E4E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Ознак.с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3B0F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</w:tc>
        <w:tc>
          <w:tcPr>
            <w:tcW w:w="7922" w:type="dxa"/>
          </w:tcPr>
          <w:p w:rsidR="00021BCD" w:rsidRPr="003B0F48" w:rsidRDefault="00930936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деятельность: «Воздух по всюду»</w:t>
            </w:r>
          </w:p>
        </w:tc>
      </w:tr>
      <w:tr w:rsidR="00021BCD" w:rsidRPr="003B0F48" w:rsidTr="005E4E8B">
        <w:trPr>
          <w:trHeight w:val="841"/>
        </w:trPr>
        <w:tc>
          <w:tcPr>
            <w:tcW w:w="975" w:type="dxa"/>
          </w:tcPr>
          <w:p w:rsidR="00021BCD" w:rsidRPr="003B0F48" w:rsidRDefault="00021BCD" w:rsidP="00EA1C1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922" w:type="dxa"/>
          </w:tcPr>
          <w:p w:rsidR="00021BCD" w:rsidRPr="003B0F48" w:rsidRDefault="00021BCD" w:rsidP="00EA1C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Предложить родителям прово</w:t>
            </w:r>
            <w:r w:rsidR="004B6711">
              <w:rPr>
                <w:rFonts w:ascii="Times New Roman" w:eastAsia="Calibri" w:hAnsi="Times New Roman" w:cs="Times New Roman"/>
                <w:sz w:val="24"/>
                <w:szCs w:val="24"/>
              </w:rPr>
              <w:t>дить с детьми утреннюю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зарядку п</w:t>
            </w:r>
            <w:r w:rsidR="009309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 песенку </w:t>
            </w:r>
            <w:proofErr w:type="spellStart"/>
            <w:r w:rsidR="00714350">
              <w:rPr>
                <w:rFonts w:ascii="Times New Roman" w:eastAsia="Calibri" w:hAnsi="Times New Roman" w:cs="Times New Roman"/>
                <w:sz w:val="24"/>
                <w:szCs w:val="24"/>
              </w:rPr>
              <w:t>Чударики</w:t>
            </w:r>
            <w:proofErr w:type="spellEnd"/>
            <w:r w:rsidR="00714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«</w:t>
            </w:r>
            <w:r w:rsidR="004B6711">
              <w:rPr>
                <w:rFonts w:ascii="Times New Roman" w:eastAsia="Calibri" w:hAnsi="Times New Roman" w:cs="Times New Roman"/>
                <w:sz w:val="24"/>
                <w:szCs w:val="24"/>
              </w:rPr>
              <w:t>Самолёт»</w:t>
            </w:r>
          </w:p>
        </w:tc>
      </w:tr>
    </w:tbl>
    <w:p w:rsidR="00021BCD" w:rsidRPr="003B0F48" w:rsidRDefault="00021BCD" w:rsidP="00021BC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7A26" w:rsidRDefault="00FB7A26">
      <w:bookmarkStart w:id="0" w:name="_GoBack"/>
      <w:bookmarkEnd w:id="0"/>
    </w:p>
    <w:sectPr w:rsidR="00FB7A26" w:rsidSect="009C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9F"/>
    <w:rsid w:val="00021BCD"/>
    <w:rsid w:val="004B6711"/>
    <w:rsid w:val="005E4E8B"/>
    <w:rsid w:val="00714350"/>
    <w:rsid w:val="00930936"/>
    <w:rsid w:val="00E02F9F"/>
    <w:rsid w:val="00FB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021BC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021BC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021BC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59"/>
    <w:rsid w:val="00021BC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Удаленный  план взаимодействия с детьми и родителями</vt:lpstr>
      <vt:lpstr>    по теме недели : «День Победы» (06.05.2020-12.05.2020)</vt:lpstr>
      <vt:lpstr>    </vt:lpstr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</cp:lastModifiedBy>
  <cp:revision>4</cp:revision>
  <dcterms:created xsi:type="dcterms:W3CDTF">2020-05-23T07:37:00Z</dcterms:created>
  <dcterms:modified xsi:type="dcterms:W3CDTF">2020-05-29T12:02:00Z</dcterms:modified>
</cp:coreProperties>
</file>