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E9" w:rsidRDefault="007A7FFA" w:rsidP="00744FE9">
      <w:pPr>
        <w:pStyle w:val="1"/>
        <w:spacing w:before="60"/>
        <w:ind w:left="3597" w:hanging="3186"/>
        <w:rPr>
          <w:spacing w:val="-5"/>
        </w:rPr>
      </w:pPr>
      <w:r w:rsidRPr="007A7FFA">
        <w:t xml:space="preserve"> </w:t>
      </w:r>
      <w:r w:rsidR="00D9127C">
        <w:t>Аннотация</w:t>
      </w:r>
      <w:r w:rsidR="00D9127C">
        <w:rPr>
          <w:spacing w:val="-6"/>
        </w:rPr>
        <w:t xml:space="preserve"> </w:t>
      </w:r>
      <w:r w:rsidR="00D9127C">
        <w:t>к</w:t>
      </w:r>
      <w:r w:rsidR="00D9127C">
        <w:rPr>
          <w:spacing w:val="-5"/>
        </w:rPr>
        <w:t xml:space="preserve"> </w:t>
      </w:r>
      <w:r w:rsidR="00D9127C">
        <w:t>рабочей</w:t>
      </w:r>
      <w:r w:rsidR="00D9127C">
        <w:rPr>
          <w:spacing w:val="-6"/>
        </w:rPr>
        <w:t xml:space="preserve"> </w:t>
      </w:r>
      <w:r w:rsidR="00D9127C">
        <w:t>программе</w:t>
      </w:r>
      <w:r w:rsidR="00744FE9">
        <w:t xml:space="preserve"> воспитателя </w:t>
      </w:r>
      <w:r w:rsidR="00D9127C">
        <w:rPr>
          <w:spacing w:val="-4"/>
        </w:rPr>
        <w:t xml:space="preserve"> </w:t>
      </w:r>
      <w:r w:rsidR="00D9127C">
        <w:t>средней</w:t>
      </w:r>
      <w:r w:rsidR="00D9127C">
        <w:rPr>
          <w:spacing w:val="-6"/>
        </w:rPr>
        <w:t xml:space="preserve"> </w:t>
      </w:r>
      <w:r w:rsidR="00D9127C">
        <w:t>группы</w:t>
      </w:r>
      <w:r w:rsidR="00D9127C">
        <w:rPr>
          <w:spacing w:val="-5"/>
        </w:rPr>
        <w:t xml:space="preserve"> </w:t>
      </w:r>
    </w:p>
    <w:p w:rsidR="00A967FD" w:rsidRPr="00744FE9" w:rsidRDefault="00D9127C" w:rsidP="00744FE9">
      <w:pPr>
        <w:pStyle w:val="1"/>
        <w:spacing w:before="60"/>
        <w:ind w:left="3597" w:hanging="3186"/>
        <w:jc w:val="center"/>
      </w:pPr>
      <w:r>
        <w:t>на</w:t>
      </w:r>
      <w:r>
        <w:rPr>
          <w:spacing w:val="-5"/>
        </w:rPr>
        <w:t xml:space="preserve"> </w:t>
      </w:r>
      <w:r>
        <w:t>2023-2024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rPr>
          <w:spacing w:val="-5"/>
        </w:rPr>
        <w:t>год</w:t>
      </w:r>
    </w:p>
    <w:p w:rsidR="00A967FD" w:rsidRDefault="00D9127C">
      <w:pPr>
        <w:pStyle w:val="a3"/>
        <w:spacing w:before="2" w:line="357" w:lineRule="auto"/>
        <w:ind w:right="123" w:firstLine="470"/>
      </w:pPr>
      <w:r>
        <w:t xml:space="preserve">Рабочая программа по развитию детей средней группы разработана в соответствии с ФОП </w:t>
      </w:r>
      <w:proofErr w:type="gramStart"/>
      <w:r>
        <w:t>ДО</w:t>
      </w:r>
      <w:proofErr w:type="gramEnd"/>
      <w:r>
        <w:t>, в соответствии с ФГОС ДО.</w:t>
      </w:r>
    </w:p>
    <w:p w:rsidR="00A967FD" w:rsidRDefault="00D9127C">
      <w:pPr>
        <w:pStyle w:val="a3"/>
        <w:spacing w:before="22" w:line="355" w:lineRule="auto"/>
        <w:ind w:right="140" w:firstLine="513"/>
      </w:pPr>
      <w:r>
        <w:t>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особенностей.</w:t>
      </w:r>
    </w:p>
    <w:p w:rsidR="00A967FD" w:rsidRDefault="00D9127C">
      <w:pPr>
        <w:pStyle w:val="a3"/>
        <w:spacing w:before="20" w:line="357" w:lineRule="auto"/>
        <w:ind w:right="137" w:firstLine="0"/>
      </w:pPr>
      <w:r>
        <w:t>Реализуемая программа строится на принципе личностно-ориентированного взаимодействия взрослого с детьми средней группы и обеспечивает социально - коммуникативное развитие, познавательное развитие, речевое развитие, художественно - эстетическое развитие, физическое развитие</w:t>
      </w:r>
      <w:r>
        <w:rPr>
          <w:spacing w:val="80"/>
        </w:rPr>
        <w:t xml:space="preserve"> </w:t>
      </w:r>
      <w:r>
        <w:rPr>
          <w:spacing w:val="-2"/>
        </w:rPr>
        <w:t>детей.</w:t>
      </w:r>
    </w:p>
    <w:p w:rsidR="00A967FD" w:rsidRDefault="00D9127C">
      <w:pPr>
        <w:pStyle w:val="a3"/>
        <w:tabs>
          <w:tab w:val="left" w:pos="2120"/>
          <w:tab w:val="left" w:pos="3622"/>
          <w:tab w:val="left" w:pos="5281"/>
          <w:tab w:val="left" w:pos="5626"/>
          <w:tab w:val="left" w:pos="7425"/>
          <w:tab w:val="left" w:pos="7904"/>
        </w:tabs>
        <w:spacing w:before="17" w:line="348" w:lineRule="auto"/>
        <w:ind w:right="144" w:firstLine="916"/>
        <w:jc w:val="left"/>
      </w:pPr>
      <w:r>
        <w:rPr>
          <w:spacing w:val="-2"/>
        </w:rPr>
        <w:t>Данная</w:t>
      </w:r>
      <w: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>разработана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 xml:space="preserve">следующими </w:t>
      </w:r>
      <w:r>
        <w:t>нормативными документами:</w:t>
      </w:r>
    </w:p>
    <w:p w:rsidR="00A967FD" w:rsidRDefault="00D9127C">
      <w:pPr>
        <w:pStyle w:val="a4"/>
        <w:numPr>
          <w:ilvl w:val="0"/>
          <w:numId w:val="3"/>
        </w:numPr>
        <w:tabs>
          <w:tab w:val="left" w:pos="299"/>
        </w:tabs>
        <w:spacing w:before="21"/>
        <w:ind w:hanging="177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РФ,</w:t>
      </w:r>
      <w:r>
        <w:rPr>
          <w:spacing w:val="-4"/>
          <w:sz w:val="28"/>
        </w:rPr>
        <w:t xml:space="preserve"> </w:t>
      </w:r>
      <w:r>
        <w:rPr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43,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72.</w:t>
      </w:r>
    </w:p>
    <w:p w:rsidR="00A967FD" w:rsidRDefault="00D9127C">
      <w:pPr>
        <w:pStyle w:val="a4"/>
        <w:numPr>
          <w:ilvl w:val="0"/>
          <w:numId w:val="3"/>
        </w:numPr>
        <w:tabs>
          <w:tab w:val="left" w:pos="299"/>
        </w:tabs>
        <w:spacing w:before="151"/>
        <w:ind w:hanging="177"/>
        <w:rPr>
          <w:sz w:val="28"/>
        </w:rPr>
      </w:pPr>
      <w:r>
        <w:rPr>
          <w:sz w:val="28"/>
        </w:rPr>
        <w:t>Конвенция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ребенка.</w:t>
      </w:r>
    </w:p>
    <w:p w:rsidR="00A967FD" w:rsidRDefault="00D9127C">
      <w:pPr>
        <w:pStyle w:val="a4"/>
        <w:numPr>
          <w:ilvl w:val="0"/>
          <w:numId w:val="3"/>
        </w:numPr>
        <w:tabs>
          <w:tab w:val="left" w:pos="299"/>
        </w:tabs>
        <w:ind w:hanging="177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образовании».</w:t>
      </w:r>
    </w:p>
    <w:p w:rsidR="00A967FD" w:rsidRDefault="00D9127C">
      <w:pPr>
        <w:pStyle w:val="a4"/>
        <w:numPr>
          <w:ilvl w:val="0"/>
          <w:numId w:val="3"/>
        </w:numPr>
        <w:tabs>
          <w:tab w:val="left" w:pos="299"/>
        </w:tabs>
        <w:spacing w:before="163"/>
        <w:ind w:hanging="177"/>
        <w:rPr>
          <w:sz w:val="28"/>
        </w:rPr>
      </w:pPr>
      <w:r>
        <w:rPr>
          <w:sz w:val="28"/>
        </w:rPr>
        <w:t>СанПиН</w:t>
      </w:r>
      <w:r>
        <w:rPr>
          <w:spacing w:val="-15"/>
          <w:sz w:val="28"/>
        </w:rPr>
        <w:t xml:space="preserve"> </w:t>
      </w:r>
      <w:r>
        <w:rPr>
          <w:sz w:val="28"/>
        </w:rPr>
        <w:t>2.4.1.3049-</w:t>
      </w:r>
      <w:r>
        <w:rPr>
          <w:spacing w:val="-5"/>
          <w:sz w:val="28"/>
        </w:rPr>
        <w:t>13</w:t>
      </w:r>
    </w:p>
    <w:p w:rsidR="00A967FD" w:rsidRDefault="00D9127C">
      <w:pPr>
        <w:pStyle w:val="a4"/>
        <w:numPr>
          <w:ilvl w:val="0"/>
          <w:numId w:val="3"/>
        </w:numPr>
        <w:tabs>
          <w:tab w:val="left" w:pos="299"/>
        </w:tabs>
        <w:spacing w:before="163"/>
        <w:ind w:hanging="177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ДОУ.</w:t>
      </w:r>
    </w:p>
    <w:p w:rsidR="00A967FD" w:rsidRDefault="00D9127C">
      <w:pPr>
        <w:pStyle w:val="a4"/>
        <w:numPr>
          <w:ilvl w:val="0"/>
          <w:numId w:val="3"/>
        </w:numPr>
        <w:tabs>
          <w:tab w:val="left" w:pos="299"/>
        </w:tabs>
        <w:ind w:hanging="177"/>
        <w:rPr>
          <w:sz w:val="28"/>
        </w:rPr>
      </w:pPr>
      <w:r>
        <w:rPr>
          <w:sz w:val="28"/>
        </w:rPr>
        <w:t>ФГОС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ДО.</w:t>
      </w:r>
    </w:p>
    <w:p w:rsidR="00A967FD" w:rsidRDefault="00D9127C">
      <w:pPr>
        <w:pStyle w:val="a3"/>
        <w:spacing w:before="175" w:line="355" w:lineRule="auto"/>
        <w:ind w:right="138" w:firstLine="410"/>
      </w:pPr>
      <w: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A967FD" w:rsidRDefault="00D9127C">
      <w:pPr>
        <w:pStyle w:val="1"/>
        <w:ind w:left="340"/>
        <w:jc w:val="both"/>
      </w:pPr>
      <w:r>
        <w:t xml:space="preserve">Цель </w:t>
      </w:r>
      <w:r>
        <w:rPr>
          <w:spacing w:val="-2"/>
        </w:rPr>
        <w:t>программы:</w:t>
      </w:r>
    </w:p>
    <w:p w:rsidR="00A967FD" w:rsidRDefault="00A967FD">
      <w:pPr>
        <w:jc w:val="both"/>
        <w:sectPr w:rsidR="00A967FD">
          <w:type w:val="continuous"/>
          <w:pgSz w:w="11930" w:h="16850"/>
          <w:pgMar w:top="1060" w:right="720" w:bottom="280" w:left="1580" w:header="720" w:footer="720" w:gutter="0"/>
          <w:cols w:space="720"/>
        </w:sectPr>
      </w:pPr>
    </w:p>
    <w:p w:rsidR="00A967FD" w:rsidRDefault="00D9127C">
      <w:pPr>
        <w:pStyle w:val="a3"/>
        <w:spacing w:before="63" w:line="357" w:lineRule="auto"/>
        <w:ind w:right="142" w:firstLine="0"/>
      </w:pPr>
      <w:r>
        <w:lastRenderedPageBreak/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967FD" w:rsidRDefault="00D9127C">
      <w:pPr>
        <w:pStyle w:val="1"/>
        <w:spacing w:before="26"/>
      </w:pPr>
      <w:r>
        <w:rPr>
          <w:spacing w:val="-2"/>
        </w:rPr>
        <w:t>Задачи:</w:t>
      </w:r>
    </w:p>
    <w:p w:rsidR="00A967FD" w:rsidRDefault="00D9127C">
      <w:pPr>
        <w:pStyle w:val="a4"/>
        <w:numPr>
          <w:ilvl w:val="0"/>
          <w:numId w:val="2"/>
        </w:numPr>
        <w:tabs>
          <w:tab w:val="left" w:pos="489"/>
        </w:tabs>
        <w:spacing w:line="348" w:lineRule="auto"/>
        <w:ind w:right="700" w:firstLine="4"/>
        <w:jc w:val="left"/>
        <w:rPr>
          <w:sz w:val="28"/>
        </w:rPr>
      </w:pPr>
      <w:r>
        <w:rPr>
          <w:sz w:val="28"/>
        </w:rPr>
        <w:t>Укреплять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4"/>
          <w:sz w:val="28"/>
        </w:rPr>
        <w:t xml:space="preserve"> </w:t>
      </w:r>
      <w:r>
        <w:rPr>
          <w:sz w:val="28"/>
        </w:rPr>
        <w:t>закаливать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активность </w:t>
      </w:r>
      <w:r>
        <w:rPr>
          <w:spacing w:val="-2"/>
          <w:sz w:val="28"/>
        </w:rPr>
        <w:t>детей.</w:t>
      </w:r>
    </w:p>
    <w:p w:rsidR="00A967FD" w:rsidRDefault="00D9127C">
      <w:pPr>
        <w:pStyle w:val="a4"/>
        <w:numPr>
          <w:ilvl w:val="0"/>
          <w:numId w:val="2"/>
        </w:numPr>
        <w:tabs>
          <w:tab w:val="left" w:pos="405"/>
        </w:tabs>
        <w:spacing w:before="32" w:line="352" w:lineRule="auto"/>
        <w:ind w:right="167" w:firstLine="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 познания, обогащать опыт деятельности и представления об окружающем.</w:t>
      </w:r>
    </w:p>
    <w:p w:rsidR="00A967FD" w:rsidRDefault="00D9127C">
      <w:pPr>
        <w:pStyle w:val="a4"/>
        <w:numPr>
          <w:ilvl w:val="0"/>
          <w:numId w:val="2"/>
        </w:numPr>
        <w:tabs>
          <w:tab w:val="left" w:pos="743"/>
        </w:tabs>
        <w:spacing w:before="20" w:line="348" w:lineRule="auto"/>
        <w:ind w:right="1873" w:firstLine="4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 самоутверждению и самовыражению.</w:t>
      </w:r>
    </w:p>
    <w:p w:rsidR="00A967FD" w:rsidRDefault="00D9127C">
      <w:pPr>
        <w:pStyle w:val="a4"/>
        <w:numPr>
          <w:ilvl w:val="0"/>
          <w:numId w:val="2"/>
        </w:numPr>
        <w:tabs>
          <w:tab w:val="left" w:pos="506"/>
        </w:tabs>
        <w:spacing w:before="34" w:line="348" w:lineRule="auto"/>
        <w:ind w:right="796" w:firstLine="4"/>
        <w:jc w:val="left"/>
        <w:rPr>
          <w:sz w:val="28"/>
        </w:rPr>
      </w:pPr>
      <w:r>
        <w:rPr>
          <w:sz w:val="28"/>
        </w:rPr>
        <w:t>Укреплять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дружеские взаимоотношения в совместных делах.</w:t>
      </w:r>
    </w:p>
    <w:p w:rsidR="00A967FD" w:rsidRDefault="00D9127C">
      <w:pPr>
        <w:pStyle w:val="a4"/>
        <w:numPr>
          <w:ilvl w:val="0"/>
          <w:numId w:val="2"/>
        </w:numPr>
        <w:tabs>
          <w:tab w:val="left" w:pos="579"/>
        </w:tabs>
        <w:spacing w:before="31" w:line="348" w:lineRule="auto"/>
        <w:ind w:right="143" w:firstLine="67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80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художественной, изобразительной и игровой деятельности.</w:t>
      </w:r>
    </w:p>
    <w:p w:rsidR="00A967FD" w:rsidRDefault="00D9127C">
      <w:pPr>
        <w:pStyle w:val="a4"/>
        <w:numPr>
          <w:ilvl w:val="0"/>
          <w:numId w:val="2"/>
        </w:numPr>
        <w:tabs>
          <w:tab w:val="left" w:pos="328"/>
        </w:tabs>
        <w:spacing w:before="17"/>
        <w:ind w:left="328" w:hanging="209"/>
        <w:jc w:val="left"/>
        <w:rPr>
          <w:sz w:val="26"/>
        </w:rPr>
      </w:pPr>
      <w:r>
        <w:rPr>
          <w:sz w:val="28"/>
        </w:rPr>
        <w:t>Обогащать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стране.</w:t>
      </w:r>
    </w:p>
    <w:p w:rsidR="00A967FD" w:rsidRDefault="00D9127C">
      <w:pPr>
        <w:pStyle w:val="a4"/>
        <w:numPr>
          <w:ilvl w:val="0"/>
          <w:numId w:val="2"/>
        </w:numPr>
        <w:tabs>
          <w:tab w:val="left" w:pos="329"/>
        </w:tabs>
        <w:spacing w:before="175" w:line="352" w:lineRule="auto"/>
        <w:ind w:right="140" w:firstLine="0"/>
        <w:jc w:val="both"/>
        <w:rPr>
          <w:b/>
          <w:sz w:val="26"/>
        </w:rPr>
      </w:pPr>
      <w:r>
        <w:rPr>
          <w:sz w:val="28"/>
        </w:rPr>
        <w:t>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967FD" w:rsidRDefault="00D9127C">
      <w:pPr>
        <w:pStyle w:val="a3"/>
        <w:spacing w:before="27" w:line="357" w:lineRule="auto"/>
        <w:ind w:right="142" w:firstLine="407"/>
      </w:pPr>
      <w: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</w:t>
      </w:r>
      <w:r>
        <w:rPr>
          <w:spacing w:val="-2"/>
        </w:rPr>
        <w:t>образования.</w:t>
      </w:r>
    </w:p>
    <w:p w:rsidR="00A967FD" w:rsidRDefault="00D9127C">
      <w:pPr>
        <w:pStyle w:val="a3"/>
        <w:spacing w:line="348" w:lineRule="auto"/>
        <w:ind w:right="143" w:firstLine="443"/>
      </w:pPr>
      <w:r>
        <w:t>При разработке и реализации образовательной программы учитывались следующие принципы:</w:t>
      </w:r>
    </w:p>
    <w:p w:rsidR="00A967FD" w:rsidRDefault="00D9127C">
      <w:pPr>
        <w:pStyle w:val="a4"/>
        <w:numPr>
          <w:ilvl w:val="0"/>
          <w:numId w:val="1"/>
        </w:numPr>
        <w:tabs>
          <w:tab w:val="left" w:pos="477"/>
          <w:tab w:val="left" w:pos="479"/>
        </w:tabs>
        <w:spacing w:before="31" w:line="350" w:lineRule="auto"/>
        <w:ind w:right="829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-6"/>
          <w:sz w:val="28"/>
        </w:rPr>
        <w:t xml:space="preserve"> </w:t>
      </w:r>
      <w:r>
        <w:rPr>
          <w:sz w:val="28"/>
        </w:rPr>
        <w:t>обогащение детского развития.</w:t>
      </w:r>
    </w:p>
    <w:p w:rsidR="00A967FD" w:rsidRDefault="00A967FD">
      <w:pPr>
        <w:spacing w:line="350" w:lineRule="auto"/>
        <w:jc w:val="both"/>
        <w:rPr>
          <w:sz w:val="28"/>
        </w:rPr>
        <w:sectPr w:rsidR="00A967FD">
          <w:pgSz w:w="11930" w:h="16850"/>
          <w:pgMar w:top="1040" w:right="720" w:bottom="280" w:left="1580" w:header="720" w:footer="720" w:gutter="0"/>
          <w:cols w:space="720"/>
        </w:sectPr>
      </w:pPr>
    </w:p>
    <w:p w:rsidR="00A967FD" w:rsidRDefault="00D9127C">
      <w:pPr>
        <w:pStyle w:val="a4"/>
        <w:numPr>
          <w:ilvl w:val="0"/>
          <w:numId w:val="1"/>
        </w:numPr>
        <w:tabs>
          <w:tab w:val="left" w:pos="478"/>
        </w:tabs>
        <w:spacing w:before="69"/>
        <w:ind w:left="478" w:hanging="354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применимости.</w:t>
      </w:r>
    </w:p>
    <w:p w:rsidR="00A967FD" w:rsidRDefault="00D9127C">
      <w:pPr>
        <w:pStyle w:val="a4"/>
        <w:numPr>
          <w:ilvl w:val="0"/>
          <w:numId w:val="1"/>
        </w:numPr>
        <w:tabs>
          <w:tab w:val="left" w:pos="477"/>
          <w:tab w:val="left" w:pos="479"/>
        </w:tabs>
        <w:spacing w:before="177" w:line="350" w:lineRule="auto"/>
        <w:ind w:right="1205"/>
        <w:jc w:val="both"/>
        <w:rPr>
          <w:b/>
          <w:sz w:val="28"/>
        </w:rPr>
      </w:pPr>
      <w:r>
        <w:rPr>
          <w:sz w:val="28"/>
        </w:rPr>
        <w:t>Комплексно-тематический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 процесса с ведущей игровой деятельностью</w:t>
      </w:r>
      <w:r>
        <w:rPr>
          <w:b/>
          <w:sz w:val="28"/>
        </w:rPr>
        <w:t>.</w:t>
      </w:r>
    </w:p>
    <w:p w:rsidR="00A967FD" w:rsidRDefault="00D9127C">
      <w:pPr>
        <w:pStyle w:val="a4"/>
        <w:numPr>
          <w:ilvl w:val="0"/>
          <w:numId w:val="1"/>
        </w:numPr>
        <w:tabs>
          <w:tab w:val="left" w:pos="477"/>
          <w:tab w:val="left" w:pos="479"/>
        </w:tabs>
        <w:spacing w:before="25" w:line="355" w:lineRule="auto"/>
        <w:ind w:right="146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гуманизации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то есть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признания уникальности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A967FD" w:rsidRDefault="00D9127C">
      <w:pPr>
        <w:pStyle w:val="a4"/>
        <w:numPr>
          <w:ilvl w:val="0"/>
          <w:numId w:val="1"/>
        </w:numPr>
        <w:tabs>
          <w:tab w:val="left" w:pos="477"/>
          <w:tab w:val="left" w:pos="479"/>
        </w:tabs>
        <w:spacing w:before="26" w:line="355" w:lineRule="auto"/>
        <w:ind w:right="145"/>
        <w:jc w:val="both"/>
        <w:rPr>
          <w:sz w:val="28"/>
        </w:rPr>
      </w:pPr>
      <w:proofErr w:type="gramStart"/>
      <w:r>
        <w:rPr>
          <w:sz w:val="28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между детским садом и начальной школой.</w:t>
      </w:r>
      <w:proofErr w:type="gramEnd"/>
    </w:p>
    <w:p w:rsidR="00A967FD" w:rsidRDefault="00D9127C">
      <w:pPr>
        <w:pStyle w:val="a4"/>
        <w:numPr>
          <w:ilvl w:val="0"/>
          <w:numId w:val="1"/>
        </w:numPr>
        <w:tabs>
          <w:tab w:val="left" w:pos="477"/>
          <w:tab w:val="left" w:pos="479"/>
        </w:tabs>
        <w:spacing w:before="26" w:line="352" w:lineRule="auto"/>
        <w:ind w:right="115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, обеспечивающий учет национальных ценностей и традиций в образовании, восполняющий недостатки духовно- нравственного и эмоционального воспитания.</w:t>
      </w:r>
    </w:p>
    <w:p w:rsidR="00A967FD" w:rsidRDefault="007A7FFA">
      <w:pPr>
        <w:pStyle w:val="a3"/>
        <w:spacing w:before="30" w:line="355" w:lineRule="auto"/>
        <w:ind w:right="117" w:firstLine="0"/>
      </w:pPr>
      <w:r>
        <w:t>МКДОУ «Детский сад 9»</w:t>
      </w:r>
      <w:r w:rsidR="00D9127C">
        <w:t xml:space="preserve"> работает в условиях 10,5 часового </w:t>
      </w:r>
      <w:r>
        <w:t xml:space="preserve">рабочего дня и </w:t>
      </w:r>
      <w:bookmarkStart w:id="0" w:name="_GoBack"/>
      <w:bookmarkEnd w:id="0"/>
      <w:r w:rsidR="00D9127C">
        <w:t xml:space="preserve"> функционирует в режиме 5-ти дневной </w:t>
      </w:r>
      <w:r w:rsidR="00D9127C">
        <w:rPr>
          <w:spacing w:val="-2"/>
        </w:rPr>
        <w:t>недели.</w:t>
      </w:r>
    </w:p>
    <w:p w:rsidR="00A967FD" w:rsidRDefault="00D9127C">
      <w:pPr>
        <w:pStyle w:val="a3"/>
        <w:spacing w:line="355" w:lineRule="auto"/>
        <w:ind w:right="113" w:firstLine="635"/>
      </w:pPr>
      <w:r>
        <w:t>Результатами освоения программы являются целевые ориентиры дошкольного образования, которые представляют собой социальн</w:t>
      </w:r>
      <w:proofErr w:type="gramStart"/>
      <w:r>
        <w:t>о-</w:t>
      </w:r>
      <w:proofErr w:type="gramEnd"/>
      <w:r>
        <w:t xml:space="preserve"> нормативные возрастные характеристики возможных достижений ребенка.</w:t>
      </w:r>
    </w:p>
    <w:p w:rsidR="00A967FD" w:rsidRDefault="00D9127C">
      <w:pPr>
        <w:pStyle w:val="a3"/>
        <w:spacing w:before="5"/>
        <w:ind w:left="400" w:firstLine="0"/>
      </w:pPr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2023–</w:t>
      </w:r>
      <w:r>
        <w:rPr>
          <w:spacing w:val="-5"/>
        </w:rPr>
        <w:t xml:space="preserve"> </w:t>
      </w:r>
      <w:r>
        <w:t>2024</w:t>
      </w:r>
      <w:r>
        <w:rPr>
          <w:spacing w:val="-4"/>
        </w:rPr>
        <w:t xml:space="preserve"> год.</w:t>
      </w:r>
    </w:p>
    <w:sectPr w:rsidR="00A967FD">
      <w:pgSz w:w="11930" w:h="1685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D5D"/>
    <w:multiLevelType w:val="hybridMultilevel"/>
    <w:tmpl w:val="3AE23AD8"/>
    <w:lvl w:ilvl="0" w:tplc="DC1CBA34">
      <w:numFmt w:val="bullet"/>
      <w:lvlText w:val="•"/>
      <w:lvlJc w:val="left"/>
      <w:pPr>
        <w:ind w:left="299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5548A04">
      <w:numFmt w:val="bullet"/>
      <w:lvlText w:val="•"/>
      <w:lvlJc w:val="left"/>
      <w:pPr>
        <w:ind w:left="1232" w:hanging="178"/>
      </w:pPr>
      <w:rPr>
        <w:rFonts w:hint="default"/>
        <w:lang w:val="ru-RU" w:eastAsia="en-US" w:bidi="ar-SA"/>
      </w:rPr>
    </w:lvl>
    <w:lvl w:ilvl="2" w:tplc="60564644">
      <w:numFmt w:val="bullet"/>
      <w:lvlText w:val="•"/>
      <w:lvlJc w:val="left"/>
      <w:pPr>
        <w:ind w:left="2164" w:hanging="178"/>
      </w:pPr>
      <w:rPr>
        <w:rFonts w:hint="default"/>
        <w:lang w:val="ru-RU" w:eastAsia="en-US" w:bidi="ar-SA"/>
      </w:rPr>
    </w:lvl>
    <w:lvl w:ilvl="3" w:tplc="36247E18">
      <w:numFmt w:val="bullet"/>
      <w:lvlText w:val="•"/>
      <w:lvlJc w:val="left"/>
      <w:pPr>
        <w:ind w:left="3096" w:hanging="178"/>
      </w:pPr>
      <w:rPr>
        <w:rFonts w:hint="default"/>
        <w:lang w:val="ru-RU" w:eastAsia="en-US" w:bidi="ar-SA"/>
      </w:rPr>
    </w:lvl>
    <w:lvl w:ilvl="4" w:tplc="C5AE1E22">
      <w:numFmt w:val="bullet"/>
      <w:lvlText w:val="•"/>
      <w:lvlJc w:val="left"/>
      <w:pPr>
        <w:ind w:left="4028" w:hanging="178"/>
      </w:pPr>
      <w:rPr>
        <w:rFonts w:hint="default"/>
        <w:lang w:val="ru-RU" w:eastAsia="en-US" w:bidi="ar-SA"/>
      </w:rPr>
    </w:lvl>
    <w:lvl w:ilvl="5" w:tplc="44C0FD02">
      <w:numFmt w:val="bullet"/>
      <w:lvlText w:val="•"/>
      <w:lvlJc w:val="left"/>
      <w:pPr>
        <w:ind w:left="4960" w:hanging="178"/>
      </w:pPr>
      <w:rPr>
        <w:rFonts w:hint="default"/>
        <w:lang w:val="ru-RU" w:eastAsia="en-US" w:bidi="ar-SA"/>
      </w:rPr>
    </w:lvl>
    <w:lvl w:ilvl="6" w:tplc="EE4ED8F0">
      <w:numFmt w:val="bullet"/>
      <w:lvlText w:val="•"/>
      <w:lvlJc w:val="left"/>
      <w:pPr>
        <w:ind w:left="5892" w:hanging="178"/>
      </w:pPr>
      <w:rPr>
        <w:rFonts w:hint="default"/>
        <w:lang w:val="ru-RU" w:eastAsia="en-US" w:bidi="ar-SA"/>
      </w:rPr>
    </w:lvl>
    <w:lvl w:ilvl="7" w:tplc="EF4A6BB4">
      <w:numFmt w:val="bullet"/>
      <w:lvlText w:val="•"/>
      <w:lvlJc w:val="left"/>
      <w:pPr>
        <w:ind w:left="6824" w:hanging="178"/>
      </w:pPr>
      <w:rPr>
        <w:rFonts w:hint="default"/>
        <w:lang w:val="ru-RU" w:eastAsia="en-US" w:bidi="ar-SA"/>
      </w:rPr>
    </w:lvl>
    <w:lvl w:ilvl="8" w:tplc="70DABBC8">
      <w:numFmt w:val="bullet"/>
      <w:lvlText w:val="•"/>
      <w:lvlJc w:val="left"/>
      <w:pPr>
        <w:ind w:left="7756" w:hanging="178"/>
      </w:pPr>
      <w:rPr>
        <w:rFonts w:hint="default"/>
        <w:lang w:val="ru-RU" w:eastAsia="en-US" w:bidi="ar-SA"/>
      </w:rPr>
    </w:lvl>
  </w:abstractNum>
  <w:abstractNum w:abstractNumId="1">
    <w:nsid w:val="69CD1D65"/>
    <w:multiLevelType w:val="hybridMultilevel"/>
    <w:tmpl w:val="BFCCAC90"/>
    <w:lvl w:ilvl="0" w:tplc="A99E7E54">
      <w:start w:val="1"/>
      <w:numFmt w:val="decimal"/>
      <w:lvlText w:val="%1."/>
      <w:lvlJc w:val="left"/>
      <w:pPr>
        <w:ind w:left="119" w:hanging="368"/>
        <w:jc w:val="right"/>
      </w:pPr>
      <w:rPr>
        <w:rFonts w:hint="default"/>
        <w:spacing w:val="0"/>
        <w:w w:val="90"/>
        <w:lang w:val="ru-RU" w:eastAsia="en-US" w:bidi="ar-SA"/>
      </w:rPr>
    </w:lvl>
    <w:lvl w:ilvl="1" w:tplc="02E2E968">
      <w:numFmt w:val="bullet"/>
      <w:lvlText w:val="•"/>
      <w:lvlJc w:val="left"/>
      <w:pPr>
        <w:ind w:left="1070" w:hanging="368"/>
      </w:pPr>
      <w:rPr>
        <w:rFonts w:hint="default"/>
        <w:lang w:val="ru-RU" w:eastAsia="en-US" w:bidi="ar-SA"/>
      </w:rPr>
    </w:lvl>
    <w:lvl w:ilvl="2" w:tplc="B99E737A">
      <w:numFmt w:val="bullet"/>
      <w:lvlText w:val="•"/>
      <w:lvlJc w:val="left"/>
      <w:pPr>
        <w:ind w:left="2020" w:hanging="368"/>
      </w:pPr>
      <w:rPr>
        <w:rFonts w:hint="default"/>
        <w:lang w:val="ru-RU" w:eastAsia="en-US" w:bidi="ar-SA"/>
      </w:rPr>
    </w:lvl>
    <w:lvl w:ilvl="3" w:tplc="86423676">
      <w:numFmt w:val="bullet"/>
      <w:lvlText w:val="•"/>
      <w:lvlJc w:val="left"/>
      <w:pPr>
        <w:ind w:left="2970" w:hanging="368"/>
      </w:pPr>
      <w:rPr>
        <w:rFonts w:hint="default"/>
        <w:lang w:val="ru-RU" w:eastAsia="en-US" w:bidi="ar-SA"/>
      </w:rPr>
    </w:lvl>
    <w:lvl w:ilvl="4" w:tplc="93D00D68">
      <w:numFmt w:val="bullet"/>
      <w:lvlText w:val="•"/>
      <w:lvlJc w:val="left"/>
      <w:pPr>
        <w:ind w:left="3920" w:hanging="368"/>
      </w:pPr>
      <w:rPr>
        <w:rFonts w:hint="default"/>
        <w:lang w:val="ru-RU" w:eastAsia="en-US" w:bidi="ar-SA"/>
      </w:rPr>
    </w:lvl>
    <w:lvl w:ilvl="5" w:tplc="BA3C2FC0">
      <w:numFmt w:val="bullet"/>
      <w:lvlText w:val="•"/>
      <w:lvlJc w:val="left"/>
      <w:pPr>
        <w:ind w:left="4870" w:hanging="368"/>
      </w:pPr>
      <w:rPr>
        <w:rFonts w:hint="default"/>
        <w:lang w:val="ru-RU" w:eastAsia="en-US" w:bidi="ar-SA"/>
      </w:rPr>
    </w:lvl>
    <w:lvl w:ilvl="6" w:tplc="5E38124A">
      <w:numFmt w:val="bullet"/>
      <w:lvlText w:val="•"/>
      <w:lvlJc w:val="left"/>
      <w:pPr>
        <w:ind w:left="5820" w:hanging="368"/>
      </w:pPr>
      <w:rPr>
        <w:rFonts w:hint="default"/>
        <w:lang w:val="ru-RU" w:eastAsia="en-US" w:bidi="ar-SA"/>
      </w:rPr>
    </w:lvl>
    <w:lvl w:ilvl="7" w:tplc="1150752A">
      <w:numFmt w:val="bullet"/>
      <w:lvlText w:val="•"/>
      <w:lvlJc w:val="left"/>
      <w:pPr>
        <w:ind w:left="6770" w:hanging="368"/>
      </w:pPr>
      <w:rPr>
        <w:rFonts w:hint="default"/>
        <w:lang w:val="ru-RU" w:eastAsia="en-US" w:bidi="ar-SA"/>
      </w:rPr>
    </w:lvl>
    <w:lvl w:ilvl="8" w:tplc="4DE0F54C">
      <w:numFmt w:val="bullet"/>
      <w:lvlText w:val="•"/>
      <w:lvlJc w:val="left"/>
      <w:pPr>
        <w:ind w:left="7720" w:hanging="368"/>
      </w:pPr>
      <w:rPr>
        <w:rFonts w:hint="default"/>
        <w:lang w:val="ru-RU" w:eastAsia="en-US" w:bidi="ar-SA"/>
      </w:rPr>
    </w:lvl>
  </w:abstractNum>
  <w:abstractNum w:abstractNumId="2">
    <w:nsid w:val="6EA92664"/>
    <w:multiLevelType w:val="hybridMultilevel"/>
    <w:tmpl w:val="17020F4E"/>
    <w:lvl w:ilvl="0" w:tplc="6F58E0B4">
      <w:start w:val="1"/>
      <w:numFmt w:val="decimal"/>
      <w:lvlText w:val="%1."/>
      <w:lvlJc w:val="left"/>
      <w:pPr>
        <w:ind w:left="479" w:hanging="35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1B66D42">
      <w:numFmt w:val="bullet"/>
      <w:lvlText w:val="•"/>
      <w:lvlJc w:val="left"/>
      <w:pPr>
        <w:ind w:left="1394" w:hanging="358"/>
      </w:pPr>
      <w:rPr>
        <w:rFonts w:hint="default"/>
        <w:lang w:val="ru-RU" w:eastAsia="en-US" w:bidi="ar-SA"/>
      </w:rPr>
    </w:lvl>
    <w:lvl w:ilvl="2" w:tplc="0B44A00C">
      <w:numFmt w:val="bullet"/>
      <w:lvlText w:val="•"/>
      <w:lvlJc w:val="left"/>
      <w:pPr>
        <w:ind w:left="2308" w:hanging="358"/>
      </w:pPr>
      <w:rPr>
        <w:rFonts w:hint="default"/>
        <w:lang w:val="ru-RU" w:eastAsia="en-US" w:bidi="ar-SA"/>
      </w:rPr>
    </w:lvl>
    <w:lvl w:ilvl="3" w:tplc="83B2B3B6">
      <w:numFmt w:val="bullet"/>
      <w:lvlText w:val="•"/>
      <w:lvlJc w:val="left"/>
      <w:pPr>
        <w:ind w:left="3222" w:hanging="358"/>
      </w:pPr>
      <w:rPr>
        <w:rFonts w:hint="default"/>
        <w:lang w:val="ru-RU" w:eastAsia="en-US" w:bidi="ar-SA"/>
      </w:rPr>
    </w:lvl>
    <w:lvl w:ilvl="4" w:tplc="E89ADEC0">
      <w:numFmt w:val="bullet"/>
      <w:lvlText w:val="•"/>
      <w:lvlJc w:val="left"/>
      <w:pPr>
        <w:ind w:left="4136" w:hanging="358"/>
      </w:pPr>
      <w:rPr>
        <w:rFonts w:hint="default"/>
        <w:lang w:val="ru-RU" w:eastAsia="en-US" w:bidi="ar-SA"/>
      </w:rPr>
    </w:lvl>
    <w:lvl w:ilvl="5" w:tplc="F9C49F08">
      <w:numFmt w:val="bullet"/>
      <w:lvlText w:val="•"/>
      <w:lvlJc w:val="left"/>
      <w:pPr>
        <w:ind w:left="5050" w:hanging="358"/>
      </w:pPr>
      <w:rPr>
        <w:rFonts w:hint="default"/>
        <w:lang w:val="ru-RU" w:eastAsia="en-US" w:bidi="ar-SA"/>
      </w:rPr>
    </w:lvl>
    <w:lvl w:ilvl="6" w:tplc="5D448E54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 w:tplc="B5ECCB78">
      <w:numFmt w:val="bullet"/>
      <w:lvlText w:val="•"/>
      <w:lvlJc w:val="left"/>
      <w:pPr>
        <w:ind w:left="6878" w:hanging="358"/>
      </w:pPr>
      <w:rPr>
        <w:rFonts w:hint="default"/>
        <w:lang w:val="ru-RU" w:eastAsia="en-US" w:bidi="ar-SA"/>
      </w:rPr>
    </w:lvl>
    <w:lvl w:ilvl="8" w:tplc="5C8E4F26">
      <w:numFmt w:val="bullet"/>
      <w:lvlText w:val="•"/>
      <w:lvlJc w:val="left"/>
      <w:pPr>
        <w:ind w:left="7792" w:hanging="3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67FD"/>
    <w:rsid w:val="00744FE9"/>
    <w:rsid w:val="007A7FFA"/>
    <w:rsid w:val="00A967FD"/>
    <w:rsid w:val="00D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"/>
      <w:ind w:left="119" w:hanging="17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8"/>
      <w:ind w:left="119" w:hanging="17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"/>
      <w:ind w:left="119" w:hanging="17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8"/>
      <w:ind w:left="119" w:hanging="17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DS-9</cp:lastModifiedBy>
  <cp:revision>3</cp:revision>
  <dcterms:created xsi:type="dcterms:W3CDTF">2023-11-17T12:52:00Z</dcterms:created>
  <dcterms:modified xsi:type="dcterms:W3CDTF">2023-11-20T11:55:00Z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LastSaved">
    <vt:filetime>2023-11-17T00:00:00Z</vt:filetime>
  </property>
</Properties>
</file>