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6E" w:rsidRDefault="001C7A6E" w:rsidP="001C7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№2</w:t>
      </w:r>
    </w:p>
    <w:p w:rsidR="001C7A6E" w:rsidRPr="003048C0" w:rsidRDefault="001C7A6E" w:rsidP="001C7A6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</w:pPr>
      <w:r w:rsidRPr="003048C0"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  <w:t>Пед</w:t>
      </w:r>
      <w:r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  <w:t>агогического</w:t>
      </w:r>
      <w:r w:rsidRPr="003048C0"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  <w:t xml:space="preserve"> совет</w:t>
      </w:r>
      <w:r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  <w:t>а (тематического</w:t>
      </w:r>
      <w:r w:rsidRPr="003048C0"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  <w:t>):</w:t>
      </w:r>
    </w:p>
    <w:p w:rsidR="001C7A6E" w:rsidRPr="003048C0" w:rsidRDefault="001C7A6E" w:rsidP="001C7A6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 w:rsidRPr="003048C0"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  <w:lang w:eastAsia="ru-RU"/>
        </w:rPr>
        <w:t xml:space="preserve"> «Формирование у дошкольников основ безопасности жизнедеятельности»</w:t>
      </w:r>
    </w:p>
    <w:p w:rsidR="001C7A6E" w:rsidRPr="003048C0" w:rsidRDefault="001C7A6E" w:rsidP="001C7A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Дата проведения – 15.12.2020 г.</w:t>
      </w:r>
    </w:p>
    <w:p w:rsidR="001C7A6E" w:rsidRPr="003048C0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96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формирование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сознательного отношения к собственному здоровью и навыков личной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посредством эффективных методов и приёмов</w:t>
      </w:r>
    </w:p>
    <w:p w:rsidR="001C7A6E" w:rsidRPr="00A85965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596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859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C7A6E" w:rsidRPr="003048C0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Активизировать деятельность педагогов в создании системы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безопасной жизнедеятельности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и взрослого коллективов ДОУ через интеграцию различных видов деятельности.</w:t>
      </w:r>
    </w:p>
    <w:p w:rsidR="001C7A6E" w:rsidRPr="003048C0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Поиск новых подходов к моделированию </w:t>
      </w:r>
      <w:proofErr w:type="gramStart"/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системы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 жизнедеятельности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коллективов педагогов</w:t>
      </w:r>
      <w:proofErr w:type="gramEnd"/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 в ДОУ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7A6E" w:rsidRPr="00A85965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596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Повестка дня</w:t>
      </w:r>
      <w:r w:rsidRPr="00A859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C7A6E" w:rsidRPr="00A85965" w:rsidRDefault="001C7A6E" w:rsidP="001C7A6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9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A8596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безопасность жизнедеятельности</w:t>
      </w:r>
      <w:r w:rsidRPr="00A859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A85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1C7A6E" w:rsidRPr="00A85965" w:rsidRDefault="001C7A6E" w:rsidP="001C7A6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A859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«Мозговой штурм»</w:t>
      </w:r>
      <w:r w:rsidRPr="00A85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859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(вопросы и ребусы)</w:t>
      </w:r>
    </w:p>
    <w:p w:rsidR="001C7A6E" w:rsidRPr="003048C0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сообщение на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тему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«Что такое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безопасность жизнедеятельности в ДОУ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Принципы и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формы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 с детьми по ОБЖ»</w:t>
      </w:r>
    </w:p>
    <w:p w:rsidR="001C7A6E" w:rsidRPr="003048C0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Задание для педагогов </w:t>
      </w:r>
      <w:r w:rsidRPr="00A859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ложь, да в ней намек»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«Роль детских произведений в усвоении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дошкольниками правил безопасности</w:t>
      </w: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C7A6E" w:rsidRPr="003048C0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Выводы, заключительное слово.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Решение </w:t>
      </w:r>
      <w:r w:rsidRPr="003048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педсовета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Председатель педсовета: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заведующий Мещерякова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И.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Секретарь: воспитатель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 А.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Присутствовало: 6 педагогов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Отсутствовало: 0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 первому вопросу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выступил воспитатель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 А. Она озвучила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тему педагогического совета, дала общие определения безопасности и провела мозговой штурм по теме педсовета.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второму вопросу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 А.рассказала о принципах и формах работы с детьми по ОБЖ.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 третьему вопросу </w:t>
      </w:r>
      <w:r w:rsidRPr="001C7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педагогам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предложено вспомнить сказки, где были нарушены правила безопасного поведения.</w:t>
      </w:r>
    </w:p>
    <w:p w:rsidR="001C7A6E" w:rsidRDefault="001C7A6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четвертому вопросу</w:t>
      </w:r>
      <w:r w:rsidR="008A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 </w:t>
      </w:r>
      <w:proofErr w:type="spellStart"/>
      <w:r w:rsidR="008A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Гундырина</w:t>
      </w:r>
      <w:proofErr w:type="spellEnd"/>
      <w:r w:rsidR="008A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С. Рассказала о роли детских произведений в усвоении дошкольников правил безопасности. Предложила педагогам поиграть в викторину по сказкам и сказочным героям.</w:t>
      </w:r>
    </w:p>
    <w:p w:rsidR="008A6C4E" w:rsidRDefault="008A6C4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педагогического совета была выполнена рефлексия по методике «Эмоциональное письмо». </w:t>
      </w:r>
    </w:p>
    <w:p w:rsidR="008A6C4E" w:rsidRDefault="008A6C4E" w:rsidP="001C7A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C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пятому вопрос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были сделаны выводы и заключения.</w:t>
      </w:r>
    </w:p>
    <w:p w:rsidR="001C7A6E" w:rsidRDefault="005C5799" w:rsidP="005C5799">
      <w:pPr>
        <w:spacing w:after="0" w:line="240" w:lineRule="auto"/>
        <w:ind w:firstLine="360"/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A6E" w:rsidSect="00BA4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A0A"/>
    <w:multiLevelType w:val="hybridMultilevel"/>
    <w:tmpl w:val="FE6C0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C7A6E"/>
    <w:rsid w:val="001C7A6E"/>
    <w:rsid w:val="005C5799"/>
    <w:rsid w:val="008A6C4E"/>
    <w:rsid w:val="00BA40DE"/>
    <w:rsid w:val="00ED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6E"/>
    <w:pPr>
      <w:widowControl w:val="0"/>
      <w:autoSpaceDN w:val="0"/>
    </w:pPr>
    <w:rPr>
      <w:rFonts w:ascii="Calibri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A6E"/>
    <w:pPr>
      <w:widowControl/>
      <w:autoSpaceDN/>
      <w:ind w:left="720"/>
      <w:contextualSpacing/>
    </w:pPr>
    <w:rPr>
      <w:rFonts w:asciiTheme="minorHAnsi" w:hAnsiTheme="minorHAnsi" w:cstheme="minorBidi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5C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799"/>
    <w:rPr>
      <w:rFonts w:ascii="Tahoma" w:hAnsi="Tahoma" w:cs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2020-12-22T11:29:00Z</cp:lastPrinted>
  <dcterms:created xsi:type="dcterms:W3CDTF">2020-12-22T10:54:00Z</dcterms:created>
  <dcterms:modified xsi:type="dcterms:W3CDTF">2021-06-18T07:46:00Z</dcterms:modified>
</cp:coreProperties>
</file>