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13" w:rsidRPr="00621113" w:rsidRDefault="00621113" w:rsidP="00621113">
      <w:pPr>
        <w:shd w:val="clear" w:color="auto" w:fill="FFFFFF"/>
        <w:spacing w:after="81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Вред курения для подростков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любом возрасте ребёнка влечёт ко всему новому. А запреты пробуждают ещё больший интерес. Курящие подростки чувствуют себя увереннее, смелее, особенно если об их пристрастии не знают родители.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Школьные годы - время, когда детский организм растёт и развивается. И каждая выкуренная сигарета наносит значительный ущерб. Курение повышает риск развития хронических заболеваний (заболевание сердца, рак, эмфизема легких). Хотя хронические заболевания, связанные с курением, обычно появляются только в зрелом возрасте, подростки - курильщики чаще страдают от кашля, дисфункции дыхательных путей, образования мокроты, одышки и других респираторных симптомов.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курения подростков существует множество причин:</w:t>
      </w:r>
    </w:p>
    <w:p w:rsidR="00621113" w:rsidRPr="00621113" w:rsidRDefault="00621113" w:rsidP="00621113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подражание другим школьникам, студентам;</w:t>
      </w:r>
    </w:p>
    <w:p w:rsidR="00621113" w:rsidRPr="00621113" w:rsidRDefault="00621113" w:rsidP="00621113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новизны, интереса;</w:t>
      </w:r>
    </w:p>
    <w:p w:rsidR="00621113" w:rsidRPr="00621113" w:rsidRDefault="00621113" w:rsidP="00621113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казаться взрослыми, самостоятельными;</w:t>
      </w:r>
    </w:p>
    <w:p w:rsidR="00621113" w:rsidRPr="00621113" w:rsidRDefault="00621113" w:rsidP="00621113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девушек приобщение к курению часто связано с кокетством, стремлением к оригинальности, желанием нравиться юношам.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вид бытовой наркомании, наиболее распространенной формой, которой является никотинизм. Вначале кратковременное и нерегулярное курение, незаметно приводит к самой настоящей зависимости к табаку, к никотину. Никотин - являющийся </w:t>
      </w:r>
      <w:proofErr w:type="spell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нейротропным</w:t>
      </w:r>
      <w:proofErr w:type="spellEnd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ядом становится привычным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др.). Школьники мало заботятся о своем здоровье и не могут в силу незрелости оценить всю тяжесть последствий от курения. Для школьника срок в 10-15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можно спросить любого курильщика.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курении у подростка очень сильно страдает память. Эксперименты показали, что курение снижает скорость заучивания и объём памяти. Также замедляется реакция в движении, снижается мышечная сила, под влиянием никотина ухудшается острота зрения.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смертность людей, начавших курить в подростковом возрасте (до 20 лет), значительно выше, чем среди тех, кто впервые закурил после 25 лет. Частое и систематическое курение у подростков истощает нервные клетки, вызывая преждевременное утомление и снижение активирующей способности мозга при решении задач логико-информационного типа. При курении у подростка происходит патология зрительной коры. У курящего подростка 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</w:t>
      </w: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слезоточивость, покраснение и отёчность век приводят к хроническому воспалению зрительного нерва. Никотин вызывает изменения в сетчатке глаза, в результате - снижение чувствительности к свету.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 В последнее время у окулистов появилось новое название слепоты - табачная </w:t>
      </w:r>
      <w:proofErr w:type="spell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амблиопатия</w:t>
      </w:r>
      <w:proofErr w:type="spellEnd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возникает как проявление </w:t>
      </w:r>
      <w:proofErr w:type="spell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подострой</w:t>
      </w:r>
      <w:proofErr w:type="spellEnd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интоксикации при злоупотреблении курением. Особенно чувствительны к загрязнению продуктами табачного дыма слизистые оболочки глаз у детей и подростков. Никотин повышает внутриглазное давление. Прекращение курения в подростковом возрасте является одним из факторов предотвращения такого грозного заболевания, как глаукома. Состояние клеток слуховой коры после курения в подростковом возрасте совершенно чётко и бесспорно свидетельствует о мощном подавлении и угнетении их функций. Это отражается на слуховом восприятии и воссоздании слухового образа в ответ на звуковое раздражение внешней среды. 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желёз эндокринной системы. 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  <w:proofErr w:type="gram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Сосуды у курящих подростков теряют свою эластичность намного интенсивнее,  чем у некурящих.</w:t>
      </w:r>
      <w:proofErr w:type="gramEnd"/>
    </w:p>
    <w:p w:rsidR="00621113" w:rsidRPr="00621113" w:rsidRDefault="00621113" w:rsidP="00621113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с увеличением числа курящих подростков помолодел и рак лёгких. Один из ранних признаков этой болезни - сухой кашель. 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Курение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 Курение снижает эффективность восприятия и заучивания учебного материала, уменьшает точность вычислительных операций, снижает объём памяти. Курящие подростки не отдыхают на перемене, как все другие, так как сразу после урока стремятся удовлетворить свою потребность в никотине.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 Установлено, что слишком раннее курение задерживает рост.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</w:t>
      </w:r>
      <w:proofErr w:type="gramEnd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Такова цена курения для молодёжи. К сожалению, в силу возрастных особенностей подростки не осознают до конца степень пагубных последствий курения табака.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курения подростков - тема достаточно актуальная. Основы пропаганды здорового образа жизни должны закладываться с юношеского возраста, а именно в стенах школы. Никотин в форме сигарет - наиболее </w:t>
      </w: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распространённое (наряду с алкоголем) </w:t>
      </w:r>
      <w:proofErr w:type="spellStart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психоактивное</w:t>
      </w:r>
      <w:proofErr w:type="spellEnd"/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вещество. За последние два десятилетия курение среди взрослых существенно сократилось в развитых странах, а в развивающихся - возросло. Ситуация в нашей стране неблагоприятная, такая же как и в развивающихся странах, число курильщиков не только растет, но и активно молодеет. По данным опроса среди школьников, курение - серьёзная проблема подростков: подавляющее большинство школьников курили хотя бы один раз в жизни, к старшим классам курит 50-70% мальчиков и 30-40% девочек. Всё это обуславливает определённые требования к профилактике курения.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каждого взрослого - рассказывать школьникам о вреде курения. В наших силах защитить подрастающее поколение от этой разрушающей привычки.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 w:type="textWrapping" w:clear="all"/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1113" w:rsidRPr="00621113" w:rsidRDefault="00621113" w:rsidP="006211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lastRenderedPageBreak/>
        <w:t>Памятка по профилактике вредных привычек</w:t>
      </w:r>
    </w:p>
    <w:p w:rsidR="00621113" w:rsidRPr="00621113" w:rsidRDefault="00621113" w:rsidP="006211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 среди детей и подростков</w:t>
      </w:r>
    </w:p>
    <w:p w:rsidR="00621113" w:rsidRPr="00621113" w:rsidRDefault="00621113" w:rsidP="006211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(Информация для родителей)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proofErr w:type="gramStart"/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Большинство подростков мечтает быстрее стать взрослыми</w:t>
      </w:r>
      <w:proofErr w:type="gramEnd"/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. Они стараются подражать взрослым, стараясь использовать атрибуты взрослой жизни. К сожалению, наиболее распространенной вещью, которая показывает, что человек «повзрослел», является сигарета. Курение навязывается подрастающему поколению через рекламу и фильмы. Они видят, что их старшие друзья и знакомые курят. Они хотят им подражать, и в юношеском возрасте начинают приобщаться к такой пагубной привычке, как курение. Сигарета позволяет им самоутвердиться в компании, показать приятелям свою «крутость» и независимость. К сожалению, именно в молодом возрасте сигарета имеет как нельзя более пагубное влияние на здоровье.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Вред курения для подростков - это, в первую очередь, тяжелая травма для не вполне сформировавшегося молодого организма. В юношеском возрасте организм все еще растет, развиваются все его системы. Именно в такой ситуации сигареты наносят максимальный вред: они жестко ломают процесс формирования защитных сил организма, что обязательно скажется на здоровье подростка в будущем. Сигареты «вымывают» из костей кальций, который является основой костного аппарата и множества важных процессов, происходящих в организме. Помимо кальция, тело курильщика ежедневно теряет витамин B6, который является основным витамином для нормального функционирования нервной системы.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Основной вред курения для подростков заключается в нарушении работы сердечнососудистой и нервной системы. От курения, в первую очередь, страдает сердце. В подростковом возрасте сердце человека работает с повышенными нагрузками: человек много двигается, учится, занимается спортом. Курение в такой ситуации дает дополнительную нагрузку на сердце. Вследствие этого начинают развиваться  такие заболевания как тахикардия, аритмия, ишемическая болезнь сердца. Курение повышает кровяное давление, а ведь гипертония - одна из самых страшных болезней современности. Сигареты влияют на нервную систему: ребенок становится более раздражительным, у него пропадает концентрация, что негативным образом сказывается на успеваемости в учебе. Табачный дым является причиной развития астмы у подростков, которая впоследствии может привести к тяжелым формам заболеваний бронхов и легких. Курение также вызывает развитие гастрита, который в дальнейшем может перерасти в язву. Все вышеперечисленное замедляет процесс нормального развития и роста молодого организма, неизбежно приводит к задержке роста внутренних органов и негативным образом сказывается на умственном развитии ребенка.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 xml:space="preserve">Подростки, за неимением денег, покупают самые дешевые сорта сигарет, в которых содержится самое большое количество смол и вредных веществ, тем самым еще больше усугубляя вред </w:t>
      </w:r>
      <w:proofErr w:type="spellStart"/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табакокурения</w:t>
      </w:r>
      <w:proofErr w:type="spellEnd"/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. Привыкая к курению в юном возрасте, подросток не только наносит вред своему организму, но и становится морально менее устойчивым к другим вредным привычкам. Пристрастие к сигаретам может стать первым шагом к алкогольной и даже наркотической зависимости. Основная задача взрослых в этой ситуации - максимально подробно и обширно рассказать ребенку об огромном вреде сигарет для здоровья. Нет смысла ругать ребенка и наказывать. Запретный плод еще более притягателен, и ребенок обязательно будет продолжать курить, скрывая это от взрослых. Именно поэтому так важен нормальный спокойный разговор с ребенком - без ругани и скандалов. Нужно сесть и спокойно поговорить, рассказать ребенку о сигаретах, объяснить каким образом они негативно влияют на его здоровье и жизнь в целом. Очень важно заинтересовать ребенка таким разговором - только тогда он прислушается к вам и примет самостоятельное решение отказаться от сигарет.</w:t>
      </w:r>
    </w:p>
    <w:p w:rsidR="00621113" w:rsidRPr="00621113" w:rsidRDefault="00621113" w:rsidP="006211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621113">
        <w:rPr>
          <w:rFonts w:ascii="Times New Roman" w:eastAsia="Times New Roman" w:hAnsi="Times New Roman" w:cs="Times New Roman"/>
          <w:color w:val="4F4F4F"/>
          <w:lang w:eastAsia="ru-RU"/>
        </w:rPr>
        <w:t>Внимательно следите за своими детьми, никогда не ругайте ребенка, если он оступился. Только правильный подход и верные слова помогут вашему ребенку сохранить свое здоровье!</w:t>
      </w:r>
    </w:p>
    <w:sectPr w:rsidR="00621113" w:rsidRPr="00621113" w:rsidSect="00E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4A1"/>
    <w:multiLevelType w:val="multilevel"/>
    <w:tmpl w:val="224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13"/>
    <w:rsid w:val="0053050E"/>
    <w:rsid w:val="00621113"/>
    <w:rsid w:val="00757FC0"/>
    <w:rsid w:val="00A414E7"/>
    <w:rsid w:val="00A86445"/>
    <w:rsid w:val="00E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paragraph" w:styleId="1">
    <w:name w:val="heading 1"/>
    <w:basedOn w:val="a"/>
    <w:link w:val="10"/>
    <w:uiPriority w:val="9"/>
    <w:qFormat/>
    <w:rsid w:val="00621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2019-10-19T07:36:00Z</cp:lastPrinted>
  <dcterms:created xsi:type="dcterms:W3CDTF">2019-10-19T07:34:00Z</dcterms:created>
  <dcterms:modified xsi:type="dcterms:W3CDTF">2019-10-19T07:37:00Z</dcterms:modified>
</cp:coreProperties>
</file>