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FF0000"/>
          <w:spacing w:val="15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b/>
          <w:bCs/>
          <w:caps/>
          <w:color w:val="FF0000"/>
          <w:spacing w:val="15"/>
          <w:sz w:val="24"/>
          <w:szCs w:val="24"/>
          <w:lang w:eastAsia="ru-RU"/>
        </w:rPr>
        <w:t>ПРОВЕДЕНИЕ ГИА-11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Время начала ГИА-11 по всем учебным предметам 10.00 часов по местному времени. Допуск участников ГИА-11 в пункт проведения экзамена (ППЭ) осуществляется с 09.00 по местному времени.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Для опоздавших участников ГИА-11 время окончания экзамена не продлевается и общий инструктаж не проводится.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При входе в ППЭ участник ГИА-11 предъявляет документ, удостоверяющий личность. В случае отсутствия по объективным причинам у обучающегося паспорта он допускается в ППЭ только после письменного подтверждения его личности сопровождающим.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Во время экзамена на рабочем столе участника экзамена могут находиться:</w:t>
      </w:r>
    </w:p>
    <w:p w:rsidR="00CA4392" w:rsidRPr="00CA4392" w:rsidRDefault="00CA4392" w:rsidP="00CA4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proofErr w:type="spellStart"/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гелевая</w:t>
      </w:r>
      <w:proofErr w:type="spellEnd"/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CA4392" w:rsidRPr="00CA4392" w:rsidRDefault="00CA4392" w:rsidP="00CA4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документ, удостоверяющий личность;</w:t>
      </w:r>
    </w:p>
    <w:p w:rsidR="00CA4392" w:rsidRPr="00CA4392" w:rsidRDefault="00CA4392" w:rsidP="00CA4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средства обучения и воспитания;</w:t>
      </w:r>
    </w:p>
    <w:p w:rsidR="00CA4392" w:rsidRPr="00CA4392" w:rsidRDefault="00CA4392" w:rsidP="00CA4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лекарства и питание (при необходимости);</w:t>
      </w:r>
    </w:p>
    <w:p w:rsidR="00CA4392" w:rsidRPr="00CA4392" w:rsidRDefault="00CA4392" w:rsidP="00CA4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специальные технические средства (при необходимости);</w:t>
      </w:r>
    </w:p>
    <w:p w:rsidR="00CA4392" w:rsidRPr="00CA4392" w:rsidRDefault="00CA4392" w:rsidP="00CA43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листы бумаги для черновиков, выданные в ППЭ (за исключением экзамена по иностранным языкам (раздел «Говорение»).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Иные личные вещи участники ГИА-11 должны оставить в специально выделенном до входа в ППЭ месте для хранения личных вещей участников экзаменов.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Участник ГИА-11 занимает рабочее место согласно списку автоматизированного распределения. Изменение рабочего места не допускается.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При раздаче комплектов экзаменационных материалов все участники ГИА-11 должны внимательно прослушать инструктаж, проводимый организаторами в аудитории.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8A794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ПРИ ЗАПОЛНЕНИИ БЛАНКА РЕГИСТРАЦИИ И БЛАНКОВ ОТВЕТОВ ВСЕ УЧАСТНИКИ ГИА-11 ДОЛЖНЫ</w:t>
      </w:r>
      <w:r w:rsidR="008A7940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A7940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 xml:space="preserve">  </w:t>
      </w: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внимательно прослушать инструктаж по заполнению регистрационных полей бланка регистрации, а также правилах заполнения бланков ответов.</w:t>
      </w:r>
    </w:p>
    <w:p w:rsidR="00CA4392" w:rsidRPr="008A7940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A7940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ВО ВРЕМЯ ЭКЗАМЕНА УЧАСТНИКАМ ГИА-11 ЗАПРЕЩАЕТСЯ: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Иметь при себе:</w:t>
      </w:r>
    </w:p>
    <w:p w:rsidR="00CA4392" w:rsidRPr="00CA4392" w:rsidRDefault="00CA4392" w:rsidP="00CA4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уведомление о регистрации на экзамены;</w:t>
      </w:r>
    </w:p>
    <w:p w:rsidR="00CA4392" w:rsidRPr="00CA4392" w:rsidRDefault="00CA4392" w:rsidP="00CA4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средства связи;</w:t>
      </w:r>
    </w:p>
    <w:p w:rsidR="00CA4392" w:rsidRPr="00CA4392" w:rsidRDefault="00CA4392" w:rsidP="00CA4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электронно-вычислительную технику;</w:t>
      </w:r>
    </w:p>
    <w:p w:rsidR="00CA4392" w:rsidRPr="00CA4392" w:rsidRDefault="00CA4392" w:rsidP="00CA4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фото-, аудио- и видеоаппаратуру;</w:t>
      </w:r>
    </w:p>
    <w:p w:rsidR="00CA4392" w:rsidRPr="00CA4392" w:rsidRDefault="00CA4392" w:rsidP="00CA439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справочные материалы, письменные заметки и иные средства хранения и передачи информации.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Выносить из аудиторий и ППЭ экзаменационные материалы на бумажном и (или) электронном носителях.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lastRenderedPageBreak/>
        <w:t>Выносить из аудиторий письменные принадлежности, письменные заметки и иные средства хранения и передачи информации.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Фотографировать экзаменационный материалы.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Разговаривать между собой.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Обмениваться любыми материалами и предметами с другими участниками ГИА-11.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Переписывать задания ГИА-11 в черновики со штампом образовательной организации.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Произвольно выходить из аудитории и перемещаться по ППЭ без сопровождения организатора вне аудитории.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За нарушение требований и отказ от их соблюдения организаторы совместно с членами ГЭК вправе удалить участника ГИА-11 с экзамена. В этом случае организаторы совместно с членами ГЭК составляют акт об удалении участника ГИА-11 с экзамена. На бланках удаленного участника экзамена проставляется отметка о факте удаления с экзамена. Экзаменационная работа такого участника ГИА-11 </w:t>
      </w:r>
      <w:r w:rsidRPr="00CA4392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не проверяется</w:t>
      </w: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Во время экзамена участники экзамена имеют право выходить из аудитории и перемещаться по ППЭ только в сопровождении одного из организаторов вне аудитории. При выходе из аудитории участники экзамена оставляют документ, удостоверяющий личность, экзаменационные материалы, письменные принадлежности и листы бумаги для черновиков со штампом образовательной организации, на рабочем столе, а организатор проверяет комплектность оставленных экзаменационных материалов.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Участники экзамена, досрочно завершившие выполнение экзаменационной работы, сдают экзаменационные материалы и листы бумаги для черновиков со штампом образовательной организации организаторам, не дожидаясь завершения окончания экзамена. После сдачи всех материалов указанные участники могут покинуть ППЭ.</w:t>
      </w:r>
    </w:p>
    <w:p w:rsidR="00CA4392" w:rsidRPr="00CA4392" w:rsidRDefault="00CA4392" w:rsidP="00CA439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CA4392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По истечении времени экзамена организаторы объявляют об окончании экзамена. Участники экзамена откладывают экзаменационные материалы, включая задания и листы бумаги для черновиков со штампом образовательной организации на край своего стола. Организаторы собирают экзаменационные материалы у участников экзамена. После сдачи всех материалов указанные участники покидают ППЭ.</w:t>
      </w:r>
    </w:p>
    <w:p w:rsidR="001C12E1" w:rsidRDefault="001C12E1"/>
    <w:sectPr w:rsidR="001C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53952"/>
    <w:multiLevelType w:val="multilevel"/>
    <w:tmpl w:val="7058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142EA9"/>
    <w:multiLevelType w:val="multilevel"/>
    <w:tmpl w:val="6AC6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92"/>
    <w:rsid w:val="001C12E1"/>
    <w:rsid w:val="008A7940"/>
    <w:rsid w:val="00C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2CBE"/>
  <w15:chartTrackingRefBased/>
  <w15:docId w15:val="{84D154D8-818D-4933-BAB6-41B14AE3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588</Words>
  <Characters>3354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2022-11-14T18:49:00Z</dcterms:created>
  <dcterms:modified xsi:type="dcterms:W3CDTF">2022-11-21T18:08:00Z</dcterms:modified>
</cp:coreProperties>
</file>