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CB15A6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before="0" w:after="0"/>
        <w:ind w:firstLine="710" w:left="0" w:right="0"/>
        <w:jc w:val="center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bookmarkStart w:id="0" w:name="_dx_frag_StartFragment"/>
      <w:bookmarkEnd w:id="0"/>
      <w:bookmarkStart w:id="1" w:name="H.GJDGXS"/>
      <w:bookmarkEnd w:id="1"/>
      <w:r>
        <w:rPr>
          <w:rFonts w:ascii="Times New Roman" w:hAnsi="Times New Roman"/>
          <w:b w:val="1"/>
          <w:i w:val="0"/>
          <w:strike w:val="0"/>
          <w:color w:val="000000"/>
          <w:sz w:val="32"/>
          <w:u w:val="none"/>
          <w:shd w:val="clear" w:fill="FFFFFF"/>
        </w:rPr>
        <w:t>Консультация для родителей</w:t>
      </w:r>
    </w:p>
    <w:p>
      <w:pPr>
        <w:spacing w:lineRule="auto" w:line="240" w:before="0" w:after="0"/>
        <w:ind w:firstLine="710" w:left="0" w:right="0"/>
        <w:jc w:val="center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000000"/>
          <w:sz w:val="32"/>
          <w:u w:val="none"/>
          <w:shd w:val="clear" w:fill="FFFFFF"/>
        </w:rPr>
        <w:t>«Воспитание здорового ребенка начинается в семье»</w:t>
      </w:r>
    </w:p>
    <w:p>
      <w:pPr>
        <w:spacing w:lineRule="auto" w:line="240" w:before="0" w:after="0"/>
        <w:ind w:firstLine="710" w:left="0" w:right="0"/>
        <w:jc w:val="both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Все родители, без исключения, хотят, чтобы их ребенок рос здоровым, крепким, физически развитым. Но часто они забывают о том, что хорошие физические данные обусловлены не только заложенными ими детям, но и тем образом жизни, который ведет семья. Огромное значение для правильного физического воспитания и развития детей в семье имеет отношение родителей к вопросам здорового быта. Понятие «здоровый быт» включает в себя разумный, твёрдо установленный режим, чистоту самого ребёнка и всего, что его окружает систематическое использование воздуха, солнца и воды для закаливания, правильную организацию игры и физических упражнений.</w:t>
      </w:r>
    </w:p>
    <w:p>
      <w:pPr>
        <w:spacing w:lineRule="auto" w:line="240" w:before="0" w:after="0"/>
        <w:ind w:firstLine="710" w:left="0" w:right="0"/>
        <w:jc w:val="both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Для правильного физического развития родители должны стремиться создавать условия. К сожалению, многие родители считают, что ребёнка с первого месяца жизни необходимо лишь кормить и одевать, чтобы он не простудился. Что же касается физического воспитания, то оно откладывается на то время, когда он подрастёт, пойдет в детский сад, а то и в школу.</w:t>
      </w:r>
    </w:p>
    <w:p>
      <w:pPr>
        <w:spacing w:lineRule="auto" w:line="240" w:before="0" w:after="0"/>
        <w:ind w:firstLine="710" w:left="0" w:right="310"/>
        <w:jc w:val="both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Результаты последних исследований подтверждают, что в современном обществе дети теряют свое здоровье еще до поступления в детский сад. Поэтому необходимо уделять больше внимания здоровому образу жизни и физическому развитию человека, поскольку становится все меньше стимулов для естественного движения. Темп современной жизни вынуждает нас пользоваться личным или городским транспортом, мы живем в экономно построенных квартирах, получаем информацию с помощью радио, телевидения, интернета. Не многие семьи выезжают за город, в горы, устраивают лесные прогулки. В квартирах, у единичных семей, есть детский спортивный уголок. О физическом воспитании в таких семьях родители просто не думают. Малыш редко бывает на свежем воздухе (простудится!), у него нет определённого режима – днём он спит, а вечером долго засиживается у телевизора. В таких случаях родители, не обращая внимания на то, что ребёнок бледен, малоподвижен, неловок, часто утешают себя тем, что он «смышлёный, всё знает».</w:t>
      </w:r>
    </w:p>
    <w:p>
      <w:pPr>
        <w:spacing w:lineRule="auto" w:line="240" w:before="0" w:after="0"/>
        <w:ind w:firstLine="710" w:left="0" w:right="310"/>
        <w:jc w:val="both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Не забывайте, прежде всего, от вас зависит, какими вырастут ваши дети. 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режим - он должен соответствовать режиму в дошкольном учреждении.</w:t>
      </w:r>
    </w:p>
    <w:p>
      <w:pPr>
        <w:spacing w:lineRule="auto" w:line="240" w:before="0" w:after="0"/>
        <w:ind w:firstLine="710" w:left="0" w:right="0"/>
        <w:jc w:val="both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В связи с этим появляется необходимость двигательной компенсации - с помощью занятий физкультурой и спортом, игр, активного отдыха. С раннего возраста родители обязаны учить своих детей полностью и своевременно использовать благотворное воздействие физических упражнений - как жизненную необходимость в противовес «болезням цивилизации».</w:t>
      </w:r>
    </w:p>
    <w:p>
      <w:pPr>
        <w:spacing w:lineRule="auto" w:line="240" w:before="0" w:after="0"/>
        <w:ind w:firstLine="710" w:left="0" w:right="0"/>
        <w:jc w:val="both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Приучите малыша спать, гулять и играть в определённое время. Не менее важно привить ребёнку правила личной гигиены: ежедневно умываться, мыть руки перед едой, вытирать ноги при входе в помещение и т.д. для того, чтобы дети следовали вашим советам, необходимо быть личным примером для них. Если кто – либо из родителей садится за стол, не помыв рук, то бесполезно требовать от малыша, чтобы он их мыл.</w:t>
      </w:r>
    </w:p>
    <w:p>
      <w:pPr>
        <w:spacing w:lineRule="auto" w:line="240" w:before="0" w:after="0"/>
        <w:ind w:firstLine="710" w:left="0" w:right="0"/>
        <w:jc w:val="both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Для гармоничного роста и развития ребенка важно составление правильного меню. Обращайте ваше внимание на то, что ел ваш ребенок в детском саду и не повторяйте этих блюд дома. Еда должна быть разнообразной и полноценной.</w:t>
      </w:r>
    </w:p>
    <w:p>
      <w:pPr>
        <w:spacing w:lineRule="auto" w:line="240" w:before="0" w:after="0"/>
        <w:ind w:firstLine="710" w:left="0" w:right="0"/>
        <w:jc w:val="both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От степени развития естественной потребности ребенка в движении во многом зависят развитие двигательных навыков, памяти, восприятия, эмоции, мышления. Поэтому очень важно обогащать двигательный опыт ребёнка.</w:t>
      </w:r>
    </w:p>
    <w:p>
      <w:pPr>
        <w:spacing w:lineRule="auto" w:line="240" w:before="0" w:after="0"/>
        <w:ind w:firstLine="710" w:left="0" w:right="0"/>
        <w:jc w:val="both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Основной задачей для родителей является: формирование у ребенка нравственного отношения к своему здоровью, которое выражается в желании и потребности быть здоровым, вести здоровый образ жизни. Он должен осознать, что здоровье для человека важнейшая ценность, главное условие достижения любой жизненной цели, и каждый сам несет ответственность за сохранение и укрепление своего здоровья. В этом ничто не может заменить авторитет взрослого.</w:t>
      </w:r>
    </w:p>
    <w:p>
      <w:pPr>
        <w:spacing w:lineRule="auto" w:line="240" w:before="0" w:after="0"/>
        <w:ind w:firstLine="710" w:left="0" w:right="0"/>
        <w:jc w:val="both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Вот почему родители должны сами воспринять философию здорового образа жизни и вступить на путь здоровья. Существует правило: "Если хочешь воспитать своего ребенка здоровым, сам иди по пути здоровья, иначе его некуда будет вести!".</w:t>
      </w:r>
    </w:p>
    <w:p>
      <w:pPr>
        <w:spacing w:lineRule="auto" w:line="240" w:before="0" w:after="0"/>
        <w:ind w:firstLine="710" w:left="0" w:right="0"/>
        <w:jc w:val="both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Нам не остановить стремительный темп жизни; всевозрастающие требования к глубине и качеству знаний и опыта каждого человека, уменьшение движений и связанное с этим нарушение естественного образа жизни будет закономерно сказываться на наших детях. Чем более крепким здоровьем и хорошими физическими данными мы вооружим наших детей в детстве, тем лучше они потом приспособятся к новым социальным условиям. Забота о формировании двигательных навыков ребенка, о достижении необходимого уровня ловкости, быстроты, силы и других качеств являются первоочередной задачей матери и отца еще до поступления ребенка в школу.</w:t>
      </w:r>
    </w:p>
    <w:p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Здоровье - это счастье! Это когда ты весел и все у тебя получается. Здоровье нужно всем - и детям, и взрослым, и даже животным. Мы желаем Вам быть здоровыми!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