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42" w:rsidRPr="00524C42" w:rsidRDefault="00524C42" w:rsidP="00E97EDB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4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и пути решения самовольных уходов из дома, для детей и подростков.</w:t>
      </w:r>
    </w:p>
    <w:p w:rsidR="00E97EDB" w:rsidRPr="00E97EDB" w:rsidRDefault="00E97EDB" w:rsidP="00524C4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97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ЛЮБОПЫТСТВО, СТРЕМЛЕНИЕ ПОЗНАТЬ И ИСПЫТАТЬ КАК МОЖНО БОЛЬШЕ</w:t>
      </w:r>
    </w:p>
    <w:p w:rsidR="00E97EDB" w:rsidRPr="00E97EDB" w:rsidRDefault="00E97EDB" w:rsidP="00E97E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задач развития детского возраста — исследование, познание мира и себя. Это приводит к общему любопытству: все познать, все испытать, все попробовать, То, что необходимо для расширения кругозора, определения своих склонностей и интересов, выбора жизненного пути, может также приводить и к исследованию новых ощущений через любые формы отклоняющегося поведения.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7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Профилактические меры: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Организуйте </w:t>
      </w:r>
      <w:r w:rsidR="00524C42" w:rsidRPr="00524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 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 время, в котором представится возможность удовлетворять свое любопытство через исследование себя, разных сторон жизни, мира, природы и т. д.</w:t>
      </w:r>
    </w:p>
    <w:p w:rsidR="00E97EDB" w:rsidRPr="00E97EDB" w:rsidRDefault="00E97EDB" w:rsidP="00524C4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97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ПЕРЕЖИВАНИЕ «ДРАЙВА»</w:t>
      </w:r>
    </w:p>
    <w:p w:rsidR="00E97EDB" w:rsidRPr="00E97EDB" w:rsidRDefault="00E97EDB" w:rsidP="00E97E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любят рисковать. Они теоретически знают, что многие люди погибают, но и сама смерть представляется им чем-то фантомным, то есть тем, что может происходить «с кем-то, но не со мной».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весьма отстраненно воспринимают аргументы о том, что «когда-то в будущем» они могут жестоко поплатиться своим здоровьем.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этому можно добавить стремление переживать напряжение определенного страха. Им хочется переживать нечто подобное, радостно-ужасное по-настоящему.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7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Профилактические меры: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24C42" w:rsidRPr="00524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Участвуйте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соревнованиях, походах, играх и т.д., где предоставляется возможность переживать радостное напряжение разумного риска (так называемого «драйва»), преодоления собственного страха. Конечно, переживание подобного полезного «драйва» легко найти в спорте. Кроме того, в спорте можно разрядить социально приемлемым способом накопившееся напряжение.</w:t>
      </w:r>
    </w:p>
    <w:p w:rsidR="00E97EDB" w:rsidRPr="00E97EDB" w:rsidRDefault="00E97EDB" w:rsidP="00524C4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97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СКУКА</w:t>
      </w:r>
    </w:p>
    <w:p w:rsidR="00E97EDB" w:rsidRPr="00E97EDB" w:rsidRDefault="00E97EDB" w:rsidP="00E97E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E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Скука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тяжелое эмоциональное состояние. И к подобному состоянию нужно относиться так же серьезно, как, например мы относимся к депрессии. Чем может быть вызвано такое состояние? </w:t>
      </w:r>
      <w:r w:rsidRPr="00E97E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Чаще всего скука это следствие </w:t>
      </w:r>
      <w:proofErr w:type="gramStart"/>
      <w:r w:rsidRPr="00E97E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какой-либо</w:t>
      </w:r>
      <w:proofErr w:type="gramEnd"/>
      <w:r w:rsidRPr="00E97E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из описанных ниже причин: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7E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 Отсутствие смысла жизни:</w:t>
      </w:r>
      <w:proofErr w:type="gramStart"/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полученных в детстве психических травм, в том числе от пережитых трагедий, насилия, жестокого обращения;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-тяжелых разочарований (например, предательство близких людей);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-чрезмерного баловства, когда ребенок просто не успевает чего-то по-настоящему захотеть - у него всегда всего слишком много;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-чрезмерной критичности взрослых.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7E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Хроническое неудовлетворение важных, базовых потребностей: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уважении, любви, принятии значимых людей.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7E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 Жизнь «пока»: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все, что должно произойти в жизни важное, значительное, интересное, будет когда-то в будущем, причем сроки не определены и кажутся очень далекими; а пока нужно просто ждать, когда это произойдет, ожидание всегда томительно и скучно.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7E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4. Неразвитость творческих способностей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творческий человек всегда наполнен идеями, поэтому и свое свободное время он заполняет с интересом и вдохновением; когда человек не привык мыслить творчески, ему трудно структурировать свое время так, чтобы в обычных обстоятельствах найти что-то интересное для себя.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7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Профилактические меры: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Создайте условия, </w:t>
      </w:r>
      <w:r w:rsidRPr="00524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которых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имея все необходимое, все-таки </w:t>
      </w:r>
      <w:proofErr w:type="spellStart"/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 w:rsidRPr="00524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добиваться осуществления некоторых желаний, совершать какую-то работу для получения вознаграждения.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Научит</w:t>
      </w:r>
      <w:r w:rsidRPr="00524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мечтать и пробовать свои силы, помогать в достижениях. Развивайте лидерские качества, уверенность в себе.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Развивайте творческие способности.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Научите</w:t>
      </w:r>
      <w:r w:rsidRPr="00524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ставить большие и маленькие цели, определять задачи, которые нужно решить для их достижения, а эти задачи разделять на небольшие легко осуществимые шаги.</w:t>
      </w:r>
    </w:p>
    <w:p w:rsidR="00E97EDB" w:rsidRPr="00E97EDB" w:rsidRDefault="00E97EDB" w:rsidP="00524C4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97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ПРИНАДЛЕЖНОСТЬ К СОЦИАЛЬНОЙ ГРУППЕ («Я КАК МОИ ДРУЗЬЯ»)</w:t>
      </w:r>
    </w:p>
    <w:p w:rsidR="00E97EDB" w:rsidRPr="00E97EDB" w:rsidRDefault="00E97EDB" w:rsidP="00524C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Ребенок, в силу разных причин, часто не умеет сказать нет. Для него страх от последствий совершаемого не так силен, как страх потери расположения друзей. Чем менее уверен в себе подросток, чем хуже он относится сам к себе, тем более значима для него симпатия сверстников, и тем менее он способен мыслить и действовать вопреки их мнению.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чувствуя себя достаточно уверенно для того, чтобы спокойно выдержать напор, принуждения и даже издевательства, подросток предпочитает подчиниться требованиям неформального лидера группы.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7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Профилактические меры: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Развивайте уверенность, положительное отношение к себе, принятие своих качеств, особенност</w:t>
      </w:r>
      <w:r w:rsidRPr="00524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 отличительных черт.</w:t>
      </w:r>
      <w:r w:rsidRPr="00524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Научится 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эффективным моделям противостояния негативному влиянию и независимому поведению в сложных с</w:t>
      </w:r>
      <w:r w:rsidRPr="00524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оциальных ситуациях.</w:t>
      </w:r>
      <w:r w:rsidRPr="00524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Развивать 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физическую силу.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</w:t>
      </w:r>
      <w:r w:rsidRPr="00524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общаться</w:t>
      </w:r>
      <w:r w:rsidRPr="00524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7EDB" w:rsidRPr="00E97EDB" w:rsidRDefault="00E97EDB" w:rsidP="00524C4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97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ПРОТЕСТ ПРОТИВ РОДИТЕЛЕЙ</w:t>
      </w:r>
    </w:p>
    <w:p w:rsidR="00E97EDB" w:rsidRPr="00E97EDB" w:rsidRDefault="00E97EDB" w:rsidP="00E97E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бунтуют против родителей, их правил, установок, но на самом деле их зависимость от семьи еще очень велика.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Возрастной протест может достигать интенсивности, близкой к отчаянию, если родители совсем не интересуются жизнью своего ребенка. Фактически, подросток чувствует, что он не нужен и даже в тягость своим родителям. Часто у таких детей формируется стремление к саморазрушению.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7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Профилактические меры: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Моделируйте условия, метафорически воссоздающие жизненные ситуации, обращайте внимание на неотвратимость ответственности за любое свое реш</w:t>
      </w:r>
      <w:r w:rsidRPr="00524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и каждый поступок.</w:t>
      </w:r>
      <w:r w:rsidRPr="00524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Научится 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самоанализу своих желаний и выборов: </w:t>
      </w:r>
      <w:r w:rsidRPr="00524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«Для чего я это делаю?»</w:t>
      </w:r>
      <w:r w:rsidRPr="00524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Научится </w:t>
      </w:r>
      <w:r w:rsidRPr="00E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агрессивному и в то же время уверенному отстаиванию своего мнения, умению сказать </w:t>
      </w:r>
      <w:r w:rsidRPr="00E97E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нет.</w:t>
      </w:r>
    </w:p>
    <w:p w:rsidR="00EA48EE" w:rsidRPr="00524C42" w:rsidRDefault="00524C42">
      <w:pPr>
        <w:rPr>
          <w:rFonts w:ascii="Times New Roman" w:hAnsi="Times New Roman" w:cs="Times New Roman"/>
          <w:sz w:val="24"/>
          <w:szCs w:val="24"/>
        </w:rPr>
      </w:pPr>
      <w:r w:rsidRPr="00524C42">
        <w:rPr>
          <w:rFonts w:ascii="Times New Roman" w:hAnsi="Times New Roman" w:cs="Times New Roman"/>
          <w:sz w:val="24"/>
          <w:szCs w:val="24"/>
        </w:rPr>
        <w:t>Педагог –</w:t>
      </w:r>
      <w:r>
        <w:rPr>
          <w:rFonts w:ascii="Times New Roman" w:hAnsi="Times New Roman" w:cs="Times New Roman"/>
          <w:sz w:val="24"/>
          <w:szCs w:val="24"/>
        </w:rPr>
        <w:t xml:space="preserve"> пси</w:t>
      </w:r>
      <w:r w:rsidRPr="00524C42">
        <w:rPr>
          <w:rFonts w:ascii="Times New Roman" w:hAnsi="Times New Roman" w:cs="Times New Roman"/>
          <w:sz w:val="24"/>
          <w:szCs w:val="24"/>
        </w:rPr>
        <w:t xml:space="preserve">холог МБОУ СОШ №8 </w:t>
      </w:r>
      <w:proofErr w:type="spellStart"/>
      <w:r w:rsidRPr="00524C42">
        <w:rPr>
          <w:rFonts w:ascii="Times New Roman" w:hAnsi="Times New Roman" w:cs="Times New Roman"/>
          <w:sz w:val="24"/>
          <w:szCs w:val="24"/>
        </w:rPr>
        <w:t>им.П.Н.Стратиенко</w:t>
      </w:r>
      <w:proofErr w:type="spellEnd"/>
      <w:r w:rsidRPr="00524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C42">
        <w:rPr>
          <w:rFonts w:ascii="Times New Roman" w:hAnsi="Times New Roman" w:cs="Times New Roman"/>
          <w:sz w:val="24"/>
          <w:szCs w:val="24"/>
        </w:rPr>
        <w:t>Свитко</w:t>
      </w:r>
      <w:proofErr w:type="spellEnd"/>
      <w:r w:rsidRPr="00524C42">
        <w:rPr>
          <w:rFonts w:ascii="Times New Roman" w:hAnsi="Times New Roman" w:cs="Times New Roman"/>
          <w:sz w:val="24"/>
          <w:szCs w:val="24"/>
        </w:rPr>
        <w:t xml:space="preserve"> Ж.Э.</w:t>
      </w:r>
    </w:p>
    <w:sectPr w:rsidR="00EA48EE" w:rsidRPr="00524C42" w:rsidSect="00E97E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7EDB"/>
    <w:rsid w:val="00097597"/>
    <w:rsid w:val="00524C42"/>
    <w:rsid w:val="00757FC0"/>
    <w:rsid w:val="008A143F"/>
    <w:rsid w:val="00A414E7"/>
    <w:rsid w:val="00A86445"/>
    <w:rsid w:val="00BB4F81"/>
    <w:rsid w:val="00E97EDB"/>
    <w:rsid w:val="00EA48EE"/>
    <w:rsid w:val="00F4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EE"/>
  </w:style>
  <w:style w:type="paragraph" w:styleId="5">
    <w:name w:val="heading 5"/>
    <w:basedOn w:val="a"/>
    <w:link w:val="50"/>
    <w:uiPriority w:val="9"/>
    <w:qFormat/>
    <w:rsid w:val="00E97E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97E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2020-04-28T11:43:00Z</dcterms:created>
  <dcterms:modified xsi:type="dcterms:W3CDTF">2020-04-28T11:58:00Z</dcterms:modified>
</cp:coreProperties>
</file>