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95" w:type="pct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240"/>
      </w:tblGrid>
      <w:tr w:rsidR="001512F8" w:rsidTr="00A20141">
        <w:trPr>
          <w:trHeight w:val="11330"/>
        </w:trPr>
        <w:tc>
          <w:tcPr>
            <w:tcW w:w="5000" w:type="pct"/>
            <w:shd w:val="clear" w:color="auto" w:fill="F7CAAC" w:themeFill="accent2" w:themeFillTint="66"/>
          </w:tcPr>
          <w:p w:rsidR="001512F8" w:rsidRPr="008B71A8" w:rsidRDefault="0003743E">
            <w:pPr>
              <w:rPr>
                <w:b/>
                <w:i/>
                <w:sz w:val="28"/>
                <w:szCs w:val="28"/>
              </w:rPr>
            </w:pPr>
            <w:r w:rsidRPr="008B71A8">
              <w:rPr>
                <w:b/>
                <w:i/>
                <w:sz w:val="28"/>
                <w:szCs w:val="28"/>
              </w:rPr>
              <w:t xml:space="preserve">   КОНСУЛЬТАЦИЯ ДЛЯ РОДИТЕЛЕЙ</w:t>
            </w:r>
          </w:p>
          <w:p w:rsidR="0003743E" w:rsidRPr="008B71A8" w:rsidRDefault="0003743E">
            <w:pPr>
              <w:rPr>
                <w:b/>
                <w:i/>
              </w:rPr>
            </w:pPr>
            <w:r w:rsidRPr="008B71A8">
              <w:rPr>
                <w:b/>
                <w:i/>
              </w:rPr>
              <w:t xml:space="preserve"> </w:t>
            </w:r>
          </w:p>
          <w:p w:rsidR="0003743E" w:rsidRPr="008B71A8" w:rsidRDefault="0003743E">
            <w:pPr>
              <w:rPr>
                <w:b/>
                <w:sz w:val="36"/>
                <w:szCs w:val="36"/>
              </w:rPr>
            </w:pPr>
            <w:r w:rsidRPr="008B71A8">
              <w:rPr>
                <w:sz w:val="36"/>
                <w:szCs w:val="36"/>
              </w:rPr>
              <w:t xml:space="preserve">             </w:t>
            </w:r>
            <w:r w:rsidRPr="008B71A8">
              <w:rPr>
                <w:b/>
                <w:color w:val="C45911" w:themeColor="accent2" w:themeShade="BF"/>
                <w:sz w:val="36"/>
                <w:szCs w:val="36"/>
              </w:rPr>
              <w:t xml:space="preserve"> ВЛИЯНИЕ МУЗЫКИ НА ПСИХИКУ РЕБЕНКА</w:t>
            </w:r>
          </w:p>
          <w:p w:rsidR="0003743E" w:rsidRDefault="00A20141">
            <w:r>
              <w:t xml:space="preserve"> </w:t>
            </w:r>
          </w:p>
          <w:p w:rsidR="0003743E" w:rsidRPr="008B71A8" w:rsidRDefault="008B71A8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color w:val="833C0B" w:themeColor="accent2" w:themeShade="80"/>
                <w:sz w:val="28"/>
                <w:szCs w:val="28"/>
              </w:rPr>
              <w:t xml:space="preserve">            </w:t>
            </w:r>
            <w:r w:rsidR="0003743E" w:rsidRPr="008B71A8">
              <w:rPr>
                <w:color w:val="833C0B" w:themeColor="accent2" w:themeShade="80"/>
                <w:sz w:val="32"/>
                <w:szCs w:val="32"/>
              </w:rPr>
              <w:t>Музыка обладает сильным пси</w:t>
            </w:r>
            <w:r w:rsidR="00A03C65" w:rsidRPr="008B71A8">
              <w:rPr>
                <w:color w:val="833C0B" w:themeColor="accent2" w:themeShade="80"/>
                <w:sz w:val="32"/>
                <w:szCs w:val="32"/>
              </w:rPr>
              <w:t>хологическим воздействием на детей. Она влияет на состояние нервной системы (успокаивает, расслабляет или наоборот, будоражит, возбуждает), вызывает различные эмоциональные состояни</w:t>
            </w:r>
            <w:r w:rsidR="005B4654">
              <w:rPr>
                <w:color w:val="833C0B" w:themeColor="accent2" w:themeShade="80"/>
                <w:sz w:val="32"/>
                <w:szCs w:val="32"/>
              </w:rPr>
              <w:t xml:space="preserve">я (от умиротворенности и </w:t>
            </w:r>
            <w:bookmarkStart w:id="0" w:name="_GoBack"/>
            <w:bookmarkEnd w:id="0"/>
            <w:r w:rsidR="005B4654">
              <w:rPr>
                <w:color w:val="833C0B" w:themeColor="accent2" w:themeShade="80"/>
                <w:sz w:val="32"/>
                <w:szCs w:val="32"/>
              </w:rPr>
              <w:t xml:space="preserve">покоя, </w:t>
            </w:r>
            <w:r w:rsidR="005B4654" w:rsidRPr="008B71A8">
              <w:rPr>
                <w:color w:val="833C0B" w:themeColor="accent2" w:themeShade="80"/>
                <w:sz w:val="32"/>
                <w:szCs w:val="32"/>
              </w:rPr>
              <w:t>до</w:t>
            </w:r>
            <w:r w:rsidR="00A03C65" w:rsidRPr="008B71A8">
              <w:rPr>
                <w:color w:val="833C0B" w:themeColor="accent2" w:themeShade="80"/>
                <w:sz w:val="32"/>
                <w:szCs w:val="32"/>
              </w:rPr>
              <w:t xml:space="preserve"> беспокойства, подавленности и агрессии).</w:t>
            </w:r>
          </w:p>
          <w:p w:rsidR="00A03C65" w:rsidRPr="008B71A8" w:rsidRDefault="00A03C65">
            <w:pPr>
              <w:rPr>
                <w:color w:val="833C0B" w:themeColor="accent2" w:themeShade="80"/>
                <w:sz w:val="32"/>
                <w:szCs w:val="32"/>
              </w:rPr>
            </w:pP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        В связи с этим важно обратить внимание на то, какую музыку слушают ваши дети.</w:t>
            </w:r>
          </w:p>
          <w:p w:rsidR="00A03C65" w:rsidRPr="008B71A8" w:rsidRDefault="00A03C65">
            <w:pPr>
              <w:rPr>
                <w:color w:val="833C0B" w:themeColor="accent2" w:themeShade="80"/>
                <w:sz w:val="32"/>
                <w:szCs w:val="32"/>
              </w:rPr>
            </w:pP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        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>Возбуждающая,</w:t>
            </w: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громкая музыка, выражающая 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>агрессивный,</w:t>
            </w: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настрой, лишает взрослого и ребенка состояния уравновешенности, спокойствия, а при определенных условиях побуждает к разрушительным действиям. Особенно противопоказана такая музыка </w:t>
            </w:r>
            <w:proofErr w:type="spellStart"/>
            <w:r w:rsidRPr="008B71A8">
              <w:rPr>
                <w:color w:val="833C0B" w:themeColor="accent2" w:themeShade="80"/>
                <w:sz w:val="32"/>
                <w:szCs w:val="32"/>
              </w:rPr>
              <w:t>гипервозбудимым</w:t>
            </w:r>
            <w:proofErr w:type="spellEnd"/>
            <w:r w:rsidRPr="008B71A8">
              <w:rPr>
                <w:color w:val="833C0B" w:themeColor="accent2" w:themeShade="80"/>
                <w:sz w:val="32"/>
                <w:szCs w:val="32"/>
              </w:rPr>
              <w:t>, расторможенным детям со слабым контролем, так как она усиливает проявления отрицательных свойств в поведении ребенка.</w:t>
            </w:r>
          </w:p>
          <w:p w:rsidR="00A03C65" w:rsidRPr="008B71A8" w:rsidRDefault="00A03C65">
            <w:pPr>
              <w:rPr>
                <w:color w:val="833C0B" w:themeColor="accent2" w:themeShade="80"/>
                <w:sz w:val="32"/>
                <w:szCs w:val="32"/>
              </w:rPr>
            </w:pP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    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 xml:space="preserve">   </w:t>
            </w:r>
            <w:r w:rsidRPr="008B71A8">
              <w:rPr>
                <w:color w:val="833C0B" w:themeColor="accent2" w:themeShade="80"/>
                <w:sz w:val="32"/>
                <w:szCs w:val="32"/>
              </w:rPr>
              <w:t>Спокойная музыка, вызывающая ощущение радости, покоя, любви, способна гармонизировать эмоциональное состояние как большого, так и маленького слушателя, а также развивать концентрацию внимания.</w:t>
            </w:r>
          </w:p>
          <w:p w:rsidR="008B71A8" w:rsidRDefault="00A03C65">
            <w:pPr>
              <w:rPr>
                <w:color w:val="833C0B" w:themeColor="accent2" w:themeShade="80"/>
                <w:sz w:val="32"/>
                <w:szCs w:val="32"/>
              </w:rPr>
            </w:pP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   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 xml:space="preserve">    </w:t>
            </w: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Музыку можно использовать перед сном, чтобы 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>помочь</w:t>
            </w: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с трудом засыпающему ребенку успокоиться и расслабиться. Когда ребенок ляжет в постель, 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>включите</w:t>
            </w:r>
            <w:r w:rsidRPr="008B71A8">
              <w:rPr>
                <w:color w:val="833C0B" w:themeColor="accent2" w:themeShade="80"/>
                <w:sz w:val="32"/>
                <w:szCs w:val="32"/>
              </w:rPr>
              <w:t xml:space="preserve"> спокойную, тихую, мелодичную, мягкую музыку и попросите его закрыт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 xml:space="preserve">ь глаза и представить себя на берегу моря, в саду или в любом </w:t>
            </w:r>
            <w:r w:rsidR="005B4654">
              <w:rPr>
                <w:color w:val="833C0B" w:themeColor="accent2" w:themeShade="80"/>
                <w:sz w:val="32"/>
                <w:szCs w:val="32"/>
              </w:rPr>
              <w:t xml:space="preserve">другом месте, которое вызывает </w:t>
            </w:r>
            <w:r w:rsidR="008B71A8" w:rsidRPr="008B71A8">
              <w:rPr>
                <w:color w:val="833C0B" w:themeColor="accent2" w:themeShade="80"/>
                <w:sz w:val="32"/>
                <w:szCs w:val="32"/>
              </w:rPr>
              <w:t>у него положительные эмоции. Обратите внимание ребенка на то, как расслабляется и отдыхает каждая часть его тела.</w:t>
            </w:r>
          </w:p>
          <w:p w:rsidR="008B71A8" w:rsidRDefault="00A20141">
            <w:pPr>
              <w:rPr>
                <w:color w:val="833C0B" w:themeColor="accent2" w:themeShade="80"/>
                <w:sz w:val="32"/>
                <w:szCs w:val="32"/>
              </w:rPr>
            </w:pPr>
            <w:r>
              <w:rPr>
                <w:noProof/>
                <w:lang w:eastAsia="ru-RU"/>
              </w:rPr>
              <w:t xml:space="preserve">                   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6AC45937" wp14:editId="099F7C1C">
                  <wp:extent cx="1695450" cy="693013"/>
                  <wp:effectExtent l="0" t="0" r="0" b="0"/>
                  <wp:docPr id="3" name="Рисунок 3" descr="векторная графика и фото (бесплатная пробная версия) Big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екторная графика и фото (бесплатная пробная версия) Big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142" cy="69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</w:t>
            </w:r>
          </w:p>
          <w:p w:rsidR="008B71A8" w:rsidRDefault="008B71A8">
            <w:pPr>
              <w:rPr>
                <w:color w:val="833C0B" w:themeColor="accent2" w:themeShade="80"/>
                <w:sz w:val="32"/>
                <w:szCs w:val="32"/>
              </w:rPr>
            </w:pPr>
          </w:p>
          <w:p w:rsidR="008B71A8" w:rsidRDefault="008B71A8"/>
        </w:tc>
      </w:tr>
    </w:tbl>
    <w:p w:rsidR="003E4F0A" w:rsidRDefault="003E4F0A" w:rsidP="00A20141"/>
    <w:sectPr w:rsidR="003E4F0A" w:rsidSect="0003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F8"/>
    <w:rsid w:val="0003743E"/>
    <w:rsid w:val="001512F8"/>
    <w:rsid w:val="003E4F0A"/>
    <w:rsid w:val="005B4654"/>
    <w:rsid w:val="008B71A8"/>
    <w:rsid w:val="00A03C65"/>
    <w:rsid w:val="00A2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361B"/>
  <w15:chartTrackingRefBased/>
  <w15:docId w15:val="{BBE0BFBD-4ABA-4FAF-B725-CAF062A5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2024-11-06T12:10:00Z</dcterms:created>
  <dcterms:modified xsi:type="dcterms:W3CDTF">2024-11-26T12:50:00Z</dcterms:modified>
</cp:coreProperties>
</file>