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82" w:rsidRPr="00DB0182" w:rsidRDefault="00DB0182" w:rsidP="00DB0182">
      <w:pPr>
        <w:spacing w:before="0" w:beforeAutospacing="0"/>
        <w:jc w:val="center"/>
        <w:outlineLvl w:val="2"/>
        <w:rPr>
          <w:rFonts w:eastAsia="Times New Roman" w:cstheme="minorHAnsi"/>
          <w:b/>
          <w:bCs/>
          <w:caps/>
          <w:color w:val="222222"/>
          <w:spacing w:val="9"/>
          <w:sz w:val="28"/>
          <w:szCs w:val="28"/>
          <w:lang w:val="ru-RU" w:eastAsia="ru-RU"/>
        </w:rPr>
      </w:pPr>
      <w:r w:rsidRPr="00DB0182">
        <w:rPr>
          <w:rFonts w:eastAsia="Times New Roman" w:cstheme="minorHAnsi"/>
          <w:b/>
          <w:bCs/>
          <w:caps/>
          <w:color w:val="222222"/>
          <w:spacing w:val="9"/>
          <w:sz w:val="28"/>
          <w:szCs w:val="28"/>
          <w:lang w:val="ru-RU" w:eastAsia="ru-RU"/>
        </w:rPr>
        <w:t>Акция «Итоговое собеседование по русскому языку для родителей»</w:t>
      </w:r>
    </w:p>
    <w:p w:rsidR="00DB0182" w:rsidRPr="00DB0182" w:rsidRDefault="00E42749" w:rsidP="00DB0182">
      <w:pPr>
        <w:spacing w:before="0" w:beforeAutospacing="0" w:after="0" w:afterAutospacing="0"/>
        <w:rPr>
          <w:rFonts w:ascii="Arial" w:eastAsia="Times New Roman" w:hAnsi="Arial" w:cs="Arial"/>
          <w:color w:val="303133"/>
          <w:sz w:val="13"/>
          <w:szCs w:val="13"/>
          <w:lang w:val="ru-RU" w:eastAsia="ru-RU"/>
        </w:rPr>
      </w:pPr>
      <w:hyperlink r:id="rId4" w:tooltip="2a6968bee9ba1793218ae340b346b0a9" w:history="1">
        <w:r w:rsidRPr="00E42749">
          <w:rPr>
            <w:rFonts w:ascii="Arial" w:eastAsia="Times New Roman" w:hAnsi="Arial" w:cs="Arial"/>
            <w:color w:val="007BFF"/>
            <w:sz w:val="13"/>
            <w:szCs w:val="13"/>
            <w:lang w:val="ru-RU"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2a6968bee9ba1793218ae340b346b0a9" href="https://school4.uopavl.ru/unsafe/fit-in/1024x1024/smart/https:/www.leocdn.ru/uploadsForSiteId/200324/content/8ebad4bb-63de-451b-917c-4be67e6df4b1.jpeg" title="&quot;2a6968bee9ba1793218ae340b346b0a9&quot;" style="width:23.85pt;height:23.85pt" o:button="t"/>
          </w:pict>
        </w:r>
      </w:hyperlink>
      <w:hyperlink r:id="rId5" w:tooltip="kGSf0b8ox7O4vKRYi2y_25iV5cdDMvvUDyhpEQ4yqkJ3pxXrHpBIpcJwJOPjAFuehwZBvcAA7nHVdmRYWEMPVFfe.jpg" w:history="1">
        <w:r w:rsidRPr="00E42749">
          <w:rPr>
            <w:rFonts w:ascii="Arial" w:eastAsia="Times New Roman" w:hAnsi="Arial" w:cs="Arial"/>
            <w:color w:val="007BFF"/>
            <w:sz w:val="13"/>
            <w:szCs w:val="13"/>
            <w:lang w:val="ru-RU" w:eastAsia="ru-RU"/>
          </w:rPr>
          <w:pict>
            <v:shape id="_x0000_i1026" type="#_x0000_t75" alt="kGSf0b8ox7O4vKRYi2y_25iV5cdDMvvUDyhpEQ4yqkJ3pxXrHpBIpcJwJOPjAFuehwZBvcAA7nHVdmRYWEMPVFfe.jpg" href="https://school4.uopavl.ru/unsafe/fit-in/1024x1024/smart/https:/www.leocdn.ru/uploadsForSiteId/200324/content/a8e95ecd-1ea0-4d09-96f6-cefaf264ca53.jpeg" title="&quot;kGSf0b8ox7O4vKRYi2y_25iV5cdDMvvUDyhpEQ4yqkJ3pxXrHpBIpcJwJOPjAFuehwZBvcAA7nHVdmRYWEMPVFfe.jpg&quot;" style="width:23.85pt;height:23.85pt" o:button="t"/>
          </w:pict>
        </w:r>
      </w:hyperlink>
      <w:hyperlink r:id="rId6" w:tooltip="_XRfEVsv-g-tkKcjzxV8BBKx2m3Fly-YRTvCQ2DkPc1JoaSAE7jziBUrbKaUxn_a8HR8OflefYMayV-W9GY7wbPH.jpg" w:history="1">
        <w:r w:rsidRPr="00E42749">
          <w:rPr>
            <w:rFonts w:ascii="Arial" w:eastAsia="Times New Roman" w:hAnsi="Arial" w:cs="Arial"/>
            <w:color w:val="007BFF"/>
            <w:sz w:val="13"/>
            <w:szCs w:val="13"/>
            <w:lang w:val="ru-RU" w:eastAsia="ru-RU"/>
          </w:rPr>
          <w:pict>
            <v:shape id="_x0000_i1027" type="#_x0000_t75" alt="_XRfEVsv-g-tkKcjzxV8BBKx2m3Fly-YRTvCQ2DkPc1JoaSAE7jziBUrbKaUxn_a8HR8OflefYMayV-W9GY7wbPH.jpg" href="https://school4.uopavl.ru/unsafe/fit-in/1024x1024/smart/https:/www.leocdn.ru/uploadsForSiteId/200324/content/20b2fb18-ac83-4ce6-8efe-d5b2451a2c8f.jpeg" title="&quot;_XRfEVsv-g-tkKcjzxV8BBKx2m3Fly-YRTvCQ2DkPc1JoaSAE7jziBUrbKaUxn_a8HR8OflefYMayV-W9GY7wbPH.jpg&quot;" style="width:23.85pt;height:23.85pt" o:button="t"/>
          </w:pict>
        </w:r>
      </w:hyperlink>
    </w:p>
    <w:p w:rsidR="00DB0182" w:rsidRPr="00DB0182" w:rsidRDefault="00DB0182" w:rsidP="00DB0182">
      <w:pPr>
        <w:spacing w:before="0" w:beforeAutospacing="0"/>
        <w:ind w:left="-513" w:firstLine="426"/>
        <w:jc w:val="both"/>
        <w:rPr>
          <w:rFonts w:ascii="Arial" w:eastAsia="Times New Roman" w:hAnsi="Arial" w:cs="Arial"/>
          <w:color w:val="303133"/>
          <w:sz w:val="13"/>
          <w:szCs w:val="13"/>
          <w:lang w:val="ru-RU" w:eastAsia="ru-RU"/>
        </w:rPr>
      </w:pP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31 января 2025 года в школе проведена акция «Итоговое собеседование по русскому языку для родителей», </w:t>
      </w:r>
      <w:proofErr w:type="gramStart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которой</w:t>
      </w:r>
      <w:proofErr w:type="gramEnd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приняли участие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родителей выпускников 9 «А» класса.</w:t>
      </w:r>
    </w:p>
    <w:p w:rsidR="00DB0182" w:rsidRPr="00DB0182" w:rsidRDefault="00DB0182" w:rsidP="00DB0182">
      <w:pPr>
        <w:spacing w:before="0" w:beforeAutospacing="0"/>
        <w:ind w:left="-513" w:firstLine="426"/>
        <w:jc w:val="both"/>
        <w:rPr>
          <w:rFonts w:ascii="Arial" w:eastAsia="Times New Roman" w:hAnsi="Arial" w:cs="Arial"/>
          <w:color w:val="303133"/>
          <w:sz w:val="13"/>
          <w:szCs w:val="13"/>
          <w:lang w:val="ru-RU" w:eastAsia="ru-RU"/>
        </w:rPr>
      </w:pP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Цель акции – поддержка родителями ребенка-выпускника основной школы. В рамках акции родители посетили пункт проведения итогового собеседования в школе, задали интересующие вопросы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школьному координатору ОГЭ Т.В. Чекиной</w:t>
      </w: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Н.А. Цокур</w:t>
      </w: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познакомились с процедурой и лично смогли пройти итоговое собеседование в качестве девятиклассника или </w:t>
      </w:r>
      <w:proofErr w:type="spellStart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поприсутствовать</w:t>
      </w:r>
      <w:proofErr w:type="spellEnd"/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аудитории в роли зрителя.</w:t>
      </w:r>
    </w:p>
    <w:p w:rsidR="00F952CD" w:rsidRDefault="00DB0182" w:rsidP="00F952CD">
      <w:pPr>
        <w:spacing w:before="0" w:beforeAutospacing="0"/>
        <w:ind w:left="-51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B01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Надеемся, что проведенные мероприятия в рамках акции познакомили родителей с процедурой прохождения итогового собеседования по русскому языку.</w:t>
      </w:r>
    </w:p>
    <w:p w:rsidR="00F952CD" w:rsidRPr="00F952CD" w:rsidRDefault="00F952CD" w:rsidP="00F952CD">
      <w:pPr>
        <w:spacing w:before="0" w:beforeAutospacing="0"/>
        <w:ind w:left="-51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Все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 xml:space="preserve"> родител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и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 xml:space="preserve"> положительно оценили данное мероприятие. Участники акции отметили ее своевременность и необходимость. Родители окунулись в атмосферу подготовки к государственной итоговой аттестации, получили возможность лично поучаствовать в проведении итогового собеседования. Модель проведения и «живое общение» участников с организатор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ом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, собеседник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ом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, эксперт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ом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, техническим специалист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ом</w:t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>, последовавшее после прохождения процедуры помогли лучше представить и понять, как организован процесс подготовки и проведения итогового собеседования. В заключение процедуры состоялся круглый стол, во время которого на все вопросы родителей, касающиеся процедуры проведения собеседования и системы оценивания, были даны исчерпывающие ответы. Встреча завершилась эстафетой «Поделись мнением».</w:t>
      </w:r>
      <w:r w:rsidRPr="00F952CD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</w:r>
      <w:r w:rsidRPr="00F952CD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  <w:t xml:space="preserve">Отзыв одного из родителей: «Мероприятие было организовано максимально четко, информация была донесена на доступном уровне. Все прошло в доброжелательной обстановке, мы смогли ознакомиться со всеми этапами собеседования: от получения материалов для проведения итогового собеседования до подробного анализа оценивания ответов участников собеседования. Были получены ответы на все поставленные вопросы. Было очень интересно пройти это испытание и прочувствовать эмоциональное и психологическое состояние, которое предстоит испытать нашим детям. Теперь знаю, как настроить своего ребенка на сдачу экзамена. Большое спасибо организаторам. </w:t>
      </w:r>
    </w:p>
    <w:p w:rsidR="00F952CD" w:rsidRPr="00DB0182" w:rsidRDefault="00F952CD" w:rsidP="00DB0182">
      <w:pPr>
        <w:spacing w:before="0" w:beforeAutospacing="0"/>
        <w:ind w:left="-513" w:firstLine="426"/>
        <w:jc w:val="both"/>
        <w:rPr>
          <w:rFonts w:ascii="Arial" w:eastAsia="Times New Roman" w:hAnsi="Arial" w:cs="Arial"/>
          <w:color w:val="303133"/>
          <w:sz w:val="13"/>
          <w:szCs w:val="13"/>
          <w:lang w:val="ru-RU" w:eastAsia="ru-RU"/>
        </w:rPr>
      </w:pPr>
    </w:p>
    <w:sectPr w:rsidR="00F952CD" w:rsidRPr="00DB0182" w:rsidSect="0040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B0182"/>
    <w:rsid w:val="00404231"/>
    <w:rsid w:val="005C5F56"/>
    <w:rsid w:val="00DB0182"/>
    <w:rsid w:val="00E42749"/>
    <w:rsid w:val="00F952CD"/>
    <w:rsid w:val="00FE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80"/>
  </w:style>
  <w:style w:type="paragraph" w:styleId="1">
    <w:name w:val="heading 1"/>
    <w:basedOn w:val="a"/>
    <w:next w:val="a"/>
    <w:link w:val="10"/>
    <w:uiPriority w:val="9"/>
    <w:qFormat/>
    <w:rsid w:val="00FE398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0182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E3980"/>
    <w:pPr>
      <w:spacing w:before="0" w:after="0"/>
    </w:pPr>
  </w:style>
  <w:style w:type="character" w:customStyle="1" w:styleId="30">
    <w:name w:val="Заголовок 3 Знак"/>
    <w:basedOn w:val="a0"/>
    <w:link w:val="3"/>
    <w:uiPriority w:val="9"/>
    <w:rsid w:val="00DB01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DB018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275">
          <w:marLeft w:val="-133"/>
          <w:marRight w:val="-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9731">
                              <w:marLeft w:val="-133"/>
                              <w:marRight w:val="-13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2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2545">
                      <w:marLeft w:val="-133"/>
                      <w:marRight w:val="-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4.uopavl.ru/unsafe/fit-in/1024x1024/smart/https:/www.leocdn.ru/uploadsForSiteId/200324/content/20b2fb18-ac83-4ce6-8efe-d5b2451a2c8f.jpeg" TargetMode="External"/><Relationship Id="rId5" Type="http://schemas.openxmlformats.org/officeDocument/2006/relationships/hyperlink" Target="https://school4.uopavl.ru/unsafe/fit-in/1024x1024/smart/https:/www.leocdn.ru/uploadsForSiteId/200324/content/a8e95ecd-1ea0-4d09-96f6-cefaf264ca53.jpeg" TargetMode="External"/><Relationship Id="rId4" Type="http://schemas.openxmlformats.org/officeDocument/2006/relationships/hyperlink" Target="https://school4.uopavl.ru/unsafe/fit-in/1024x1024/smart/https:/www.leocdn.ru/uploadsForSiteId/200324/content/8ebad4bb-63de-451b-917c-4be67e6df4b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2025-02-03T19:37:00Z</dcterms:created>
  <dcterms:modified xsi:type="dcterms:W3CDTF">2025-02-03T19:48:00Z</dcterms:modified>
</cp:coreProperties>
</file>