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31" w:type="dxa"/>
        <w:tblLayout w:type="fixed"/>
        <w:tblLook w:val="00A0" w:firstRow="1" w:lastRow="0" w:firstColumn="1" w:lastColumn="0" w:noHBand="0" w:noVBand="0"/>
      </w:tblPr>
      <w:tblGrid>
        <w:gridCol w:w="4822"/>
        <w:gridCol w:w="4538"/>
      </w:tblGrid>
      <w:tr w:rsidR="00397DA6" w:rsidRPr="003D68BE" w:rsidTr="004A5816">
        <w:trPr>
          <w:trHeight w:val="1207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7DA6" w:rsidRPr="003D68BE" w:rsidRDefault="00397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B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образования</w:t>
            </w:r>
          </w:p>
          <w:p w:rsidR="00397DA6" w:rsidRPr="003D68BE" w:rsidRDefault="00397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BE">
              <w:rPr>
                <w:rFonts w:ascii="Times New Roman" w:hAnsi="Times New Roman" w:cs="Times New Roman"/>
                <w:sz w:val="24"/>
                <w:szCs w:val="24"/>
              </w:rPr>
              <w:t>районный информационно-методический центр</w:t>
            </w:r>
          </w:p>
          <w:p w:rsidR="00397DA6" w:rsidRPr="003D68BE" w:rsidRDefault="00397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B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397DA6" w:rsidRPr="003D68BE" w:rsidRDefault="00397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BE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A6" w:rsidRPr="003D68BE" w:rsidRDefault="00397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BE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397DA6" w:rsidRPr="003D68BE" w:rsidRDefault="00397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BE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</w:p>
          <w:p w:rsidR="00397DA6" w:rsidRPr="003D68BE" w:rsidRDefault="00397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BE">
              <w:rPr>
                <w:rFonts w:ascii="Times New Roman" w:hAnsi="Times New Roman" w:cs="Times New Roman"/>
                <w:sz w:val="24"/>
                <w:szCs w:val="24"/>
              </w:rPr>
              <w:t xml:space="preserve">в 9 классе  </w:t>
            </w:r>
            <w:r w:rsidRPr="003D68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ОБЖ</w:t>
            </w:r>
          </w:p>
          <w:p w:rsidR="00397DA6" w:rsidRPr="003D68BE" w:rsidRDefault="00397DA6" w:rsidP="008E3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BE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4A5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8BE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4A5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8BE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</w:tr>
      <w:tr w:rsidR="00397DA6" w:rsidRPr="003D68BE" w:rsidTr="004A5816">
        <w:trPr>
          <w:trHeight w:val="312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7DA6" w:rsidRPr="003D68BE" w:rsidRDefault="00397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A6" w:rsidRPr="003D68BE" w:rsidRDefault="00397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BE">
              <w:rPr>
                <w:rFonts w:ascii="Times New Roman" w:hAnsi="Times New Roman" w:cs="Times New Roman"/>
                <w:sz w:val="24"/>
                <w:szCs w:val="24"/>
              </w:rPr>
              <w:t>Шифр_____</w:t>
            </w:r>
          </w:p>
        </w:tc>
      </w:tr>
    </w:tbl>
    <w:p w:rsidR="00397DA6" w:rsidRDefault="00397DA6" w:rsidP="009F147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7DA6" w:rsidRPr="001060FE" w:rsidRDefault="00397DA6" w:rsidP="009F147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60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Олимпиадные задания для учащихся 9 класса</w:t>
      </w:r>
    </w:p>
    <w:p w:rsidR="00397DA6" w:rsidRPr="001060FE" w:rsidRDefault="00397DA6" w:rsidP="009F147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E3235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Выберите из предлагаемых вариантов правильное название созданной </w:t>
      </w:r>
      <w:proofErr w:type="gramStart"/>
      <w:r w:rsidRPr="008E323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7DA6" w:rsidRPr="008E3235" w:rsidRDefault="00397DA6" w:rsidP="008E3235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России системы для предупреждения и ликвидации чрезвычайных ситуаций: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8E3235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 С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истема наблюдений и ко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нтроля за состоянием </w:t>
      </w:r>
      <w:proofErr w:type="gramStart"/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>окружающей</w:t>
      </w:r>
      <w:proofErr w:type="gramEnd"/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риродной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среды;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Единая государственная система предупреждения и ликвидации </w:t>
      </w:r>
    </w:p>
    <w:p w:rsidR="00397DA6" w:rsidRPr="008E3235" w:rsidRDefault="008E3235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397DA6" w:rsidRPr="008E3235">
        <w:rPr>
          <w:rFonts w:ascii="Times New Roman" w:hAnsi="Times New Roman" w:cs="Times New Roman"/>
          <w:color w:val="000000"/>
          <w:sz w:val="24"/>
          <w:szCs w:val="24"/>
        </w:rPr>
        <w:t>резвычайных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7DA6" w:rsidRPr="008E3235">
        <w:rPr>
          <w:rFonts w:ascii="Times New Roman" w:hAnsi="Times New Roman" w:cs="Times New Roman"/>
          <w:color w:val="000000"/>
          <w:sz w:val="24"/>
          <w:szCs w:val="24"/>
        </w:rPr>
        <w:t>ситуаций;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 С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истема сил и сре</w:t>
      </w:r>
      <w:proofErr w:type="gramStart"/>
      <w:r w:rsidRPr="008E3235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я ликвидации последствий чрезвычайных 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ситуаций.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8E3235" w:rsidRPr="008E3235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Определите, что является рабочим о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рганом комиссий </w:t>
      </w:r>
      <w:proofErr w:type="gramStart"/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чрезвычайным</w:t>
      </w:r>
    </w:p>
    <w:p w:rsidR="00397DA6" w:rsidRPr="008E3235" w:rsidRDefault="00397DA6" w:rsidP="008E3235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ситуациям соответствующих органов государственной власти и местного самоуправления: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А. специально создаваемые штабы;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рганы управления (комитеты, управления, отделы) по делам ГО;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вакуационные комиссии.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8E3235" w:rsidRPr="008E3235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Определите, какой из этих зак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>онов закрепляет правовые основы</w:t>
      </w:r>
    </w:p>
    <w:p w:rsidR="00397DA6" w:rsidRPr="008E3235" w:rsidRDefault="00397DA6" w:rsidP="008E3235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обеспечения безопасности личности, общества и государства: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tabs>
          <w:tab w:val="left" w:pos="1440"/>
        </w:tabs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акон «Об обороне»;</w:t>
      </w:r>
    </w:p>
    <w:p w:rsidR="00397DA6" w:rsidRPr="008E3235" w:rsidRDefault="00397DA6" w:rsidP="008E3235">
      <w:pPr>
        <w:tabs>
          <w:tab w:val="left" w:pos="1440"/>
        </w:tabs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акон «О гражданской обороне»;</w:t>
      </w:r>
    </w:p>
    <w:p w:rsidR="00397DA6" w:rsidRPr="008E3235" w:rsidRDefault="00397DA6" w:rsidP="008E3235">
      <w:pPr>
        <w:tabs>
          <w:tab w:val="left" w:pos="1440"/>
        </w:tabs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акон «О безопасности».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8E3235" w:rsidRPr="008E3235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Чем определяется время действия п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роникающей радиации </w:t>
      </w:r>
      <w:proofErr w:type="gramStart"/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наземные</w:t>
      </w:r>
    </w:p>
    <w:p w:rsidR="00397DA6" w:rsidRPr="008E3235" w:rsidRDefault="00397DA6" w:rsidP="008E3235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объекты? 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E3235">
        <w:rPr>
          <w:rFonts w:ascii="Times New Roman" w:hAnsi="Times New Roman" w:cs="Times New Roman"/>
          <w:b/>
          <w:i/>
          <w:color w:val="000000"/>
          <w:sz w:val="24"/>
          <w:szCs w:val="24"/>
        </w:rPr>
        <w:t>Выберите правильный вариант ответа: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 В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идом ядерного взрыва;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  М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ощностью ядерного взрыва;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  Д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ействием электромагнитного поля, возникающего при взрыве </w:t>
      </w:r>
    </w:p>
    <w:p w:rsidR="00397DA6" w:rsidRPr="008E3235" w:rsidRDefault="008E3235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397DA6" w:rsidRPr="008E3235">
        <w:rPr>
          <w:rFonts w:ascii="Times New Roman" w:hAnsi="Times New Roman" w:cs="Times New Roman"/>
          <w:color w:val="000000"/>
          <w:sz w:val="24"/>
          <w:szCs w:val="24"/>
        </w:rPr>
        <w:t>дерного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7DA6" w:rsidRPr="008E3235">
        <w:rPr>
          <w:rFonts w:ascii="Times New Roman" w:hAnsi="Times New Roman" w:cs="Times New Roman"/>
          <w:color w:val="000000"/>
          <w:sz w:val="24"/>
          <w:szCs w:val="24"/>
        </w:rPr>
        <w:t>боеприпаса;</w:t>
      </w:r>
    </w:p>
    <w:p w:rsidR="008E3235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  В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ременем подъема облака на высоту, при которой </w:t>
      </w:r>
      <w:proofErr w:type="gramStart"/>
      <w:r w:rsidRPr="008E3235">
        <w:rPr>
          <w:rFonts w:ascii="Times New Roman" w:hAnsi="Times New Roman" w:cs="Times New Roman"/>
          <w:color w:val="000000"/>
          <w:sz w:val="24"/>
          <w:szCs w:val="24"/>
        </w:rPr>
        <w:t>гамма-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ейтронное</w:t>
      </w:r>
      <w:proofErr w:type="gramEnd"/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3235">
        <w:rPr>
          <w:rFonts w:ascii="Times New Roman" w:hAnsi="Times New Roman" w:cs="Times New Roman"/>
          <w:color w:val="000000"/>
          <w:sz w:val="24"/>
          <w:szCs w:val="24"/>
        </w:rPr>
        <w:t>излучение</w:t>
      </w:r>
      <w:r w:rsidR="008E3235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практически не достигает</w:t>
      </w:r>
      <w:proofErr w:type="gramEnd"/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поверхности земли;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Д. временем распространения </w:t>
      </w:r>
      <w:proofErr w:type="gramStart"/>
      <w:r w:rsidRPr="008E3235">
        <w:rPr>
          <w:rFonts w:ascii="Times New Roman" w:hAnsi="Times New Roman" w:cs="Times New Roman"/>
          <w:color w:val="000000"/>
          <w:sz w:val="24"/>
          <w:szCs w:val="24"/>
        </w:rPr>
        <w:t>возникающей</w:t>
      </w:r>
      <w:proofErr w:type="gramEnd"/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при ядерном взрыве </w:t>
      </w:r>
    </w:p>
    <w:p w:rsidR="00397DA6" w:rsidRPr="008E3235" w:rsidRDefault="008E3235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97DA6" w:rsidRPr="008E3235">
        <w:rPr>
          <w:rFonts w:ascii="Times New Roman" w:hAnsi="Times New Roman" w:cs="Times New Roman"/>
          <w:color w:val="000000"/>
          <w:sz w:val="24"/>
          <w:szCs w:val="24"/>
        </w:rPr>
        <w:t>ветящейся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7DA6"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области, образуемой раскаленными продуктами взрыва и </w:t>
      </w:r>
    </w:p>
    <w:p w:rsidR="00397DA6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раскаленным воздухом.</w:t>
      </w:r>
    </w:p>
    <w:p w:rsidR="008E3235" w:rsidRDefault="008E3235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F90C9A" w:rsidRPr="008E3235" w:rsidRDefault="00F90C9A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Чем оценивают опасность химического заражения? Выберите правильный ответ из приведенных вариантов: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 Т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оксичностью БТХВ и направлением ветра;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  П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лощадью разлива БТХВ и рельефом местности;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 В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озможными потерями населения на площадь зоны химического заражения;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  С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войствами БТХВ, условиями местности.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8E3235" w:rsidRDefault="00397DA6" w:rsidP="008E3235">
      <w:pPr>
        <w:pStyle w:val="a3"/>
        <w:numPr>
          <w:ilvl w:val="0"/>
          <w:numId w:val="1"/>
        </w:numPr>
        <w:tabs>
          <w:tab w:val="clear" w:pos="960"/>
        </w:tabs>
        <w:spacing w:after="0"/>
        <w:ind w:left="1134" w:hanging="567"/>
        <w:rPr>
          <w:rFonts w:ascii="Times New Roman" w:hAnsi="Times New Roman"/>
          <w:color w:val="000000"/>
        </w:rPr>
      </w:pPr>
      <w:r w:rsidRPr="008E3235">
        <w:rPr>
          <w:rFonts w:ascii="Times New Roman" w:hAnsi="Times New Roman"/>
          <w:color w:val="000000"/>
        </w:rPr>
        <w:t xml:space="preserve">Определите, какие из перечисленных ниже боеприпасов относятся </w:t>
      </w:r>
      <w:proofErr w:type="gramStart"/>
      <w:r w:rsidRPr="008E3235">
        <w:rPr>
          <w:rFonts w:ascii="Times New Roman" w:hAnsi="Times New Roman"/>
          <w:color w:val="000000"/>
        </w:rPr>
        <w:t>к</w:t>
      </w:r>
      <w:proofErr w:type="gramEnd"/>
      <w:r w:rsidRPr="008E3235">
        <w:rPr>
          <w:rFonts w:ascii="Times New Roman" w:hAnsi="Times New Roman"/>
          <w:color w:val="000000"/>
        </w:rPr>
        <w:t xml:space="preserve"> высокоточн</w:t>
      </w:r>
      <w:r w:rsidR="008E3235">
        <w:rPr>
          <w:rFonts w:ascii="Times New Roman" w:hAnsi="Times New Roman"/>
          <w:color w:val="000000"/>
        </w:rPr>
        <w:t>ому</w:t>
      </w:r>
    </w:p>
    <w:p w:rsidR="00397DA6" w:rsidRDefault="00397DA6" w:rsidP="008E3235">
      <w:pPr>
        <w:pStyle w:val="a3"/>
        <w:spacing w:after="0"/>
        <w:ind w:left="567"/>
        <w:rPr>
          <w:rFonts w:ascii="Times New Roman" w:hAnsi="Times New Roman"/>
          <w:color w:val="000000"/>
        </w:rPr>
      </w:pPr>
      <w:r w:rsidRPr="008E3235">
        <w:rPr>
          <w:rFonts w:ascii="Times New Roman" w:hAnsi="Times New Roman"/>
          <w:color w:val="000000"/>
        </w:rPr>
        <w:t>оружию:</w:t>
      </w:r>
    </w:p>
    <w:p w:rsidR="008E3235" w:rsidRPr="008E3235" w:rsidRDefault="008E3235" w:rsidP="008E3235">
      <w:pPr>
        <w:pStyle w:val="a3"/>
        <w:spacing w:after="0"/>
        <w:ind w:left="567"/>
        <w:rPr>
          <w:rFonts w:ascii="Times New Roman" w:hAnsi="Times New Roman"/>
          <w:color w:val="000000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О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сколочные боеприпасы;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Б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етонобойные боеприпасы;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У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правляемые авиационные бомбы;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Б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оеприпасы объемного взрыва.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pStyle w:val="2"/>
        <w:numPr>
          <w:ilvl w:val="0"/>
          <w:numId w:val="1"/>
        </w:numPr>
        <w:tabs>
          <w:tab w:val="clear" w:pos="960"/>
        </w:tabs>
        <w:ind w:left="1134" w:hanging="567"/>
        <w:rPr>
          <w:rFonts w:ascii="Times New Roman" w:hAnsi="Times New Roman"/>
          <w:color w:val="000000"/>
        </w:rPr>
      </w:pPr>
      <w:r w:rsidRPr="008E3235">
        <w:rPr>
          <w:rFonts w:ascii="Times New Roman" w:hAnsi="Times New Roman"/>
          <w:color w:val="000000"/>
        </w:rPr>
        <w:t>Из перечисленных ниже симптомов выберите те, которые могут быть признаками алкогольного отравления: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tabs>
          <w:tab w:val="left" w:pos="1134"/>
        </w:tabs>
        <w:spacing w:after="0"/>
        <w:ind w:left="1418" w:hanging="851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У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худшение слуха;</w:t>
      </w:r>
    </w:p>
    <w:p w:rsidR="00397DA6" w:rsidRPr="008E3235" w:rsidRDefault="00397DA6" w:rsidP="008E3235">
      <w:pPr>
        <w:tabs>
          <w:tab w:val="left" w:pos="1134"/>
        </w:tabs>
        <w:spacing w:after="0"/>
        <w:ind w:left="1418" w:hanging="851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 Г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оловокружение, тошнота и рвота;</w:t>
      </w:r>
    </w:p>
    <w:p w:rsidR="00397DA6" w:rsidRPr="008E3235" w:rsidRDefault="00397DA6" w:rsidP="008E3235">
      <w:pPr>
        <w:tabs>
          <w:tab w:val="left" w:pos="1134"/>
        </w:tabs>
        <w:spacing w:after="0"/>
        <w:ind w:left="1418" w:hanging="851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П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ожелтение кожи;</w:t>
      </w:r>
    </w:p>
    <w:p w:rsidR="00397DA6" w:rsidRPr="008E3235" w:rsidRDefault="00397DA6" w:rsidP="008E3235">
      <w:pPr>
        <w:tabs>
          <w:tab w:val="left" w:pos="1134"/>
        </w:tabs>
        <w:spacing w:after="0"/>
        <w:ind w:left="1418" w:hanging="851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О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тсутствие реакции зрачков на свет;</w:t>
      </w:r>
    </w:p>
    <w:p w:rsidR="00397DA6" w:rsidRPr="008E3235" w:rsidRDefault="00397DA6" w:rsidP="008E3235">
      <w:pPr>
        <w:tabs>
          <w:tab w:val="left" w:pos="1134"/>
        </w:tabs>
        <w:spacing w:after="0"/>
        <w:ind w:left="1418" w:hanging="851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У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величение частоты сердечных сокращений и повышение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ртериального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давления;</w:t>
      </w:r>
    </w:p>
    <w:p w:rsidR="00397DA6" w:rsidRPr="008E3235" w:rsidRDefault="00397DA6" w:rsidP="008E3235">
      <w:pPr>
        <w:tabs>
          <w:tab w:val="left" w:pos="1134"/>
        </w:tabs>
        <w:spacing w:after="0"/>
        <w:ind w:left="1418" w:hanging="851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Е.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О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тсутствие речи;</w:t>
      </w:r>
    </w:p>
    <w:p w:rsidR="00397DA6" w:rsidRPr="008E3235" w:rsidRDefault="00397DA6" w:rsidP="008E3235">
      <w:pPr>
        <w:tabs>
          <w:tab w:val="left" w:pos="1134"/>
        </w:tabs>
        <w:spacing w:after="0"/>
        <w:ind w:left="1418" w:hanging="851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Ж.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В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озбужденное или депрессивное состояние;</w:t>
      </w:r>
    </w:p>
    <w:p w:rsidR="00397DA6" w:rsidRPr="008E3235" w:rsidRDefault="00397DA6" w:rsidP="008E3235">
      <w:pPr>
        <w:tabs>
          <w:tab w:val="left" w:pos="1134"/>
        </w:tabs>
        <w:spacing w:after="0"/>
        <w:ind w:left="1418" w:hanging="851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З.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П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овышение температуры.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8E3235" w:rsidRPr="008E3235" w:rsidRDefault="00397DA6" w:rsidP="008E3235">
      <w:pPr>
        <w:pStyle w:val="2"/>
        <w:numPr>
          <w:ilvl w:val="0"/>
          <w:numId w:val="1"/>
        </w:numPr>
        <w:tabs>
          <w:tab w:val="clear" w:pos="960"/>
        </w:tabs>
        <w:ind w:left="1134" w:hanging="567"/>
        <w:rPr>
          <w:rFonts w:ascii="Times New Roman" w:hAnsi="Times New Roman"/>
          <w:color w:val="000000"/>
        </w:rPr>
      </w:pPr>
      <w:r w:rsidRPr="008E3235">
        <w:rPr>
          <w:rFonts w:ascii="Times New Roman" w:hAnsi="Times New Roman"/>
        </w:rPr>
        <w:t>Из перечисленных ниже признаков выберите те,</w:t>
      </w:r>
      <w:r w:rsidR="008E3235">
        <w:rPr>
          <w:rFonts w:ascii="Times New Roman" w:hAnsi="Times New Roman"/>
        </w:rPr>
        <w:t xml:space="preserve"> что указывают на </w:t>
      </w:r>
      <w:proofErr w:type="gramStart"/>
      <w:r w:rsidR="008E3235">
        <w:rPr>
          <w:rFonts w:ascii="Times New Roman" w:hAnsi="Times New Roman"/>
        </w:rPr>
        <w:t>наркотическое</w:t>
      </w:r>
      <w:proofErr w:type="gramEnd"/>
    </w:p>
    <w:p w:rsidR="00397DA6" w:rsidRDefault="00397DA6" w:rsidP="008E3235">
      <w:pPr>
        <w:pStyle w:val="2"/>
        <w:ind w:left="567" w:firstLine="0"/>
        <w:rPr>
          <w:rFonts w:ascii="Times New Roman" w:hAnsi="Times New Roman"/>
        </w:rPr>
      </w:pPr>
      <w:r w:rsidRPr="008E3235">
        <w:rPr>
          <w:rFonts w:ascii="Times New Roman" w:hAnsi="Times New Roman"/>
        </w:rPr>
        <w:t>отравление:</w:t>
      </w:r>
    </w:p>
    <w:p w:rsidR="008E3235" w:rsidRPr="008E3235" w:rsidRDefault="008E3235" w:rsidP="008E3235">
      <w:pPr>
        <w:pStyle w:val="2"/>
        <w:ind w:left="567" w:firstLine="0"/>
        <w:rPr>
          <w:rFonts w:ascii="Times New Roman" w:hAnsi="Times New Roman"/>
          <w:color w:val="000000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Т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ошнота и рвота;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 П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овышение мышечного тонуса;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 Г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оловокружение;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 С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ужение зрачков и ослабление их реакции на свет;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 К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ровотечение из носа;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Е.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 П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окраснение кожи;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Ж.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Н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асморк;</w:t>
      </w:r>
    </w:p>
    <w:p w:rsidR="00397DA6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З. </w:t>
      </w:r>
      <w:r w:rsidR="008E3235">
        <w:rPr>
          <w:rFonts w:ascii="Times New Roman" w:hAnsi="Times New Roman" w:cs="Times New Roman"/>
          <w:color w:val="000000"/>
          <w:sz w:val="24"/>
          <w:szCs w:val="24"/>
        </w:rPr>
        <w:t xml:space="preserve">     Г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оречь во рту.</w:t>
      </w:r>
    </w:p>
    <w:p w:rsidR="008E3235" w:rsidRPr="008E3235" w:rsidRDefault="008E3235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Продолжите предложение: «Военный конфликт – это …»</w:t>
      </w:r>
    </w:p>
    <w:p w:rsidR="00F90C9A" w:rsidRPr="008E3235" w:rsidRDefault="00F90C9A" w:rsidP="00F90C9A">
      <w:pPr>
        <w:spacing w:after="0" w:line="240" w:lineRule="auto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F90C9A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Н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арушение технологического процесса на производстве или транспорте,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3235">
        <w:rPr>
          <w:rFonts w:ascii="Times New Roman" w:hAnsi="Times New Roman" w:cs="Times New Roman"/>
          <w:color w:val="000000"/>
          <w:sz w:val="24"/>
          <w:szCs w:val="24"/>
        </w:rPr>
        <w:t>представляющее</w:t>
      </w:r>
      <w:proofErr w:type="gramEnd"/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угрозу деятельности человека;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Л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юбая ситуация, связанная с угрозой жизни человека при аварии на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производстве;</w:t>
      </w:r>
    </w:p>
    <w:p w:rsidR="00F90C9A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В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ооруженное столкновение между двумя или несколькими странами, которое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ведется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на ограниченной территории с применением отдельных видов и родов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войск;</w:t>
      </w:r>
    </w:p>
    <w:p w:rsidR="00F90C9A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Р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ешение межгосударственных и внутригосударственных проблем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утем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применения</w:t>
      </w:r>
    </w:p>
    <w:p w:rsidR="00397DA6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военной силы.</w:t>
      </w:r>
    </w:p>
    <w:p w:rsidR="00F90C9A" w:rsidRDefault="00F90C9A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Кто первый применил ядерное оружие против Японии?</w:t>
      </w:r>
    </w:p>
    <w:p w:rsidR="00F90C9A" w:rsidRPr="008E3235" w:rsidRDefault="00F90C9A" w:rsidP="00F90C9A">
      <w:pPr>
        <w:spacing w:after="0" w:line="240" w:lineRule="auto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Германия;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СССР;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США;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Франция.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Период полураспада урана 238 составляет: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8 суток;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28 лет;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18 минут;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4,5 млрд. лет.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Ядерный заряд к цели доставляется: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Н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а носилках;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 Н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а тележках;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 К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рылатой ракетой;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="00F90C9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ручную</w:t>
      </w:r>
      <w:proofErr w:type="gramEnd"/>
      <w:r w:rsidRPr="008E32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Кем была испытана ядерная бомба в 50 мегатонн?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Китаем;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США;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КНДР;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СССР.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Продолжите предложение: «Концентрация отравляющего вещества (ОВ) – это …»</w:t>
      </w:r>
    </w:p>
    <w:p w:rsidR="00F90C9A" w:rsidRPr="008E3235" w:rsidRDefault="00F90C9A" w:rsidP="00F90C9A">
      <w:pPr>
        <w:spacing w:after="0" w:line="240" w:lineRule="auto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К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оличество ОВ, </w:t>
      </w:r>
      <w:proofErr w:type="gramStart"/>
      <w:r w:rsidRPr="008E3235">
        <w:rPr>
          <w:rFonts w:ascii="Times New Roman" w:hAnsi="Times New Roman" w:cs="Times New Roman"/>
          <w:color w:val="000000"/>
          <w:sz w:val="24"/>
          <w:szCs w:val="24"/>
        </w:rPr>
        <w:t>находящегося</w:t>
      </w:r>
      <w:proofErr w:type="gramEnd"/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на единице площади;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К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оличество ОВ, находящегося в объеме воздуха;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С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пособность ОВ сохранять свои свойства с течением времени;</w:t>
      </w:r>
    </w:p>
    <w:p w:rsidR="00397DA6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П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оток лучистой энергии, который длится около 20 секунд.</w:t>
      </w:r>
    </w:p>
    <w:p w:rsidR="00F90C9A" w:rsidRPr="008E3235" w:rsidRDefault="00F90C9A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Для устойчивости исходных компонентов бинарного оружия используют:</w:t>
      </w:r>
    </w:p>
    <w:p w:rsidR="00F90C9A" w:rsidRPr="008E3235" w:rsidRDefault="00F90C9A" w:rsidP="00F90C9A">
      <w:pPr>
        <w:spacing w:after="0" w:line="240" w:lineRule="auto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Г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азоанализаторы;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К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атализаторы;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="00F90C9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уливилизаторы</w:t>
      </w:r>
      <w:proofErr w:type="spellEnd"/>
      <w:r w:rsidRPr="008E323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97DA6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="00F90C9A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арбатеры</w:t>
      </w:r>
      <w:proofErr w:type="spellEnd"/>
      <w:r w:rsidRPr="008E32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0C9A" w:rsidRPr="008E3235" w:rsidRDefault="00F90C9A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Продолжите предложение: «Дератизация – это …»</w:t>
      </w:r>
    </w:p>
    <w:p w:rsidR="00F90C9A" w:rsidRPr="008E3235" w:rsidRDefault="00F90C9A" w:rsidP="00F90C9A">
      <w:pPr>
        <w:spacing w:after="0" w:line="240" w:lineRule="auto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М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ероприятия по борьбе с мышевидными грызунами;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К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омплекс мер по уничтожению вредных для человека насекомых;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У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ничтожение во внешней среде болезнетворных микробов, грибков, вирусов;</w:t>
      </w:r>
    </w:p>
    <w:p w:rsidR="00397DA6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 С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трогие изоляционно-ограничительные и противоэпидемические мероприятия.</w:t>
      </w:r>
    </w:p>
    <w:p w:rsidR="00F90C9A" w:rsidRDefault="00F90C9A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F90C9A" w:rsidRPr="008E3235" w:rsidRDefault="00F90C9A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Закон «О статусе военнослужащих» был принят:</w:t>
      </w:r>
    </w:p>
    <w:p w:rsidR="00F90C9A" w:rsidRPr="008E3235" w:rsidRDefault="00F90C9A" w:rsidP="00F90C9A">
      <w:pPr>
        <w:spacing w:after="0" w:line="240" w:lineRule="auto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в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1990 году;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в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1998 году;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в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2001 году;</w:t>
      </w:r>
    </w:p>
    <w:p w:rsidR="00397DA6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в</w:t>
      </w:r>
      <w:bookmarkStart w:id="0" w:name="_GoBack"/>
      <w:bookmarkEnd w:id="0"/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1995 году.</w:t>
      </w:r>
    </w:p>
    <w:p w:rsidR="00F90C9A" w:rsidRPr="008E3235" w:rsidRDefault="00F90C9A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Продолжите предложение: «Уставы вооруженных сил это …»</w:t>
      </w:r>
    </w:p>
    <w:p w:rsidR="00F90C9A" w:rsidRPr="008E3235" w:rsidRDefault="00F90C9A" w:rsidP="00F90C9A">
      <w:pPr>
        <w:spacing w:after="0" w:line="240" w:lineRule="auto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F90C9A">
      <w:pPr>
        <w:tabs>
          <w:tab w:val="left" w:pos="1134"/>
        </w:tabs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Н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ормативные акты;</w:t>
      </w:r>
    </w:p>
    <w:p w:rsidR="00397DA6" w:rsidRPr="008E3235" w:rsidRDefault="00397DA6" w:rsidP="00F90C9A">
      <w:pPr>
        <w:tabs>
          <w:tab w:val="left" w:pos="1134"/>
        </w:tabs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С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вод законов армейской жизни;</w:t>
      </w:r>
    </w:p>
    <w:p w:rsidR="00397DA6" w:rsidRPr="008E3235" w:rsidRDefault="00397DA6" w:rsidP="00F90C9A">
      <w:pPr>
        <w:tabs>
          <w:tab w:val="left" w:pos="1134"/>
        </w:tabs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П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ожелания Министра Обороны ВС РФ;</w:t>
      </w:r>
    </w:p>
    <w:p w:rsidR="00397DA6" w:rsidRPr="008E3235" w:rsidRDefault="00397DA6" w:rsidP="00F90C9A">
      <w:pPr>
        <w:tabs>
          <w:tab w:val="left" w:pos="1134"/>
        </w:tabs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Х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удожественная литература.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Впервые флаг России появился: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в 1530 году;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в 1696 году;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в 1812 году;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в 1905 году.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F90C9A" w:rsidRDefault="00397DA6" w:rsidP="008E3235">
      <w:pPr>
        <w:numPr>
          <w:ilvl w:val="0"/>
          <w:numId w:val="1"/>
        </w:numPr>
        <w:tabs>
          <w:tab w:val="clear" w:pos="960"/>
        </w:tabs>
        <w:spacing w:after="0" w:line="240" w:lineRule="auto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В каком году 4</w:t>
      </w:r>
      <w:r w:rsidRPr="008E323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й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  Гвардейский Кубанский корпус вступил в боевые действия </w:t>
      </w:r>
    </w:p>
    <w:p w:rsidR="00397DA6" w:rsidRDefault="00397DA6" w:rsidP="00F90C9A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>на берегах реки Ея?</w:t>
      </w:r>
    </w:p>
    <w:p w:rsidR="00F90C9A" w:rsidRPr="008E3235" w:rsidRDefault="00F90C9A" w:rsidP="00F90C9A">
      <w:pPr>
        <w:spacing w:after="0" w:line="240" w:lineRule="auto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в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1941 году;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в 1942 году;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в 1944 году;</w:t>
      </w:r>
    </w:p>
    <w:p w:rsidR="00397DA6" w:rsidRPr="008E3235" w:rsidRDefault="00397DA6" w:rsidP="008E323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8E3235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F90C9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E3235">
        <w:rPr>
          <w:rFonts w:ascii="Times New Roman" w:hAnsi="Times New Roman" w:cs="Times New Roman"/>
          <w:color w:val="000000"/>
          <w:sz w:val="24"/>
          <w:szCs w:val="24"/>
        </w:rPr>
        <w:t>в 1945 году.</w:t>
      </w:r>
    </w:p>
    <w:p w:rsidR="00397DA6" w:rsidRPr="00AB06A3" w:rsidRDefault="00397DA6" w:rsidP="001060FE">
      <w:pPr>
        <w:ind w:left="600" w:firstLine="1020"/>
        <w:rPr>
          <w:rFonts w:ascii="Times New Roman" w:hAnsi="Times New Roman" w:cs="Times New Roman"/>
          <w:color w:val="000000"/>
          <w:sz w:val="24"/>
          <w:szCs w:val="24"/>
        </w:rPr>
      </w:pPr>
    </w:p>
    <w:p w:rsidR="00397DA6" w:rsidRPr="00AB06A3" w:rsidRDefault="00397DA6">
      <w:pPr>
        <w:rPr>
          <w:sz w:val="24"/>
          <w:szCs w:val="24"/>
        </w:rPr>
      </w:pPr>
    </w:p>
    <w:sectPr w:rsidR="00397DA6" w:rsidRPr="00AB06A3" w:rsidSect="00F90C9A">
      <w:pgSz w:w="11906" w:h="16838"/>
      <w:pgMar w:top="709" w:right="73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3EED"/>
    <w:multiLevelType w:val="hybridMultilevel"/>
    <w:tmpl w:val="4C42FE88"/>
    <w:lvl w:ilvl="0" w:tplc="58C4EA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13C34FB0"/>
    <w:multiLevelType w:val="hybridMultilevel"/>
    <w:tmpl w:val="73EA446E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0FE"/>
    <w:rsid w:val="00092B9F"/>
    <w:rsid w:val="001060FE"/>
    <w:rsid w:val="001705CA"/>
    <w:rsid w:val="0022303B"/>
    <w:rsid w:val="00397DA6"/>
    <w:rsid w:val="003D68BE"/>
    <w:rsid w:val="004A5816"/>
    <w:rsid w:val="004E4049"/>
    <w:rsid w:val="005F2D10"/>
    <w:rsid w:val="00686066"/>
    <w:rsid w:val="00861CEF"/>
    <w:rsid w:val="008E3235"/>
    <w:rsid w:val="009F147E"/>
    <w:rsid w:val="00AB06A3"/>
    <w:rsid w:val="00AE6370"/>
    <w:rsid w:val="00B3218D"/>
    <w:rsid w:val="00ED50FE"/>
    <w:rsid w:val="00F9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E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1060FE"/>
    <w:pPr>
      <w:spacing w:after="0" w:line="240" w:lineRule="auto"/>
      <w:ind w:firstLine="900"/>
    </w:pPr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1060FE"/>
    <w:rPr>
      <w:rFonts w:ascii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1060FE"/>
    <w:pPr>
      <w:spacing w:after="120" w:line="240" w:lineRule="auto"/>
      <w:ind w:left="283"/>
    </w:pPr>
    <w:rPr>
      <w:rFonts w:cs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1060FE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10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БСИ</dc:creator>
  <cp:keywords/>
  <dc:description/>
  <cp:lastModifiedBy>АНДРЕЙ 1</cp:lastModifiedBy>
  <cp:revision>14</cp:revision>
  <dcterms:created xsi:type="dcterms:W3CDTF">2016-09-10T16:36:00Z</dcterms:created>
  <dcterms:modified xsi:type="dcterms:W3CDTF">2023-09-19T19:49:00Z</dcterms:modified>
</cp:coreProperties>
</file>