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F5" w:rsidRDefault="00772CF5" w:rsidP="00772C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дополнительных занятий и консультаций по математике с неуспевающими учащимися 3 класс на 1-е полугодие 2020-2021 учебного года</w:t>
      </w:r>
    </w:p>
    <w:tbl>
      <w:tblPr>
        <w:tblStyle w:val="a3"/>
        <w:tblW w:w="10371" w:type="dxa"/>
        <w:tblLook w:val="04A0"/>
      </w:tblPr>
      <w:tblGrid>
        <w:gridCol w:w="658"/>
        <w:gridCol w:w="7814"/>
        <w:gridCol w:w="1899"/>
      </w:tblGrid>
      <w:tr w:rsidR="00772CF5" w:rsidRPr="00417D8C" w:rsidTr="002F6D72">
        <w:tc>
          <w:tcPr>
            <w:tcW w:w="658" w:type="dxa"/>
          </w:tcPr>
          <w:p w:rsidR="00772CF5" w:rsidRDefault="00772CF5" w:rsidP="002F6D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7814" w:type="dxa"/>
          </w:tcPr>
          <w:p w:rsidR="00772CF5" w:rsidRDefault="00772CF5" w:rsidP="002F6D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899" w:type="dxa"/>
          </w:tcPr>
          <w:p w:rsidR="00772CF5" w:rsidRDefault="00772CF5" w:rsidP="002F6D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Составление числовых выражений в 2-3 действия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Сумма нескольких слагаемых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Цена, количество, стоимость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Проверка сложения. Вычитание из суммы одного из слагаемых.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4" w:type="dxa"/>
          </w:tcPr>
          <w:p w:rsidR="00772CF5" w:rsidRPr="00343DF8" w:rsidRDefault="00A65B1E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Увеличение длины отрезка в несколько раз.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14" w:type="dxa"/>
          </w:tcPr>
          <w:p w:rsidR="00772CF5" w:rsidRPr="00343DF8" w:rsidRDefault="00280541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геометрических фигур. Куб, пирамида.  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14" w:type="dxa"/>
          </w:tcPr>
          <w:p w:rsidR="00772CF5" w:rsidRPr="00343DF8" w:rsidRDefault="00280541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Решение задач на поиск закономерностей.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14" w:type="dxa"/>
          </w:tcPr>
          <w:p w:rsidR="00772CF5" w:rsidRPr="00343DF8" w:rsidRDefault="00280541" w:rsidP="002F6D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Вычитание числа из суммы.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772CF5" w:rsidRPr="00BF7080" w:rsidTr="002F6D72">
        <w:tc>
          <w:tcPr>
            <w:tcW w:w="658" w:type="dxa"/>
          </w:tcPr>
          <w:p w:rsidR="00772CF5" w:rsidRPr="00BF7080" w:rsidRDefault="00772CF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14" w:type="dxa"/>
          </w:tcPr>
          <w:p w:rsidR="00772CF5" w:rsidRPr="00343DF8" w:rsidRDefault="00280541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Проверка вычитания. Способы проверки действия вычитания.</w:t>
            </w:r>
          </w:p>
        </w:tc>
        <w:tc>
          <w:tcPr>
            <w:tcW w:w="1899" w:type="dxa"/>
          </w:tcPr>
          <w:p w:rsidR="00772CF5" w:rsidRPr="00BF7080" w:rsidRDefault="00772CF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Приёмы округления при сложении.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0E7F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Приёмы округления при вычитании.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Равные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Задачи в три действия. Знакомство с задачами данного вида.</w:t>
            </w:r>
          </w:p>
        </w:tc>
        <w:tc>
          <w:tcPr>
            <w:tcW w:w="1899" w:type="dxa"/>
          </w:tcPr>
          <w:p w:rsidR="00FB5445" w:rsidRPr="00BF7080" w:rsidRDefault="00FB5445" w:rsidP="0077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Отношение кратности   на множестве натуральных чисел в пределах 20.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Чётные и нечётные числа. 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C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Умножение числа 3. Деление на 3.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C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числа  3. 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CD7B6F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суммы на число. 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Два способа умножение суммы на число.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FB5445" w:rsidRPr="00343DF8" w:rsidRDefault="00FB5445" w:rsidP="00C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числа 4. Деление на 4 </w:t>
            </w:r>
          </w:p>
          <w:p w:rsidR="00FB5445" w:rsidRPr="00343DF8" w:rsidRDefault="00FB5445" w:rsidP="00CD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в пределах 100.</w:t>
            </w:r>
          </w:p>
        </w:tc>
        <w:tc>
          <w:tcPr>
            <w:tcW w:w="1899" w:type="dxa"/>
          </w:tcPr>
          <w:p w:rsidR="00FB5445" w:rsidRPr="00BF7080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Приём  умножение двузначного числа </w:t>
            </w:r>
            <w:proofErr w:type="gramStart"/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Задачи на приведение к единице. Знакомство с задачами на нахождение четвертого пропорционального.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Задачи на приведение к единице. Решение задач в 2-3 действия.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814" w:type="dxa"/>
          </w:tcPr>
          <w:p w:rsidR="00FB5445" w:rsidRPr="00343DF8" w:rsidRDefault="00FB5445" w:rsidP="00CD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числа  5. Деление на  5. </w:t>
            </w:r>
          </w:p>
          <w:p w:rsidR="00FB5445" w:rsidRPr="00343DF8" w:rsidRDefault="00FB5445" w:rsidP="00CD7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Решение задач на поиск закономерностей.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числа 6 и деления на 6 с числами в пределах 100</w:t>
            </w:r>
            <w:r w:rsidRPr="00343D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Задачи на кратное сравнение. Сравнение численностей множеств.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FB5445" w:rsidRPr="00BF7080" w:rsidTr="002F6D72">
        <w:tc>
          <w:tcPr>
            <w:tcW w:w="658" w:type="dxa"/>
          </w:tcPr>
          <w:p w:rsidR="00FB5445" w:rsidRPr="00BF7080" w:rsidRDefault="00FB5445" w:rsidP="002F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814" w:type="dxa"/>
          </w:tcPr>
          <w:p w:rsidR="00FB5445" w:rsidRPr="00343DF8" w:rsidRDefault="00FB5445" w:rsidP="002F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F8">
              <w:rPr>
                <w:rFonts w:ascii="Times New Roman" w:hAnsi="Times New Roman" w:cs="Times New Roman"/>
                <w:sz w:val="28"/>
                <w:szCs w:val="28"/>
              </w:rPr>
              <w:t>Решение задач на кратное сравнение рациональным способом.</w:t>
            </w:r>
          </w:p>
        </w:tc>
        <w:tc>
          <w:tcPr>
            <w:tcW w:w="1899" w:type="dxa"/>
          </w:tcPr>
          <w:p w:rsidR="00FB5445" w:rsidRDefault="00FB5445" w:rsidP="002F6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</w:tbl>
    <w:p w:rsidR="00C977AA" w:rsidRDefault="00C977AA"/>
    <w:sectPr w:rsidR="00C977AA" w:rsidSect="00FB544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F5"/>
    <w:rsid w:val="00280541"/>
    <w:rsid w:val="00343DF8"/>
    <w:rsid w:val="00431EFC"/>
    <w:rsid w:val="00451586"/>
    <w:rsid w:val="00752A77"/>
    <w:rsid w:val="00772CF5"/>
    <w:rsid w:val="00A65B1E"/>
    <w:rsid w:val="00C91756"/>
    <w:rsid w:val="00C977AA"/>
    <w:rsid w:val="00CD7B6F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</dc:creator>
  <cp:lastModifiedBy>Чиж</cp:lastModifiedBy>
  <cp:revision>3</cp:revision>
  <cp:lastPrinted>2020-10-18T16:43:00Z</cp:lastPrinted>
  <dcterms:created xsi:type="dcterms:W3CDTF">2020-10-18T15:51:00Z</dcterms:created>
  <dcterms:modified xsi:type="dcterms:W3CDTF">2020-12-20T14:03:00Z</dcterms:modified>
</cp:coreProperties>
</file>