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35AA0" w:rsidRDefault="00535AA0">
      <w:pPr>
        <w:pStyle w:val="1"/>
      </w:pPr>
      <w:r>
        <w:fldChar w:fldCharType="begin"/>
      </w:r>
      <w:r w:rsidR="00EC092F">
        <w:instrText>HYPERLINK "http://ivo.garant.ru/document?id=70328618&amp;sub=0"</w:instrText>
      </w:r>
      <w:r>
        <w:fldChar w:fldCharType="separate"/>
      </w:r>
      <w:r w:rsidR="00EC092F">
        <w:rPr>
          <w:rStyle w:val="a4"/>
        </w:rPr>
        <w:t>Приказ Министерства образования и науки РФ от 28 июня 2013 г. N 491</w:t>
      </w:r>
      <w:r w:rsidR="00EC092F">
        <w:rPr>
          <w:rStyle w:val="a4"/>
        </w:rPr>
        <w:br/>
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  <w:r>
        <w:fldChar w:fldCharType="end"/>
      </w:r>
    </w:p>
    <w:p w:rsidR="00535AA0" w:rsidRDefault="00EC092F">
      <w:pPr>
        <w:pStyle w:val="afff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535AA0" w:rsidRDefault="00EC092F">
      <w:pPr>
        <w:pStyle w:val="afd"/>
      </w:pPr>
      <w:r>
        <w:t>19 мая 2014 г., 12 января 2015 г.</w:t>
      </w:r>
    </w:p>
    <w:p w:rsidR="00535AA0" w:rsidRDefault="00535AA0"/>
    <w:p w:rsidR="00535AA0" w:rsidRDefault="00EC092F">
      <w:r>
        <w:t xml:space="preserve">В соответствии с </w:t>
      </w:r>
      <w:hyperlink r:id="rId4" w:history="1">
        <w:r>
          <w:rPr>
            <w:rStyle w:val="a4"/>
          </w:rPr>
          <w:t>частью 15 статьи 59</w:t>
        </w:r>
      </w:hyperlink>
      <w:r>
        <w:t xml:space="preserve"> и </w:t>
      </w:r>
      <w:hyperlink r:id="rId5" w:history="1">
        <w:r>
          <w:rPr>
            <w:rStyle w:val="a4"/>
          </w:rPr>
          <w:t>частью 3 статьи 77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535AA0" w:rsidRDefault="00EC092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535AA0" w:rsidRDefault="00EC092F">
      <w:bookmarkStart w:id="2" w:name="sub_2"/>
      <w:bookmarkEnd w:id="1"/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29 августа 2011 г. N 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 г., регистрационный N 22118).</w:t>
      </w:r>
      <w:proofErr w:type="gramEnd"/>
    </w:p>
    <w:p w:rsidR="00535AA0" w:rsidRDefault="00EC092F">
      <w:bookmarkStart w:id="3" w:name="sub_3"/>
      <w:bookmarkEnd w:id="2"/>
      <w:r>
        <w:t>3. Настоящий приказ вступает в силу с 1 сентября 2013 года.</w:t>
      </w:r>
    </w:p>
    <w:bookmarkEnd w:id="3"/>
    <w:p w:rsidR="00535AA0" w:rsidRDefault="00535AA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535AA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AA0" w:rsidRDefault="00EC092F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AA0" w:rsidRDefault="00EC092F">
            <w:pPr>
              <w:pStyle w:val="aff9"/>
              <w:jc w:val="right"/>
            </w:pPr>
            <w:r>
              <w:t>Д.  Ливанов</w:t>
            </w:r>
          </w:p>
        </w:tc>
      </w:tr>
    </w:tbl>
    <w:p w:rsidR="00535AA0" w:rsidRDefault="00535AA0"/>
    <w:p w:rsidR="00535AA0" w:rsidRDefault="00EC092F">
      <w:pPr>
        <w:pStyle w:val="afff2"/>
      </w:pPr>
      <w:r>
        <w:t>Зарегистрировано в Минюсте РФ 2 августа 2013 г.</w:t>
      </w:r>
      <w:r>
        <w:br/>
        <w:t>Регистрационный N 29234</w:t>
      </w:r>
    </w:p>
    <w:p w:rsidR="00535AA0" w:rsidRDefault="00535AA0"/>
    <w:p w:rsidR="00535AA0" w:rsidRDefault="00EC092F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535AA0" w:rsidRDefault="00535AA0"/>
    <w:p w:rsidR="00535AA0" w:rsidRDefault="00EC092F">
      <w:pPr>
        <w:pStyle w:val="1"/>
      </w:pPr>
      <w:r>
        <w:t>Порядок</w:t>
      </w:r>
      <w:r>
        <w:br/>
        <w:t xml:space="preserve">аккредитации граждан в качестве общественных наблюдателей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535AA0" w:rsidRDefault="00EC092F">
      <w:pPr>
        <w:pStyle w:val="afff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535AA0" w:rsidRDefault="00EC092F">
      <w:pPr>
        <w:pStyle w:val="afd"/>
      </w:pPr>
      <w:r>
        <w:t>19 мая 2014 г., 12 января 2015 г.</w:t>
      </w:r>
    </w:p>
    <w:p w:rsidR="00535AA0" w:rsidRDefault="00535AA0"/>
    <w:p w:rsidR="00535AA0" w:rsidRDefault="00EC092F">
      <w:bookmarkStart w:id="5" w:name="sub_1001"/>
      <w:r>
        <w:t xml:space="preserve">1. </w:t>
      </w:r>
      <w:proofErr w:type="gramStart"/>
      <w:r>
        <w:t xml:space="preserve"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</w:t>
      </w:r>
      <w:r>
        <w:lastRenderedPageBreak/>
        <w:t>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порядка проведения всероссийской олимпиады школьников (далее - </w:t>
      </w:r>
      <w:proofErr w:type="spellStart"/>
      <w:r>
        <w:t>ВсОШ</w:t>
      </w:r>
      <w:proofErr w:type="spellEnd"/>
      <w:r>
        <w:t>) и порядка проведения олимпиад школьников, перечень и уровни которых утверждаются Министерством образования и науки Российской Федерации</w:t>
      </w:r>
      <w:hyperlink w:anchor="sub_991" w:history="1">
        <w:r>
          <w:rPr>
            <w:rStyle w:val="a4"/>
          </w:rPr>
          <w:t>*</w:t>
        </w:r>
      </w:hyperlink>
      <w:r>
        <w:t xml:space="preserve"> (далее - олимпиады).</w:t>
      </w:r>
    </w:p>
    <w:bookmarkEnd w:id="5"/>
    <w:p w:rsidR="00535AA0" w:rsidRDefault="00EC092F"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535AA0" w:rsidRDefault="00EC092F">
      <w:bookmarkStart w:id="6" w:name="sub_1002"/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535AA0" w:rsidRDefault="00EC092F">
      <w:bookmarkStart w:id="7" w:name="sub_1003"/>
      <w:bookmarkEnd w:id="6"/>
      <w:r>
        <w:t xml:space="preserve">3. </w:t>
      </w:r>
      <w:hyperlink r:id="rId7" w:history="1">
        <w:r>
          <w:rPr>
            <w:rStyle w:val="a4"/>
          </w:rPr>
          <w:t>Исключен</w:t>
        </w:r>
      </w:hyperlink>
      <w:r>
        <w:t>.</w:t>
      </w:r>
    </w:p>
    <w:bookmarkEnd w:id="7"/>
    <w:p w:rsidR="00535AA0" w:rsidRDefault="00EC092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35AA0" w:rsidRDefault="00EC092F">
      <w:pPr>
        <w:pStyle w:val="afb"/>
      </w:pPr>
      <w:r>
        <w:t xml:space="preserve">См. текст </w:t>
      </w:r>
      <w:hyperlink r:id="rId8" w:history="1">
        <w:r>
          <w:rPr>
            <w:rStyle w:val="a4"/>
          </w:rPr>
          <w:t>пункта 3</w:t>
        </w:r>
      </w:hyperlink>
    </w:p>
    <w:p w:rsidR="00535AA0" w:rsidRDefault="00EC092F">
      <w:bookmarkStart w:id="8" w:name="sub_1004"/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535AA0" w:rsidRDefault="00EC092F">
      <w:bookmarkStart w:id="9" w:name="sub_1005"/>
      <w:bookmarkEnd w:id="8"/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bookmarkEnd w:id="9"/>
    <w:p w:rsidR="00535AA0" w:rsidRDefault="00EC092F"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535AA0" w:rsidRDefault="00EC092F">
      <w:bookmarkStart w:id="10" w:name="sub_1051"/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535AA0" w:rsidRDefault="00EC092F">
      <w:bookmarkStart w:id="11" w:name="sub_1052"/>
      <w:bookmarkEnd w:id="10"/>
      <w:r>
        <w:t>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535AA0" w:rsidRDefault="00EC092F">
      <w:bookmarkStart w:id="12" w:name="sub_1053"/>
      <w:bookmarkEnd w:id="11"/>
      <w:r>
        <w:t>в) этапа олимпиады, проводимого в очной форме (далее - этап олимпиады).</w:t>
      </w:r>
    </w:p>
    <w:p w:rsidR="00535AA0" w:rsidRDefault="00EC092F">
      <w:pPr>
        <w:pStyle w:val="afa"/>
        <w:rPr>
          <w:color w:val="000000"/>
          <w:sz w:val="16"/>
          <w:szCs w:val="16"/>
        </w:rPr>
      </w:pPr>
      <w:bookmarkStart w:id="13" w:name="sub_1006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535AA0" w:rsidRDefault="00535AA0">
      <w:pPr>
        <w:pStyle w:val="afb"/>
      </w:pPr>
      <w:r>
        <w:fldChar w:fldCharType="begin"/>
      </w:r>
      <w:r w:rsidR="00EC092F">
        <w:instrText>HYPERLINK "http://ivo.garant.ru/document?id=70566004&amp;sub=3"</w:instrText>
      </w:r>
      <w:r>
        <w:fldChar w:fldCharType="separate"/>
      </w:r>
      <w:r w:rsidR="00EC092F">
        <w:rPr>
          <w:rStyle w:val="a4"/>
        </w:rPr>
        <w:t>Приказом</w:t>
      </w:r>
      <w:r>
        <w:fldChar w:fldCharType="end"/>
      </w:r>
      <w:r w:rsidR="00EC092F">
        <w:t xml:space="preserve"> </w:t>
      </w:r>
      <w:proofErr w:type="spellStart"/>
      <w:r w:rsidR="00EC092F">
        <w:t>Минобрнауки</w:t>
      </w:r>
      <w:proofErr w:type="spellEnd"/>
      <w:r w:rsidR="00EC092F">
        <w:t xml:space="preserve"> России от 19 мая 2014 г. N 552 в пункт 6 внесены изменения</w:t>
      </w:r>
    </w:p>
    <w:p w:rsidR="00535AA0" w:rsidRDefault="00535AA0">
      <w:pPr>
        <w:pStyle w:val="afb"/>
      </w:pPr>
      <w:hyperlink r:id="rId9" w:history="1">
        <w:r w:rsidR="00EC092F">
          <w:rPr>
            <w:rStyle w:val="a4"/>
          </w:rPr>
          <w:t>См. текст пункта в предыдущей редакции</w:t>
        </w:r>
      </w:hyperlink>
    </w:p>
    <w:p w:rsidR="00535AA0" w:rsidRDefault="00EC092F">
      <w:r>
        <w:t>6. Аккредитацию граждан в качестве общественных наблюдателей осуществляют:</w:t>
      </w:r>
    </w:p>
    <w:p w:rsidR="00535AA0" w:rsidRDefault="00EC092F"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</w:t>
      </w:r>
      <w:r>
        <w:lastRenderedPageBreak/>
        <w:t xml:space="preserve">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535AA0" w:rsidRDefault="00EC092F"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535AA0" w:rsidRDefault="00EC092F">
      <w:bookmarkStart w:id="14" w:name="sub_10063"/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535AA0" w:rsidRDefault="00EC092F">
      <w:pPr>
        <w:pStyle w:val="afa"/>
        <w:rPr>
          <w:color w:val="000000"/>
          <w:sz w:val="16"/>
          <w:szCs w:val="16"/>
        </w:rPr>
      </w:pPr>
      <w:bookmarkStart w:id="15" w:name="sub_1007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535AA0" w:rsidRDefault="00535AA0">
      <w:pPr>
        <w:pStyle w:val="afb"/>
      </w:pPr>
      <w:r>
        <w:fldChar w:fldCharType="begin"/>
      </w:r>
      <w:r w:rsidR="00EC092F">
        <w:instrText>HYPERLINK "http://ivo.garant.ru/document?id=70760672&amp;sub=1001"</w:instrText>
      </w:r>
      <w:r>
        <w:fldChar w:fldCharType="separate"/>
      </w:r>
      <w:r w:rsidR="00EC092F">
        <w:rPr>
          <w:rStyle w:val="a4"/>
        </w:rPr>
        <w:t>Приказом</w:t>
      </w:r>
      <w:r>
        <w:fldChar w:fldCharType="end"/>
      </w:r>
      <w:r w:rsidR="00EC092F">
        <w:t xml:space="preserve"> </w:t>
      </w:r>
      <w:proofErr w:type="spellStart"/>
      <w:r w:rsidR="00EC092F">
        <w:t>Минобрнауки</w:t>
      </w:r>
      <w:proofErr w:type="spellEnd"/>
      <w:r w:rsidR="00EC092F">
        <w:t xml:space="preserve"> России от 12 января 2015 г. N 2 в пункт 7 внесены изменения</w:t>
      </w:r>
    </w:p>
    <w:p w:rsidR="00535AA0" w:rsidRDefault="00535AA0">
      <w:pPr>
        <w:pStyle w:val="afb"/>
      </w:pPr>
      <w:hyperlink r:id="rId10" w:history="1">
        <w:r w:rsidR="00EC092F">
          <w:rPr>
            <w:rStyle w:val="a4"/>
          </w:rPr>
          <w:t>См. текст пункта в предыдущей редакции</w:t>
        </w:r>
      </w:hyperlink>
    </w:p>
    <w:p w:rsidR="00535AA0" w:rsidRDefault="00EC092F">
      <w:r>
        <w:t>7. Аккредитация граждан в качестве общественных наблюдателей завершается:</w:t>
      </w:r>
    </w:p>
    <w:p w:rsidR="00535AA0" w:rsidRDefault="00EC092F">
      <w:bookmarkStart w:id="16" w:name="sub_1072"/>
      <w:r>
        <w:t>на экзаме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bookmarkEnd w:id="16"/>
    <w:p w:rsidR="00535AA0" w:rsidRDefault="00EC092F">
      <w:r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</w:t>
      </w:r>
      <w:proofErr w:type="spellStart"/>
      <w:r>
        <w:t>ВсОШ</w:t>
      </w:r>
      <w:proofErr w:type="spellEnd"/>
      <w:r>
        <w:t>, олимпиад, утверждаемыми Министерством образования и науки Российской Федерации</w:t>
      </w:r>
      <w:hyperlink w:anchor="sub_991" w:history="1">
        <w:r>
          <w:rPr>
            <w:rStyle w:val="a4"/>
          </w:rPr>
          <w:t>*</w:t>
        </w:r>
      </w:hyperlink>
      <w:r>
        <w:t xml:space="preserve">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535AA0" w:rsidRDefault="00EC092F"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535AA0" w:rsidRDefault="00EC092F"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535AA0" w:rsidRDefault="00EC092F">
      <w:pPr>
        <w:pStyle w:val="afa"/>
        <w:rPr>
          <w:color w:val="000000"/>
          <w:sz w:val="16"/>
          <w:szCs w:val="16"/>
        </w:rPr>
      </w:pPr>
      <w:bookmarkStart w:id="17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535AA0" w:rsidRDefault="00535AA0">
      <w:pPr>
        <w:pStyle w:val="afb"/>
      </w:pPr>
      <w:r>
        <w:fldChar w:fldCharType="begin"/>
      </w:r>
      <w:r w:rsidR="00EC092F">
        <w:instrText>HYPERLINK "http://ivo.garant.ru/document?id=70760672&amp;sub=1002"</w:instrText>
      </w:r>
      <w:r>
        <w:fldChar w:fldCharType="separate"/>
      </w:r>
      <w:r w:rsidR="00EC092F">
        <w:rPr>
          <w:rStyle w:val="a4"/>
        </w:rPr>
        <w:t>Приказом</w:t>
      </w:r>
      <w:r>
        <w:fldChar w:fldCharType="end"/>
      </w:r>
      <w:r w:rsidR="00EC092F">
        <w:t xml:space="preserve"> </w:t>
      </w:r>
      <w:proofErr w:type="spellStart"/>
      <w:r w:rsidR="00EC092F">
        <w:t>Минобрнауки</w:t>
      </w:r>
      <w:proofErr w:type="spellEnd"/>
      <w:r w:rsidR="00EC092F">
        <w:t xml:space="preserve"> России от 12 января 2015 г. N 2 в пункт 8 внесены изменения</w:t>
      </w:r>
    </w:p>
    <w:p w:rsidR="00535AA0" w:rsidRDefault="00535AA0">
      <w:pPr>
        <w:pStyle w:val="afb"/>
      </w:pPr>
      <w:hyperlink r:id="rId11" w:history="1">
        <w:r w:rsidR="00EC092F">
          <w:rPr>
            <w:rStyle w:val="a4"/>
          </w:rPr>
          <w:t>См. текст пункта в предыдущей редакции</w:t>
        </w:r>
      </w:hyperlink>
    </w:p>
    <w:p w:rsidR="00535AA0" w:rsidRDefault="00EC092F">
      <w: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535AA0" w:rsidRDefault="00EC092F">
      <w:bookmarkStart w:id="18" w:name="sub_1081"/>
      <w:r>
        <w:lastRenderedPageBreak/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535AA0" w:rsidRDefault="00EC092F">
      <w:bookmarkStart w:id="19" w:name="sub_1082"/>
      <w:bookmarkEnd w:id="18"/>
      <w: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535AA0" w:rsidRDefault="00EC092F">
      <w:bookmarkStart w:id="20" w:name="sub_1083"/>
      <w:bookmarkEnd w:id="19"/>
      <w:r>
        <w:t>в) дат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дата(</w:t>
      </w:r>
      <w:proofErr w:type="spellStart"/>
      <w:r>
        <w:t>ы</w:t>
      </w:r>
      <w:proofErr w:type="spellEnd"/>
      <w: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535AA0" w:rsidRDefault="00EC092F">
      <w:bookmarkStart w:id="21" w:name="sub_1084"/>
      <w:bookmarkEnd w:id="20"/>
      <w: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535AA0" w:rsidRDefault="00EC092F">
      <w:bookmarkStart w:id="22" w:name="sub_1085"/>
      <w:bookmarkEnd w:id="21"/>
      <w:proofErr w:type="spellStart"/>
      <w:r>
        <w:t>д</w:t>
      </w:r>
      <w:proofErr w:type="spellEnd"/>
      <w:r>
        <w:t>) дата подачи заявления.</w:t>
      </w:r>
    </w:p>
    <w:bookmarkEnd w:id="22"/>
    <w:p w:rsidR="00535AA0" w:rsidRDefault="00EC092F">
      <w:r>
        <w:t>Указанные данные удостоверяются личной подписью лица, подавшего заявление.</w:t>
      </w:r>
    </w:p>
    <w:p w:rsidR="00535AA0" w:rsidRDefault="00EC092F">
      <w:r>
        <w:t>Подписью лица, подавшего заявление, фиксируется также:</w:t>
      </w:r>
    </w:p>
    <w:p w:rsidR="00535AA0" w:rsidRDefault="00EC092F"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обучаются.</w:t>
      </w:r>
    </w:p>
    <w:p w:rsidR="00535AA0" w:rsidRDefault="00EC092F">
      <w:pPr>
        <w:pStyle w:val="afa"/>
        <w:rPr>
          <w:color w:val="000000"/>
          <w:sz w:val="16"/>
          <w:szCs w:val="16"/>
        </w:rPr>
      </w:pPr>
      <w:bookmarkStart w:id="23" w:name="sub_1009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535AA0" w:rsidRDefault="00535AA0">
      <w:pPr>
        <w:pStyle w:val="afb"/>
      </w:pPr>
      <w:r>
        <w:fldChar w:fldCharType="begin"/>
      </w:r>
      <w:r w:rsidR="00EC092F">
        <w:instrText>HYPERLINK "http://ivo.garant.ru/document?id=70760672&amp;sub=1003"</w:instrText>
      </w:r>
      <w:r>
        <w:fldChar w:fldCharType="separate"/>
      </w:r>
      <w:r w:rsidR="00EC092F">
        <w:rPr>
          <w:rStyle w:val="a4"/>
        </w:rPr>
        <w:t>Приказом</w:t>
      </w:r>
      <w:r>
        <w:fldChar w:fldCharType="end"/>
      </w:r>
      <w:r w:rsidR="00EC092F">
        <w:t xml:space="preserve"> </w:t>
      </w:r>
      <w:proofErr w:type="spellStart"/>
      <w:r w:rsidR="00EC092F">
        <w:t>Минобрнауки</w:t>
      </w:r>
      <w:proofErr w:type="spellEnd"/>
      <w:r w:rsidR="00EC092F">
        <w:t xml:space="preserve"> России от 12 января 2015 г. N 2 пункт 9 изложен в новой редакции</w:t>
      </w:r>
    </w:p>
    <w:p w:rsidR="00535AA0" w:rsidRDefault="00535AA0">
      <w:pPr>
        <w:pStyle w:val="afb"/>
      </w:pPr>
      <w:hyperlink r:id="rId12" w:history="1">
        <w:r w:rsidR="00EC092F">
          <w:rPr>
            <w:rStyle w:val="a4"/>
          </w:rPr>
          <w:t>См. текст пункта в предыдущей редакции</w:t>
        </w:r>
      </w:hyperlink>
    </w:p>
    <w:p w:rsidR="00535AA0" w:rsidRDefault="00EC092F"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535AA0" w:rsidRDefault="00535AA0">
      <w:hyperlink r:id="rId13" w:history="1">
        <w:r w:rsidR="00EC092F">
          <w:rPr>
            <w:rStyle w:val="a4"/>
          </w:rPr>
          <w:t>законодательством</w:t>
        </w:r>
      </w:hyperlink>
      <w:r w:rsidR="00EC092F">
        <w:t xml:space="preserve"> об образовании даты проведения экзамена по соответствующему учебному предмету;</w:t>
      </w:r>
    </w:p>
    <w:p w:rsidR="00535AA0" w:rsidRDefault="00EC092F"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535AA0" w:rsidRDefault="00EC092F">
      <w:pPr>
        <w:pStyle w:val="afa"/>
        <w:rPr>
          <w:color w:val="000000"/>
          <w:sz w:val="16"/>
          <w:szCs w:val="16"/>
        </w:rPr>
      </w:pPr>
      <w:bookmarkStart w:id="24" w:name="sub_1010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535AA0" w:rsidRDefault="00535AA0">
      <w:pPr>
        <w:pStyle w:val="afb"/>
      </w:pPr>
      <w:r>
        <w:fldChar w:fldCharType="begin"/>
      </w:r>
      <w:r w:rsidR="00EC092F">
        <w:instrText>HYPERLINK "http://ivo.garant.ru/document?id=70760672&amp;sub=1004"</w:instrText>
      </w:r>
      <w:r>
        <w:fldChar w:fldCharType="separate"/>
      </w:r>
      <w:r w:rsidR="00EC092F">
        <w:rPr>
          <w:rStyle w:val="a4"/>
        </w:rPr>
        <w:t>Приказом</w:t>
      </w:r>
      <w:r>
        <w:fldChar w:fldCharType="end"/>
      </w:r>
      <w:r w:rsidR="00EC092F">
        <w:t xml:space="preserve"> </w:t>
      </w:r>
      <w:proofErr w:type="spellStart"/>
      <w:r w:rsidR="00EC092F">
        <w:t>Минобрнауки</w:t>
      </w:r>
      <w:proofErr w:type="spellEnd"/>
      <w:r w:rsidR="00EC092F">
        <w:t xml:space="preserve"> России от 12 января 2015 г. N 2 в пункт 10 внесены изменения</w:t>
      </w:r>
    </w:p>
    <w:p w:rsidR="00535AA0" w:rsidRDefault="00535AA0">
      <w:pPr>
        <w:pStyle w:val="afb"/>
      </w:pPr>
      <w:hyperlink r:id="rId14" w:history="1">
        <w:r w:rsidR="00EC092F">
          <w:rPr>
            <w:rStyle w:val="a4"/>
          </w:rPr>
          <w:t>См. текст пункта в предыдущей редакции</w:t>
        </w:r>
      </w:hyperlink>
    </w:p>
    <w:p w:rsidR="00535AA0" w:rsidRDefault="00EC092F">
      <w:r>
        <w:t xml:space="preserve">10. </w:t>
      </w:r>
      <w:proofErr w:type="gramStart"/>
      <w:r>
        <w:t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535AA0" w:rsidRDefault="00EC092F">
      <w:pPr>
        <w:pStyle w:val="afa"/>
        <w:rPr>
          <w:color w:val="000000"/>
          <w:sz w:val="16"/>
          <w:szCs w:val="16"/>
        </w:rPr>
      </w:pPr>
      <w:bookmarkStart w:id="25" w:name="sub_1011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535AA0" w:rsidRDefault="00535AA0">
      <w:pPr>
        <w:pStyle w:val="afb"/>
      </w:pPr>
      <w:r>
        <w:lastRenderedPageBreak/>
        <w:fldChar w:fldCharType="begin"/>
      </w:r>
      <w:r w:rsidR="00EC092F">
        <w:instrText>HYPERLINK "http://ivo.garant.ru/document?id=70760672&amp;sub=1005"</w:instrText>
      </w:r>
      <w:r>
        <w:fldChar w:fldCharType="separate"/>
      </w:r>
      <w:r w:rsidR="00EC092F">
        <w:rPr>
          <w:rStyle w:val="a4"/>
        </w:rPr>
        <w:t>Приказом</w:t>
      </w:r>
      <w:r>
        <w:fldChar w:fldCharType="end"/>
      </w:r>
      <w:r w:rsidR="00EC092F">
        <w:t xml:space="preserve"> </w:t>
      </w:r>
      <w:proofErr w:type="spellStart"/>
      <w:r w:rsidR="00EC092F">
        <w:t>Минобрнауки</w:t>
      </w:r>
      <w:proofErr w:type="spellEnd"/>
      <w:r w:rsidR="00EC092F">
        <w:t xml:space="preserve"> России от 12 января 2015 г. N 2 в пункт 11 внесены изменения</w:t>
      </w:r>
    </w:p>
    <w:p w:rsidR="00535AA0" w:rsidRDefault="00535AA0">
      <w:pPr>
        <w:pStyle w:val="afb"/>
      </w:pPr>
      <w:hyperlink r:id="rId15" w:history="1">
        <w:r w:rsidR="00EC092F">
          <w:rPr>
            <w:rStyle w:val="a4"/>
          </w:rPr>
          <w:t>См. текст пункта в предыдущей редакции</w:t>
        </w:r>
      </w:hyperlink>
    </w:p>
    <w:p w:rsidR="00535AA0" w:rsidRDefault="00EC092F"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535AA0" w:rsidRDefault="00EC092F">
      <w:bookmarkStart w:id="26" w:name="sub_10112"/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535AA0" w:rsidRDefault="00EC092F">
      <w:pPr>
        <w:pStyle w:val="afa"/>
        <w:rPr>
          <w:color w:val="000000"/>
          <w:sz w:val="16"/>
          <w:szCs w:val="16"/>
        </w:rPr>
      </w:pPr>
      <w:bookmarkStart w:id="27" w:name="sub_1012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535AA0" w:rsidRDefault="00535AA0">
      <w:pPr>
        <w:pStyle w:val="afb"/>
      </w:pPr>
      <w:r>
        <w:fldChar w:fldCharType="begin"/>
      </w:r>
      <w:r w:rsidR="00EC092F">
        <w:instrText>HYPERLINK "http://ivo.garant.ru/document?id=70760672&amp;sub=1006"</w:instrText>
      </w:r>
      <w:r>
        <w:fldChar w:fldCharType="separate"/>
      </w:r>
      <w:r w:rsidR="00EC092F">
        <w:rPr>
          <w:rStyle w:val="a4"/>
        </w:rPr>
        <w:t>Приказом</w:t>
      </w:r>
      <w:r>
        <w:fldChar w:fldCharType="end"/>
      </w:r>
      <w:r w:rsidR="00EC092F">
        <w:t xml:space="preserve"> </w:t>
      </w:r>
      <w:proofErr w:type="spellStart"/>
      <w:r w:rsidR="00EC092F">
        <w:t>Минобрнауки</w:t>
      </w:r>
      <w:proofErr w:type="spellEnd"/>
      <w:r w:rsidR="00EC092F">
        <w:t xml:space="preserve"> России от 12 января 2015 г. N 2 в пункт 12 внесены изменения</w:t>
      </w:r>
    </w:p>
    <w:p w:rsidR="00535AA0" w:rsidRDefault="00535AA0">
      <w:pPr>
        <w:pStyle w:val="afb"/>
      </w:pPr>
      <w:hyperlink r:id="rId16" w:history="1">
        <w:r w:rsidR="00EC092F">
          <w:rPr>
            <w:rStyle w:val="a4"/>
          </w:rPr>
          <w:t>См. текст пункта в предыдущей редакции</w:t>
        </w:r>
      </w:hyperlink>
    </w:p>
    <w:p w:rsidR="00535AA0" w:rsidRDefault="00EC092F">
      <w:r>
        <w:t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535AA0" w:rsidRDefault="00535AA0"/>
    <w:p w:rsidR="00535AA0" w:rsidRDefault="00EC092F">
      <w:r>
        <w:t>_____________________________</w:t>
      </w:r>
    </w:p>
    <w:p w:rsidR="00535AA0" w:rsidRDefault="00EC092F">
      <w:bookmarkStart w:id="28" w:name="sub_991"/>
      <w:r>
        <w:t xml:space="preserve">* </w:t>
      </w:r>
      <w:hyperlink r:id="rId17" w:history="1">
        <w:r>
          <w:rPr>
            <w:rStyle w:val="a4"/>
          </w:rPr>
          <w:t>Часть 3 статьи 77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28"/>
    <w:p w:rsidR="00535AA0" w:rsidRDefault="00535AA0"/>
    <w:sectPr w:rsidR="00535AA0" w:rsidSect="00535AA0">
      <w:pgSz w:w="11900" w:h="16800"/>
      <w:pgMar w:top="1440" w:right="800" w:bottom="1440" w:left="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092F"/>
    <w:rsid w:val="000C1A9A"/>
    <w:rsid w:val="00535AA0"/>
    <w:rsid w:val="00EC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35A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35AA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35AA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35A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35AA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35AA0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535AA0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35AA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35AA0"/>
  </w:style>
  <w:style w:type="paragraph" w:customStyle="1" w:styleId="a8">
    <w:name w:val="Внимание: недобросовестность!"/>
    <w:basedOn w:val="a6"/>
    <w:next w:val="a"/>
    <w:uiPriority w:val="99"/>
    <w:rsid w:val="00535AA0"/>
  </w:style>
  <w:style w:type="character" w:customStyle="1" w:styleId="a9">
    <w:name w:val="Выделение для Базового Поиска"/>
    <w:basedOn w:val="a3"/>
    <w:uiPriority w:val="99"/>
    <w:rsid w:val="00535AA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35AA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535AA0"/>
  </w:style>
  <w:style w:type="character" w:customStyle="1" w:styleId="ac">
    <w:name w:val="Добавленный текст"/>
    <w:uiPriority w:val="99"/>
    <w:rsid w:val="00535AA0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535AA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535AA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535AA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535A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5A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5A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5AA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535AA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35AA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535AA0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35AA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535AA0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535AA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535AA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535AA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535AA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535AA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35A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535AA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535AA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535AA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535AA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535AA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535AA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535AA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535AA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535AA0"/>
  </w:style>
  <w:style w:type="paragraph" w:customStyle="1" w:styleId="aff4">
    <w:name w:val="Моноширинный"/>
    <w:basedOn w:val="a"/>
    <w:next w:val="a"/>
    <w:uiPriority w:val="99"/>
    <w:rsid w:val="00535AA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535AA0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535AA0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535AA0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535AA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535AA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535AA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35AA0"/>
    <w:pPr>
      <w:ind w:left="140"/>
    </w:pPr>
  </w:style>
  <w:style w:type="character" w:customStyle="1" w:styleId="affc">
    <w:name w:val="Опечатки"/>
    <w:uiPriority w:val="99"/>
    <w:rsid w:val="00535AA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535AA0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35AA0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535AA0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535AA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535AA0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535AA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535AA0"/>
  </w:style>
  <w:style w:type="paragraph" w:customStyle="1" w:styleId="afff4">
    <w:name w:val="Примечание."/>
    <w:basedOn w:val="a6"/>
    <w:next w:val="a"/>
    <w:uiPriority w:val="99"/>
    <w:rsid w:val="00535AA0"/>
  </w:style>
  <w:style w:type="character" w:customStyle="1" w:styleId="afff5">
    <w:name w:val="Продолжение ссылки"/>
    <w:basedOn w:val="a4"/>
    <w:uiPriority w:val="99"/>
    <w:rsid w:val="00535AA0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535AA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535AA0"/>
  </w:style>
  <w:style w:type="character" w:customStyle="1" w:styleId="afff8">
    <w:name w:val="Ссылка на утративший силу документ"/>
    <w:basedOn w:val="a4"/>
    <w:uiPriority w:val="99"/>
    <w:rsid w:val="00535AA0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535AA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35AA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35AA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535AA0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535AA0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35AA0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535AA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35AA0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959911&amp;sub=1003" TargetMode="External"/><Relationship Id="rId13" Type="http://schemas.openxmlformats.org/officeDocument/2006/relationships/hyperlink" Target="http://ivo.garant.ru/document?id=70191362&amp;sub=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566004&amp;sub=2" TargetMode="External"/><Relationship Id="rId12" Type="http://schemas.openxmlformats.org/officeDocument/2006/relationships/hyperlink" Target="http://ivo.garant.ru/document?id=57401731&amp;sub=1009" TargetMode="External"/><Relationship Id="rId17" Type="http://schemas.openxmlformats.org/officeDocument/2006/relationships/hyperlink" Target="http://ivo.garant.ru/document?id=70191362&amp;sub=1088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7401731&amp;sub=1012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5072404&amp;sub=0" TargetMode="External"/><Relationship Id="rId11" Type="http://schemas.openxmlformats.org/officeDocument/2006/relationships/hyperlink" Target="http://ivo.garant.ru/document?id=57401731&amp;sub=1008" TargetMode="External"/><Relationship Id="rId5" Type="http://schemas.openxmlformats.org/officeDocument/2006/relationships/hyperlink" Target="http://ivo.garant.ru/document?id=70191362&amp;sub=108892" TargetMode="External"/><Relationship Id="rId15" Type="http://schemas.openxmlformats.org/officeDocument/2006/relationships/hyperlink" Target="http://ivo.garant.ru/document?id=57401731&amp;sub=1011" TargetMode="External"/><Relationship Id="rId10" Type="http://schemas.openxmlformats.org/officeDocument/2006/relationships/hyperlink" Target="http://ivo.garant.ru/document?id=57401731&amp;sub=100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document?id=70191362&amp;sub=108713" TargetMode="External"/><Relationship Id="rId9" Type="http://schemas.openxmlformats.org/officeDocument/2006/relationships/hyperlink" Target="http://ivo.garant.ru/document?id=57959911&amp;sub=1006" TargetMode="External"/><Relationship Id="rId14" Type="http://schemas.openxmlformats.org/officeDocument/2006/relationships/hyperlink" Target="http://ivo.garant.ru/document?id=57401731&amp;sub=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2018-11-09T20:37:00Z</cp:lastPrinted>
  <dcterms:created xsi:type="dcterms:W3CDTF">2018-11-09T20:38:00Z</dcterms:created>
  <dcterms:modified xsi:type="dcterms:W3CDTF">2018-11-09T20:38:00Z</dcterms:modified>
</cp:coreProperties>
</file>