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6515" w14:textId="2287629E" w:rsidR="000C6865" w:rsidRPr="00AB3097" w:rsidRDefault="00D82B71" w:rsidP="00F51E74">
      <w:pPr>
        <w:pStyle w:val="a4"/>
        <w:jc w:val="center"/>
        <w:rPr>
          <w:rFonts w:ascii="Times New Roman" w:hAnsi="Times New Roman" w:cs="Times New Roman"/>
          <w:b/>
        </w:rPr>
      </w:pPr>
      <w:r w:rsidRPr="00AB3097">
        <w:rPr>
          <w:rFonts w:ascii="Times New Roman" w:hAnsi="Times New Roman" w:cs="Times New Roman"/>
          <w:b/>
        </w:rPr>
        <w:t xml:space="preserve">Распределение учебного материала в течение года </w:t>
      </w:r>
      <w:r w:rsidR="004F3C53">
        <w:rPr>
          <w:rFonts w:ascii="Times New Roman" w:hAnsi="Times New Roman" w:cs="Times New Roman"/>
          <w:b/>
        </w:rPr>
        <w:t xml:space="preserve">для </w:t>
      </w:r>
      <w:r w:rsidR="00927F72" w:rsidRPr="00AB3097">
        <w:rPr>
          <w:rFonts w:ascii="Times New Roman" w:hAnsi="Times New Roman" w:cs="Times New Roman"/>
          <w:b/>
        </w:rPr>
        <w:t>1</w:t>
      </w:r>
      <w:r w:rsidR="002F46A2" w:rsidRPr="00AB3097">
        <w:rPr>
          <w:rFonts w:ascii="Times New Roman" w:hAnsi="Times New Roman" w:cs="Times New Roman"/>
          <w:b/>
        </w:rPr>
        <w:t>1</w:t>
      </w:r>
      <w:r w:rsidRPr="00AB3097">
        <w:rPr>
          <w:rFonts w:ascii="Times New Roman" w:hAnsi="Times New Roman" w:cs="Times New Roman"/>
          <w:b/>
        </w:rPr>
        <w:t xml:space="preserve"> клас</w:t>
      </w:r>
      <w:r w:rsidR="008A070F" w:rsidRPr="00AB3097">
        <w:rPr>
          <w:rFonts w:ascii="Times New Roman" w:hAnsi="Times New Roman" w:cs="Times New Roman"/>
          <w:b/>
        </w:rPr>
        <w:t>с</w:t>
      </w:r>
      <w:r w:rsidR="004F3C53">
        <w:rPr>
          <w:rFonts w:ascii="Times New Roman" w:hAnsi="Times New Roman" w:cs="Times New Roman"/>
          <w:b/>
        </w:rPr>
        <w:t>а.</w:t>
      </w:r>
    </w:p>
    <w:p w14:paraId="5E9A643D" w14:textId="77777777" w:rsidR="00016B33" w:rsidRPr="00AB3097" w:rsidRDefault="00016B33" w:rsidP="003D39A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27A5" w:rsidRPr="00AB3097" w14:paraId="1E49F583" w14:textId="77777777" w:rsidTr="00016B33">
        <w:tc>
          <w:tcPr>
            <w:tcW w:w="2660" w:type="dxa"/>
            <w:vMerge w:val="restart"/>
          </w:tcPr>
          <w:p w14:paraId="74E7026B" w14:textId="0C52D3CC" w:rsidR="00D82B71" w:rsidRPr="00AB3097" w:rsidRDefault="0018082A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Разделы, т</w:t>
            </w:r>
            <w:r w:rsidR="00D82B71" w:rsidRPr="00AB3097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3" w:type="dxa"/>
            <w:gridSpan w:val="34"/>
          </w:tcPr>
          <w:p w14:paraId="30469189" w14:textId="15CBFDFB" w:rsidR="00D82B71" w:rsidRPr="00AB3097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Номера уроков с начала года</w:t>
            </w:r>
            <w:r w:rsidR="005D43CB" w:rsidRPr="00AB30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B33" w:rsidRPr="00AB3097" w14:paraId="282C9410" w14:textId="77777777" w:rsidTr="000C3E83">
        <w:tc>
          <w:tcPr>
            <w:tcW w:w="2660" w:type="dxa"/>
            <w:vMerge/>
          </w:tcPr>
          <w:p w14:paraId="165C53AC" w14:textId="77777777" w:rsidR="00D82B71" w:rsidRPr="00AB3097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2C070B8" w14:textId="5E943B55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BB12B85" w14:textId="77B51C6B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6DF5DA4" w14:textId="7A102E54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464A3EA" w14:textId="413AAD96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3F14789" w14:textId="521D9CF2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A52329A" w14:textId="00C34DE5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E6C23FF" w14:textId="3142C376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5ADD69C" w14:textId="6EDA9691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90F0AF2" w14:textId="6F05CCAD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123AB73" w14:textId="66D1E629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07523D6" w14:textId="101C65ED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EC800A" w14:textId="1D9E6AB4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33F8DB6C" w14:textId="2A15D18D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D068544" w14:textId="15AA6FE9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E336309" w14:textId="38367A29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46B2850" w14:textId="25475AB3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DF648F3" w14:textId="747D5D7B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C595B7C" w14:textId="06C2B41D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B176947" w14:textId="546D765F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C2EC2B4" w14:textId="1BCF432F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8F03B2D" w14:textId="366F9700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531AE146" w14:textId="1DAE0A3B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49410F8C" w14:textId="691E8EEE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FFE54E2" w14:textId="3CAA6509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B0B58F0" w14:textId="55A146C6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5FCC2D" w14:textId="4E94AAA7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F289DC9" w14:textId="6318D2FB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439EDC6" w14:textId="4C23375D" w:rsidR="00D82B71" w:rsidRPr="00AB3097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D63C940" w14:textId="33A56A40" w:rsidR="00D82B71" w:rsidRPr="00AB3097" w:rsidRDefault="00D113DA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34</w:t>
            </w:r>
          </w:p>
        </w:tc>
      </w:tr>
      <w:tr w:rsidR="00016B33" w:rsidRPr="00AB3097" w14:paraId="1D89A6A7" w14:textId="77777777" w:rsidTr="00016B33">
        <w:tc>
          <w:tcPr>
            <w:tcW w:w="15843" w:type="dxa"/>
            <w:gridSpan w:val="35"/>
          </w:tcPr>
          <w:p w14:paraId="23520B56" w14:textId="074D2220" w:rsidR="00016B33" w:rsidRPr="00AB3097" w:rsidRDefault="00016B33" w:rsidP="00F310E4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b/>
              </w:rPr>
              <w:t>Раздел 1.</w:t>
            </w:r>
            <w:r w:rsidRPr="00AB3097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C01EA4" w:rsidRPr="00AB3097" w14:paraId="745D79FC" w14:textId="77777777" w:rsidTr="0017714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2C78" w14:textId="60B9F1FF" w:rsidR="00C01EA4" w:rsidRPr="00177145" w:rsidRDefault="00C01EA4" w:rsidP="00426B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направления развития спортивного мен</w:t>
            </w:r>
            <w:r w:rsidR="00177145" w:rsidRPr="00177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еджмента и маркетинга в футболе</w:t>
            </w:r>
          </w:p>
        </w:tc>
        <w:tc>
          <w:tcPr>
            <w:tcW w:w="283" w:type="dxa"/>
            <w:vAlign w:val="center"/>
          </w:tcPr>
          <w:p w14:paraId="1752D34F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F813DC3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2B474A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5ADFD7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49FB9E" w14:textId="1A52111B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146C54C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0BD9D6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B0CFCB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2206BB3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D07A68" w14:textId="5966EADC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8F4D373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60E3A8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0A67B2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38CBF7" w14:textId="5C4CE0A6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F59453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482CF1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F0C58A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D6E427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FB554F" w14:textId="0E1C994A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047775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677DD6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535107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581FE8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CE120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E533EF" w14:textId="0C531B45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E063136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9AD934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8B9202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6D22C8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DC1425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FD9FD6" w14:textId="6B49ED2C" w:rsidR="00C01EA4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8E9D11F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08802F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2A5075" w14:textId="77777777" w:rsidR="00C01EA4" w:rsidRPr="00AB3097" w:rsidRDefault="00C01EA4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AB3097" w14:paraId="3EDC45B0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D98" w14:textId="74124EC7" w:rsidR="00426BBF" w:rsidRPr="00AB3097" w:rsidRDefault="00426BBF" w:rsidP="00426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физическую,</w:t>
            </w:r>
            <w:r w:rsidR="00DE218A"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психическую, интеллектуальную и с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оциальную деятельность человека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2C2512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97101C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D51E395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99483B3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8D4930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D8423" w14:textId="4E82F951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031A6A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93D55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52C436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3E3FC1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20BDC8" w14:textId="5B28A879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1D8670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B35ED" w14:textId="548BDF3A" w:rsidR="00426BBF" w:rsidRPr="00AB3097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810AAA1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E9AC3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3EE20" w14:textId="65EF66C5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31FD0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284567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FB6E44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1E51E" w14:textId="6D4A6C46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7F9580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973506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DA2C1A" w14:textId="13B45828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DAC448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A8A1AC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4F2113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B49B5D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900E0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634CCB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85E329" w14:textId="14FFA79D" w:rsidR="00426BBF" w:rsidRPr="00AB3097" w:rsidRDefault="00AE71B5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686672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F195A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EC67F1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C3EA7" w14:textId="77777777" w:rsidR="00426BBF" w:rsidRPr="00AB3097" w:rsidRDefault="00426BBF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E86" w:rsidRPr="00AB3097" w14:paraId="00CAEAB4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3CD3" w14:textId="7D651E00" w:rsidR="00AB3097" w:rsidRPr="00AB3097" w:rsidRDefault="00753E86" w:rsidP="001771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Психологическая подготовка футболистов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C9B1C1B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5920D27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F0F66BD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CE524C5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C077AD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BC0715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68854C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CE9830" w14:textId="52448511" w:rsidR="00753E86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3B152A2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C11F3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099647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D71D81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938D24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9A8F85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80C6C6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564B27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8E2455" w14:textId="29B1BA9D" w:rsidR="00753E86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214B2CF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C989F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17FB69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149122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10A2B7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3F0665" w14:textId="2250DFEB" w:rsidR="00753E86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E52836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45915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1A870B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BB9A20" w14:textId="13AB0DC5" w:rsidR="00753E86" w:rsidRPr="00AB3097" w:rsidRDefault="00D53594" w:rsidP="00426BBF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146B08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5AEE99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800B25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3860B0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E2046D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07DD3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577D248" w14:textId="77777777" w:rsidR="00753E86" w:rsidRPr="00AB3097" w:rsidRDefault="00753E86" w:rsidP="00426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AB3097" w14:paraId="1B52FF7F" w14:textId="77777777" w:rsidTr="00177145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2D7" w14:textId="77777777" w:rsidR="00177145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 технике безопасности во время занятий и соревнований </w:t>
            </w:r>
          </w:p>
          <w:p w14:paraId="3C3269D1" w14:textId="77777777" w:rsidR="00177145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футболу. Профилактика спортивного травматизма футболистов, причины возникновения травм </w:t>
            </w:r>
          </w:p>
          <w:p w14:paraId="28DADA7D" w14:textId="5944314C" w:rsidR="00426BBF" w:rsidRPr="00AB3097" w:rsidRDefault="00177145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методы их устранения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FCC8AC" w14:textId="24F442F5" w:rsidR="00426BBF" w:rsidRPr="00AB3097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AB5176" w14:textId="3E56D48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611A1F" w14:textId="60DAA0C7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33F3A5" w14:textId="76D191FD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16FFB8" w14:textId="5682E680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D1C92" w14:textId="3DCC0259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1DE801" w14:textId="3223B7F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5A3579" w14:textId="5AC4A52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C224E6" w14:textId="051A3DE1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0E390A" w14:textId="68F7CA5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AEF1ED" w14:textId="6D471B31" w:rsidR="00426BBF" w:rsidRPr="00AB3097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3DAE7" w14:textId="4902F24B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71A688" w14:textId="17672E4A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0EAEB6" w14:textId="528019B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146F8" w14:textId="3EB57617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1C838B" w14:textId="045151A2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F311C" w14:textId="4A15672B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3BA8D6" w14:textId="49B98599" w:rsidR="00426BBF" w:rsidRPr="00AB3097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8CCEB" w14:textId="12A97418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6A2F88" w14:textId="6CBC6632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E5E47" w14:textId="6CFD3CE1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63BCE3" w14:textId="0DA3D92E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5203F1" w14:textId="706FD74F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6E063A" w14:textId="53B20B7F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1A91A" w14:textId="2F57BB1D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F10F9A" w14:textId="7A83DA39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F079E3" w14:textId="3528D518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80C55D" w14:textId="5BEB141F" w:rsidR="00426BBF" w:rsidRPr="00AB3097" w:rsidRDefault="00AE71B5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208110" w14:textId="5DFC9729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041B73" w14:textId="34A5F6DF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9E0669" w14:textId="482C77D0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68B8C0" w14:textId="4334A011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843F9E" w14:textId="2C57E68E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896E24" w14:textId="28E9CC8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BBF" w:rsidRPr="00AB3097" w14:paraId="25E03008" w14:textId="77777777" w:rsidTr="009B5C7E">
        <w:trPr>
          <w:trHeight w:val="2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3E9" w14:textId="0D55058D" w:rsidR="00426BBF" w:rsidRPr="00AB3097" w:rsidRDefault="00426BBF" w:rsidP="00426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пагубных привычек, неприятие асоциального ведомого деструктивного пове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дения. Антидопинговое поведение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082" w14:textId="123543BA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D447" w14:textId="58DC3049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498" w14:textId="39965F8B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CCC06" w14:textId="5DCDC1F3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F618" w14:textId="160520F3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D07B" w14:textId="4375B748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6EFC0" w14:textId="01F5882C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7656" w14:textId="249BC261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610" w14:textId="6FA5DDB9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9AEF8" w14:textId="575EEC8E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A1AB0" w14:textId="620E3D9F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AD6E" w14:textId="6A1C7DAD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0001F" w14:textId="0C36926B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170B7" w14:textId="346B3B64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DF2F3" w14:textId="34BC7F45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1F47" w14:textId="776AF8E9" w:rsidR="00426BBF" w:rsidRPr="00AB3097" w:rsidRDefault="008A2AE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E02C" w14:textId="0AFD880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0214" w14:textId="21C8D73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8A1E" w14:textId="4C183AD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25400" w14:textId="5FA806C2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D5931" w14:textId="5FC9E6CC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9ACC" w14:textId="64A43FF5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65075" w14:textId="089B351E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9C3A" w14:textId="47328025" w:rsidR="00426BBF" w:rsidRPr="00AB3097" w:rsidRDefault="008A2AE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B437F" w14:textId="70BD154A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94498" w14:textId="19EB85C4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92C99" w14:textId="0CFB25F3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0B7F5" w14:textId="62AFCA92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0BB1" w14:textId="05CB48AD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6F67" w14:textId="1F1E335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57DB0" w14:textId="67680DDD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966A" w14:textId="29EC4036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E334E" w14:textId="17B58642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30629" w14:textId="2CD237DB" w:rsidR="00426BBF" w:rsidRPr="00AB3097" w:rsidRDefault="00426BBF" w:rsidP="00426BB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7E" w:rsidRPr="00AB3097" w14:paraId="4C8093CB" w14:textId="77777777" w:rsidTr="009B5C7E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C98A" w14:textId="77777777" w:rsidR="00177145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безопасного, правомерного поведения </w:t>
            </w:r>
          </w:p>
          <w:p w14:paraId="6CFCC33B" w14:textId="77777777" w:rsidR="00177145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время соревнований различного ранга </w:t>
            </w:r>
          </w:p>
          <w:p w14:paraId="1F829854" w14:textId="56BBCAF7" w:rsidR="009B5C7E" w:rsidRPr="00AB3097" w:rsidRDefault="009B5C7E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футболу в качест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зрителя, болельщика (фаната)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01A9C10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7E211F1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6D71567" w14:textId="2C58C7E1" w:rsidR="009B5C7E" w:rsidRPr="00AB3097" w:rsidRDefault="00AE71B5" w:rsidP="009B5C7E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45CFBDD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E373942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79C68FF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674FE89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155D04C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24B745" w14:textId="1390F73B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F97ACBC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8CA5EFF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6AB270B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592A3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3D72F2F" w14:textId="20A275E1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3A1236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D99049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81253A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97DDA58" w14:textId="0717DDD3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C2E2541" w14:textId="577BD03F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1580CCC" w14:textId="38BC0898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EFD450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0B0D19C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6631A0" w14:textId="5F6C32A2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D8AACCE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420F7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41A488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51D88A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EECE585" w14:textId="353CD1F8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12E12C8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F93675D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F1130E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F74E9BC" w14:textId="3617419C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37AFA2" w14:textId="7A66118B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A59A7A1" w14:textId="77777777" w:rsidR="009B5C7E" w:rsidRPr="00AB3097" w:rsidRDefault="009B5C7E" w:rsidP="009B5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E86" w:rsidRPr="00AB3097" w14:paraId="492760C8" w14:textId="77777777" w:rsidTr="000536FF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2C03" w14:textId="77777777" w:rsidR="00177145" w:rsidRDefault="00753E86" w:rsidP="009B5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Взаимосвязь развития физических качеств и специальной физической подготовки футболистов </w:t>
            </w:r>
          </w:p>
          <w:p w14:paraId="0C31F15C" w14:textId="77777777" w:rsidR="00177145" w:rsidRDefault="00753E86" w:rsidP="009B5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формировании </w:t>
            </w:r>
          </w:p>
          <w:p w14:paraId="0ADA7611" w14:textId="6F077575" w:rsidR="00753E86" w:rsidRPr="00AB3097" w:rsidRDefault="00753E86" w:rsidP="009B5C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совершенст</w:t>
            </w:r>
            <w:r w:rsidR="00177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вовании технического мастерства</w:t>
            </w:r>
          </w:p>
        </w:tc>
        <w:tc>
          <w:tcPr>
            <w:tcW w:w="283" w:type="dxa"/>
            <w:vAlign w:val="center"/>
          </w:tcPr>
          <w:p w14:paraId="79F01FE5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C049D77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1988B7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69EADF1" w14:textId="55EED91E" w:rsidR="00753E86" w:rsidRPr="00AB3097" w:rsidRDefault="00D53594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083F21C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EBE3E1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920210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65D2B0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509097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C7C4DA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7AA6D" w14:textId="63F35E02" w:rsidR="00753E86" w:rsidRPr="00AB3097" w:rsidRDefault="00CF06C5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B1D928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E4D142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3CC964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06B0D5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BABB5C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B2AC6A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8D18E1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03654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30DCAE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8EC079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E7AC3D0" w14:textId="0A6A60BA" w:rsidR="00753E86" w:rsidRPr="00AB3097" w:rsidRDefault="00CF06C5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B6E518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F9E16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E0A010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695921" w14:textId="2E0D658F" w:rsidR="00753E86" w:rsidRPr="00AB3097" w:rsidRDefault="00CF06C5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8D4698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D9F595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AF3017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D4CFD4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35B9F4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2B997D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AC0DB3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967C33" w14:textId="77777777" w:rsidR="00753E86" w:rsidRPr="00AB3097" w:rsidRDefault="00753E86" w:rsidP="000536FF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431F6C51" w14:textId="77777777" w:rsidTr="00177145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42A3" w14:textId="77777777" w:rsidR="00CF06C5" w:rsidRPr="00AB3097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EC44F4" w14:textId="7D65267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31E0109" w14:textId="2C81679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311A792F" w14:textId="7B6EF25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FA7C6EA" w14:textId="6A53536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286F176" w14:textId="19B2D2E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DEA13FB" w14:textId="7C51F53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280D7567" w14:textId="6F39C84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75DB581" w14:textId="16C6132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5108DB79" w14:textId="47D9AFA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BD880FB" w14:textId="0533CC5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BD8F6BA" w14:textId="2F33146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D7DF35E" w14:textId="55A365E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3EE4706" w14:textId="788818C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7277DFB" w14:textId="182B019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0118E6FF" w14:textId="44E9481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33626BD3" w14:textId="447F575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61CF576A" w14:textId="6446C5A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6A597A13" w14:textId="0A18723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05AD171A" w14:textId="66E2F28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5C5BFF02" w14:textId="2B7E647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052E344" w14:textId="2AE0A05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6E584FE" w14:textId="067305A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7E2BBD37" w14:textId="05AD141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6F06E8FA" w14:textId="5BE96FB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724C4B7" w14:textId="256F3E0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589B9119" w14:textId="37AC8DF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631A4638" w14:textId="71CFA96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0204BFE5" w14:textId="46A3B33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0B4256BD" w14:textId="111FC95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0B063A07" w14:textId="0B7C899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08ECCCD8" w14:textId="43B838E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7F7B286D" w14:textId="0D6BF33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2CACC1C" w14:textId="015DB9F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290515BB" w14:textId="03B48C7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34</w:t>
            </w:r>
          </w:p>
        </w:tc>
      </w:tr>
      <w:tr w:rsidR="00CF06C5" w:rsidRPr="00AB3097" w14:paraId="53539738" w14:textId="77777777" w:rsidTr="000536FF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5CB9" w14:textId="21F51E44" w:rsidR="00CF06C5" w:rsidRPr="00AB3097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основы образовательной, тренировочной и досу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двигательной деятельности</w:t>
            </w:r>
          </w:p>
        </w:tc>
        <w:tc>
          <w:tcPr>
            <w:tcW w:w="283" w:type="dxa"/>
            <w:vAlign w:val="center"/>
          </w:tcPr>
          <w:p w14:paraId="7B231CA4" w14:textId="6F0614B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0EAE1A" w14:textId="39383D6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739CBED" w14:textId="4A197DD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510A94" w14:textId="1B73F20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FB48B" w14:textId="29DCECC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8E1E19" w14:textId="7ABFC45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58A9C" w14:textId="2D74F3F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243613B" w14:textId="68BCC8E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F5F71E" w14:textId="00A583C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15F5D7" w14:textId="226465E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851EEE" w14:textId="66DC097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08AE6" w14:textId="43BDE3E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DD458A" w14:textId="76B61E8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C18A83" w14:textId="5DAA46A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B9317" w14:textId="719E36D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76A87A" w14:textId="0373551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2A4954" w14:textId="0BCAF05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4C02D8" w14:textId="6F0E1F1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15DE87" w14:textId="60C7E0F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06B483" w14:textId="6571FB7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47ECC4" w14:textId="67DEB27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52F99C" w14:textId="12587DC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3ED0C8" w14:textId="4AC212C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DC4CEA" w14:textId="19D2E5A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F990D" w14:textId="4701597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1F8514" w14:textId="3DF3A4A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4125AF" w14:textId="124D63A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F871C" w14:textId="64830B1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FF2386" w14:textId="7CFBD76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02AA50" w14:textId="76E9A8C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4CA8B6" w14:textId="0A1C335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12C4C" w14:textId="19CDE02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3D6C2C" w14:textId="2B7099E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6BCAE5" w14:textId="405C2E7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021EC9B6" w14:textId="77777777" w:rsidTr="00177145">
        <w:tc>
          <w:tcPr>
            <w:tcW w:w="15843" w:type="dxa"/>
            <w:gridSpan w:val="35"/>
          </w:tcPr>
          <w:p w14:paraId="6C15244F" w14:textId="28C723E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AB3097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CF06C5" w:rsidRPr="00AB3097" w14:paraId="6AEF5A88" w14:textId="77777777" w:rsidTr="00EF62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25F" w14:textId="74D16F7F" w:rsidR="00CF06C5" w:rsidRPr="00AB3097" w:rsidRDefault="00CF06C5" w:rsidP="00CF0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самосто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ятельной футбольной тренировки</w:t>
            </w:r>
          </w:p>
        </w:tc>
        <w:tc>
          <w:tcPr>
            <w:tcW w:w="283" w:type="dxa"/>
            <w:vAlign w:val="center"/>
          </w:tcPr>
          <w:p w14:paraId="524CB31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F454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0CEE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D977" w14:textId="3408789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56CA5DD" w14:textId="0795E53A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423DDE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415B3" w14:textId="6A8A3F50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C12B6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ACAC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350A0" w14:textId="43B2B42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8D36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C308FD" w14:textId="1C87986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3C7AF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466A9C" w14:textId="5291878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4DFCD" w14:textId="6D71D98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AA27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F8D8F9" w14:textId="41F9E69C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A8A572" w14:textId="18EE289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9DFC9DA" w14:textId="35352321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F75F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CEF9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30B83D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FF6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0C2828" w14:textId="03990BA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6D506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B2A9BB" w14:textId="0C7D678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63FC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689A4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303A9" w14:textId="7422EF2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045E1" w14:textId="21606F0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E5C09F" w14:textId="01458EA3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1B859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0554E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3589A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36DEAB42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7B4A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Комплексы футбольных упражнений общеразвивающего </w:t>
            </w:r>
          </w:p>
          <w:p w14:paraId="1A414869" w14:textId="78B03F73" w:rsidR="00CF06C5" w:rsidRPr="00AB3097" w:rsidRDefault="0017714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специального воздействия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83AFD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7FCF6AA" w14:textId="0B90B20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E8F966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5899B3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B13CCC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1A361D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3EDE2B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1EECA1" w14:textId="609F242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568C324" w14:textId="7C1B0B18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131039" w14:textId="0EAB334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6233E0" w14:textId="2267357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6CD1B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B571C8" w14:textId="490A260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DAD08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7DF6AD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36D109B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22E84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35705D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247CB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D09B7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EA210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01740B" w14:textId="2562E8CA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3CD787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92C54C" w14:textId="34ECD10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5A7AF3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CF93961" w14:textId="54ABDF3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1B0FC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938774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454EB8" w14:textId="7AA07DDC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BE98DA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9EB60CF" w14:textId="74196E5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5EDC0B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D05F17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0D075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7D794D2E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F4AD" w14:textId="50845B02" w:rsidR="00CF06C5" w:rsidRPr="00AB3097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Комплексы спец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иальных (футбольных) упражнений</w:t>
            </w:r>
          </w:p>
        </w:tc>
        <w:tc>
          <w:tcPr>
            <w:tcW w:w="283" w:type="dxa"/>
            <w:vAlign w:val="center"/>
          </w:tcPr>
          <w:p w14:paraId="74EE6CDB" w14:textId="374D942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D30FDB" w14:textId="34DC9B0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143FF7" w14:textId="1B02C6F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E6C6DC" w14:textId="1A6B21F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67E7D9" w14:textId="098DA7C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36487A" w14:textId="10578B7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871F39" w14:textId="0CB82B0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C5C2AC" w14:textId="5E8950F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A08CB" w14:textId="241E1D6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C01217" w14:textId="5676BC2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82B4A1" w14:textId="7E56794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5847C7" w14:textId="06762AD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C66C1E" w14:textId="4829CBA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2E9809" w14:textId="3C09345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8B62A5" w14:textId="7D01759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541175" w14:textId="5E04E63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2E9438" w14:textId="189D1A4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F8CC3C" w14:textId="17AE667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BFF3DC" w14:textId="337B2E5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B2581" w14:textId="2E23EE5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A6C87" w14:textId="33F08B7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824665" w14:textId="4F20AF4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351E1" w14:textId="54F40DC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8FFA0" w14:textId="0D66EB8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7383A0" w14:textId="235EF84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8D7D8C" w14:textId="1642FFE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63755" w14:textId="3C6BFFD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5578B1" w14:textId="31C1D41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03FCB7" w14:textId="52CE473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2A6DC" w14:textId="130F737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C83078" w14:textId="55D9794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850AC" w14:textId="6D0E3A2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3BB199" w14:textId="484A7F9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190FA1" w14:textId="727331C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3C8D6A4E" w14:textId="77777777" w:rsidTr="00EF6232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2B0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и его роль </w:t>
            </w:r>
          </w:p>
          <w:p w14:paraId="140C5658" w14:textId="069FCD62" w:rsidR="00CF06C5" w:rsidRPr="00AB3097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образовательно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и тренировочной деятельности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85919B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D3CD168" w14:textId="2774609D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13A5EA5" w14:textId="73F2BB7D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74DADF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A16D3C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8C6B82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949C7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4386AE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9287F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76146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F868F7" w14:textId="3CA18C5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DF872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50983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7EC66E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34552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9B2A915" w14:textId="1416755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60D592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92214C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84919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7D2A35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D0940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ACB811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C246A8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17C41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6C97FCA" w14:textId="186BD663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B384A7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8D8828" w14:textId="543C0BC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AD209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C8850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0A3D8D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C1DF7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A760CE" w14:textId="6D78C1B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3980A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08400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086B9F16" w14:textId="77777777" w:rsidTr="0017714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5BC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восстановления после физических нагрузок на занятиях футболом </w:t>
            </w:r>
          </w:p>
          <w:p w14:paraId="4352288F" w14:textId="5045DA34" w:rsidR="00CF06C5" w:rsidRPr="00AB3097" w:rsidRDefault="00177145" w:rsidP="00CF0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соревновательной деятельности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EAC90B" w14:textId="69781BB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72F95B1" w14:textId="55383C8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8E9A51" w14:textId="13AFAACD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C2E84C" w14:textId="5A58974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568166" w14:textId="6F102B4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5AF256E" w14:textId="2126F84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3BE513" w14:textId="234B922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CFC3E6" w14:textId="7020F0AC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9B18A9" w14:textId="0F70A970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0DD785" w14:textId="32194B7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11F823" w14:textId="6B157AE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692312" w14:textId="07D0A9F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73208A" w14:textId="6BED408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B40E0C" w14:textId="5E1E0E2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8BB9E0" w14:textId="3C80120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66A636" w14:textId="46D38AC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03254E" w14:textId="2A20C93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BB0A50" w14:textId="69A6413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8764F8" w14:textId="77D9628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3969FD" w14:textId="5041655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3FE54" w14:textId="48A20AD0" w:rsidR="00CF06C5" w:rsidRPr="00AB3097" w:rsidRDefault="005E6448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60BA2E" w14:textId="01ACD2C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D32C23" w14:textId="714BC8A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5101BE" w14:textId="7F761D3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BCDDB9" w14:textId="5B4BA14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92B3E3" w14:textId="5B6C0D6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0BCF59" w14:textId="3EB25B7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1E78E6" w14:textId="3B47707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10FB26" w14:textId="6C8EBF2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97FDAB6" w14:textId="74AB595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F66656" w14:textId="0B85B797" w:rsidR="00CF06C5" w:rsidRPr="00AB3097" w:rsidRDefault="005E6448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C0D280" w14:textId="63C95C1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84980" w14:textId="60790EAF" w:rsidR="00CF06C5" w:rsidRPr="00AB3097" w:rsidRDefault="00B9210C" w:rsidP="00CF06C5">
            <w:pPr>
              <w:ind w:left="-103" w:right="-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08748A" w14:textId="2B1CA2F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24BE5597" w14:textId="77777777" w:rsidTr="0017714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DE2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Контрольно-тестовые упражнения по общей </w:t>
            </w:r>
          </w:p>
          <w:p w14:paraId="2956801D" w14:textId="19107847" w:rsidR="00CF06C5" w:rsidRPr="00AB3097" w:rsidRDefault="00CF06C5" w:rsidP="00CF0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ециальной физической подготовке</w:t>
            </w:r>
          </w:p>
        </w:tc>
        <w:tc>
          <w:tcPr>
            <w:tcW w:w="283" w:type="dxa"/>
            <w:vAlign w:val="center"/>
          </w:tcPr>
          <w:p w14:paraId="767D946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31247" w14:textId="478001E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D1062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E5261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3DF4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C8ADB5" w14:textId="071B906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BCE493" w14:textId="04BAF958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99C3D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FB63FB" w14:textId="53756FBA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C37493C" w14:textId="07274C7C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14D5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454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B3E2A" w14:textId="219FA64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1C796C" w14:textId="11EB9E0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6AE57F" w14:textId="5B4C0CB5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F31AFE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F64A7" w14:textId="4636066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A54777" w14:textId="73A11EC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B3702D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3674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FE1571" w14:textId="0F90694D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E895344" w14:textId="155DB00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4C088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F119E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BCFD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E06C68" w14:textId="41A86114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B7F58" w14:textId="322477E1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40F0DD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653A5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7BB15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4EFDA5" w14:textId="017B24A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656EC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574E83" w14:textId="0BCA06F1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6BD45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255402A0" w14:textId="77777777" w:rsidTr="000536FF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A1D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предупреждения </w:t>
            </w:r>
          </w:p>
          <w:p w14:paraId="33EA44AB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нивелирования конфликтных ситуации </w:t>
            </w:r>
          </w:p>
          <w:p w14:paraId="1FEC178F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время занятий футболом, решения спорных </w:t>
            </w:r>
          </w:p>
          <w:p w14:paraId="234B6216" w14:textId="12CFB913" w:rsidR="00CF06C5" w:rsidRPr="00AB3097" w:rsidRDefault="0017714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проблемных ситуаций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DFEAD07" w14:textId="62F372B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E40A083" w14:textId="1680B6D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5A998F" w14:textId="4480A68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1BFDE" w14:textId="6C95A8F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A74F9" w14:textId="3996E32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65FAE" w14:textId="4A2D68D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16D5A" w14:textId="3F14B30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CF90D" w14:textId="6253ACA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B3C04" w14:textId="799CDEE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A4C8D" w14:textId="291ED80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7BB07" w14:textId="697F0D4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D47B" w14:textId="253294B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A63D4" w14:textId="0BFE8FD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47A22" w14:textId="7E57DE78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3415" w14:textId="2FC3116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0D947" w14:textId="54C6A50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55DA" w14:textId="39177A96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67CF6" w14:textId="6543EB0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4D15E" w14:textId="61EC64C2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0E17C" w14:textId="20812E2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1FD2" w14:textId="76125F27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A9F6" w14:textId="50EB832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00B6" w14:textId="4C1B5DD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4FE63" w14:textId="2746E17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059D" w14:textId="72EAA165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43639" w14:textId="5416B89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0E88C" w14:textId="5ADC64DF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61369" w14:textId="76ACB659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60BD" w14:textId="2004CAF3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F1F9" w14:textId="6D7859DA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C9F4" w14:textId="45807E41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57015" w14:textId="35C44464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9253" w14:textId="1B9436BE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F3293" w14:textId="3355378B" w:rsidR="00CF06C5" w:rsidRPr="00AB3097" w:rsidRDefault="00CF06C5" w:rsidP="00CF06C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208BD617" w14:textId="77777777" w:rsidTr="000536F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CDD1" w14:textId="77777777" w:rsidR="00177145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Причины возникновения ошибок при выполнении технических приёмов </w:t>
            </w:r>
          </w:p>
          <w:p w14:paraId="228F4CE3" w14:textId="55F452BC" w:rsidR="00CF06C5" w:rsidRPr="00AB3097" w:rsidRDefault="00CF06C5" w:rsidP="00CF06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способы их устранения. Основы анализа с</w:t>
            </w:r>
            <w:r w:rsidR="00B14D02"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воей</w:t>
            </w: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игры и игры с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оперников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56AB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5BEEE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E9210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A424B1" w14:textId="5DDBEAF1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206168" w14:textId="51B596A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5BB15" w14:textId="2D8B95BA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926E87A" w14:textId="58D119C2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B14D9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0FB49D7" w14:textId="77DA291D" w:rsidR="00CF06C5" w:rsidRPr="00AB3097" w:rsidRDefault="00B9210C" w:rsidP="00CF06C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34C93B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CBF926" w14:textId="3B28F6A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21F19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3DC59B" w14:textId="0A3410F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D2BB7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6F0DEF" w14:textId="1E26376C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76892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7781D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7BD00A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CDED10" w14:textId="5FCB687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C7115" w14:textId="4E8D4F40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5AE64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402B39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C6FADB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92728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40B67B" w14:textId="54B5691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3A555D0" w14:textId="5CFDC49E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D9F13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06BC78" w14:textId="7A05F5DA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790F01" w14:textId="7675E12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4150C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C5FEEC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ED188E4" w14:textId="68D60B21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7D4E8C" w14:textId="7DFE1E5B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D3B21C8" w14:textId="0073EADE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6C5" w:rsidRPr="00AB3097" w14:paraId="4DD3289B" w14:textId="77777777" w:rsidTr="00250C6B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341A" w14:textId="7EFDFCBD" w:rsidR="00CF06C5" w:rsidRPr="00AB3097" w:rsidRDefault="00CF06C5" w:rsidP="00CF06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требования к инвентарю и</w:t>
            </w:r>
            <w:r w:rsidR="00177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оборудованию для игры в футбол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C89A38" w14:textId="3AC3AE64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D128D6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18996B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C28B7E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6E30BA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4FFBC6" w14:textId="1F354630" w:rsidR="00CF06C5" w:rsidRPr="00AB3097" w:rsidRDefault="00B9210C" w:rsidP="00CF06C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3097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7AE19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2CB983" w14:textId="45AA8BD8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5D5D32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1121E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4E8C5B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B7F6A" w14:textId="274ACB7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03BED5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BCA321" w14:textId="0E7A2094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CB1A3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B9285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D573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17A900" w14:textId="2020D9A8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B64E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1ACE28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639F0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D7FEB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52CCE1" w14:textId="1DA6B956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8AA1E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716C9C" w14:textId="16D4E5BD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609323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F95FDB" w14:textId="7D1B5C09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DF52F7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7E91B1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A80379" w14:textId="51D3CE9F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A206F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DB1652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F41304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8A6860" w14:textId="77777777" w:rsidR="00CF06C5" w:rsidRPr="00AB3097" w:rsidRDefault="00CF06C5" w:rsidP="00CF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5BB2495E" w14:textId="77777777" w:rsidTr="00250C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9BE9" w14:textId="77777777" w:rsidR="00B14D02" w:rsidRPr="00AB3097" w:rsidRDefault="00B14D02" w:rsidP="00B14D0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E73640" w14:textId="13FB632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11911CA" w14:textId="2E17B94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29CC3260" w14:textId="5F2B475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9B54500" w14:textId="1A5C7BB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A24C659" w14:textId="690314A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FDA2AC2" w14:textId="363BA66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B3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7FA739ED" w14:textId="296B9A8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D66370D" w14:textId="20150AF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655AD499" w14:textId="62523CE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689ADA7B" w14:textId="07F688D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7BC85EA" w14:textId="17EB5DD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66A24B2" w14:textId="3B7AF4F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10E8D78" w14:textId="7715747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655EF0A" w14:textId="0D22AC7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9C0202E" w14:textId="063E140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A9F84D8" w14:textId="169384D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24B7F6D0" w14:textId="345B472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408440B6" w14:textId="2CC66FD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CB353F8" w14:textId="53BDC44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6A9205D" w14:textId="321EC51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14B96BB" w14:textId="617B9DC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5BE26304" w14:textId="5E61C63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16FD7D8D" w14:textId="67FF33A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15C64FAF" w14:textId="446C920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3EBAEA8" w14:textId="142B485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33986B2D" w14:textId="5B83597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95478D5" w14:textId="590B3F7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38AC7B44" w14:textId="1F8E4B9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4C01AB28" w14:textId="30F5A7E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70FF3FF" w14:textId="5B374BE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A106F01" w14:textId="7367572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237F4C76" w14:textId="5E87272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65A50F33" w14:textId="01F678D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08450A8C" w14:textId="67875A6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34</w:t>
            </w:r>
          </w:p>
        </w:tc>
      </w:tr>
      <w:tr w:rsidR="00B14D02" w:rsidRPr="00AB3097" w14:paraId="786E52C8" w14:textId="77777777" w:rsidTr="00177145">
        <w:tc>
          <w:tcPr>
            <w:tcW w:w="15843" w:type="dxa"/>
            <w:gridSpan w:val="35"/>
          </w:tcPr>
          <w:p w14:paraId="544F11E5" w14:textId="5D66CC0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b/>
              </w:rPr>
              <w:t>Раздел 3.</w:t>
            </w:r>
            <w:r w:rsidRPr="00AB3097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AB3097" w:rsidRPr="00AB3097" w14:paraId="2E2DBB7F" w14:textId="77777777" w:rsidTr="00177145">
        <w:tc>
          <w:tcPr>
            <w:tcW w:w="15843" w:type="dxa"/>
            <w:gridSpan w:val="35"/>
          </w:tcPr>
          <w:p w14:paraId="269B4834" w14:textId="1095449F" w:rsidR="00AB3097" w:rsidRPr="00AB3097" w:rsidRDefault="00AB3097" w:rsidP="00AB3097">
            <w:pPr>
              <w:rPr>
                <w:rFonts w:ascii="Times New Roman" w:hAnsi="Times New Roman" w:cs="Times New Roman"/>
                <w:b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Комплексы упражнений для развития физических качеств футболиста (ловкость, гибкость, сила, быстрота ног, скоростные способности, выносливость, координация)</w:t>
            </w:r>
          </w:p>
        </w:tc>
      </w:tr>
      <w:tr w:rsidR="00B14D02" w:rsidRPr="00AB3097" w14:paraId="6A694009" w14:textId="77777777" w:rsidTr="00851B1E">
        <w:tc>
          <w:tcPr>
            <w:tcW w:w="2660" w:type="dxa"/>
          </w:tcPr>
          <w:p w14:paraId="5A183BE8" w14:textId="77777777" w:rsidR="00177145" w:rsidRDefault="00AB3097" w:rsidP="00B1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D27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пециально-беговые упражнения. Эстафеты специальной направленности </w:t>
            </w:r>
          </w:p>
          <w:p w14:paraId="5B5D0795" w14:textId="70D5EDFF" w:rsidR="00B14D02" w:rsidRPr="00AB3097" w:rsidRDefault="00AB3097" w:rsidP="00B14D02">
            <w:pPr>
              <w:rPr>
                <w:rFonts w:ascii="Times New Roman" w:hAnsi="Times New Roman" w:cs="Times New Roman"/>
              </w:rPr>
            </w:pPr>
            <w:r w:rsidRPr="00A13D27">
              <w:rPr>
                <w:rFonts w:ascii="Times New Roman" w:hAnsi="Times New Roman" w:cs="Times New Roman"/>
                <w:sz w:val="20"/>
                <w:szCs w:val="20"/>
              </w:rPr>
              <w:t>с элементами футбола</w:t>
            </w:r>
          </w:p>
        </w:tc>
        <w:tc>
          <w:tcPr>
            <w:tcW w:w="283" w:type="dxa"/>
            <w:vAlign w:val="center"/>
          </w:tcPr>
          <w:p w14:paraId="1AF8BEAA" w14:textId="474C2E2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B749F0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9C4F49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9A67DB" w14:textId="734ADF4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A8F0937" w14:textId="2A81589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612F7D" w14:textId="499C955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67A434" w14:textId="1A63D3B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E1337E8" w14:textId="116D167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549107" w14:textId="33B9C50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4C99E7" w14:textId="08384F6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2B8FD06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CF9B4E" w14:textId="43ACF96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85EE28" w14:textId="6B5EED1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0E40D0" w14:textId="7D65955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6D91B97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045A42" w14:textId="4D9EF5A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0746C1" w14:textId="3100162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323D78" w14:textId="13A3228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6CF8E3" w14:textId="3D6AF32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950392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6A91D" w14:textId="5A8B672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82BCC3" w14:textId="642A168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906F2A" w14:textId="5906F65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056E6F" w14:textId="3FAC301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6A596F" w14:textId="458D589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F5F19C" w14:textId="09C8022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42B1EF" w14:textId="0ADE2B4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0E382" w14:textId="71CAA15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314C938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783EC4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0C9B61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B1983A" w14:textId="059BE5DE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29C78D" w14:textId="72AD7CA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D96E4D" w14:textId="777777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1FB9AC25" w14:textId="77777777" w:rsidTr="00177145">
        <w:tc>
          <w:tcPr>
            <w:tcW w:w="15843" w:type="dxa"/>
            <w:gridSpan w:val="35"/>
          </w:tcPr>
          <w:p w14:paraId="5B3BC9CD" w14:textId="0C227772" w:rsidR="00B14D02" w:rsidRPr="00AB3097" w:rsidRDefault="00B14D02" w:rsidP="00177145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мяча, финт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ов, отбора мяча</w:t>
            </w:r>
          </w:p>
        </w:tc>
      </w:tr>
      <w:tr w:rsidR="00B14D02" w:rsidRPr="00AB3097" w14:paraId="68876249" w14:textId="77777777" w:rsidTr="00016B33">
        <w:tc>
          <w:tcPr>
            <w:tcW w:w="2660" w:type="dxa"/>
          </w:tcPr>
          <w:p w14:paraId="5F0C55AC" w14:textId="3ABD9D22" w:rsidR="00B14D02" w:rsidRPr="00AB3097" w:rsidRDefault="00B14D02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«Четыре конуса» (улица)</w:t>
            </w:r>
          </w:p>
        </w:tc>
        <w:tc>
          <w:tcPr>
            <w:tcW w:w="283" w:type="dxa"/>
            <w:vAlign w:val="center"/>
          </w:tcPr>
          <w:p w14:paraId="773F8298" w14:textId="5093859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A81FCA0" w14:textId="58CE0D3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C56642" w14:textId="4A02F08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F0CD89" w14:textId="3C15FE8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309FFA1" w14:textId="6F5FD1D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A06488" w14:textId="153C332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3D9337" w14:textId="79E4E38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45A5B5" w14:textId="6E673E0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F2ECFE" w14:textId="07F1FCF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67A96C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F632B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04970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23E89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9F20B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B7760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37F16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5478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06B01B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9EEB60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8AD7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E3CE80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75F2B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D5E1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3FDC7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F8C27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8A91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8BD19A" w14:textId="7E10B08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F4D4E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987CD9" w14:textId="14C99A9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FA414F" w14:textId="5510CD6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A8618B" w14:textId="75F7FC0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2F66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A480C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D093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1BCB8322" w14:textId="77777777" w:rsidTr="00016B33">
        <w:tc>
          <w:tcPr>
            <w:tcW w:w="2660" w:type="dxa"/>
          </w:tcPr>
          <w:p w14:paraId="3855F20E" w14:textId="77FBB307" w:rsidR="00B14D02" w:rsidRPr="00AB3097" w:rsidRDefault="00B14D02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одвижная игра «Мосты» (улица)</w:t>
            </w:r>
          </w:p>
        </w:tc>
        <w:tc>
          <w:tcPr>
            <w:tcW w:w="283" w:type="dxa"/>
            <w:vAlign w:val="center"/>
          </w:tcPr>
          <w:p w14:paraId="5433DD26" w14:textId="7B729CF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B7E161" w14:textId="73DCF7F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D4E39A0" w14:textId="71FB7E4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05A4D6" w14:textId="2D36632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918D5F" w14:textId="746CE42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6E93102" w14:textId="3DF2F88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09D5BF" w14:textId="57AFC1F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59C6D3" w14:textId="287CC1B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2D363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8694BB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04AA5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8A93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50B7B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4B050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0CB5D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A7FB1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57F42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F27E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9D22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0263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3601B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ED84A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05ED9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781F7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5C8DE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BD614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4A237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3F15BE" w14:textId="465295B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21CD9" w14:textId="631B821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A89905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743053" w14:textId="319448D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6ED99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F205E" w14:textId="0E23DE0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A9A92A" w14:textId="031E8EA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36737496" w14:textId="77777777" w:rsidTr="00FE5CCB">
        <w:tc>
          <w:tcPr>
            <w:tcW w:w="2660" w:type="dxa"/>
            <w:tcBorders>
              <w:bottom w:val="single" w:sz="4" w:space="0" w:color="auto"/>
            </w:tcBorders>
          </w:tcPr>
          <w:p w14:paraId="4DCE66DB" w14:textId="5AC1A3C7" w:rsidR="00177145" w:rsidRDefault="00177145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одвижная игра</w:t>
            </w:r>
          </w:p>
          <w:p w14:paraId="05B84CF1" w14:textId="442A72AC" w:rsidR="00B14D02" w:rsidRPr="00AB3097" w:rsidRDefault="00B14D02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r w:rsidR="002D7AF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ерх-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низ»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A6C6131" w14:textId="6663ABB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AD94BA5" w14:textId="6D2CAFD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D37F7A4" w14:textId="5AA0FD9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2454C6" w14:textId="370BCC1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D5160E" w14:textId="0F186C9F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4BC0707" w14:textId="40E0E75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667FC4" w14:textId="10CDC3E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3407572" w14:textId="6B5AADE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AE657FA" w14:textId="5977FE1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1C9E930" w14:textId="47BDDA9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03BF56" w14:textId="0C4F76D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D02B79" w14:textId="32B5A43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92083A5" w14:textId="220D6F5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F671DBE" w14:textId="7752432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ECE2D5" w14:textId="6A73CB7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7C6D2EE" w14:textId="73E725E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196CE3A" w14:textId="4EC4E29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17251C7" w14:textId="74706A4F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B7F671" w14:textId="544A020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761AE7" w14:textId="0EA1125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F2EAB1" w14:textId="4D3BAC2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4227780" w14:textId="7F0C45C4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94F0BE5" w14:textId="1B6EDBB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88811FB" w14:textId="37E0414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7269018" w14:textId="74F925F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D72AE40" w14:textId="2A8AF1A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393BCAB" w14:textId="3A8E9E7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B9C9DB" w14:textId="6F88F07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81B951" w14:textId="4CD7028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2AF1B57" w14:textId="008A1868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B893F2" w14:textId="3B13C56F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10A5B8" w14:textId="0C087240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FB278E2" w14:textId="1927197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CD4454D" w14:textId="7A75ED8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008628EB" w14:textId="77777777" w:rsidTr="007D3192">
        <w:tc>
          <w:tcPr>
            <w:tcW w:w="2660" w:type="dxa"/>
          </w:tcPr>
          <w:p w14:paraId="2EB8DD5A" w14:textId="57D2CDE6" w:rsidR="00B14D02" w:rsidRPr="00AB3097" w:rsidRDefault="00177145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одвижная игра </w:t>
            </w:r>
            <w:r w:rsidR="00B14D02"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«Зеркало»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51088FD" w14:textId="6957732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63FA5F" w14:textId="7F9A9BC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488EBA6" w14:textId="3FDC3F7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3C510AE" w14:textId="4C11E3A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A1DA0BB" w14:textId="08AF671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DABDE47" w14:textId="5B57517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57B3A69" w14:textId="07AB8BC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37CA835" w14:textId="60390CC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04DDFD5" w14:textId="6AB2759F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90BB7C" w14:textId="31C35A4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753400" w14:textId="46CCDF3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58C76E" w14:textId="2904157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8E7A239" w14:textId="49DD100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94747B0" w14:textId="17238CC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E9602C1" w14:textId="3AF22E3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F47B74" w14:textId="5668F296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D310D13" w14:textId="62E94C5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CF5629" w14:textId="2D388E6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6294EF2" w14:textId="70BA115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C64AB1" w14:textId="1DD32F0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2C4BA8" w14:textId="24E36BB5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5F4053" w14:textId="164945CC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339741" w14:textId="5E9C3D77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43E700D" w14:textId="00C3478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A5DA1F4" w14:textId="1407540A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51AD19B" w14:textId="66DA016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0E7D11E" w14:textId="102497A3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4E5361" w14:textId="184AFEFB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E15DCC" w14:textId="4148936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3D81F5E" w14:textId="6924BBE1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5384532" w14:textId="36C2C5A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AC36627" w14:textId="47377CFD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532E1F3" w14:textId="37C97919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C1303CF" w14:textId="7FAD5602" w:rsidR="00B14D02" w:rsidRPr="00AB3097" w:rsidRDefault="00B14D02" w:rsidP="00B14D02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1F744F61" w14:textId="77777777" w:rsidTr="00177145">
        <w:tc>
          <w:tcPr>
            <w:tcW w:w="15843" w:type="dxa"/>
            <w:gridSpan w:val="35"/>
            <w:shd w:val="clear" w:color="auto" w:fill="auto"/>
          </w:tcPr>
          <w:p w14:paraId="0D2D5721" w14:textId="0165691F" w:rsidR="00B14D02" w:rsidRPr="00AB3097" w:rsidRDefault="00B14D02" w:rsidP="00177145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2 – Техника передачи и остановк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/прием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 мяча </w:t>
            </w:r>
          </w:p>
        </w:tc>
      </w:tr>
      <w:tr w:rsidR="00B14D02" w:rsidRPr="00AB3097" w14:paraId="18156527" w14:textId="77777777" w:rsidTr="00016B33">
        <w:tc>
          <w:tcPr>
            <w:tcW w:w="2660" w:type="dxa"/>
          </w:tcPr>
          <w:p w14:paraId="02C24D9A" w14:textId="054F41D5" w:rsidR="00B14D02" w:rsidRPr="00AB3097" w:rsidRDefault="00B14D02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6EC">
              <w:rPr>
                <w:rFonts w:ascii="Times New Roman" w:eastAsia="Calibri" w:hAnsi="Times New Roman" w:cs="Times New Roman"/>
                <w:sz w:val="20"/>
                <w:szCs w:val="20"/>
              </w:rPr>
              <w:t>Передачи и остановка мяча со сменой положения мест вперед/назад (с остановкой мяча и в одно касание)</w:t>
            </w: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7327BBD9" w14:textId="1FC8C3C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5E68CC" w14:textId="22F1551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E73957" w14:textId="339BBAB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8FB9A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D185F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0C65B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A5E36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12F2A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F344D6" w14:textId="7FE8A3E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A4959E" w14:textId="02BD431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E0C9A01" w14:textId="624E8BF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7CD667" w14:textId="0AF9CA2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168B" w14:textId="7875D21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37FA644" w14:textId="3DC2C55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1A5B64" w14:textId="6F065DE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30D942" w14:textId="05A661C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0B68DC" w14:textId="62BBC89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C27605" w14:textId="07ED82E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367D33" w14:textId="4AFE8A4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E6DF022" w14:textId="5C11545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A223B1" w14:textId="57EB04D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4000E3" w14:textId="6154427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6ED82A" w14:textId="2A217A0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7729D" w14:textId="2B75FBF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A4C316" w14:textId="48B2231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DCD27F" w14:textId="6B7675B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84321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39CF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29712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E661D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45822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ED95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051A9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DA55A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0B82E056" w14:textId="77777777" w:rsidTr="00016B33">
        <w:tc>
          <w:tcPr>
            <w:tcW w:w="2660" w:type="dxa"/>
          </w:tcPr>
          <w:p w14:paraId="362BC96C" w14:textId="6B271EC2" w:rsidR="00B14D02" w:rsidRPr="00AB3097" w:rsidRDefault="00B14D02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дача мяча в тройках через центр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14:paraId="48DB0169" w14:textId="4F9BE50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4D1F66F" w14:textId="08AB523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E7B945" w14:textId="003A3E7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BB67B4" w14:textId="7855D2E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8643D9" w14:textId="771A9BF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E5C568" w14:textId="364495F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D2FE12" w14:textId="7EC3E85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69E9D4" w14:textId="03C02E7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3C5C6F" w14:textId="3B4B450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B2CFE4" w14:textId="3A1E666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DE0ED5" w14:textId="5F8FA7E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BEBD346" w14:textId="281048F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1512BA" w14:textId="34BFB8B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7C2B6F" w14:textId="3D1FF0D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69B0E33" w14:textId="6E303F9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7CADCF" w14:textId="49143A6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248FF3" w14:textId="2B2322A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4B34E7E" w14:textId="30DB6EE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D7234C" w14:textId="62A4FAA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71E742" w14:textId="49C09CF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9C1C835" w14:textId="740C39A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2A9569" w14:textId="5A7639F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2B628" w14:textId="64C28A8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0314A5" w14:textId="4B377DA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BB7EF" w14:textId="68508B9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C3C4B" w14:textId="09B7FE4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1D560" w14:textId="691E992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138C56" w14:textId="12B1735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B6528" w14:textId="55E546A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6485EC" w14:textId="227236E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29922" w14:textId="18E4F40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69847F" w14:textId="57D543D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0CB920" w14:textId="06F5A5C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26FB48" w14:textId="3FDFC78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281A27C3" w14:textId="77777777" w:rsidTr="00016B33">
        <w:tc>
          <w:tcPr>
            <w:tcW w:w="2660" w:type="dxa"/>
          </w:tcPr>
          <w:p w14:paraId="7F1F8078" w14:textId="77777777" w:rsidR="00177145" w:rsidRDefault="00B14D02" w:rsidP="00B1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</w:t>
            </w:r>
          </w:p>
          <w:p w14:paraId="2D80D300" w14:textId="0FB07259" w:rsidR="00B14D02" w:rsidRPr="00AB3097" w:rsidRDefault="00B14D02" w:rsidP="00B1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в сторону»</w:t>
            </w:r>
          </w:p>
        </w:tc>
        <w:tc>
          <w:tcPr>
            <w:tcW w:w="283" w:type="dxa"/>
            <w:vAlign w:val="center"/>
          </w:tcPr>
          <w:p w14:paraId="422B668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09972C" w14:textId="45ABC82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F94110" w14:textId="6DFAB2D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41C0A0" w14:textId="2C8C29D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87B4B5" w14:textId="2690C77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2C63E2" w14:textId="4785AAE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D00D706" w14:textId="09769DC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46002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C81E06B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8B3E71" w14:textId="16382E5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E7392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88B802" w14:textId="1CB81D1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07DD99" w14:textId="45A6688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ECD0B3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3579D5" w14:textId="77E2DBC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D8FA34A" w14:textId="375DD0C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782F97" w14:textId="777B061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C6884D" w14:textId="17AB4DA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E67C0A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66F82" w14:textId="414F6BC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00818E" w14:textId="43A7D5D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76E852" w14:textId="3B93BE8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B736B" w14:textId="1E098A8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47C3B7" w14:textId="4BBE91D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2BF010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0A57293" w14:textId="351B522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29464C" w14:textId="3CC75E9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7AA3BC" w14:textId="56F4D40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E819C5" w14:textId="7D32AAF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31766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9927F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9EE594" w14:textId="3ACF464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DA371B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80E69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3A5D0A2E" w14:textId="77777777" w:rsidTr="00016B33">
        <w:tc>
          <w:tcPr>
            <w:tcW w:w="2660" w:type="dxa"/>
          </w:tcPr>
          <w:p w14:paraId="598DFD47" w14:textId="77777777" w:rsidR="00177145" w:rsidRDefault="00B14D02" w:rsidP="00B14D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Короткие передачи </w:t>
            </w:r>
          </w:p>
          <w:p w14:paraId="628D9577" w14:textId="06A52707" w:rsidR="00B14D02" w:rsidRPr="00AB3097" w:rsidRDefault="00B14D02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движении 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(в квадрате)</w:t>
            </w:r>
          </w:p>
        </w:tc>
        <w:tc>
          <w:tcPr>
            <w:tcW w:w="283" w:type="dxa"/>
            <w:vAlign w:val="center"/>
          </w:tcPr>
          <w:p w14:paraId="6CABD82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790863F" w14:textId="0F3BCC5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E7AE15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B23F19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F81B0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531A80C" w14:textId="3F708EF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D08994B" w14:textId="589E733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EDB048" w14:textId="5C8225D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290926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4E1205" w14:textId="462F8FF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65362" w14:textId="30A1B1D2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89DA6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8C6860" w14:textId="0C32A2A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8D053C" w14:textId="6E0335C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0EDCB6" w14:textId="2116428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360D2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3859B" w14:textId="251E0A8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A496F7D" w14:textId="3BF42AA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46E2A1" w14:textId="7C6B504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711A9F" w14:textId="639B029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172152" w14:textId="245D29E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6645A5" w14:textId="58CD5EA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8A9259" w14:textId="20C11CA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1D3E25" w14:textId="7C42733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5D4CE" w14:textId="0456439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D21A1A0" w14:textId="1D31E810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2593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5172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36F9C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193EB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886B0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7E658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A97AE" w14:textId="185974D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69D6A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2F0C45E4" w14:textId="77777777" w:rsidTr="00177145">
        <w:tc>
          <w:tcPr>
            <w:tcW w:w="15843" w:type="dxa"/>
            <w:gridSpan w:val="35"/>
          </w:tcPr>
          <w:p w14:paraId="6A328459" w14:textId="3667E2FC" w:rsidR="00B14D02" w:rsidRPr="00AB3097" w:rsidRDefault="00B14D02" w:rsidP="00B14D02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3 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– Техника удара по мячу головой</w:t>
            </w:r>
            <w:r w:rsidR="004015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14D02" w:rsidRPr="00AB3097" w14:paraId="06937ACE" w14:textId="77777777" w:rsidTr="00016B33">
        <w:tc>
          <w:tcPr>
            <w:tcW w:w="2660" w:type="dxa"/>
          </w:tcPr>
          <w:p w14:paraId="722C045A" w14:textId="6FC8933B" w:rsidR="00B14D02" w:rsidRPr="005456EC" w:rsidRDefault="00B14D02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6EC">
              <w:rPr>
                <w:rFonts w:ascii="Times New Roman" w:hAnsi="Times New Roman" w:cs="Times New Roman"/>
                <w:sz w:val="20"/>
                <w:szCs w:val="20"/>
              </w:rPr>
              <w:t>Удар</w:t>
            </w:r>
            <w:r w:rsidR="00177145" w:rsidRPr="005456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456EC">
              <w:rPr>
                <w:rFonts w:ascii="Times New Roman" w:hAnsi="Times New Roman" w:cs="Times New Roman"/>
                <w:sz w:val="20"/>
                <w:szCs w:val="20"/>
              </w:rPr>
              <w:t xml:space="preserve"> по мячу головой (в колонне или в парах, в прыжке)</w:t>
            </w:r>
          </w:p>
        </w:tc>
        <w:tc>
          <w:tcPr>
            <w:tcW w:w="283" w:type="dxa"/>
            <w:vAlign w:val="center"/>
          </w:tcPr>
          <w:p w14:paraId="1DAFD8B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E1902F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094E4C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196EC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BA880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014AF0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A49D3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306AD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A7FEA2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4807B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5D781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D5A89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B130D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ACC58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23FB0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6233F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6FED8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F7743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32093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99704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745A8F" w14:textId="1DAF79B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C2FDFC" w14:textId="1E16796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D9684CF" w14:textId="5F3C3783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271F85B" w14:textId="242A874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95177F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747F2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3E99A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99E5D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12AC0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5ED40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F9B71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F1A1F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DEFB1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54497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2600BA3B" w14:textId="77777777" w:rsidTr="00016B33">
        <w:tc>
          <w:tcPr>
            <w:tcW w:w="2660" w:type="dxa"/>
          </w:tcPr>
          <w:p w14:paraId="354BBB55" w14:textId="5DF6DAFF" w:rsidR="00B14D02" w:rsidRPr="005456EC" w:rsidRDefault="00177145" w:rsidP="00B14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6EC">
              <w:rPr>
                <w:rFonts w:ascii="Times New Roman" w:hAnsi="Times New Roman" w:cs="Times New Roman"/>
                <w:sz w:val="20"/>
                <w:szCs w:val="20"/>
              </w:rPr>
              <w:t>Удар по мячу головой</w:t>
            </w:r>
          </w:p>
        </w:tc>
        <w:tc>
          <w:tcPr>
            <w:tcW w:w="283" w:type="dxa"/>
            <w:vAlign w:val="center"/>
          </w:tcPr>
          <w:p w14:paraId="355E8D2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595FB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AB9CDD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51998B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03F9B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D8F065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F422C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E73C4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015A8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FA868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076CDE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E83E5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AB6FB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E95B2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59DBE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5506E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5ABC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CC849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0708F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EEE3F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AC291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B201B8" w14:textId="150CD8C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F8D4EC" w14:textId="1E6EA06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D3CED" w14:textId="0C8F5A7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705BF" w14:textId="0E94EE8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CD44C52" w14:textId="028FD0A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780E11F" w14:textId="6243F95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6493B8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7C842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DE6A02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9B367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861AF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C599D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AB058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6A69B6B9" w14:textId="77777777" w:rsidTr="00177145">
        <w:tc>
          <w:tcPr>
            <w:tcW w:w="15843" w:type="dxa"/>
            <w:gridSpan w:val="35"/>
          </w:tcPr>
          <w:p w14:paraId="71948971" w14:textId="40FC63E2" w:rsidR="00B14D02" w:rsidRPr="00AB3097" w:rsidRDefault="00B14D02" w:rsidP="00177145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удара по мячу ногой, комбинаци</w:t>
            </w:r>
            <w:r w:rsidR="001771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B14D02" w:rsidRPr="00AB3097" w14:paraId="0CE0264A" w14:textId="77777777" w:rsidTr="00016B33">
        <w:tc>
          <w:tcPr>
            <w:tcW w:w="2660" w:type="dxa"/>
          </w:tcPr>
          <w:p w14:paraId="21ACF027" w14:textId="51CAE509" w:rsidR="00B14D02" w:rsidRPr="00AB3097" w:rsidRDefault="00177145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Ведение, обвод плоских предметов</w:t>
            </w:r>
            <w:r w:rsidR="00B14D02"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, игра в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B14D02"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тенку», удар по воротам (улица)</w:t>
            </w:r>
          </w:p>
        </w:tc>
        <w:tc>
          <w:tcPr>
            <w:tcW w:w="283" w:type="dxa"/>
            <w:vAlign w:val="center"/>
          </w:tcPr>
          <w:p w14:paraId="0285B9ED" w14:textId="4679535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F3A5D96" w14:textId="2E37862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D252EF1" w14:textId="70817F4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86B029" w14:textId="2A1E892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210237" w14:textId="107A508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55ED26C" w14:textId="556D407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BB35EC" w14:textId="773E19C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10A3E2" w14:textId="1053BB1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6BE666" w14:textId="6982B6D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172B3F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EED8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9C773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95706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055AC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78B32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E9D3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63097A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6F386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D3B24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6AC3A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1B00C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2B7AE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7A347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DF91B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E5F8CB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86390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65447" w14:textId="3BBF1FE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1BEB01" w14:textId="48CE1AB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135C94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D3841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7F369A" w14:textId="752CFC8E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5EA064" w14:textId="3E8E3AF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BEC21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DE729F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2" w:rsidRPr="00AB3097" w14:paraId="2BA3BF52" w14:textId="77777777" w:rsidTr="00016B33">
        <w:tc>
          <w:tcPr>
            <w:tcW w:w="2660" w:type="dxa"/>
          </w:tcPr>
          <w:p w14:paraId="4F2606C3" w14:textId="37E0FE4B" w:rsidR="00B14D02" w:rsidRPr="00AB3097" w:rsidRDefault="00B14D02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одвижная</w:t>
            </w: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«1-2-3» (улица)</w:t>
            </w:r>
          </w:p>
        </w:tc>
        <w:tc>
          <w:tcPr>
            <w:tcW w:w="283" w:type="dxa"/>
            <w:vAlign w:val="center"/>
          </w:tcPr>
          <w:p w14:paraId="00DE4B19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AF3B2E7" w14:textId="7F22103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2234A4C" w14:textId="33ABA8B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E606B9" w14:textId="7CC52F1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99CBB21" w14:textId="23295BE4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C3A540" w14:textId="5C2A0CA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8A74DEE" w14:textId="46C0D64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565A0D0" w14:textId="34CA0F7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D74758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D8D782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D05637" w14:textId="37B3EF99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885A78" w14:textId="2F49A7B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0362F1" w14:textId="3DE257A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1F79DFA" w14:textId="2B42D496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746546" w14:textId="2860F92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5E062B" w14:textId="367E5A75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1F945C" w14:textId="20E9701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8B671D" w14:textId="1D06975C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FF8745" w14:textId="3067E69B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543B2" w14:textId="7FB07AE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2F795" w14:textId="2CA2E178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50C29B" w14:textId="30853D6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4685FA" w14:textId="18165AB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8EC79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8B20B5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726C1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A5C64" w14:textId="697E1DDD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74996" w14:textId="1918DA5F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ED07D" w14:textId="25E49B2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5132D0" w14:textId="01D6D62A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172283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93EA56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91AA8E" w14:textId="66D42F71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48BDBD" w14:textId="77777777" w:rsidR="00B14D02" w:rsidRPr="00AB3097" w:rsidRDefault="00B14D02" w:rsidP="00B14D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EFD" w:rsidRPr="00AB3097" w14:paraId="25E7AD71" w14:textId="77777777" w:rsidTr="00016B33">
        <w:tc>
          <w:tcPr>
            <w:tcW w:w="2660" w:type="dxa"/>
          </w:tcPr>
          <w:p w14:paraId="1A7CD126" w14:textId="17F1F750" w:rsidR="00BE2EFD" w:rsidRPr="00AB3097" w:rsidRDefault="00BE2EFD" w:rsidP="00BE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6EC">
              <w:rPr>
                <w:rFonts w:ascii="Times New Roman" w:hAnsi="Times New Roman" w:cs="Times New Roman"/>
                <w:sz w:val="20"/>
                <w:szCs w:val="20"/>
              </w:rPr>
              <w:t>«2 х вратарь с ударом по воротам»</w:t>
            </w:r>
          </w:p>
        </w:tc>
        <w:tc>
          <w:tcPr>
            <w:tcW w:w="283" w:type="dxa"/>
            <w:vAlign w:val="center"/>
          </w:tcPr>
          <w:p w14:paraId="41706FA7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783323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B4E748B" w14:textId="0E0049A5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1BD9E67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6C3C21" w14:textId="4DBA9D03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04B74FD" w14:textId="724149D6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D3CDD2" w14:textId="6C902321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D8BEF2B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6332D6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A24371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01F7BA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8984D2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9357F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460E5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A2260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9AD54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5F298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688238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585F62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4FFF8D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0BB2F7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5DD9966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52DEE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3F3A7B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B381B5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83F4DE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5A2A5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4D5E0C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1DBE7C" w14:textId="64974588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2189DD" w14:textId="4E200BFE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B2D5ED" w14:textId="4300015E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C5BBA4" w14:textId="5B756DBE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C548C" w14:textId="78E5B960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04741F" w14:textId="77777777" w:rsidR="00BE2EFD" w:rsidRPr="00AB3097" w:rsidRDefault="00BE2EFD" w:rsidP="00BE2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EFD" w:rsidRPr="00AB3097" w14:paraId="69A7BA94" w14:textId="77777777" w:rsidTr="00637E87">
        <w:tc>
          <w:tcPr>
            <w:tcW w:w="2660" w:type="dxa"/>
          </w:tcPr>
          <w:p w14:paraId="5241DDDE" w14:textId="55072B79" w:rsidR="00BE2EFD" w:rsidRPr="00AB3097" w:rsidRDefault="00BE2EFD" w:rsidP="00BE2E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Перед</w:t>
            </w:r>
            <w:r w:rsidR="00177145">
              <w:rPr>
                <w:rFonts w:ascii="Times New Roman" w:eastAsia="Calibri" w:hAnsi="Times New Roman" w:cs="Times New Roman"/>
                <w:sz w:val="20"/>
                <w:szCs w:val="20"/>
              </w:rPr>
              <w:t>ачи в тройках и удар по воротам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E95CEC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A9EAA51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8C46F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94BC73" w14:textId="32D36F98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0E77B9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13B5EB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36DDAE" w14:textId="4CCA96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E2FF80" w14:textId="70A09BB3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70C08B" w14:textId="56AC7260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9775AE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8A5E3D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E35AF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E473A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AF4EF0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44958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E8E0E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CAE2A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825D7F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499B9E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E3C502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099194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22A8EB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B70427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2742A2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3FB13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33C08C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EA0FC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22D390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1B2A5B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34C664" w14:textId="7777777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BC24B" w14:textId="3E78E24B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499A87" w14:textId="7114D85F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B9FA5F" w14:textId="7179599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C6D35F" w14:textId="576EEEB7" w:rsidR="00BE2EFD" w:rsidRPr="00AB3097" w:rsidRDefault="00BE2EFD" w:rsidP="00BE2EFD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754850" w14:textId="77777777" w:rsidR="00177145" w:rsidRPr="00177145" w:rsidRDefault="00177145">
      <w:pPr>
        <w:rPr>
          <w:rFonts w:ascii="Times New Roman" w:eastAsia="Calibri" w:hAnsi="Times New Roman" w:cs="Times New Roman"/>
          <w:sz w:val="4"/>
          <w:szCs w:val="4"/>
        </w:rPr>
      </w:pPr>
      <w:r w:rsidRPr="00177145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27BEAFE2" w14:textId="77777777" w:rsidR="00250C6B" w:rsidRPr="00177145" w:rsidRDefault="00250C6B" w:rsidP="0017714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14878" w:rsidRPr="00AB3097" w14:paraId="37706346" w14:textId="3275B830" w:rsidTr="00A14878">
        <w:tc>
          <w:tcPr>
            <w:tcW w:w="2660" w:type="dxa"/>
          </w:tcPr>
          <w:p w14:paraId="0D251687" w14:textId="77777777" w:rsidR="00A14878" w:rsidRPr="00AB3097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DDE194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523CEDE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9C40E42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16404AB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13F65B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09DEB9A2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408434A6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2AE49202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1DC21811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A2206A3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6657979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DF20421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895326B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5EBBF0D6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6B1323E5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58550672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50E51FCD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0101D3E4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3E2A9231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02373CC5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1C22FDC7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056E7538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7993991E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2E660172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1A523B79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5FC04841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6EA0C166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28285374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2E16441C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273FBE24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36E27FE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4012EF6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C737E96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75CC3DEB" w14:textId="77777777" w:rsidR="00A14878" w:rsidRPr="00AB3097" w:rsidRDefault="00A14878" w:rsidP="00177145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34</w:t>
            </w:r>
          </w:p>
        </w:tc>
      </w:tr>
      <w:tr w:rsidR="00A14878" w:rsidRPr="00AB3097" w14:paraId="42F3AB3A" w14:textId="363C1B06" w:rsidTr="00A14878">
        <w:tc>
          <w:tcPr>
            <w:tcW w:w="15843" w:type="dxa"/>
            <w:gridSpan w:val="35"/>
          </w:tcPr>
          <w:p w14:paraId="6D9D347E" w14:textId="77777777" w:rsidR="00A14878" w:rsidRPr="00AB3097" w:rsidRDefault="00A14878" w:rsidP="00177145">
            <w:pPr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5 – Взаимодействие и контроль мяча</w:t>
            </w:r>
          </w:p>
        </w:tc>
      </w:tr>
      <w:tr w:rsidR="00A14878" w:rsidRPr="00AB3097" w14:paraId="1ADE967A" w14:textId="11B85AFE" w:rsidTr="00A14878">
        <w:tc>
          <w:tcPr>
            <w:tcW w:w="2660" w:type="dxa"/>
          </w:tcPr>
          <w:p w14:paraId="18FCA7D0" w14:textId="77777777" w:rsidR="00A14878" w:rsidRPr="00AB3097" w:rsidRDefault="00A14878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Игра 2х1 + вратарь (в одни ворота с разными заданиями и завершением)</w:t>
            </w:r>
          </w:p>
        </w:tc>
        <w:tc>
          <w:tcPr>
            <w:tcW w:w="283" w:type="dxa"/>
            <w:vAlign w:val="center"/>
          </w:tcPr>
          <w:p w14:paraId="2FBEA4F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CA64E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8CCF7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00369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3B0C5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4EBD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E7DA6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FB2E96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DB0E69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8BF8D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D627D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C37E3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CD90F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3E57A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55CF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BB47A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B934D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2D5ED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9C618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5668C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FFB54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DA23B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99ACF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8CD55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E08BF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66997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1B159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174E9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F2FCF4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83096E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B195B1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C8F01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AEFDD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4DF5E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</w:tr>
      <w:tr w:rsidR="00A14878" w:rsidRPr="00AB3097" w14:paraId="68734E14" w14:textId="33A56B6B" w:rsidTr="00A14878">
        <w:tc>
          <w:tcPr>
            <w:tcW w:w="2660" w:type="dxa"/>
          </w:tcPr>
          <w:p w14:paraId="683F82B6" w14:textId="77777777" w:rsidR="00A14878" w:rsidRPr="00AB3097" w:rsidRDefault="00A14878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Игра 2х2 + вратарь (в одни ворота с завершением)</w:t>
            </w:r>
          </w:p>
        </w:tc>
        <w:tc>
          <w:tcPr>
            <w:tcW w:w="283" w:type="dxa"/>
            <w:vAlign w:val="center"/>
          </w:tcPr>
          <w:p w14:paraId="6786696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A86030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22F44B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A6BEF2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C2A0E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A2BF4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09154C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6DF02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A2887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5A32F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612F2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5BB33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F6B46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74679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B76D2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E3C58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1D29F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DF36A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417E2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91D9A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572DE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88380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DB3BB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8EB20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50622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D2411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170D4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65506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CA8A0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1E567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E7A28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5527DE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B468D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C28132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878" w:rsidRPr="00AB3097" w14:paraId="16122954" w14:textId="3DCD8EEA" w:rsidTr="00A14878">
        <w:tc>
          <w:tcPr>
            <w:tcW w:w="2660" w:type="dxa"/>
            <w:shd w:val="clear" w:color="auto" w:fill="FFFFFF" w:themeFill="background1"/>
          </w:tcPr>
          <w:p w14:paraId="2A8734BA" w14:textId="64BD8B23" w:rsidR="00A14878" w:rsidRPr="00AB3097" w:rsidRDefault="00A14878" w:rsidP="001771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>«Квадрат 3х1, 4х1, 4х2» (улица)</w:t>
            </w:r>
          </w:p>
        </w:tc>
        <w:tc>
          <w:tcPr>
            <w:tcW w:w="283" w:type="dxa"/>
            <w:vAlign w:val="center"/>
          </w:tcPr>
          <w:p w14:paraId="1FFE86C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2857DE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63ABE5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6A4B96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6A15F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8DA55C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19054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9ECAD7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7C88AC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818DA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23F57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A8CC01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B2988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92999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1BC75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BB545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A01BA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7517B1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EABA6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FEC87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5DEB3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914FF8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9BF5D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B335FD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EFDAF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B05AA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092643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1AE6D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15EE8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E6C0AD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1E84EC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8238B4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1F75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E9B477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</w:tr>
      <w:tr w:rsidR="00A14878" w:rsidRPr="00AB3097" w14:paraId="0B742D45" w14:textId="50BFEB32" w:rsidTr="00A14878">
        <w:tc>
          <w:tcPr>
            <w:tcW w:w="15843" w:type="dxa"/>
            <w:gridSpan w:val="35"/>
          </w:tcPr>
          <w:p w14:paraId="51C847B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Игра (тактические действия)</w:t>
            </w:r>
          </w:p>
        </w:tc>
      </w:tr>
      <w:tr w:rsidR="00A14878" w:rsidRPr="00AB3097" w14:paraId="1B179B67" w14:textId="63B22765" w:rsidTr="00A14878">
        <w:tc>
          <w:tcPr>
            <w:tcW w:w="2660" w:type="dxa"/>
          </w:tcPr>
          <w:p w14:paraId="52664922" w14:textId="77777777" w:rsidR="00A14878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2х1 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малые или мини-футбольные ворота) </w:t>
            </w:r>
          </w:p>
          <w:p w14:paraId="02F9783A" w14:textId="1E0C214D" w:rsidR="00A14878" w:rsidRPr="00AB3097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в зависимости от размера с/зала</w:t>
            </w:r>
          </w:p>
        </w:tc>
        <w:tc>
          <w:tcPr>
            <w:tcW w:w="283" w:type="dxa"/>
            <w:vAlign w:val="center"/>
          </w:tcPr>
          <w:p w14:paraId="3785F97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C07DD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8A8544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CB62A5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824F4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2909B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65F1D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FCA35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A125A5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2024A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52BEAB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D887F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E3B5A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3BD0C6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92B15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AA97E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F93047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1FFB6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FBE5D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1AD8A5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A1745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F8F8C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76C0B6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FF7CD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64091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2BD5C7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9057E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88441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A992D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72B2B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401A2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8696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2FFAA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AF533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878" w:rsidRPr="00AB3097" w14:paraId="4EFA7217" w14:textId="0436C8DF" w:rsidTr="00A14878">
        <w:tc>
          <w:tcPr>
            <w:tcW w:w="2660" w:type="dxa"/>
          </w:tcPr>
          <w:p w14:paraId="78DCD124" w14:textId="20C62E6A" w:rsidR="00A14878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Игра 2х2, 3х3, 4х4, 5х5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«Футбол» 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малые или мини-футбольные ворота) </w:t>
            </w:r>
          </w:p>
          <w:p w14:paraId="73B18A05" w14:textId="0DF13076" w:rsidR="00A14878" w:rsidRPr="00AB3097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в зависимости от размера с/зала</w:t>
            </w:r>
          </w:p>
        </w:tc>
        <w:tc>
          <w:tcPr>
            <w:tcW w:w="283" w:type="dxa"/>
            <w:vAlign w:val="center"/>
          </w:tcPr>
          <w:p w14:paraId="7D08DD3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1BB3D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CF1AB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41CA7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01BA4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534D3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C53B2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87A0AE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FFB7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5E874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79800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32157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86F410A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1EF46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91D54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2AED1F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B8CE4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CEA82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15ADA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B365B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52D27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D61BC2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7D340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430D5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62F5E1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57F929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27097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A1E714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2AB87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F4858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3581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47789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E9499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B8E37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878" w:rsidRPr="00AB3097" w14:paraId="28CB4AB0" w14:textId="4E21A282" w:rsidTr="00A14878">
        <w:tc>
          <w:tcPr>
            <w:tcW w:w="2660" w:type="dxa"/>
          </w:tcPr>
          <w:p w14:paraId="78F7C8D9" w14:textId="1FAFDE04" w:rsidR="00A14878" w:rsidRPr="00AB3097" w:rsidRDefault="00A14878" w:rsidP="0017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Игра 4х4, 5х5, 6х6, 7х7, 8х8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«Футбол»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 xml:space="preserve"> (в зависимости от размера футбольной 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54E12DA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DA082F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1CDBCEF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CD6104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B3BBD4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DD910E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B6A4C0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7F387C8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4ACB1F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0340DF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07E61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13C14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A72F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4A6EF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8EBFF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67F55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3D1AA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63423C0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4C679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2F332B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CAE99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71029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7CB9BC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EE568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7B900D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523656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FB657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071945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054103E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3FFD712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8EA7807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60B57A5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C2E2A23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2134859" w14:textId="77777777" w:rsidR="00A14878" w:rsidRPr="00AB3097" w:rsidRDefault="00A14878" w:rsidP="00177145">
            <w:pPr>
              <w:jc w:val="center"/>
              <w:rPr>
                <w:rFonts w:ascii="Times New Roman" w:hAnsi="Times New Roman" w:cs="Times New Roman"/>
              </w:rPr>
            </w:pPr>
            <w:r w:rsidRPr="00AB3097">
              <w:rPr>
                <w:rFonts w:ascii="Times New Roman" w:hAnsi="Times New Roman" w:cs="Times New Roman"/>
              </w:rPr>
              <w:t>+</w:t>
            </w:r>
          </w:p>
        </w:tc>
      </w:tr>
    </w:tbl>
    <w:p w14:paraId="19FCF8F0" w14:textId="77777777" w:rsidR="00177145" w:rsidRPr="00AB3097" w:rsidRDefault="00177145" w:rsidP="00177145">
      <w:pPr>
        <w:spacing w:after="100" w:line="20" w:lineRule="atLeast"/>
        <w:rPr>
          <w:rFonts w:ascii="Times New Roman" w:eastAsia="Calibri" w:hAnsi="Times New Roman" w:cs="Times New Roman"/>
          <w:b/>
          <w:bCs/>
        </w:rPr>
      </w:pPr>
    </w:p>
    <w:p w14:paraId="39A0F3E6" w14:textId="77777777" w:rsidR="005456EC" w:rsidRDefault="005456EC" w:rsidP="005456EC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  <w:r w:rsidRPr="004B74CA">
        <w:rPr>
          <w:rFonts w:ascii="Times New Roman" w:eastAsia="Calibri" w:hAnsi="Times New Roman" w:cs="Times New Roman"/>
          <w:b/>
          <w:bCs/>
        </w:rPr>
        <w:t>*- упражнени</w:t>
      </w:r>
      <w:r>
        <w:rPr>
          <w:rFonts w:ascii="Times New Roman" w:eastAsia="Calibri" w:hAnsi="Times New Roman" w:cs="Times New Roman"/>
          <w:b/>
          <w:bCs/>
        </w:rPr>
        <w:t>я</w:t>
      </w:r>
      <w:r w:rsidRPr="004B74C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раздела </w:t>
      </w:r>
      <w:r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>
        <w:rPr>
          <w:rFonts w:ascii="Times New Roman" w:eastAsia="Calibri" w:hAnsi="Times New Roman" w:cs="Times New Roman"/>
          <w:b/>
          <w:bCs/>
        </w:rPr>
        <w:t xml:space="preserve">включается в план урока на усмотрения педагога, также </w:t>
      </w:r>
      <w:r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Pr="004B74CA">
        <w:rPr>
          <w:rFonts w:ascii="Times New Roman" w:eastAsia="Calibri" w:hAnsi="Times New Roman" w:cs="Times New Roman"/>
          <w:b/>
          <w:bCs/>
        </w:rPr>
        <w:t>мячи</w:t>
      </w:r>
    </w:p>
    <w:p w14:paraId="69A3EFF6" w14:textId="77777777" w:rsidR="00177145" w:rsidRPr="00AB3097" w:rsidRDefault="00177145" w:rsidP="00177145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</w:p>
    <w:p w14:paraId="51399033" w14:textId="6DC3E4B9" w:rsidR="00177145" w:rsidRPr="005456EC" w:rsidRDefault="00177145" w:rsidP="00177145">
      <w:pPr>
        <w:spacing w:after="100" w:line="20" w:lineRule="atLeast"/>
        <w:ind w:firstLine="567"/>
        <w:rPr>
          <w:rFonts w:ascii="Times New Roman" w:eastAsia="Calibri" w:hAnsi="Times New Roman" w:cs="Times New Roman"/>
          <w:b/>
          <w:bCs/>
        </w:rPr>
      </w:pPr>
      <w:r w:rsidRPr="005456EC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 темы урока данного раздела</w:t>
      </w:r>
    </w:p>
    <w:p w14:paraId="285DDA95" w14:textId="0F2A7EE0" w:rsidR="00177145" w:rsidRPr="00177145" w:rsidRDefault="00177145">
      <w:pPr>
        <w:rPr>
          <w:rFonts w:ascii="Times New Roman" w:eastAsia="Calibri" w:hAnsi="Times New Roman" w:cs="Times New Roman"/>
          <w:sz w:val="4"/>
          <w:szCs w:val="4"/>
        </w:rPr>
      </w:pPr>
      <w:r w:rsidRPr="00177145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17B7437" w14:textId="00D5C5A9" w:rsidR="009602B9" w:rsidRDefault="009602B9" w:rsidP="00A14878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AB3097">
        <w:rPr>
          <w:rFonts w:ascii="Times New Roman" w:eastAsia="Calibri" w:hAnsi="Times New Roman" w:cs="Times New Roman"/>
        </w:rPr>
        <w:lastRenderedPageBreak/>
        <w:t>Приложение 1</w:t>
      </w:r>
    </w:p>
    <w:p w14:paraId="48EAAA83" w14:textId="77777777" w:rsidR="00A14878" w:rsidRDefault="00AB3097" w:rsidP="00A14878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785C40">
        <w:rPr>
          <w:rFonts w:ascii="Times New Roman" w:eastAsia="Calibri" w:hAnsi="Times New Roman" w:cs="Times New Roman"/>
          <w:b/>
          <w:bCs/>
        </w:rPr>
        <w:t>Раздел 1 «Знания о футболе» реализуется:</w:t>
      </w:r>
      <w:r w:rsidRPr="00785C40">
        <w:rPr>
          <w:rFonts w:ascii="Times New Roman" w:hAnsi="Times New Roman" w:cs="Times New Roman"/>
          <w:b/>
          <w:bCs/>
        </w:rPr>
        <w:t xml:space="preserve"> в процессе урока, в виде классного часа, домашнего задания, </w:t>
      </w:r>
    </w:p>
    <w:p w14:paraId="282650E0" w14:textId="511D0667" w:rsidR="009602B9" w:rsidRDefault="00AB3097" w:rsidP="00A14878">
      <w:pPr>
        <w:spacing w:after="14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785C40">
        <w:rPr>
          <w:rFonts w:ascii="Times New Roman" w:hAnsi="Times New Roman" w:cs="Times New Roman"/>
          <w:b/>
          <w:bCs/>
        </w:rPr>
        <w:t>презентации, беседы,</w:t>
      </w:r>
      <w:r w:rsidR="00A14878">
        <w:rPr>
          <w:rFonts w:ascii="Times New Roman" w:hAnsi="Times New Roman" w:cs="Times New Roman"/>
          <w:b/>
          <w:bCs/>
        </w:rPr>
        <w:t xml:space="preserve"> лекции, интегрированного урока</w:t>
      </w:r>
    </w:p>
    <w:p w14:paraId="618B7EAC" w14:textId="77777777" w:rsidR="00A14878" w:rsidRPr="00A14878" w:rsidRDefault="00A14878" w:rsidP="00A14878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p w14:paraId="5CFBCA08" w14:textId="5CFB23F6" w:rsidR="009602B9" w:rsidRDefault="004401C6" w:rsidP="00A14878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AB3097">
        <w:rPr>
          <w:rFonts w:ascii="Times New Roman" w:eastAsia="Calibri" w:hAnsi="Times New Roman" w:cs="Times New Roman"/>
          <w:b/>
          <w:bCs/>
        </w:rPr>
        <w:t xml:space="preserve">Тематика занятий и требования к формируемым знаниям для </w:t>
      </w:r>
      <w:r w:rsidR="00194234" w:rsidRPr="00AB3097">
        <w:rPr>
          <w:rFonts w:ascii="Times New Roman" w:eastAsia="Calibri" w:hAnsi="Times New Roman" w:cs="Times New Roman"/>
          <w:b/>
          <w:bCs/>
        </w:rPr>
        <w:t>1</w:t>
      </w:r>
      <w:r w:rsidR="00250C6B" w:rsidRPr="00AB3097">
        <w:rPr>
          <w:rFonts w:ascii="Times New Roman" w:eastAsia="Calibri" w:hAnsi="Times New Roman" w:cs="Times New Roman"/>
          <w:b/>
          <w:bCs/>
        </w:rPr>
        <w:t>1</w:t>
      </w:r>
      <w:r w:rsidR="00A14878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299F831D" w14:textId="77777777" w:rsidR="00A14878" w:rsidRPr="00A14878" w:rsidRDefault="00A14878" w:rsidP="00A14878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79"/>
        <w:gridCol w:w="6065"/>
        <w:gridCol w:w="8559"/>
      </w:tblGrid>
      <w:tr w:rsidR="009602B9" w:rsidRPr="00AB3097" w14:paraId="2E0A6B28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AB3097" w:rsidRDefault="009602B9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B309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AB3097" w:rsidRDefault="009602B9" w:rsidP="00A14878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3097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AB3097" w:rsidRDefault="009602B9" w:rsidP="00A14878">
            <w:pPr>
              <w:spacing w:after="14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B3097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2F46A2" w:rsidRPr="00AB3097" w14:paraId="4FA740EF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732B65FD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AB3097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EE38" w14:textId="29A79CFC" w:rsidR="002F46A2" w:rsidRPr="00AB3097" w:rsidRDefault="002F46A2" w:rsidP="00A14878">
            <w:pPr>
              <w:spacing w:after="14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AB3097">
              <w:rPr>
                <w:rFonts w:ascii="Times New Roman" w:hAnsi="Times New Roman"/>
                <w:color w:val="000000"/>
              </w:rPr>
              <w:t>Основные направления развития спортивного мен</w:t>
            </w:r>
            <w:r w:rsidR="00A14878">
              <w:rPr>
                <w:rFonts w:ascii="Times New Roman" w:hAnsi="Times New Roman"/>
                <w:color w:val="000000"/>
              </w:rPr>
              <w:t>еджмента и маркетинга в футболе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D932" w14:textId="4CD1B8F7" w:rsidR="002F46A2" w:rsidRPr="00AB3097" w:rsidRDefault="002F46A2" w:rsidP="00A14878">
            <w:pPr>
              <w:widowControl w:val="0"/>
              <w:autoSpaceDE w:val="0"/>
              <w:autoSpaceDN w:val="0"/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возможностей, включения обучающихся в систему непрерывного профессионального образования в области физической культуры и спорта, формирования навыков</w:t>
            </w:r>
            <w:r w:rsidR="00B626E9" w:rsidRPr="00AB3097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конкурентоспособности</w:t>
            </w:r>
            <w:r w:rsidR="00B626E9" w:rsidRPr="00AB3097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при поступлении в выбранные ими образовательные организации высшего</w:t>
            </w:r>
            <w:r w:rsidR="00B626E9" w:rsidRPr="00AB3097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образования и профессиональ</w:t>
            </w:r>
            <w:r w:rsidR="00A14878">
              <w:rPr>
                <w:rFonts w:ascii="Times New Roman" w:hAnsi="Times New Roman"/>
                <w:color w:val="000000"/>
              </w:rPr>
              <w:t>ные образовательные организации</w:t>
            </w:r>
          </w:p>
        </w:tc>
      </w:tr>
      <w:tr w:rsidR="002F46A2" w:rsidRPr="00AB3097" w14:paraId="4926DCB2" w14:textId="77777777" w:rsidTr="00177145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62F494E4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533F52EB" w:rsidR="002F46A2" w:rsidRPr="00AB3097" w:rsidRDefault="002F46A2" w:rsidP="00A14878">
            <w:pPr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Влияние занятий футболом на физическую, психическую, интеллектуальную и с</w:t>
            </w:r>
            <w:r w:rsidR="00A14878">
              <w:rPr>
                <w:rFonts w:ascii="Times New Roman" w:hAnsi="Times New Roman"/>
                <w:color w:val="000000"/>
              </w:rPr>
              <w:t>оциальную деятельность человека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4EDA875E" w:rsidR="002F46A2" w:rsidRPr="00AB3097" w:rsidRDefault="002F46A2" w:rsidP="00A14878">
            <w:pPr>
              <w:spacing w:after="140" w:line="20" w:lineRule="atLeast"/>
              <w:ind w:left="21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</w:t>
            </w:r>
            <w:r w:rsidR="00A14878">
              <w:rPr>
                <w:rFonts w:ascii="Times New Roman" w:hAnsi="Times New Roman"/>
                <w:color w:val="000000"/>
              </w:rPr>
              <w:t>оциальную деятельность человека</w:t>
            </w:r>
          </w:p>
        </w:tc>
      </w:tr>
      <w:tr w:rsidR="002F46A2" w:rsidRPr="00AB3097" w14:paraId="3A095BA9" w14:textId="77777777" w:rsidTr="00177145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5C00E3F1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67164683" w:rsidR="002F46A2" w:rsidRPr="00AB3097" w:rsidRDefault="002F46A2" w:rsidP="00A14878">
            <w:pPr>
              <w:tabs>
                <w:tab w:val="left" w:pos="2263"/>
              </w:tabs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Психологическая подготовка футболистов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732445ED" w:rsidR="002F46A2" w:rsidRPr="00AB3097" w:rsidRDefault="002F46A2" w:rsidP="00A14878">
            <w:pPr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Характеризовать содержание и значение психологической подготовке футболистов. Называть основные направления, понятия, определения психологической подготовки.</w:t>
            </w:r>
            <w:r w:rsidR="00A14878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Знать и уметь использовать принципы психологической подготовки к</w:t>
            </w:r>
            <w:r w:rsidR="00B626E9" w:rsidRPr="00AB3097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соревнованиям; демонстрировать настрой на игру; применять знания во время игровой</w:t>
            </w:r>
            <w:r w:rsidR="00A14878">
              <w:rPr>
                <w:rFonts w:ascii="Times New Roman" w:hAnsi="Times New Roman"/>
                <w:color w:val="000000"/>
              </w:rPr>
              <w:t xml:space="preserve"> </w:t>
            </w:r>
            <w:r w:rsidRPr="00AB3097">
              <w:rPr>
                <w:rFonts w:ascii="Times New Roman" w:hAnsi="Times New Roman"/>
                <w:color w:val="000000"/>
              </w:rPr>
              <w:t>соревновательной деятельности</w:t>
            </w:r>
          </w:p>
        </w:tc>
      </w:tr>
      <w:tr w:rsidR="002F46A2" w:rsidRPr="00AB3097" w14:paraId="03E784C2" w14:textId="77777777" w:rsidTr="0017714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9356AB8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68F73D59" w:rsidR="002F46A2" w:rsidRPr="00AB3097" w:rsidRDefault="002F46A2" w:rsidP="00A14878">
            <w:pPr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Правила по технике безопасности во время занятий и соревнований по футболу. Профилактика спортивного травматизма футболистов, причины возникновен</w:t>
            </w:r>
            <w:r w:rsidR="00A14878">
              <w:rPr>
                <w:rFonts w:ascii="Times New Roman" w:hAnsi="Times New Roman"/>
                <w:color w:val="000000"/>
              </w:rPr>
              <w:t>ия травм и методы их устранения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3B83DDF6" w:rsidR="002F46A2" w:rsidRPr="00AB3097" w:rsidRDefault="002F46A2" w:rsidP="00A14878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Соблюдать правила по технике безопасности во время занятий и соревнований по футболу. Называть средства профилактики спортивного травматизма, знать причины возникновен</w:t>
            </w:r>
            <w:r w:rsidR="00A14878">
              <w:rPr>
                <w:rFonts w:ascii="Times New Roman" w:hAnsi="Times New Roman"/>
                <w:color w:val="000000"/>
              </w:rPr>
              <w:t>ия травм и методы их устранения</w:t>
            </w:r>
          </w:p>
        </w:tc>
      </w:tr>
      <w:tr w:rsidR="002F46A2" w:rsidRPr="00AB3097" w14:paraId="4F93F697" w14:textId="77777777" w:rsidTr="00177145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18638" w14:textId="0966A07B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EDAF" w14:textId="5011CE4A" w:rsidR="002F46A2" w:rsidRPr="00AB3097" w:rsidRDefault="002F46A2" w:rsidP="00A14878">
            <w:pPr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Профилактика пагубных привычек, неприятие асоциального ведомого (отклоняющегося) деструктивного пове</w:t>
            </w:r>
            <w:r w:rsidR="00A14878">
              <w:rPr>
                <w:rFonts w:ascii="Times New Roman" w:hAnsi="Times New Roman"/>
                <w:color w:val="000000"/>
              </w:rPr>
              <w:t>дения. Антидопинговое поведение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1629" w14:textId="55981C12" w:rsidR="002F46A2" w:rsidRPr="00AB3097" w:rsidRDefault="002F46A2" w:rsidP="00A14878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Знать, понимать и рассказывать о вреде пагубных привычек – курении, алкоголизме, наркотических и психотропных средствах. Различать признаки асоциального поведения и приостанавливать, предупреждать различные проявления отклоняющегося деструктивного поведения среди своих сверстников. Знать понятие «допинг» и «антидопинг». Формировать н</w:t>
            </w:r>
            <w:r w:rsidR="00A14878">
              <w:rPr>
                <w:rFonts w:ascii="Times New Roman" w:hAnsi="Times New Roman"/>
                <w:color w:val="000000"/>
              </w:rPr>
              <w:t>авыки антидопингового поведения</w:t>
            </w:r>
          </w:p>
        </w:tc>
      </w:tr>
      <w:tr w:rsidR="002F46A2" w:rsidRPr="00AB3097" w14:paraId="736C3D62" w14:textId="77777777" w:rsidTr="00177145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BFDF" w14:textId="412731AD" w:rsidR="002F46A2" w:rsidRPr="00AB3097" w:rsidRDefault="002F46A2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D19" w14:textId="3477854C" w:rsidR="002F46A2" w:rsidRPr="00AB3097" w:rsidRDefault="002F46A2" w:rsidP="00A14878">
            <w:pPr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Правила безопасного, правомерного поведения во время соревнований различного ранга по футболу в качест</w:t>
            </w:r>
            <w:r w:rsidR="00A14878">
              <w:rPr>
                <w:rFonts w:ascii="Times New Roman" w:hAnsi="Times New Roman"/>
                <w:color w:val="000000"/>
              </w:rPr>
              <w:t>ве зрителя, болельщика (фаната)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ED1" w14:textId="25553F62" w:rsidR="002F46A2" w:rsidRPr="00AB3097" w:rsidRDefault="002F46A2" w:rsidP="00A14878">
            <w:pPr>
              <w:widowControl w:val="0"/>
              <w:autoSpaceDE w:val="0"/>
              <w:autoSpaceDN w:val="0"/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Соблюдать правила безопасного, правомерного поведения во время различного ранга по футболу в качестве</w:t>
            </w:r>
            <w:r w:rsidR="00A14878">
              <w:rPr>
                <w:rFonts w:ascii="Times New Roman" w:hAnsi="Times New Roman"/>
                <w:color w:val="000000"/>
              </w:rPr>
              <w:t xml:space="preserve"> зрителя, болельщика («фаната»)</w:t>
            </w:r>
          </w:p>
        </w:tc>
      </w:tr>
    </w:tbl>
    <w:p w14:paraId="4DFC4032" w14:textId="77777777" w:rsidR="00A14878" w:rsidRPr="00A14878" w:rsidRDefault="00A14878" w:rsidP="00A14878">
      <w:pPr>
        <w:spacing w:after="140" w:line="20" w:lineRule="atLeast"/>
        <w:rPr>
          <w:rFonts w:ascii="Times New Roman" w:eastAsia="Calibri" w:hAnsi="Times New Roman" w:cs="Times New Roman"/>
          <w:sz w:val="4"/>
          <w:szCs w:val="4"/>
        </w:rPr>
      </w:pPr>
      <w:r w:rsidRPr="00A14878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30D7F6CF" w14:textId="09454A7A" w:rsidR="00250C6B" w:rsidRDefault="00250C6B" w:rsidP="00A14878">
      <w:pPr>
        <w:spacing w:after="0" w:line="20" w:lineRule="atLeast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67"/>
        <w:gridCol w:w="8556"/>
      </w:tblGrid>
      <w:tr w:rsidR="00A14878" w:rsidRPr="00AB3097" w14:paraId="68F9EC25" w14:textId="77777777" w:rsidTr="00A14878">
        <w:trPr>
          <w:trHeight w:val="520"/>
        </w:trPr>
        <w:tc>
          <w:tcPr>
            <w:tcW w:w="480" w:type="dxa"/>
            <w:noWrap/>
          </w:tcPr>
          <w:p w14:paraId="33E5AAB7" w14:textId="77777777" w:rsidR="00A14878" w:rsidRPr="00AB3097" w:rsidRDefault="00A14878" w:rsidP="002D7AF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14:paraId="0CD2EC4D" w14:textId="77777777" w:rsidR="00A14878" w:rsidRPr="00AB3097" w:rsidRDefault="00A14878" w:rsidP="002D7AF8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B3097">
              <w:rPr>
                <w:rFonts w:ascii="Times New Roman" w:hAnsi="Times New Roman"/>
                <w:color w:val="000000"/>
              </w:rPr>
              <w:t>Взаимосвязь развития физических качеств и специальной физической подготовки футболистов в формировании и совершенст</w:t>
            </w:r>
            <w:r>
              <w:rPr>
                <w:rFonts w:ascii="Times New Roman" w:hAnsi="Times New Roman"/>
                <w:color w:val="000000"/>
              </w:rPr>
              <w:t>вовании технического мастерства</w:t>
            </w:r>
          </w:p>
        </w:tc>
        <w:tc>
          <w:tcPr>
            <w:tcW w:w="8602" w:type="dxa"/>
          </w:tcPr>
          <w:p w14:paraId="12BFF3D5" w14:textId="77777777" w:rsidR="00A14878" w:rsidRPr="00AB3097" w:rsidRDefault="00A14878" w:rsidP="002D7AF8">
            <w:pPr>
              <w:widowControl w:val="0"/>
              <w:autoSpaceDE w:val="0"/>
              <w:autoSpaceDN w:val="0"/>
              <w:spacing w:after="140" w:line="20" w:lineRule="atLeast"/>
              <w:ind w:left="21"/>
              <w:jc w:val="both"/>
              <w:rPr>
                <w:rFonts w:ascii="Times New Roman" w:hAnsi="Times New Roman"/>
                <w:color w:val="000000"/>
              </w:rPr>
            </w:pPr>
            <w:r w:rsidRPr="00AB3097">
              <w:rPr>
                <w:rFonts w:ascii="Times New Roman" w:hAnsi="Times New Roman"/>
                <w:color w:val="000000"/>
              </w:rPr>
              <w:t>Понимать и называть взаимосвязь развития физических качеств и специальной физической подготовки футболистов в формировании и совершенст</w:t>
            </w:r>
            <w:r>
              <w:rPr>
                <w:rFonts w:ascii="Times New Roman" w:hAnsi="Times New Roman"/>
                <w:color w:val="000000"/>
              </w:rPr>
              <w:t>вовании технического мастерства</w:t>
            </w:r>
          </w:p>
        </w:tc>
      </w:tr>
      <w:tr w:rsidR="00A14878" w:rsidRPr="00AB3097" w14:paraId="3FD60095" w14:textId="77777777" w:rsidTr="00A14878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A6B5A" w14:textId="77777777" w:rsidR="00A14878" w:rsidRPr="00AB3097" w:rsidRDefault="00A14878" w:rsidP="00A14878">
            <w:pPr>
              <w:spacing w:after="14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5D19" w14:textId="77777777" w:rsidR="00A14878" w:rsidRPr="00AB3097" w:rsidRDefault="00A14878" w:rsidP="00A14878">
            <w:pPr>
              <w:spacing w:after="140" w:line="20" w:lineRule="atLeast"/>
              <w:jc w:val="both"/>
              <w:rPr>
                <w:rFonts w:ascii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Гигиенические основы образовательной, тренировочной и досуговой двигательной деят</w:t>
            </w:r>
            <w:r>
              <w:rPr>
                <w:rFonts w:ascii="Times New Roman" w:hAnsi="Times New Roman"/>
                <w:color w:val="000000"/>
              </w:rPr>
              <w:t>ельности (режим труда и отдыха)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563C" w14:textId="77777777" w:rsidR="00A14878" w:rsidRPr="00AB3097" w:rsidRDefault="00A14878" w:rsidP="00A14878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40" w:line="20" w:lineRule="atLeast"/>
              <w:ind w:left="21"/>
              <w:jc w:val="both"/>
              <w:rPr>
                <w:rFonts w:ascii="Times New Roman" w:eastAsia="Times New Roman" w:hAnsi="Times New Roman"/>
              </w:rPr>
            </w:pPr>
            <w:r w:rsidRPr="00AB3097">
              <w:rPr>
                <w:rFonts w:ascii="Times New Roman" w:hAnsi="Times New Roman"/>
                <w:color w:val="000000"/>
              </w:rPr>
              <w:t>Знать и давать определения основам гигиены. Составлять и соблюдать режим дня. Понимать роль соблюдения режима дня в развитии организма, его общего физического и псих</w:t>
            </w:r>
            <w:r>
              <w:rPr>
                <w:rFonts w:ascii="Times New Roman" w:hAnsi="Times New Roman"/>
                <w:color w:val="000000"/>
              </w:rPr>
              <w:t>ологического состояния здоровья</w:t>
            </w:r>
          </w:p>
        </w:tc>
      </w:tr>
    </w:tbl>
    <w:p w14:paraId="0FE1243B" w14:textId="77777777" w:rsidR="00A14878" w:rsidRPr="00A14878" w:rsidRDefault="00A14878" w:rsidP="00A14878">
      <w:pPr>
        <w:rPr>
          <w:rFonts w:ascii="Times New Roman" w:eastAsia="Calibri" w:hAnsi="Times New Roman" w:cs="Times New Roman"/>
          <w:sz w:val="4"/>
          <w:szCs w:val="4"/>
        </w:rPr>
      </w:pPr>
      <w:r w:rsidRPr="00A14878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A0F5466" w14:textId="53626569" w:rsidR="00C379AD" w:rsidRPr="00A14878" w:rsidRDefault="009602B9" w:rsidP="00A14878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A14878">
        <w:rPr>
          <w:rFonts w:ascii="Times New Roman" w:eastAsia="Calibri" w:hAnsi="Times New Roman" w:cs="Times New Roman"/>
        </w:rPr>
        <w:lastRenderedPageBreak/>
        <w:t>Приложение 2</w:t>
      </w:r>
    </w:p>
    <w:p w14:paraId="4895577A" w14:textId="77777777" w:rsidR="00A14878" w:rsidRPr="00A14878" w:rsidRDefault="00AB3097" w:rsidP="00A14878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</w:rPr>
      </w:pPr>
      <w:r w:rsidRPr="00A14878">
        <w:rPr>
          <w:rFonts w:ascii="Times New Roman" w:eastAsia="Calibri" w:hAnsi="Times New Roman" w:cs="Times New Roman"/>
          <w:b/>
          <w:bCs/>
        </w:rPr>
        <w:t>Раздел 2 «Способы двигательной деятельности» реализуется:</w:t>
      </w:r>
      <w:r w:rsidRPr="00A14878">
        <w:rPr>
          <w:rFonts w:ascii="Times New Roman" w:hAnsi="Times New Roman" w:cs="Times New Roman"/>
          <w:b/>
          <w:bCs/>
        </w:rPr>
        <w:t xml:space="preserve"> в виде выполнения самостоятельных практических занятий </w:t>
      </w:r>
    </w:p>
    <w:p w14:paraId="50F1F263" w14:textId="21590BCF" w:rsidR="00AB3097" w:rsidRPr="00A14878" w:rsidRDefault="00AB3097" w:rsidP="00A14878">
      <w:pPr>
        <w:spacing w:after="100" w:line="20" w:lineRule="atLeast"/>
        <w:ind w:left="567"/>
        <w:jc w:val="center"/>
        <w:rPr>
          <w:rFonts w:ascii="Times New Roman" w:hAnsi="Times New Roman" w:cs="Times New Roman"/>
          <w:b/>
          <w:bCs/>
        </w:rPr>
      </w:pPr>
      <w:r w:rsidRPr="00A14878">
        <w:rPr>
          <w:rFonts w:ascii="Times New Roman" w:hAnsi="Times New Roman" w:cs="Times New Roman"/>
          <w:b/>
          <w:bCs/>
        </w:rPr>
        <w:t>и упражнений, а также индивидуал</w:t>
      </w:r>
      <w:r w:rsidR="00A14878" w:rsidRPr="00A14878">
        <w:rPr>
          <w:rFonts w:ascii="Times New Roman" w:hAnsi="Times New Roman" w:cs="Times New Roman"/>
          <w:b/>
          <w:bCs/>
        </w:rPr>
        <w:t>ьных теоретических занятий</w:t>
      </w:r>
    </w:p>
    <w:p w14:paraId="7026D86A" w14:textId="77777777" w:rsidR="00A14878" w:rsidRPr="003828F4" w:rsidRDefault="00A14878" w:rsidP="003828F4">
      <w:pPr>
        <w:spacing w:after="0" w:line="20" w:lineRule="atLeast"/>
        <w:ind w:left="567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77C7CB2C" w14:textId="674CC275" w:rsidR="00C379AD" w:rsidRPr="00A14878" w:rsidRDefault="004401C6" w:rsidP="00A14878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A14878">
        <w:rPr>
          <w:rFonts w:ascii="Times New Roman" w:eastAsia="Calibri" w:hAnsi="Times New Roman" w:cs="Times New Roman"/>
          <w:b/>
          <w:bCs/>
        </w:rPr>
        <w:t xml:space="preserve">Темы занятий и требования к формируемым умениям для </w:t>
      </w:r>
      <w:r w:rsidR="00194234" w:rsidRPr="00A14878">
        <w:rPr>
          <w:rFonts w:ascii="Times New Roman" w:eastAsia="Calibri" w:hAnsi="Times New Roman" w:cs="Times New Roman"/>
          <w:b/>
          <w:bCs/>
        </w:rPr>
        <w:t>1</w:t>
      </w:r>
      <w:r w:rsidR="00250C6B" w:rsidRPr="00A14878">
        <w:rPr>
          <w:rFonts w:ascii="Times New Roman" w:eastAsia="Calibri" w:hAnsi="Times New Roman" w:cs="Times New Roman"/>
          <w:b/>
          <w:bCs/>
        </w:rPr>
        <w:t>1</w:t>
      </w:r>
      <w:r w:rsidR="00A14878" w:rsidRPr="00A14878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06CCEC15" w14:textId="77777777" w:rsidR="00A14878" w:rsidRPr="003828F4" w:rsidRDefault="00A14878" w:rsidP="003828F4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6008"/>
        <w:gridCol w:w="8670"/>
      </w:tblGrid>
      <w:tr w:rsidR="009602B9" w:rsidRPr="00A14878" w14:paraId="34DAAE47" w14:textId="77777777" w:rsidTr="00B860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A14878" w:rsidRDefault="009602B9" w:rsidP="00A1487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A1487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A14878" w:rsidRDefault="009602B9" w:rsidP="00A14878">
            <w:pPr>
              <w:spacing w:after="100" w:line="2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A14878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A14878" w:rsidRDefault="009602B9" w:rsidP="00A14878">
            <w:pPr>
              <w:spacing w:after="100" w:line="20" w:lineRule="atLeast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A14878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2628F0" w:rsidRPr="00A14878" w14:paraId="65CCD84A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2628F0" w:rsidRPr="00A14878" w:rsidRDefault="002628F0" w:rsidP="00A1487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304" w14:textId="3204BFBA" w:rsidR="002628F0" w:rsidRPr="00A14878" w:rsidRDefault="002628F0" w:rsidP="00A14878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Планирование самостоятельной футбольной тренировки. Организация и проведение самостоятельных занятий по футболу. Способы самостоятельного освоения двигательных действий, подбор подготовит</w:t>
            </w:r>
            <w:r w:rsidR="00A14878" w:rsidRPr="00A14878">
              <w:rPr>
                <w:rFonts w:ascii="Times New Roman" w:hAnsi="Times New Roman"/>
                <w:color w:val="000000"/>
              </w:rPr>
              <w:t>ельных и специальных упражнений</w:t>
            </w: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0606" w14:textId="57A2B875" w:rsidR="002628F0" w:rsidRPr="00A14878" w:rsidRDefault="002628F0" w:rsidP="00A14878">
            <w:pPr>
              <w:pStyle w:val="TableParagraph"/>
              <w:spacing w:after="100" w:line="20" w:lineRule="atLeast"/>
              <w:ind w:left="0"/>
              <w:jc w:val="both"/>
            </w:pPr>
            <w:r w:rsidRPr="00A14878">
              <w:rPr>
                <w:color w:val="000000"/>
              </w:rPr>
              <w:t>Самостоятельное составлять индивидуальные планы занятий (тренировок) для повышения уровня физических кондиций и технического мастерства. Организовывать и проводить самостоятельные занятия на развитие специальных физических качеств футболиста (скорости, силы, скоростно-силовой подготовки, общей выносливости). Подбирать подготовительные и специальных упражнения для качественного выполнения техники двигательных действий. Применять правила безопасности во время с</w:t>
            </w:r>
            <w:r w:rsidR="00A14878" w:rsidRPr="00A14878">
              <w:rPr>
                <w:color w:val="000000"/>
              </w:rPr>
              <w:t>амостоятельных занятий футболом</w:t>
            </w:r>
          </w:p>
        </w:tc>
      </w:tr>
      <w:tr w:rsidR="002628F0" w:rsidRPr="00A14878" w14:paraId="27C966F3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2628F0" w:rsidRPr="00A14878" w:rsidRDefault="002628F0" w:rsidP="00A1487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48EA5E8B" w:rsidR="002628F0" w:rsidRPr="00A14878" w:rsidRDefault="002628F0" w:rsidP="00A14878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Комплексы футбольных упражнений общеразвивающего, подготовитель</w:t>
            </w:r>
            <w:r w:rsidR="00A14878" w:rsidRPr="00A14878">
              <w:rPr>
                <w:rFonts w:ascii="Times New Roman" w:hAnsi="Times New Roman"/>
                <w:color w:val="000000"/>
              </w:rPr>
              <w:t>ного и специального воздействия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758" w14:textId="1AEBB524" w:rsidR="002628F0" w:rsidRPr="00A14878" w:rsidRDefault="002628F0" w:rsidP="00A14878">
            <w:pPr>
              <w:pStyle w:val="TableParagraph"/>
              <w:spacing w:after="100" w:line="20" w:lineRule="atLeast"/>
              <w:ind w:left="0"/>
              <w:jc w:val="both"/>
              <w:rPr>
                <w:color w:val="000000"/>
              </w:rPr>
            </w:pPr>
            <w:r w:rsidRPr="00A14878">
              <w:rPr>
                <w:color w:val="000000"/>
              </w:rPr>
              <w:t xml:space="preserve">Различать упражнения по целевой направленности и воздействию на организм. Составлять комплексы футбольных упражнений общеразвивающего, подготовительного и специального воздействия. Выполнять самостоятельно комплексы во время учебных, тренировочных и самостоятельных занятий футболом. Включать и проводить отдельные комплексы, в соответствии с их воздействием, в разминку, различные части занятия. Владеть навыками выполнения физических упражнений различной функциональной направленности используя средства футбола, применять их в игровой </w:t>
            </w:r>
            <w:r w:rsidR="00A14878" w:rsidRPr="00A14878">
              <w:rPr>
                <w:color w:val="000000"/>
              </w:rPr>
              <w:t>и соревновательной деятельности</w:t>
            </w:r>
          </w:p>
        </w:tc>
      </w:tr>
      <w:tr w:rsidR="002628F0" w:rsidRPr="00A14878" w14:paraId="48F0516E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2628F0" w:rsidRPr="00A14878" w:rsidRDefault="002628F0" w:rsidP="00A1487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7CE" w14:textId="77777777" w:rsidR="00A14878" w:rsidRPr="00A14878" w:rsidRDefault="002628F0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Комплексы специальных (футбольных) упражнений на развитие:</w:t>
            </w:r>
          </w:p>
          <w:p w14:paraId="538B98AB" w14:textId="77777777" w:rsidR="00A14878" w:rsidRPr="00A14878" w:rsidRDefault="002628F0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• стартовой скорости;</w:t>
            </w:r>
          </w:p>
          <w:p w14:paraId="63052CC7" w14:textId="77777777" w:rsidR="00A14878" w:rsidRPr="00A14878" w:rsidRDefault="002628F0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• скоростной выносливости;</w:t>
            </w:r>
            <w:r w:rsidR="00A14878" w:rsidRPr="00A1487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5537585" w14:textId="77777777" w:rsidR="00A14878" w:rsidRPr="00A14878" w:rsidRDefault="002628F0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• общей выносливости;</w:t>
            </w:r>
            <w:r w:rsidR="00A14878" w:rsidRPr="00A1487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8267124" w14:textId="77777777" w:rsidR="00A14878" w:rsidRPr="00A14878" w:rsidRDefault="002628F0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• скоростно-силовых качеств;</w:t>
            </w:r>
          </w:p>
          <w:p w14:paraId="4ECC90A1" w14:textId="77D09B3E" w:rsidR="002628F0" w:rsidRPr="00A14878" w:rsidRDefault="00A14878" w:rsidP="00A14878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 xml:space="preserve">• </w:t>
            </w:r>
            <w:r w:rsidR="002628F0" w:rsidRPr="00A14878">
              <w:rPr>
                <w:rFonts w:ascii="Times New Roman" w:hAnsi="Times New Roman"/>
                <w:color w:val="000000"/>
              </w:rPr>
              <w:t>координации движений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795F9E5E" w:rsidR="002628F0" w:rsidRPr="00A14878" w:rsidRDefault="002628F0" w:rsidP="00A14878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00" w:line="20" w:lineRule="atLeast"/>
              <w:ind w:left="0"/>
              <w:jc w:val="both"/>
            </w:pPr>
            <w:r w:rsidRPr="00A14878">
              <w:rPr>
                <w:color w:val="000000"/>
              </w:rPr>
              <w:t>Составлять комплексы специальных (футбольных) упражнений, направленных на развитие стартовой скорости; скоростной выносливости; общей выносливости; скоростно-силовых качеств; координации движений; выполнять их в образовательной и досуговой деятельности, использовать комплексы, как средства развития специальных физических качеств во время самостоятельных занятий футб</w:t>
            </w:r>
            <w:r w:rsidR="00A14878" w:rsidRPr="00A14878">
              <w:rPr>
                <w:color w:val="000000"/>
              </w:rPr>
              <w:t>олом и физическими упражнениями</w:t>
            </w:r>
          </w:p>
        </w:tc>
      </w:tr>
      <w:tr w:rsidR="002628F0" w:rsidRPr="00A14878" w14:paraId="0020D217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2628F0" w:rsidRPr="00A14878" w:rsidRDefault="002628F0" w:rsidP="00A1487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bookmarkStart w:id="0" w:name="_Hlk87883308"/>
            <w:r w:rsidRPr="00A1487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7FD6F1D8" w:rsidR="002628F0" w:rsidRPr="00A14878" w:rsidRDefault="002628F0" w:rsidP="00A14878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Самоконтроль и его роль в 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</w:t>
            </w:r>
            <w:r w:rsidR="00717164" w:rsidRPr="00A14878">
              <w:rPr>
                <w:rFonts w:ascii="Times New Roman" w:hAnsi="Times New Roman"/>
                <w:color w:val="000000"/>
              </w:rPr>
              <w:t xml:space="preserve"> </w:t>
            </w:r>
            <w:r w:rsidRPr="00A14878">
              <w:rPr>
                <w:rFonts w:ascii="Times New Roman" w:hAnsi="Times New Roman"/>
                <w:color w:val="000000"/>
              </w:rPr>
              <w:t>Способы индивидуального регулирования физической нагрузки с учетом уровня физического разви</w:t>
            </w:r>
            <w:r w:rsidR="00A14878" w:rsidRPr="00A14878">
              <w:rPr>
                <w:rFonts w:ascii="Times New Roman" w:hAnsi="Times New Roman"/>
                <w:color w:val="000000"/>
              </w:rPr>
              <w:t>тия и функционального состояния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3FCBB069" w:rsidR="002628F0" w:rsidRPr="00A14878" w:rsidRDefault="002628F0" w:rsidP="00A14878">
            <w:pPr>
              <w:widowControl w:val="0"/>
              <w:autoSpaceDE w:val="0"/>
              <w:autoSpaceDN w:val="0"/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Раскрывать роль самоконтроля в образовательной и тренировочной деятельности.</w:t>
            </w:r>
            <w:r w:rsidR="00A14878" w:rsidRPr="00A14878">
              <w:rPr>
                <w:rFonts w:ascii="Times New Roman" w:hAnsi="Times New Roman"/>
                <w:color w:val="000000"/>
              </w:rPr>
              <w:t xml:space="preserve"> </w:t>
            </w:r>
            <w:r w:rsidRPr="00A14878">
              <w:rPr>
                <w:rFonts w:ascii="Times New Roman" w:hAnsi="Times New Roman"/>
                <w:color w:val="000000"/>
              </w:rPr>
              <w:t>Выявлять объективные и субъективные признаки утомления. Знать средства, методы и роль проведения самоконтроля во время образовательной и тренировочной деятельности. Принимать меры по профилактике утомления во время занятий футболом. Определять функциональное состояние организма под воздействием средств физической культуры, футбола (дыхательная, сердечно-сосудистая, нервная, опорно-двигательную и сенсорная системы). Применять способы индивидуального регулирования физической нагрузки с учетом уровня физического развития и функционального состояния. Подбирать средства восстановления орга</w:t>
            </w:r>
            <w:r w:rsidR="00A14878" w:rsidRPr="00A14878">
              <w:rPr>
                <w:rFonts w:ascii="Times New Roman" w:hAnsi="Times New Roman"/>
                <w:color w:val="000000"/>
              </w:rPr>
              <w:t>низма после физической нагрузки</w:t>
            </w:r>
          </w:p>
        </w:tc>
      </w:tr>
      <w:bookmarkEnd w:id="0"/>
    </w:tbl>
    <w:p w14:paraId="7049E4C2" w14:textId="77777777" w:rsidR="00A14878" w:rsidRPr="00A14878" w:rsidRDefault="00A14878">
      <w:pPr>
        <w:rPr>
          <w:rFonts w:ascii="Times New Roman" w:eastAsia="Calibri" w:hAnsi="Times New Roman" w:cs="Times New Roman"/>
          <w:sz w:val="4"/>
          <w:szCs w:val="4"/>
        </w:rPr>
      </w:pPr>
      <w:r w:rsidRPr="00A14878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6F35C35D" w14:textId="77777777" w:rsidR="004401C6" w:rsidRPr="00B86087" w:rsidRDefault="004401C6" w:rsidP="00B86087">
      <w:pPr>
        <w:spacing w:after="0" w:line="257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051"/>
        <w:gridCol w:w="8626"/>
      </w:tblGrid>
      <w:tr w:rsidR="00A14878" w:rsidRPr="00A14878" w14:paraId="525F518C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EA8AA" w14:textId="77777777" w:rsidR="00A14878" w:rsidRPr="00A14878" w:rsidRDefault="00A14878" w:rsidP="002D7AF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75D0" w14:textId="77777777" w:rsidR="00A14878" w:rsidRPr="00A14878" w:rsidRDefault="00A14878" w:rsidP="002D7AF8">
            <w:pPr>
              <w:tabs>
                <w:tab w:val="left" w:pos="1739"/>
              </w:tabs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Средства восстановления (массаж, самомассаж, баня, оздоровительное плавание) как средства восстановления после физических нагрузок на занятиях футболом и соревновательной деятельности.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84FB" w14:textId="77777777" w:rsidR="00A14878" w:rsidRPr="00A14878" w:rsidRDefault="00A14878" w:rsidP="002D7AF8">
            <w:pPr>
              <w:widowControl w:val="0"/>
              <w:autoSpaceDE w:val="0"/>
              <w:autoSpaceDN w:val="0"/>
              <w:spacing w:after="100" w:line="20" w:lineRule="atLeast"/>
              <w:ind w:right="31"/>
              <w:jc w:val="both"/>
              <w:rPr>
                <w:rFonts w:ascii="Times New Roman" w:eastAsia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Знать и применять средства восстановления (массаж, самомассаж, баня, оздоровительное плавание) после физических нагрузок на занятиях футболом и соревновательной деятельности</w:t>
            </w:r>
          </w:p>
        </w:tc>
      </w:tr>
      <w:tr w:rsidR="00A14878" w:rsidRPr="00A14878" w14:paraId="6A6C0F23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842D3" w14:textId="77777777" w:rsidR="00A14878" w:rsidRPr="00A14878" w:rsidRDefault="00A14878" w:rsidP="002D7AF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FC2" w14:textId="77777777" w:rsidR="00A14878" w:rsidRPr="00A14878" w:rsidRDefault="00A14878" w:rsidP="002D7AF8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Тестирование уровня физической подготовленности в футболе. Контрольно-тестовые упражнения по общей и специальной физической подготовке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7DC8" w14:textId="77777777" w:rsidR="00A14878" w:rsidRPr="00A14878" w:rsidRDefault="00A14878" w:rsidP="002D7AF8">
            <w:pPr>
              <w:pStyle w:val="TableParagraph"/>
              <w:spacing w:after="100" w:line="20" w:lineRule="atLeast"/>
              <w:ind w:left="0" w:right="31"/>
              <w:jc w:val="both"/>
            </w:pPr>
            <w:r w:rsidRPr="00A14878">
              <w:rPr>
                <w:color w:val="000000"/>
              </w:rPr>
              <w:t>Знать контрольные упражнения для определения уровня физической подготовленности футболиста, контрольно-тестовые упражнения по общей и специальной физической подготовке. Сравнивать своими результаты выполнения контрольных упражнений с результатами других обучающихся. Проводить тестирование уровня физической подготовленности футболистов, уровня общей и специальной физической подготовки. Характеризовать основные показателями развития физических качеств и состояния здоровья. Выявлять особенности в приросте показателей физической подготовленности в течение учебного года, сравнивать их с возрастными стандартами физической подготовленности</w:t>
            </w:r>
          </w:p>
        </w:tc>
      </w:tr>
      <w:tr w:rsidR="00A14878" w:rsidRPr="00A14878" w14:paraId="520EEFEF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D955E" w14:textId="77777777" w:rsidR="00A14878" w:rsidRPr="00A14878" w:rsidRDefault="00A14878" w:rsidP="002D7AF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2751" w14:textId="77777777" w:rsidR="00A14878" w:rsidRPr="00A14878" w:rsidRDefault="00A14878" w:rsidP="002D7AF8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Технологии предупреждения и нивелирования конфликтных ситуации во время занятий футболом, решения спорных и проблемных ситуаций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50B" w14:textId="77777777" w:rsidR="00A14878" w:rsidRPr="00A14878" w:rsidRDefault="00A14878" w:rsidP="002D7AF8">
            <w:pPr>
              <w:pStyle w:val="TableParagraph"/>
              <w:spacing w:after="100" w:line="20" w:lineRule="atLeast"/>
              <w:ind w:left="0" w:right="31"/>
              <w:jc w:val="both"/>
            </w:pPr>
            <w:r w:rsidRPr="00A14878">
              <w:rPr>
                <w:color w:val="000000"/>
              </w:rPr>
              <w:t>Формировать умения дипломатично и аргументировано разрешать спорные проблемы на основе уважительного и доброжелательного отношения к окружающим. Знать и уметь использовать технологии предупреждения и нивелирования конфликтных ситуации во время занятий футболом, решения спорных и проблемных ситуаций</w:t>
            </w:r>
          </w:p>
        </w:tc>
      </w:tr>
      <w:tr w:rsidR="00A14878" w:rsidRPr="00A14878" w14:paraId="67A2EEFB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794F8" w14:textId="77777777" w:rsidR="00A14878" w:rsidRPr="00A14878" w:rsidRDefault="00A14878" w:rsidP="002D7AF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AC35" w14:textId="77777777" w:rsidR="00A14878" w:rsidRPr="00A14878" w:rsidRDefault="00A14878" w:rsidP="002D7AF8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4878">
              <w:rPr>
                <w:rFonts w:ascii="Times New Roman" w:hAnsi="Times New Roman"/>
                <w:color w:val="000000"/>
              </w:rPr>
              <w:t>Причины возникновения ошибок при выполнении технических приёмов и способы их устранения. Основы анализа собственной игры и игры команды соперников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5D58" w14:textId="77777777" w:rsidR="00A14878" w:rsidRPr="00A14878" w:rsidRDefault="00A14878" w:rsidP="002D7AF8">
            <w:pPr>
              <w:pStyle w:val="TableParagraph"/>
              <w:spacing w:after="100" w:line="20" w:lineRule="atLeast"/>
              <w:ind w:left="0" w:right="31"/>
              <w:jc w:val="both"/>
            </w:pPr>
            <w:r w:rsidRPr="00A14878">
              <w:rPr>
                <w:color w:val="000000"/>
              </w:rPr>
              <w:t>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Анализировать выполненное техническое действие (прием) и применять меры по не повторению ошибок. Понимать составляющие успеха и неуспеха игровой (соревновательной) деятельности. Проводить анализ (с помощью учителя) собственной игры и игры команды соперников. Выделять слабые и сильные стороны игры, делать выводы</w:t>
            </w:r>
          </w:p>
        </w:tc>
      </w:tr>
      <w:tr w:rsidR="00A14878" w:rsidRPr="00A14878" w14:paraId="28021562" w14:textId="77777777" w:rsidTr="00B86087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6F051" w14:textId="77777777" w:rsidR="00A14878" w:rsidRPr="00A14878" w:rsidRDefault="00A14878" w:rsidP="002D7AF8">
            <w:pPr>
              <w:spacing w:after="10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A14878">
              <w:rPr>
                <w:rFonts w:ascii="Times New Roman" w:hAnsi="Times New Roman"/>
              </w:rPr>
              <w:t>9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4B2A" w14:textId="77777777" w:rsidR="00A14878" w:rsidRPr="00A14878" w:rsidRDefault="00A14878" w:rsidP="002D7AF8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Технические требования к инвентарю и оборудованию для игры в футбол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47EC" w14:textId="77777777" w:rsidR="00A14878" w:rsidRPr="00A14878" w:rsidRDefault="00A14878" w:rsidP="002D7AF8">
            <w:pPr>
              <w:spacing w:after="100" w:line="20" w:lineRule="atLeast"/>
              <w:ind w:right="31"/>
              <w:jc w:val="both"/>
              <w:rPr>
                <w:rFonts w:ascii="Times New Roman" w:hAnsi="Times New Roman"/>
              </w:rPr>
            </w:pPr>
            <w:r w:rsidRPr="00A14878">
              <w:rPr>
                <w:rFonts w:ascii="Times New Roman" w:hAnsi="Times New Roman"/>
                <w:color w:val="000000"/>
              </w:rPr>
              <w:t>Понимать последствия использования, не сертифицированного инвентаря и оборудования в образовательной, тренировочной и досуговой деятельности. Оказывать помощь учителю к подготовке места для проведения учебных занятий. Применять знания в самостоятельном выборе места для самостоятельных занятий футболом, досуговой деятельности с элементами футбола</w:t>
            </w:r>
          </w:p>
        </w:tc>
      </w:tr>
    </w:tbl>
    <w:p w14:paraId="409D7C46" w14:textId="77777777" w:rsidR="00B86087" w:rsidRPr="00B86087" w:rsidRDefault="00B86087">
      <w:pPr>
        <w:rPr>
          <w:rFonts w:ascii="Times New Roman" w:eastAsia="Calibri" w:hAnsi="Times New Roman" w:cs="Times New Roman"/>
          <w:sz w:val="4"/>
          <w:szCs w:val="4"/>
        </w:rPr>
      </w:pPr>
      <w:r w:rsidRPr="00B86087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13C9E08D" w14:textId="77777777" w:rsidR="009602B9" w:rsidRPr="00AB3097" w:rsidRDefault="009602B9" w:rsidP="009602B9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AB3097">
        <w:rPr>
          <w:rFonts w:ascii="Times New Roman" w:eastAsia="Calibri" w:hAnsi="Times New Roman" w:cs="Times New Roman"/>
        </w:rPr>
        <w:lastRenderedPageBreak/>
        <w:t>Приложение 3</w:t>
      </w:r>
    </w:p>
    <w:p w14:paraId="3F4BBC70" w14:textId="77777777" w:rsidR="00B86087" w:rsidRPr="000905A1" w:rsidRDefault="00B86087" w:rsidP="00B86087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905A1">
        <w:rPr>
          <w:rFonts w:ascii="Times New Roman" w:eastAsia="Calibri" w:hAnsi="Times New Roman" w:cs="Times New Roman"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5788D80C" w14:textId="77777777" w:rsidR="00B86087" w:rsidRPr="000905A1" w:rsidRDefault="00B86087" w:rsidP="00B86087">
      <w:pPr>
        <w:spacing w:after="140" w:line="20" w:lineRule="atLeast"/>
        <w:jc w:val="center"/>
        <w:rPr>
          <w:rFonts w:ascii="Times New Roman" w:eastAsia="Calibri" w:hAnsi="Times New Roman" w:cs="Times New Roman"/>
        </w:rPr>
      </w:pPr>
    </w:p>
    <w:p w14:paraId="37D534FA" w14:textId="167C42CD" w:rsidR="00B86087" w:rsidRPr="000905A1" w:rsidRDefault="00E30E3C" w:rsidP="00B86087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B86087" w:rsidRPr="000905A1">
        <w:rPr>
          <w:rFonts w:ascii="Times New Roman" w:hAnsi="Times New Roman" w:cs="Times New Roman"/>
          <w:b/>
        </w:rPr>
        <w:t>омплекс беговых упражнений</w:t>
      </w:r>
    </w:p>
    <w:p w14:paraId="095E34E3" w14:textId="77777777" w:rsidR="00B86087" w:rsidRPr="000905A1" w:rsidRDefault="00B86087" w:rsidP="00B86087">
      <w:pPr>
        <w:spacing w:after="140" w:line="20" w:lineRule="atLeast"/>
        <w:jc w:val="center"/>
        <w:rPr>
          <w:rFonts w:ascii="Times New Roman" w:hAnsi="Times New Roman" w:cs="Times New Roman"/>
        </w:rPr>
      </w:pPr>
    </w:p>
    <w:p w14:paraId="7E1FA8AD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18EFE" wp14:editId="678E1C82">
            <wp:extent cx="9877425" cy="4714504"/>
            <wp:effectExtent l="0" t="0" r="0" b="0"/>
            <wp:docPr id="1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615" cy="48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F96E83D" w14:textId="77777777" w:rsidR="00B86087" w:rsidRPr="000905A1" w:rsidRDefault="00B86087" w:rsidP="00B86087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7B583B82" w14:textId="77777777" w:rsidR="00B86087" w:rsidRPr="000905A1" w:rsidRDefault="00B86087" w:rsidP="00B86087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02EFD1C8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7183D0" wp14:editId="4F9DD3DD">
            <wp:extent cx="9853295" cy="3158836"/>
            <wp:effectExtent l="0" t="0" r="0" b="381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840" cy="31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54F9A55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D2A5C05" wp14:editId="52A83CA5">
            <wp:extent cx="9867265" cy="646017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25" cy="64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9E07CF6" w14:textId="77777777" w:rsidR="00B86087" w:rsidRPr="000905A1" w:rsidRDefault="00B86087" w:rsidP="00B86087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542697D2" w14:textId="77777777" w:rsidR="00B86087" w:rsidRPr="000905A1" w:rsidRDefault="00B86087" w:rsidP="00B8608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79B44CE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E11C60" wp14:editId="60E9FC35">
            <wp:extent cx="9873762" cy="62939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94" cy="62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AAB73CB" w14:textId="77777777" w:rsidR="00B86087" w:rsidRPr="000905A1" w:rsidRDefault="00B86087" w:rsidP="00B86087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2E860E3C" w14:textId="77777777" w:rsidR="00B86087" w:rsidRPr="000905A1" w:rsidRDefault="00B86087" w:rsidP="00B8608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67DCE551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56E416" wp14:editId="6A644B9E">
            <wp:extent cx="9944100" cy="6329548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72" cy="63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E499E8E" w14:textId="77777777" w:rsidR="00E30E3C" w:rsidRDefault="00E30E3C" w:rsidP="00E30E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</w:t>
      </w:r>
      <w:r w:rsidRPr="00933345">
        <w:rPr>
          <w:rFonts w:ascii="Times New Roman" w:hAnsi="Times New Roman" w:cs="Times New Roman"/>
          <w:b/>
          <w:bCs/>
        </w:rPr>
        <w:t>но-тематическое планирование модуля «Футбол» 11 класс.</w:t>
      </w:r>
    </w:p>
    <w:p w14:paraId="6954B55B" w14:textId="77777777" w:rsidR="00E30E3C" w:rsidRPr="00933345" w:rsidRDefault="00E30E3C" w:rsidP="00E30E3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129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6166"/>
      </w:tblGrid>
      <w:tr w:rsidR="00E30E3C" w:rsidRPr="00933345" w14:paraId="66926A58" w14:textId="77777777" w:rsidTr="00E30E3C">
        <w:trPr>
          <w:trHeight w:val="544"/>
        </w:trPr>
        <w:tc>
          <w:tcPr>
            <w:tcW w:w="447" w:type="dxa"/>
          </w:tcPr>
          <w:p w14:paraId="71BE42FD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34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5" w:type="dxa"/>
          </w:tcPr>
          <w:p w14:paraId="2B1CE96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345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14:paraId="0F34152E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345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166" w:type="dxa"/>
          </w:tcPr>
          <w:p w14:paraId="5C1D2E9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345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E30E3C" w:rsidRPr="00933345" w14:paraId="14A6C828" w14:textId="77777777" w:rsidTr="00E30E3C">
        <w:trPr>
          <w:trHeight w:val="272"/>
        </w:trPr>
        <w:tc>
          <w:tcPr>
            <w:tcW w:w="447" w:type="dxa"/>
          </w:tcPr>
          <w:p w14:paraId="1A0690FB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14:paraId="08F4ACF4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AFDC" w14:textId="77777777" w:rsidR="00E30E3C" w:rsidRPr="00933345" w:rsidRDefault="00E30E3C" w:rsidP="00B56EB5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Правила по технике безопасности во время занятий по футболу.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«Четыре конуса». Упражнение «Ведение, обвод фишек, игра в «Стенку», удар по воротам».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4CA2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Соблюдать правила по технике безопасности во время занятий по футболу. Выполнять удар по мячу ногой в комбинации. </w:t>
            </w:r>
          </w:p>
        </w:tc>
      </w:tr>
      <w:tr w:rsidR="00E30E3C" w:rsidRPr="00933345" w14:paraId="64B69D8D" w14:textId="77777777" w:rsidTr="00E30E3C">
        <w:trPr>
          <w:trHeight w:val="272"/>
        </w:trPr>
        <w:tc>
          <w:tcPr>
            <w:tcW w:w="447" w:type="dxa"/>
          </w:tcPr>
          <w:p w14:paraId="5D59702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14:paraId="4B31AA1E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2214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Гигиенические основы образовательной, тренировочной и досуговой двигательной деятельности (режим труда и отдыха). Комплексы футбольных упражнений общеразвивающего, подготовительного и специального воздействия.</w:t>
            </w:r>
            <w:r w:rsidRPr="009333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«Мосты».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«1-</w:t>
            </w:r>
            <w:proofErr w:type="gramStart"/>
            <w:r w:rsidRPr="00933345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933345">
              <w:rPr>
                <w:rFonts w:ascii="Times New Roman" w:eastAsia="Calibri" w:hAnsi="Times New Roman" w:cs="Times New Roman"/>
              </w:rPr>
              <w:t xml:space="preserve">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49A9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давать определения основам гигиены. Составлять и соблюдать режим дня. Составлять комплексы футбольных упражнений общеразвивающего, подготовительного и специального воздействия. Выполнять удар по мячу ногой в комбинации.</w:t>
            </w:r>
          </w:p>
        </w:tc>
      </w:tr>
      <w:tr w:rsidR="00E30E3C" w:rsidRPr="00933345" w14:paraId="17EAE460" w14:textId="77777777" w:rsidTr="00E30E3C">
        <w:trPr>
          <w:trHeight w:val="272"/>
        </w:trPr>
        <w:tc>
          <w:tcPr>
            <w:tcW w:w="447" w:type="dxa"/>
          </w:tcPr>
          <w:p w14:paraId="4CC71D2A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</w:tcPr>
          <w:p w14:paraId="0DB6A02A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1ECF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Правила безопасного, правомерного поведения во время соревнований различного ранга по футболу в качестве зрителя, болельщика (фаната). Самоконтроль и его роль в образовательной и тренировочной деятельности.</w:t>
            </w:r>
            <w:r w:rsidRPr="00933345">
              <w:rPr>
                <w:rFonts w:ascii="Times New Roman" w:hAnsi="Times New Roman" w:cs="Times New Roman"/>
              </w:rPr>
              <w:t xml:space="preserve">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33345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3D7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Соблюдать правила безопасного, правомерного поведения во время различного ранга по футболу в качестве зрителя, болельщика («фаната»). Раскрывать роль самоконтроля в образовательной и тренировочной деятельности. Выполнять удар по мячу ногой в комбинации.</w:t>
            </w:r>
            <w:r w:rsidRPr="0093334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E30E3C" w:rsidRPr="00933345" w14:paraId="0B0563C1" w14:textId="77777777" w:rsidTr="00E30E3C">
        <w:trPr>
          <w:trHeight w:val="262"/>
        </w:trPr>
        <w:tc>
          <w:tcPr>
            <w:tcW w:w="447" w:type="dxa"/>
          </w:tcPr>
          <w:p w14:paraId="2948057A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</w:tcPr>
          <w:p w14:paraId="4B06E18D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BBF5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</w:t>
            </w:r>
            <w:r w:rsidRPr="00933345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 xml:space="preserve"> специально-беговых упражнений</w:t>
            </w:r>
            <w:r w:rsidRPr="00933345">
              <w:rPr>
                <w:rFonts w:ascii="Times New Roman" w:hAnsi="Times New Roman" w:cs="Times New Roman"/>
              </w:rPr>
              <w:t xml:space="preserve">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«Четыре конуса». Упражнение «Передачи в тройках и удар по воротам».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88C2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Понимать и называть 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Выполнять удар по мячу ногой в комбинации.</w:t>
            </w:r>
          </w:p>
        </w:tc>
      </w:tr>
      <w:tr w:rsidR="00E30E3C" w:rsidRPr="00933345" w14:paraId="1D8E56B9" w14:textId="77777777" w:rsidTr="00E30E3C">
        <w:trPr>
          <w:trHeight w:val="272"/>
        </w:trPr>
        <w:tc>
          <w:tcPr>
            <w:tcW w:w="447" w:type="dxa"/>
          </w:tcPr>
          <w:p w14:paraId="68D09E74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65BC2F3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B2F4" w14:textId="77777777" w:rsidR="00E30E3C" w:rsidRPr="00933345" w:rsidRDefault="00E30E3C" w:rsidP="00B56EB5">
            <w:pPr>
              <w:tabs>
                <w:tab w:val="left" w:pos="1178"/>
              </w:tabs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Основные направления развития спортивного менеджмента и маркетинга в футболе. Планирование самостоятельной футбольной тренировки.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«Мосты». Упражнение «Ведение, обвод фишек, игра в «Стенку», удар по воротам».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09D7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разбираться в основных направлениях развития спортивного менеджмента и маркетинга в футболе. Самостоятельное составлять индивидуальные планы занятий (тренировок) для повышения уровня физических кондиций и технического мастерства. Выполнять удар по мячу ногой в комбинации.</w:t>
            </w:r>
          </w:p>
        </w:tc>
      </w:tr>
      <w:tr w:rsidR="00E30E3C" w:rsidRPr="00933345" w14:paraId="4FD515FA" w14:textId="77777777" w:rsidTr="00E30E3C">
        <w:trPr>
          <w:trHeight w:val="272"/>
        </w:trPr>
        <w:tc>
          <w:tcPr>
            <w:tcW w:w="447" w:type="dxa"/>
          </w:tcPr>
          <w:p w14:paraId="78A1B3F9" w14:textId="77777777" w:rsidR="00E30E3C" w:rsidRPr="00343A6B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343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6E823D35" w14:textId="77777777" w:rsidR="00E30E3C" w:rsidRPr="00343A6B" w:rsidRDefault="00E30E3C" w:rsidP="00B56EB5">
            <w:pPr>
              <w:rPr>
                <w:rFonts w:ascii="Times New Roman" w:hAnsi="Times New Roman" w:cs="Times New Roman"/>
              </w:rPr>
            </w:pPr>
            <w:r w:rsidRPr="00343A6B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0DDF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Технические требования к инвентарю и оборудованию для игры в футбол. </w:t>
            </w:r>
            <w:r w:rsidRPr="00933345">
              <w:rPr>
                <w:rFonts w:ascii="Times New Roman" w:eastAsia="Calibri" w:hAnsi="Times New Roman" w:cs="Times New Roman"/>
              </w:rPr>
              <w:t>Упражнение «Короткие передачи в движении (в квадрате)».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33345">
              <w:rPr>
                <w:rFonts w:ascii="Times New Roman" w:eastAsia="Calibri" w:hAnsi="Times New Roman" w:cs="Times New Roman"/>
              </w:rPr>
              <w:t>игра «1-</w:t>
            </w:r>
            <w:proofErr w:type="gramStart"/>
            <w:r w:rsidRPr="00933345">
              <w:rPr>
                <w:rFonts w:ascii="Times New Roman" w:eastAsia="Calibri" w:hAnsi="Times New Roman" w:cs="Times New Roman"/>
              </w:rPr>
              <w:t>2-3</w:t>
            </w:r>
            <w:proofErr w:type="gramEnd"/>
            <w:r w:rsidRPr="00933345">
              <w:rPr>
                <w:rFonts w:ascii="Times New Roman" w:eastAsia="Calibri" w:hAnsi="Times New Roman" w:cs="Times New Roman"/>
              </w:rPr>
              <w:t xml:space="preserve">». </w:t>
            </w:r>
            <w:r w:rsidRPr="00933345">
              <w:rPr>
                <w:rFonts w:ascii="Times New Roman" w:hAnsi="Times New Roman" w:cs="Times New Roman"/>
              </w:rPr>
              <w:t xml:space="preserve">Игра 4х4, 5х5, 6х6, 7х7, 8х8 (в зависимости от размера футбольной </w:t>
            </w:r>
            <w:r w:rsidRPr="00933345">
              <w:rPr>
                <w:rFonts w:ascii="Times New Roman" w:hAnsi="Times New Roman" w:cs="Times New Roman"/>
              </w:rPr>
              <w:lastRenderedPageBreak/>
              <w:t>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E1F9" w14:textId="77777777" w:rsidR="00E30E3C" w:rsidRPr="00933345" w:rsidRDefault="00E30E3C" w:rsidP="00B56EB5">
            <w:pPr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 xml:space="preserve">Понимать последствия использования, не сертифицированного инвентаря и оборудования в образовательной, тренировочной и досуговой деятельности. Оказывать помощь учителю к подготовке места для </w:t>
            </w: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проведения учебных занятий. Выполнять удар по мячу ногой в комбинации.</w:t>
            </w:r>
          </w:p>
        </w:tc>
      </w:tr>
      <w:tr w:rsidR="00E30E3C" w:rsidRPr="00933345" w14:paraId="5F1867D0" w14:textId="77777777" w:rsidTr="00E30E3C">
        <w:trPr>
          <w:trHeight w:val="272"/>
        </w:trPr>
        <w:tc>
          <w:tcPr>
            <w:tcW w:w="447" w:type="dxa"/>
          </w:tcPr>
          <w:p w14:paraId="3CB8EFDD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1DD6B52C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2230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Средства восстановления после физических нагрузок на занятиях футболом и соревновательной деятельности. Основы анализа собственной игры и игры команды соперников.</w:t>
            </w:r>
            <w:r w:rsidRPr="00933345">
              <w:rPr>
                <w:rFonts w:ascii="Times New Roman" w:hAnsi="Times New Roman" w:cs="Times New Roman"/>
              </w:rPr>
              <w:t xml:space="preserve"> </w:t>
            </w:r>
            <w:r w:rsidRPr="00ED637F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D637F">
              <w:rPr>
                <w:rFonts w:ascii="Times New Roman" w:eastAsia="Calibri" w:hAnsi="Times New Roman" w:cs="Times New Roman"/>
              </w:rPr>
              <w:t>в виде эстафеты.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3345">
              <w:rPr>
                <w:rFonts w:ascii="Times New Roman" w:hAnsi="Times New Roman" w:cs="Times New Roman"/>
              </w:rPr>
              <w:t>Упражнение «2 х вратарь с ударом по воротам».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7709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применять средства восстановления после физических нагрузок на занятиях футболом и соревновательной деятельности. Анализировать выполненное техническое действие (прием) и применять меры по неповторению ошибок. Выполнять удар по мячу ногой в комбинации.</w:t>
            </w:r>
          </w:p>
        </w:tc>
      </w:tr>
      <w:tr w:rsidR="00E30E3C" w:rsidRPr="00933345" w14:paraId="095080CA" w14:textId="77777777" w:rsidTr="00E30E3C">
        <w:trPr>
          <w:trHeight w:val="272"/>
        </w:trPr>
        <w:tc>
          <w:tcPr>
            <w:tcW w:w="447" w:type="dxa"/>
          </w:tcPr>
          <w:p w14:paraId="465384B5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5" w:type="dxa"/>
          </w:tcPr>
          <w:p w14:paraId="0D16EE0C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F11D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Психологическая подготовка футболистов. Комплексы специальных (футбольных) упражнений.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Упражнение «Передачи в тройках и удар по воротам».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CC8F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Характеризовать содержание и значение психологической подготовк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33345">
              <w:rPr>
                <w:rFonts w:ascii="Times New Roman" w:hAnsi="Times New Roman" w:cs="Times New Roman"/>
                <w:color w:val="000000"/>
              </w:rPr>
              <w:t xml:space="preserve"> футболистов. Называть основные направления, понятия, определения психологической подготовки.</w:t>
            </w:r>
            <w:r w:rsidRPr="00933345">
              <w:rPr>
                <w:rFonts w:ascii="Times New Roman" w:hAnsi="Times New Roman" w:cs="Times New Roman"/>
                <w:color w:val="000000"/>
              </w:rPr>
              <w:br/>
              <w:t>Составлять комплексы специальных (футбольных) упражнений. Выполнять удар по мячу ногой в комбинации.</w:t>
            </w:r>
          </w:p>
        </w:tc>
      </w:tr>
      <w:tr w:rsidR="00E30E3C" w:rsidRPr="00933345" w14:paraId="15F3D3CF" w14:textId="77777777" w:rsidTr="00E30E3C">
        <w:trPr>
          <w:trHeight w:val="272"/>
        </w:trPr>
        <w:tc>
          <w:tcPr>
            <w:tcW w:w="447" w:type="dxa"/>
          </w:tcPr>
          <w:p w14:paraId="70697C01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5" w:type="dxa"/>
          </w:tcPr>
          <w:p w14:paraId="19C71C2A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удара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3D05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Причины возникновения ошибок при выполнении технических приёмов и способы их устранения.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33345">
              <w:rPr>
                <w:rFonts w:ascii="Times New Roman" w:eastAsia="Calibri" w:hAnsi="Times New Roman" w:cs="Times New Roman"/>
              </w:rPr>
              <w:t xml:space="preserve">игра «Четыре конуса». Упражнение «Ведение, обвод фишек, игра в «Стенку», удар по воротам». Упражнение «Передачи в тройках и удар по воротам».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 Контрольно-тестовые упражнения (удары по мячу ногой и бег 30 м.).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A069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</w:t>
            </w:r>
            <w:r w:rsidRPr="00933345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E30E3C" w:rsidRPr="00933345" w14:paraId="65E48410" w14:textId="77777777" w:rsidTr="00E30E3C">
        <w:trPr>
          <w:trHeight w:val="272"/>
        </w:trPr>
        <w:tc>
          <w:tcPr>
            <w:tcW w:w="447" w:type="dxa"/>
          </w:tcPr>
          <w:p w14:paraId="461162B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4061C38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5A3A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Основные направления развития спортивного менеджмента и маркетинга в футболе.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33345">
              <w:rPr>
                <w:rFonts w:ascii="Times New Roman" w:hAnsi="Times New Roman" w:cs="Times New Roman"/>
              </w:rPr>
              <w:t>(малые или мини-футбольные ворота) в зависимости от размера с/зала.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1A4B" w14:textId="77777777" w:rsidR="00E30E3C" w:rsidRPr="00933345" w:rsidRDefault="00E30E3C" w:rsidP="00B56EB5">
            <w:pPr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возможностей. Выполнять ведение, передачи, остановки/прием мяча. </w:t>
            </w:r>
          </w:p>
        </w:tc>
      </w:tr>
      <w:tr w:rsidR="00E30E3C" w:rsidRPr="00933345" w14:paraId="56CB83A4" w14:textId="77777777" w:rsidTr="00E30E3C">
        <w:trPr>
          <w:trHeight w:val="262"/>
        </w:trPr>
        <w:tc>
          <w:tcPr>
            <w:tcW w:w="447" w:type="dxa"/>
          </w:tcPr>
          <w:p w14:paraId="0AAB4B55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5" w:type="dxa"/>
          </w:tcPr>
          <w:p w14:paraId="6875B678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1B73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Профилактика спортивного травматизма футболистов, причины возникновения травм и методы их устранения.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33345">
              <w:rPr>
                <w:rFonts w:ascii="Times New Roman" w:eastAsia="Calibri" w:hAnsi="Times New Roman" w:cs="Times New Roman"/>
              </w:rPr>
              <w:t xml:space="preserve">игра «Верх-низ».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B5F0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Понимать и называть 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Называть средства профилактики спортивного травматизма, знать причины возникновения травм и методы их устранения. Выполнять ведение, передачи, остановки/прием мяча.</w:t>
            </w:r>
          </w:p>
        </w:tc>
      </w:tr>
      <w:tr w:rsidR="00E30E3C" w:rsidRPr="00933345" w14:paraId="721F1B72" w14:textId="77777777" w:rsidTr="00E30E3C">
        <w:trPr>
          <w:trHeight w:val="272"/>
        </w:trPr>
        <w:tc>
          <w:tcPr>
            <w:tcW w:w="447" w:type="dxa"/>
          </w:tcPr>
          <w:p w14:paraId="5886010B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7E2F45D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66CE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Способы самостоятельного освоения двигательных действий, подбор подготовительных и специальных упражнений. Технологии предупреждения и нивелирования конфликтных ситуации во время занятий футболом, </w:t>
            </w: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решения спорных и проблемных ситуаций.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D090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Подбирать подготовительные и специальны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933345">
              <w:rPr>
                <w:rFonts w:ascii="Times New Roman" w:hAnsi="Times New Roman" w:cs="Times New Roman"/>
                <w:color w:val="000000"/>
              </w:rPr>
              <w:t xml:space="preserve"> упражнения для качественного выполнения техники двигательных действий. Знать и уметь использовать технологии предупреждения и нивелирования конфликтных ситуации во время занятий </w:t>
            </w: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футболом, решения спорных и проблемных ситуаций. Выполнять ведение, передачи, остановки/прием мяча.</w:t>
            </w:r>
          </w:p>
        </w:tc>
      </w:tr>
      <w:tr w:rsidR="00E30E3C" w:rsidRPr="00933345" w14:paraId="03B063BC" w14:textId="77777777" w:rsidTr="00E30E3C">
        <w:trPr>
          <w:trHeight w:val="272"/>
        </w:trPr>
        <w:tc>
          <w:tcPr>
            <w:tcW w:w="447" w:type="dxa"/>
          </w:tcPr>
          <w:p w14:paraId="2E6CDD46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1719FD2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0984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Влияние занятий футболом на физическую, психическую, интеллектуальную и социальную деятельность человека. Комплексы футбольных упражнений общеразвивающего, подготовительного и специального воздействия.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33345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D8B4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социальную деятельность человека. Составлять комплексы футбольных упражнений общеразвивающего, подготовительного и специального воздействия. Выполнять ведение, передачи, остановки/прием мяча.</w:t>
            </w:r>
          </w:p>
        </w:tc>
      </w:tr>
      <w:tr w:rsidR="00E30E3C" w:rsidRPr="00933345" w14:paraId="568A6508" w14:textId="77777777" w:rsidTr="00E30E3C">
        <w:trPr>
          <w:trHeight w:val="272"/>
        </w:trPr>
        <w:tc>
          <w:tcPr>
            <w:tcW w:w="447" w:type="dxa"/>
          </w:tcPr>
          <w:p w14:paraId="20EEDDD1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5" w:type="dxa"/>
          </w:tcPr>
          <w:p w14:paraId="06C06F73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3E0F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Основные направления развития спортивного менеджмента и маркетинга в футболе. </w:t>
            </w:r>
            <w:r w:rsidRPr="00933345">
              <w:rPr>
                <w:rFonts w:ascii="Times New Roman" w:hAnsi="Times New Roman" w:cs="Times New Roman"/>
              </w:rPr>
              <w:t>Комплексы упражнений</w:t>
            </w:r>
            <w:r>
              <w:rPr>
                <w:rFonts w:ascii="Times New Roman" w:hAnsi="Times New Roman" w:cs="Times New Roman"/>
              </w:rPr>
              <w:t xml:space="preserve"> для развития координации с мячом</w:t>
            </w:r>
            <w:r w:rsidRPr="00933345">
              <w:rPr>
                <w:rFonts w:ascii="Times New Roman" w:hAnsi="Times New Roman" w:cs="Times New Roman"/>
              </w:rPr>
              <w:t xml:space="preserve">. Упражнение «Передача мяча в тройках через центр».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9088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возможностей. Выполнять передачи, остановки/прием мяча.</w:t>
            </w:r>
          </w:p>
        </w:tc>
      </w:tr>
      <w:tr w:rsidR="00E30E3C" w:rsidRPr="00933345" w14:paraId="21F9E66F" w14:textId="77777777" w:rsidTr="00E30E3C">
        <w:trPr>
          <w:trHeight w:val="272"/>
        </w:trPr>
        <w:tc>
          <w:tcPr>
            <w:tcW w:w="447" w:type="dxa"/>
          </w:tcPr>
          <w:p w14:paraId="1652C385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5" w:type="dxa"/>
          </w:tcPr>
          <w:p w14:paraId="0023701B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646B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Гигиенические основы образовательной, тренировочной и досуговой двигательной деятельности.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2х2, 3х3, 4х4, 5х5 (малые или мини-футбольные ворота) в зависимости от размера с/зала. Контрольно-тестовые упражнения (передачи, прием мяча и прыжок в длину с места).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47F2" w14:textId="77777777" w:rsidR="00E30E3C" w:rsidRPr="00933345" w:rsidRDefault="00E30E3C" w:rsidP="00B56EB5">
            <w:pPr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Знать и давать определения основам гигиены. Составлять и соблюдать режим дня. Выполнять контрольно-тестовые упражнения. </w:t>
            </w:r>
          </w:p>
        </w:tc>
      </w:tr>
      <w:tr w:rsidR="00E30E3C" w:rsidRPr="00933345" w14:paraId="48721195" w14:textId="77777777" w:rsidTr="00E30E3C">
        <w:trPr>
          <w:trHeight w:val="272"/>
        </w:trPr>
        <w:tc>
          <w:tcPr>
            <w:tcW w:w="447" w:type="dxa"/>
          </w:tcPr>
          <w:p w14:paraId="0B09E9CC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5" w:type="dxa"/>
          </w:tcPr>
          <w:p w14:paraId="165AF6CD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D916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Профилактика пагубных привычек, неприятие асоциального ведомого деструктивного поведения. Объективные и субъективные признаки утомления. Средства восстановления организма после физической нагрузки.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33345">
              <w:rPr>
                <w:rFonts w:ascii="Times New Roman" w:hAnsi="Times New Roman" w:cs="Times New Roman"/>
              </w:rPr>
              <w:t>(малые или мини-футбольные ворота) в зависимости от размера с/зала.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E6D4" w14:textId="77777777" w:rsidR="00E30E3C" w:rsidRPr="00933345" w:rsidRDefault="00E30E3C" w:rsidP="00B56EB5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Знать, понимать и рассказывать о вреде пагубных привычек – курении, алкоголизме, наркотических и психотропных средствах. Знать понятие «допинг» и «антидопинг». Формировать навыки антидопингового поведения. Принимать меры по профилактике утомления во время занятий футболом. Выполнять ведение, передачи, остановки/прием мяча. </w:t>
            </w:r>
          </w:p>
        </w:tc>
      </w:tr>
      <w:tr w:rsidR="00E30E3C" w:rsidRPr="00933345" w14:paraId="6E732DE1" w14:textId="77777777" w:rsidTr="00E30E3C">
        <w:trPr>
          <w:trHeight w:val="272"/>
        </w:trPr>
        <w:tc>
          <w:tcPr>
            <w:tcW w:w="447" w:type="dxa"/>
          </w:tcPr>
          <w:p w14:paraId="5B194E4E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4DDE39E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2A11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Психологическая подготовка футболистов.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D02D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уметь использовать принципы психологической подготовки к соревнованиям; демонстрировать настрой на игру. Выполнять ведение, передачи, остановки/прием мяча.</w:t>
            </w:r>
          </w:p>
        </w:tc>
      </w:tr>
      <w:tr w:rsidR="00E30E3C" w:rsidRPr="00933345" w14:paraId="350FE6BD" w14:textId="77777777" w:rsidTr="00E30E3C">
        <w:trPr>
          <w:trHeight w:val="262"/>
        </w:trPr>
        <w:tc>
          <w:tcPr>
            <w:tcW w:w="447" w:type="dxa"/>
          </w:tcPr>
          <w:p w14:paraId="53B40148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5" w:type="dxa"/>
          </w:tcPr>
          <w:p w14:paraId="3BA1FA67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13B0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Правила по технике безопасности во время занятий и соревнований по футболу. Планирование самостоятельной футбольной тренировки. Организация и проведение самостоятельных занятий по футболу.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«1х1 прием мяча с уходом в </w:t>
            </w:r>
            <w:r w:rsidRPr="00933345">
              <w:rPr>
                <w:rFonts w:ascii="Times New Roman" w:hAnsi="Times New Roman" w:cs="Times New Roman"/>
              </w:rPr>
              <w:lastRenderedPageBreak/>
              <w:t xml:space="preserve">сторону».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1B7" w14:textId="77777777" w:rsidR="00E30E3C" w:rsidRPr="00933345" w:rsidRDefault="00E30E3C" w:rsidP="00B56EB5">
            <w:pPr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Соблюдать правила по технике безопасности во время занятий и соревнований по футболу. Организовывать и проводить самостоятельные занятия на развитие специальных физических качеств футболиста. Выполнять ведение, передачи, остановки/прием мяча.</w:t>
            </w:r>
          </w:p>
        </w:tc>
      </w:tr>
      <w:tr w:rsidR="00E30E3C" w:rsidRPr="00933345" w14:paraId="797C8E95" w14:textId="77777777" w:rsidTr="00E30E3C">
        <w:trPr>
          <w:trHeight w:val="272"/>
        </w:trPr>
        <w:tc>
          <w:tcPr>
            <w:tcW w:w="447" w:type="dxa"/>
          </w:tcPr>
          <w:p w14:paraId="3E13AF69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5" w:type="dxa"/>
          </w:tcPr>
          <w:p w14:paraId="143D2551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438F" w14:textId="77777777" w:rsidR="00E30E3C" w:rsidRPr="00C1611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Основные направления развития спортивного менеджмента и маркетинга в футболе. </w:t>
            </w:r>
            <w:r>
              <w:rPr>
                <w:rFonts w:ascii="Times New Roman" w:hAnsi="Times New Roman" w:cs="Times New Roman"/>
                <w:color w:val="000000"/>
              </w:rPr>
              <w:t xml:space="preserve">Эстафета с элементами футбола.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«Передачи и остановка мяча со сменой положения мест вперед/назад» (с остановкой мяча и в одно касание). Игра 2х1 </w:t>
            </w:r>
            <w:r w:rsidRPr="00933345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8217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возможностей. Выполнять передачи, остановки/прием мяча.</w:t>
            </w:r>
          </w:p>
        </w:tc>
      </w:tr>
      <w:tr w:rsidR="00E30E3C" w:rsidRPr="00933345" w14:paraId="63888EF6" w14:textId="77777777" w:rsidTr="00E30E3C">
        <w:trPr>
          <w:trHeight w:val="272"/>
        </w:trPr>
        <w:tc>
          <w:tcPr>
            <w:tcW w:w="447" w:type="dxa"/>
          </w:tcPr>
          <w:p w14:paraId="3A76EF5A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5" w:type="dxa"/>
          </w:tcPr>
          <w:p w14:paraId="7FC92808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07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Технологии предупреждения и нивелирования конфликтных ситуации во время занятий футболом, решения спорных и проблемных ситуаций.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33345">
              <w:rPr>
                <w:rFonts w:ascii="Times New Roman" w:eastAsia="Calibri" w:hAnsi="Times New Roman" w:cs="Times New Roman"/>
              </w:rPr>
              <w:t>игра «Зеркало».</w:t>
            </w:r>
            <w:r w:rsidRPr="00933345">
              <w:rPr>
                <w:rFonts w:ascii="Times New Roman" w:hAnsi="Times New Roman" w:cs="Times New Roman"/>
              </w:rPr>
              <w:t xml:space="preserve"> Упражнение «Передача мяча в тройках через центр».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08C7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Формировать умения дипломатично и аргументировано разрешать спорные проблемы на основе уважительного и доброжелательного отношения к окружающим. Выполнять ведение, передачи, остановки/прием мяча.</w:t>
            </w:r>
          </w:p>
        </w:tc>
      </w:tr>
      <w:tr w:rsidR="00E30E3C" w:rsidRPr="00933345" w14:paraId="1D2207F0" w14:textId="77777777" w:rsidTr="00E30E3C">
        <w:trPr>
          <w:trHeight w:val="272"/>
        </w:trPr>
        <w:tc>
          <w:tcPr>
            <w:tcW w:w="447" w:type="dxa"/>
          </w:tcPr>
          <w:p w14:paraId="08E156F3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47D16B1D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Техника ведения, передача и остановка/прием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1246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Средства восстановления после физических нагрузок на занятиях футболом и соревновательной деятельности.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33345">
              <w:rPr>
                <w:rFonts w:ascii="Times New Roman" w:hAnsi="Times New Roman" w:cs="Times New Roman"/>
              </w:rPr>
              <w:t xml:space="preserve">Игра 2х2, 3х3, 4х4, 5х5 (малые или мини-футбольные ворота) в зависимости от размера с/зала. Контрольно-тестовые упражнения (ведение, финты, сгибание и разгибание рук в упоре).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FFE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применять средства восстановления (массаж, самомассаж, баня, оздоровительное плавание) после физических нагрузок на занятиях футболом и соревновательной деятельности. Выполнять контрольно-тестовые упражнения.</w:t>
            </w:r>
          </w:p>
        </w:tc>
      </w:tr>
      <w:tr w:rsidR="00E30E3C" w:rsidRPr="00933345" w14:paraId="5C6D4B27" w14:textId="77777777" w:rsidTr="00E30E3C">
        <w:trPr>
          <w:trHeight w:val="272"/>
        </w:trPr>
        <w:tc>
          <w:tcPr>
            <w:tcW w:w="447" w:type="dxa"/>
          </w:tcPr>
          <w:p w14:paraId="3D9754E9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5" w:type="dxa"/>
          </w:tcPr>
          <w:p w14:paraId="71A13680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50B4ADC2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BCA0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Взаимосвязь развития физических качеств и специальной физической подготовки футболистов в совершенствовании технического мастерства. Комплексы футбольных упражнений общеразвивающего, подготовительного и специального воздействия.</w:t>
            </w:r>
            <w:r w:rsidRPr="00933345">
              <w:rPr>
                <w:rFonts w:ascii="Times New Roman" w:eastAsia="Calibri" w:hAnsi="Times New Roman" w:cs="Times New Roman"/>
              </w:rPr>
              <w:t xml:space="preserve"> Упражнение «Передачи и остановка мяча со сменой положения мест вперед/назад» (с остановкой мяча и в одно касание). </w:t>
            </w:r>
            <w:r w:rsidRPr="00933345">
              <w:rPr>
                <w:rFonts w:ascii="Times New Roman" w:hAnsi="Times New Roman" w:cs="Times New Roman"/>
              </w:rPr>
              <w:t xml:space="preserve">Упражнение «Удар по мячу головой» (в колонне или в парах, в прыжке). </w:t>
            </w:r>
            <w:r w:rsidRPr="00933345">
              <w:rPr>
                <w:rFonts w:ascii="Times New Roman" w:eastAsia="Calibri" w:hAnsi="Times New Roman" w:cs="Times New Roman"/>
              </w:rPr>
              <w:t xml:space="preserve">Игра 2х1 </w:t>
            </w:r>
            <w:r w:rsidRPr="00933345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151A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Понимать и называть 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Составлять комплексы футбольных упражнений общеразвивающего, подготовительного и специального воздействия. Выполнять самостоятельно комплексы во время учебных, тренировочных и самостоятельных занятий футболом. Выполнять удар по мячу головой. </w:t>
            </w:r>
          </w:p>
        </w:tc>
      </w:tr>
      <w:tr w:rsidR="00E30E3C" w:rsidRPr="00933345" w14:paraId="0A5AE79A" w14:textId="77777777" w:rsidTr="00E30E3C">
        <w:trPr>
          <w:trHeight w:val="272"/>
        </w:trPr>
        <w:tc>
          <w:tcPr>
            <w:tcW w:w="447" w:type="dxa"/>
          </w:tcPr>
          <w:p w14:paraId="67E906A9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1B16605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3DA3CBD9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0B63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Психологическая подготовка футболистов. Комплексы специальных (футбольных) упражнений на развитие</w:t>
            </w:r>
            <w:r w:rsidRPr="00933345">
              <w:rPr>
                <w:rFonts w:ascii="Times New Roman" w:eastAsia="Calibri" w:hAnsi="Times New Roman" w:cs="Times New Roman"/>
              </w:rPr>
              <w:t xml:space="preserve"> физических качеств.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«Удар по мячу головой» (в колонне или в парах, в прыжке).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C0B5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Характеризовать содержание и значение психологической подготовке футболистов. Называть основные направления, понятия, определения психологической подготовки. Составлять комплексы специальных (футбольных) упражнений. Выполнять удар по мячу головой.</w:t>
            </w:r>
          </w:p>
        </w:tc>
      </w:tr>
      <w:tr w:rsidR="00E30E3C" w:rsidRPr="00933345" w14:paraId="6D9DC9D4" w14:textId="77777777" w:rsidTr="00E30E3C">
        <w:trPr>
          <w:trHeight w:val="272"/>
        </w:trPr>
        <w:tc>
          <w:tcPr>
            <w:tcW w:w="447" w:type="dxa"/>
          </w:tcPr>
          <w:p w14:paraId="5C73BE8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5F6255F4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5A8861F5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D88F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Профилактика пагубных привычек. Антидопинговое поведение. Способы самостоятельного освоения двигательных действий, подбор подготовительных и специальных упражнений.</w:t>
            </w:r>
            <w:r w:rsidRPr="00933345">
              <w:rPr>
                <w:rFonts w:ascii="Times New Roman" w:hAnsi="Times New Roman" w:cs="Times New Roman"/>
              </w:rPr>
              <w:t xml:space="preserve"> </w:t>
            </w:r>
            <w:r w:rsidRPr="00ED637F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ED637F">
              <w:rPr>
                <w:rFonts w:ascii="Times New Roman" w:eastAsia="Calibri" w:hAnsi="Times New Roman" w:cs="Times New Roman"/>
              </w:rPr>
              <w:t>в виде эстафеты.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3345">
              <w:rPr>
                <w:rFonts w:ascii="Times New Roman" w:hAnsi="Times New Roman" w:cs="Times New Roman"/>
              </w:rPr>
              <w:t xml:space="preserve">Упражнение «1х1 прием мяча с уходом в сторону». Упражнение «Удар по мячу головой» (в </w:t>
            </w:r>
            <w:r w:rsidRPr="00933345">
              <w:rPr>
                <w:rFonts w:ascii="Times New Roman" w:hAnsi="Times New Roman" w:cs="Times New Roman"/>
              </w:rPr>
              <w:lastRenderedPageBreak/>
              <w:t xml:space="preserve">колонне или в парах, в прыжке). Игра 2х2, 3х3, 4х4, 5х5 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B6A5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Знать, понимать и рассказывать о вреде пагубных привычек – курении, алкоголизме, наркотических и психотропных средствах. Знать понятие «допинг» и «антидопинг». Формировать навыки антидопингового поведения. Подбирать подготовительные и специальных упражнения для качественного выполнения техники двигательных действий. </w:t>
            </w:r>
            <w:r w:rsidRPr="00933345">
              <w:rPr>
                <w:rFonts w:ascii="Times New Roman" w:hAnsi="Times New Roman" w:cs="Times New Roman"/>
                <w:color w:val="000000"/>
              </w:rPr>
              <w:lastRenderedPageBreak/>
              <w:t>Применять правила безопасности во время самостоятельных занятий футболом. Выполнять удар по мячу головой.</w:t>
            </w:r>
          </w:p>
        </w:tc>
      </w:tr>
      <w:tr w:rsidR="00E30E3C" w:rsidRPr="00933345" w14:paraId="1939ADBB" w14:textId="77777777" w:rsidTr="00E30E3C">
        <w:trPr>
          <w:trHeight w:val="262"/>
        </w:trPr>
        <w:tc>
          <w:tcPr>
            <w:tcW w:w="447" w:type="dxa"/>
          </w:tcPr>
          <w:p w14:paraId="5954CDD0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35" w:type="dxa"/>
          </w:tcPr>
          <w:p w14:paraId="256891E3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37B16577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6252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Основные направления развития спортивного менеджмента и маркетинга в футболе. Технические требования к инвентарю и оборудованию для игры в футбол.</w:t>
            </w:r>
            <w:r w:rsidRPr="00933345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«Удар по мячу головой». </w:t>
            </w:r>
            <w:r w:rsidRPr="00933345">
              <w:rPr>
                <w:rFonts w:ascii="Times New Roman" w:eastAsia="Calibri" w:hAnsi="Times New Roman" w:cs="Times New Roman"/>
              </w:rPr>
              <w:t xml:space="preserve">Игра 2х1 </w:t>
            </w:r>
            <w:r w:rsidRPr="00933345">
              <w:rPr>
                <w:rFonts w:ascii="Times New Roman" w:hAnsi="Times New Roman" w:cs="Times New Roman"/>
              </w:rPr>
              <w:t xml:space="preserve">(малые или мини-футбольные ворота) в зависимости от размера с/зала.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A056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возможностей. Понимать последствия использования, не сертифицированного инвентаря и оборудования в образовательной, тренировочной и досуговой деятельности. Выполнять удар по мячу головой. </w:t>
            </w:r>
          </w:p>
        </w:tc>
      </w:tr>
      <w:tr w:rsidR="00E30E3C" w:rsidRPr="00933345" w14:paraId="62C94DAD" w14:textId="77777777" w:rsidTr="00E30E3C">
        <w:trPr>
          <w:trHeight w:val="272"/>
        </w:trPr>
        <w:tc>
          <w:tcPr>
            <w:tcW w:w="447" w:type="dxa"/>
          </w:tcPr>
          <w:p w14:paraId="54CA9209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35" w:type="dxa"/>
          </w:tcPr>
          <w:p w14:paraId="7A513876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18EFF4DD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8EA3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«Передачи и остановка мяча со сменой положения мест. </w:t>
            </w:r>
            <w:r w:rsidRPr="00933345">
              <w:rPr>
                <w:rFonts w:ascii="Times New Roman" w:hAnsi="Times New Roman" w:cs="Times New Roman"/>
              </w:rPr>
              <w:t xml:space="preserve">Упражнение «Удар по мячу головой».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E094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Понимать и называть взаимосвязь развития физических качеств и специальной физической подготовки футболистов в формировании и совершенствовании технического мастерства. Выполнять удар по мячу головой. </w:t>
            </w:r>
          </w:p>
        </w:tc>
      </w:tr>
      <w:tr w:rsidR="00E30E3C" w:rsidRPr="00933345" w14:paraId="732760F0" w14:textId="77777777" w:rsidTr="00E30E3C">
        <w:trPr>
          <w:trHeight w:val="272"/>
        </w:trPr>
        <w:tc>
          <w:tcPr>
            <w:tcW w:w="447" w:type="dxa"/>
          </w:tcPr>
          <w:p w14:paraId="5FB5E3BA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5" w:type="dxa"/>
          </w:tcPr>
          <w:p w14:paraId="5FEE3667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 xml:space="preserve">Техника удара по мячу </w:t>
            </w:r>
          </w:p>
          <w:p w14:paraId="50A9F378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головой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B92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Психологическая подготовка футболистов. </w:t>
            </w:r>
            <w:r w:rsidRPr="00933345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33345">
              <w:rPr>
                <w:rFonts w:ascii="Times New Roman" w:eastAsia="Calibri" w:hAnsi="Times New Roman" w:cs="Times New Roman"/>
              </w:rPr>
              <w:t xml:space="preserve"> игра «Верх-низ». </w:t>
            </w:r>
            <w:r w:rsidRPr="00933345">
              <w:rPr>
                <w:rFonts w:ascii="Times New Roman" w:hAnsi="Times New Roman" w:cs="Times New Roman"/>
              </w:rPr>
              <w:t xml:space="preserve">Упражнение «Удар по мячу головой». Игра 4х4, 5х5, 6х6, 7х7, 8х8 (в зависимости от размера футбольной площадке). Контрольно-тестовые упражнения (удар по мячу головой, челночный бег). 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45E0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Характеризовать содержание и значение психологической подготовке футболистов. Называть основные направления, понятия, определения психологической подготовки. Выполнять контрольно-тестовые упражнения. </w:t>
            </w:r>
          </w:p>
        </w:tc>
      </w:tr>
      <w:tr w:rsidR="00E30E3C" w:rsidRPr="00933345" w14:paraId="71B5D662" w14:textId="77777777" w:rsidTr="00E30E3C">
        <w:trPr>
          <w:trHeight w:val="272"/>
        </w:trPr>
        <w:tc>
          <w:tcPr>
            <w:tcW w:w="447" w:type="dxa"/>
          </w:tcPr>
          <w:p w14:paraId="48BECABA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5" w:type="dxa"/>
          </w:tcPr>
          <w:p w14:paraId="5A741F01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569C" w14:textId="77777777" w:rsidR="00E30E3C" w:rsidRPr="00933345" w:rsidRDefault="00E30E3C" w:rsidP="00B56EB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Профилактика спортивного травматизма футболистов. Комплексы специальных (футбольных) упражнений на развитие физических качеств. </w:t>
            </w:r>
            <w:r w:rsidRPr="00933345">
              <w:rPr>
                <w:rFonts w:ascii="Times New Roman" w:hAnsi="Times New Roman" w:cs="Times New Roman"/>
              </w:rPr>
              <w:t>Комплексы упражнений</w:t>
            </w:r>
            <w:r>
              <w:rPr>
                <w:rFonts w:ascii="Times New Roman" w:hAnsi="Times New Roman" w:cs="Times New Roman"/>
              </w:rPr>
              <w:t xml:space="preserve"> на координацию с мячом</w:t>
            </w:r>
            <w:r w:rsidRPr="00933345">
              <w:rPr>
                <w:rFonts w:ascii="Times New Roman" w:hAnsi="Times New Roman" w:cs="Times New Roman"/>
              </w:rPr>
              <w:t>. 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7211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Называть средства профилактики спортивного травматизма, знать причины возникновения травм и методы их устранения. Составлять комплексы специальных (футбольных) упражнений. Выполнять тактические взаимодействия в игре. </w:t>
            </w:r>
          </w:p>
        </w:tc>
      </w:tr>
      <w:tr w:rsidR="00E30E3C" w:rsidRPr="00933345" w14:paraId="1B68FFF6" w14:textId="77777777" w:rsidTr="00E30E3C">
        <w:trPr>
          <w:trHeight w:val="272"/>
        </w:trPr>
        <w:tc>
          <w:tcPr>
            <w:tcW w:w="447" w:type="dxa"/>
          </w:tcPr>
          <w:p w14:paraId="67EE5021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C84FCCC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5724" w14:textId="77777777" w:rsidR="00E30E3C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Основы анализа собственной игры и игры команды соперников.</w:t>
            </w:r>
            <w:r w:rsidRPr="00933345">
              <w:rPr>
                <w:rFonts w:ascii="Times New Roman" w:hAnsi="Times New Roman" w:cs="Times New Roman"/>
              </w:rPr>
              <w:t xml:space="preserve">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33345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  <w:p w14:paraId="54E2ECC8" w14:textId="49EECA6B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AA39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Понимать составляющие успеха и неуспеха игровой деятельности. Проводить анализ (с помощью учителя) собственной игры и игры команды соперников. Выделять слабые и сильные стороны игры, делать выводы. Выполнять тактические взаимодействия в игре. </w:t>
            </w:r>
          </w:p>
        </w:tc>
      </w:tr>
      <w:tr w:rsidR="00E30E3C" w:rsidRPr="00933345" w14:paraId="0F72DBCD" w14:textId="77777777" w:rsidTr="00E30E3C">
        <w:trPr>
          <w:trHeight w:val="272"/>
        </w:trPr>
        <w:tc>
          <w:tcPr>
            <w:tcW w:w="447" w:type="dxa"/>
          </w:tcPr>
          <w:p w14:paraId="26303D23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3A6271B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03E9" w14:textId="77777777" w:rsidR="00E30E3C" w:rsidRPr="00933345" w:rsidRDefault="00E30E3C" w:rsidP="00B56EB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Влияние занятий футболом на физическую, психическую, интеллектуальную и социальную деятельность человека. Организация и проведение самостоятельных занятий по футболу.</w:t>
            </w:r>
            <w:r w:rsidRPr="00933345">
              <w:rPr>
                <w:rFonts w:ascii="Times New Roman" w:eastAsia="Calibri" w:hAnsi="Times New Roman" w:cs="Times New Roman"/>
              </w:rPr>
              <w:t xml:space="preserve"> Упражнение «Квадрат 3х1, 4х1, 4х2». </w:t>
            </w:r>
            <w:r w:rsidRPr="00933345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D7F7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характеризовать влияние занятий футболом на физическую, психическую, интеллектуальную и социальную деятельность человека. Организовывать и проводить самостоятельные занятия на развитие специальных физических качеств футболиста. Выполнять тактические взаимодействия в игре.</w:t>
            </w:r>
          </w:p>
        </w:tc>
      </w:tr>
      <w:tr w:rsidR="00E30E3C" w:rsidRPr="00933345" w14:paraId="052EF019" w14:textId="77777777" w:rsidTr="00E30E3C">
        <w:trPr>
          <w:trHeight w:val="272"/>
        </w:trPr>
        <w:tc>
          <w:tcPr>
            <w:tcW w:w="447" w:type="dxa"/>
          </w:tcPr>
          <w:p w14:paraId="4466FC5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35" w:type="dxa"/>
          </w:tcPr>
          <w:p w14:paraId="3DECAB7E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D897" w14:textId="77777777" w:rsidR="00E30E3C" w:rsidRPr="00933345" w:rsidRDefault="00E30E3C" w:rsidP="00B56EB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Основные направления развития спортивного менеджмента и маркетинга в футболе. Средства восстановления после физических нагрузок на занятиях футболом и соревновательной деятельности.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Игра 2х2 + вратарь (в одни ворота с завершением).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EE34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Знать и разбираться в основных направлениях развития спортивного менеджмента и маркетинга в футболе для самоопределения интересов, способностей и возможностей. Знать и применять средства восстановления после физических нагрузок на занятиях футболом и соревновательной деятельности. Выполнять тактические взаимодействия в игре. </w:t>
            </w:r>
          </w:p>
        </w:tc>
      </w:tr>
      <w:tr w:rsidR="00E30E3C" w:rsidRPr="00933345" w14:paraId="7C68525C" w14:textId="77777777" w:rsidTr="00E30E3C">
        <w:trPr>
          <w:trHeight w:val="272"/>
        </w:trPr>
        <w:tc>
          <w:tcPr>
            <w:tcW w:w="447" w:type="dxa"/>
          </w:tcPr>
          <w:p w14:paraId="74BDB330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5" w:type="dxa"/>
          </w:tcPr>
          <w:p w14:paraId="2C903CEA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95E1" w14:textId="77777777" w:rsidR="00E30E3C" w:rsidRPr="00933345" w:rsidRDefault="00E30E3C" w:rsidP="00B56EB5">
            <w:pPr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Самоконтроль и его роль в образовательной и тренировочной деятельности. Объективные и субъективные признаки утомления. Средства восстановления организма после физической нагрузки. Причины возникновения ошибок при выполнении технических приёмов и способы их устранения.</w:t>
            </w:r>
            <w:r w:rsidRPr="00933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Эстафета с элементами футбола. </w:t>
            </w:r>
            <w:r w:rsidRPr="00933345">
              <w:rPr>
                <w:rFonts w:ascii="Times New Roman" w:eastAsia="Calibri" w:hAnsi="Times New Roman" w:cs="Times New Roman"/>
              </w:rPr>
              <w:t xml:space="preserve">Игра 2х2 + вратарь (в одни ворота с завершением).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D68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Раскрывать роль самоконтроля в образовательной и тренировочной деятельности. Выявлять объективные и субъективные признаки утомления. Подбирать средства восстановления организма после физической нагрузки. Понимать сущность возникновения ошибок в двигательной (технической) деятельности при выполнении приемов игры футбол, находить способы устранения ошибок. Анализировать выполненное техническое действие (прием) и применять меры по не повторению ошибок. Выполнять тактические взаимодействия в игре.</w:t>
            </w:r>
          </w:p>
        </w:tc>
      </w:tr>
      <w:tr w:rsidR="00E30E3C" w:rsidRPr="00933345" w14:paraId="1E3BEE0B" w14:textId="77777777" w:rsidTr="00E30E3C">
        <w:trPr>
          <w:trHeight w:val="272"/>
        </w:trPr>
        <w:tc>
          <w:tcPr>
            <w:tcW w:w="447" w:type="dxa"/>
          </w:tcPr>
          <w:p w14:paraId="492C7C9F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5" w:type="dxa"/>
          </w:tcPr>
          <w:p w14:paraId="4AB5BA80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9911" w14:textId="77777777" w:rsidR="00E30E3C" w:rsidRPr="00933345" w:rsidRDefault="00E30E3C" w:rsidP="00B56EB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 xml:space="preserve">Средства восстановления после физических нагрузок на занятиях футболом и соревновательной деятельности. </w:t>
            </w: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Игра 2х2 + вратарь (в одни ворота с завершением). </w:t>
            </w:r>
            <w:r w:rsidRPr="00933345">
              <w:rPr>
                <w:rFonts w:ascii="Times New Roman" w:hAnsi="Times New Roman" w:cs="Times New Roman"/>
              </w:rPr>
              <w:t>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EF7A" w14:textId="77777777" w:rsidR="00E30E3C" w:rsidRPr="00933345" w:rsidRDefault="00E30E3C" w:rsidP="00B56EB5">
            <w:pPr>
              <w:ind w:left="34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Знать и применять средства восстановления после физических нагрузок на занятиях футболом и соревновательной деятельности. Выполнять тактические взаимодействия в игре.</w:t>
            </w:r>
          </w:p>
        </w:tc>
      </w:tr>
      <w:tr w:rsidR="00E30E3C" w:rsidRPr="00933345" w14:paraId="6C6007A1" w14:textId="77777777" w:rsidTr="00E30E3C">
        <w:trPr>
          <w:trHeight w:val="272"/>
        </w:trPr>
        <w:tc>
          <w:tcPr>
            <w:tcW w:w="447" w:type="dxa"/>
          </w:tcPr>
          <w:p w14:paraId="7C27E3D9" w14:textId="77777777" w:rsidR="00E30E3C" w:rsidRPr="00933345" w:rsidRDefault="00E30E3C" w:rsidP="00B56EB5">
            <w:pPr>
              <w:jc w:val="center"/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5" w:type="dxa"/>
          </w:tcPr>
          <w:p w14:paraId="215D0374" w14:textId="77777777" w:rsidR="00E30E3C" w:rsidRPr="00933345" w:rsidRDefault="00E30E3C" w:rsidP="00B56EB5">
            <w:pPr>
              <w:rPr>
                <w:rFonts w:ascii="Times New Roman" w:hAnsi="Times New Roman" w:cs="Times New Roman"/>
              </w:rPr>
            </w:pPr>
            <w:r w:rsidRPr="00933345">
              <w:rPr>
                <w:rFonts w:ascii="Times New Roman" w:hAnsi="Times New Roman" w:cs="Times New Roman"/>
              </w:rPr>
              <w:t>Взаимодействие и тактика игры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4A4B" w14:textId="77777777" w:rsidR="00E30E3C" w:rsidRPr="00933345" w:rsidRDefault="00E30E3C" w:rsidP="00B56EB5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33345">
              <w:rPr>
                <w:rFonts w:ascii="Times New Roman" w:eastAsia="Calibri" w:hAnsi="Times New Roman" w:cs="Times New Roman"/>
              </w:rPr>
              <w:t xml:space="preserve">Упражнение «Квадрат 3х1, 4х1, 4х2». </w:t>
            </w:r>
            <w:r w:rsidRPr="00933345">
              <w:rPr>
                <w:rFonts w:ascii="Times New Roman" w:hAnsi="Times New Roman" w:cs="Times New Roman"/>
              </w:rPr>
              <w:t>Игра 2х1 + вратарь (в одни ворота с разными заданиями и завершением). Игра 4х4, 5х5, 6х6, 7х7, 8х8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333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7DC" w14:textId="77777777" w:rsidR="00E30E3C" w:rsidRPr="00933345" w:rsidRDefault="00E30E3C" w:rsidP="00B56EB5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33345">
              <w:rPr>
                <w:rFonts w:ascii="Times New Roman" w:hAnsi="Times New Roman" w:cs="Times New Roman"/>
                <w:color w:val="000000"/>
              </w:rPr>
              <w:t>Выполнять тактические взаимодействия в игре.</w:t>
            </w:r>
          </w:p>
        </w:tc>
      </w:tr>
    </w:tbl>
    <w:p w14:paraId="3B119AFB" w14:textId="77777777" w:rsidR="00E30E3C" w:rsidRDefault="00E30E3C" w:rsidP="00E30E3C">
      <w:pPr>
        <w:pStyle w:val="a7"/>
        <w:rPr>
          <w:rFonts w:ascii="Times New Roman" w:hAnsi="Times New Roman" w:cs="Times New Roman"/>
          <w:b/>
          <w:bCs/>
        </w:rPr>
      </w:pPr>
    </w:p>
    <w:p w14:paraId="2D7373D0" w14:textId="77777777" w:rsidR="00E30E3C" w:rsidRDefault="00E30E3C" w:rsidP="00E30E3C">
      <w:pPr>
        <w:spacing w:after="100" w:line="20" w:lineRule="atLeast"/>
        <w:ind w:left="142" w:firstLine="567"/>
        <w:rPr>
          <w:rFonts w:ascii="Times New Roman" w:eastAsia="Calibri" w:hAnsi="Times New Roman" w:cs="Times New Roman"/>
          <w:b/>
          <w:bCs/>
        </w:rPr>
      </w:pPr>
      <w:r w:rsidRPr="004B74CA">
        <w:rPr>
          <w:rFonts w:ascii="Times New Roman" w:eastAsia="Calibri" w:hAnsi="Times New Roman" w:cs="Times New Roman"/>
          <w:b/>
          <w:bCs/>
        </w:rPr>
        <w:t>*- упражнени</w:t>
      </w:r>
      <w:r>
        <w:rPr>
          <w:rFonts w:ascii="Times New Roman" w:eastAsia="Calibri" w:hAnsi="Times New Roman" w:cs="Times New Roman"/>
          <w:b/>
          <w:bCs/>
        </w:rPr>
        <w:t>я</w:t>
      </w:r>
      <w:r w:rsidRPr="004B74C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раздела </w:t>
      </w:r>
      <w:r w:rsidRPr="004B74CA">
        <w:rPr>
          <w:rFonts w:ascii="Times New Roman" w:eastAsia="Calibri" w:hAnsi="Times New Roman" w:cs="Times New Roman"/>
          <w:b/>
          <w:bCs/>
        </w:rPr>
        <w:t xml:space="preserve">«удар по мячу головой» </w:t>
      </w:r>
      <w:r>
        <w:rPr>
          <w:rFonts w:ascii="Times New Roman" w:eastAsia="Calibri" w:hAnsi="Times New Roman" w:cs="Times New Roman"/>
          <w:b/>
          <w:bCs/>
        </w:rPr>
        <w:t xml:space="preserve">включается в план урока на усмотрения педагога, также </w:t>
      </w:r>
      <w:r w:rsidRPr="004B74CA">
        <w:rPr>
          <w:rFonts w:ascii="Times New Roman" w:eastAsia="Calibri" w:hAnsi="Times New Roman" w:cs="Times New Roman"/>
          <w:b/>
          <w:bCs/>
        </w:rPr>
        <w:t xml:space="preserve">рекомендуется использовать волейбольные </w:t>
      </w:r>
      <w:r>
        <w:rPr>
          <w:rFonts w:ascii="Times New Roman" w:eastAsia="Calibri" w:hAnsi="Times New Roman" w:cs="Times New Roman"/>
          <w:b/>
          <w:bCs/>
        </w:rPr>
        <w:t xml:space="preserve">или резиновые </w:t>
      </w:r>
      <w:r w:rsidRPr="004B74CA">
        <w:rPr>
          <w:rFonts w:ascii="Times New Roman" w:eastAsia="Calibri" w:hAnsi="Times New Roman" w:cs="Times New Roman"/>
          <w:b/>
          <w:bCs/>
        </w:rPr>
        <w:t>мячи</w:t>
      </w:r>
    </w:p>
    <w:p w14:paraId="412ECA3B" w14:textId="77777777" w:rsidR="00E30E3C" w:rsidRDefault="00E30E3C" w:rsidP="00E30E3C">
      <w:pPr>
        <w:ind w:left="142" w:firstLine="708"/>
        <w:rPr>
          <w:rFonts w:ascii="Times New Roman" w:hAnsi="Times New Roman" w:cs="Times New Roman"/>
          <w:b/>
          <w:bCs/>
        </w:rPr>
      </w:pPr>
    </w:p>
    <w:p w14:paraId="3B1100D7" w14:textId="77777777" w:rsidR="00E30E3C" w:rsidRDefault="00E30E3C" w:rsidP="00E30E3C">
      <w:pPr>
        <w:ind w:left="14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</w:t>
      </w:r>
      <w:bookmarkStart w:id="1" w:name="_Hlk94202416"/>
      <w:r>
        <w:rPr>
          <w:rFonts w:ascii="Times New Roman" w:hAnsi="Times New Roman" w:cs="Times New Roman"/>
          <w:b/>
          <w:bCs/>
        </w:rPr>
        <w:t>может реализовывать один или несколько элементов содержания урока</w:t>
      </w:r>
      <w:bookmarkEnd w:id="1"/>
      <w:r>
        <w:rPr>
          <w:rFonts w:ascii="Times New Roman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   </w:t>
      </w:r>
    </w:p>
    <w:p w14:paraId="2056463E" w14:textId="77777777" w:rsidR="00B86087" w:rsidRPr="000905A1" w:rsidRDefault="00B86087" w:rsidP="00B86087">
      <w:pPr>
        <w:jc w:val="center"/>
        <w:rPr>
          <w:rFonts w:ascii="Times New Roman" w:hAnsi="Times New Roman" w:cs="Times New Roman"/>
        </w:rPr>
      </w:pPr>
    </w:p>
    <w:sectPr w:rsidR="00B86087" w:rsidRPr="000905A1" w:rsidSect="00E30E3C"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01BF4"/>
    <w:rsid w:val="00016B33"/>
    <w:rsid w:val="000170DB"/>
    <w:rsid w:val="00027443"/>
    <w:rsid w:val="00033522"/>
    <w:rsid w:val="000422F9"/>
    <w:rsid w:val="000536FF"/>
    <w:rsid w:val="000565C2"/>
    <w:rsid w:val="000600E0"/>
    <w:rsid w:val="000679DD"/>
    <w:rsid w:val="00070E3C"/>
    <w:rsid w:val="00082F11"/>
    <w:rsid w:val="00085305"/>
    <w:rsid w:val="00094E88"/>
    <w:rsid w:val="00097477"/>
    <w:rsid w:val="000A33C0"/>
    <w:rsid w:val="000A4E6E"/>
    <w:rsid w:val="000B3770"/>
    <w:rsid w:val="000C1F98"/>
    <w:rsid w:val="000C3E83"/>
    <w:rsid w:val="000C6865"/>
    <w:rsid w:val="000D3C19"/>
    <w:rsid w:val="000D768D"/>
    <w:rsid w:val="000F3633"/>
    <w:rsid w:val="00106A0A"/>
    <w:rsid w:val="00125222"/>
    <w:rsid w:val="00125645"/>
    <w:rsid w:val="00161BFA"/>
    <w:rsid w:val="001717CE"/>
    <w:rsid w:val="00172FE8"/>
    <w:rsid w:val="00174F17"/>
    <w:rsid w:val="0017573B"/>
    <w:rsid w:val="00177145"/>
    <w:rsid w:val="0018082A"/>
    <w:rsid w:val="0019100B"/>
    <w:rsid w:val="00194234"/>
    <w:rsid w:val="001A2BB7"/>
    <w:rsid w:val="001B2B5A"/>
    <w:rsid w:val="001C2BB3"/>
    <w:rsid w:val="001C6B4A"/>
    <w:rsid w:val="001C7FDF"/>
    <w:rsid w:val="001D428E"/>
    <w:rsid w:val="001D6618"/>
    <w:rsid w:val="001E039C"/>
    <w:rsid w:val="001E234F"/>
    <w:rsid w:val="001F2AE3"/>
    <w:rsid w:val="001F3D25"/>
    <w:rsid w:val="00212EA0"/>
    <w:rsid w:val="002345E7"/>
    <w:rsid w:val="00243200"/>
    <w:rsid w:val="0024541B"/>
    <w:rsid w:val="00246775"/>
    <w:rsid w:val="00250C6B"/>
    <w:rsid w:val="00253FA5"/>
    <w:rsid w:val="00255BA8"/>
    <w:rsid w:val="0025677B"/>
    <w:rsid w:val="00260426"/>
    <w:rsid w:val="002628F0"/>
    <w:rsid w:val="00283DB0"/>
    <w:rsid w:val="00284724"/>
    <w:rsid w:val="00284F9B"/>
    <w:rsid w:val="002876B4"/>
    <w:rsid w:val="002903BD"/>
    <w:rsid w:val="00296077"/>
    <w:rsid w:val="00297F75"/>
    <w:rsid w:val="002A378F"/>
    <w:rsid w:val="002A60D0"/>
    <w:rsid w:val="002B4751"/>
    <w:rsid w:val="002D7AF8"/>
    <w:rsid w:val="002E2FE9"/>
    <w:rsid w:val="002F2426"/>
    <w:rsid w:val="002F34D7"/>
    <w:rsid w:val="002F45FB"/>
    <w:rsid w:val="002F46A2"/>
    <w:rsid w:val="00303773"/>
    <w:rsid w:val="0031035F"/>
    <w:rsid w:val="0031146B"/>
    <w:rsid w:val="00320AC0"/>
    <w:rsid w:val="00330449"/>
    <w:rsid w:val="00331C8E"/>
    <w:rsid w:val="00334ECF"/>
    <w:rsid w:val="003575C7"/>
    <w:rsid w:val="0036171F"/>
    <w:rsid w:val="00362D93"/>
    <w:rsid w:val="003747F9"/>
    <w:rsid w:val="003828F4"/>
    <w:rsid w:val="003852AD"/>
    <w:rsid w:val="00394940"/>
    <w:rsid w:val="003A21E3"/>
    <w:rsid w:val="003B5045"/>
    <w:rsid w:val="003B612A"/>
    <w:rsid w:val="003C539A"/>
    <w:rsid w:val="003D39A1"/>
    <w:rsid w:val="004015EA"/>
    <w:rsid w:val="00402340"/>
    <w:rsid w:val="004171E9"/>
    <w:rsid w:val="00424EA5"/>
    <w:rsid w:val="00426BBF"/>
    <w:rsid w:val="00434B28"/>
    <w:rsid w:val="00437653"/>
    <w:rsid w:val="004401C6"/>
    <w:rsid w:val="00455D7D"/>
    <w:rsid w:val="00465DF9"/>
    <w:rsid w:val="004676B2"/>
    <w:rsid w:val="0049134E"/>
    <w:rsid w:val="004963E6"/>
    <w:rsid w:val="004A530E"/>
    <w:rsid w:val="004B45F0"/>
    <w:rsid w:val="004C3680"/>
    <w:rsid w:val="004D0E2A"/>
    <w:rsid w:val="004E31D2"/>
    <w:rsid w:val="004F3C53"/>
    <w:rsid w:val="00515C56"/>
    <w:rsid w:val="00526AB5"/>
    <w:rsid w:val="005409F9"/>
    <w:rsid w:val="005456EC"/>
    <w:rsid w:val="00555766"/>
    <w:rsid w:val="00555D87"/>
    <w:rsid w:val="0055721F"/>
    <w:rsid w:val="005648B3"/>
    <w:rsid w:val="00573D41"/>
    <w:rsid w:val="00574496"/>
    <w:rsid w:val="0057785D"/>
    <w:rsid w:val="005778B4"/>
    <w:rsid w:val="00585D01"/>
    <w:rsid w:val="00585D34"/>
    <w:rsid w:val="00586E79"/>
    <w:rsid w:val="00587342"/>
    <w:rsid w:val="00595DE9"/>
    <w:rsid w:val="005A4335"/>
    <w:rsid w:val="005B303D"/>
    <w:rsid w:val="005B5556"/>
    <w:rsid w:val="005B76D7"/>
    <w:rsid w:val="005C1CA4"/>
    <w:rsid w:val="005C6B94"/>
    <w:rsid w:val="005D232F"/>
    <w:rsid w:val="005D43CB"/>
    <w:rsid w:val="005E6448"/>
    <w:rsid w:val="005F7038"/>
    <w:rsid w:val="00601B8F"/>
    <w:rsid w:val="006101A0"/>
    <w:rsid w:val="006127A5"/>
    <w:rsid w:val="0061619D"/>
    <w:rsid w:val="00620A25"/>
    <w:rsid w:val="0063304C"/>
    <w:rsid w:val="00635CFF"/>
    <w:rsid w:val="00637B9F"/>
    <w:rsid w:val="00637E87"/>
    <w:rsid w:val="0064330D"/>
    <w:rsid w:val="0064437A"/>
    <w:rsid w:val="0067327F"/>
    <w:rsid w:val="006A330B"/>
    <w:rsid w:val="006B25AB"/>
    <w:rsid w:val="006D0FBA"/>
    <w:rsid w:val="006D48DF"/>
    <w:rsid w:val="006E3077"/>
    <w:rsid w:val="006F4713"/>
    <w:rsid w:val="00706ACF"/>
    <w:rsid w:val="00714299"/>
    <w:rsid w:val="00714A57"/>
    <w:rsid w:val="00717164"/>
    <w:rsid w:val="00725EAF"/>
    <w:rsid w:val="007308CC"/>
    <w:rsid w:val="00730FC3"/>
    <w:rsid w:val="00744924"/>
    <w:rsid w:val="00744D5B"/>
    <w:rsid w:val="00753E86"/>
    <w:rsid w:val="00762828"/>
    <w:rsid w:val="00775418"/>
    <w:rsid w:val="007945D1"/>
    <w:rsid w:val="007D3192"/>
    <w:rsid w:val="007E1A1C"/>
    <w:rsid w:val="007E48AF"/>
    <w:rsid w:val="007F0506"/>
    <w:rsid w:val="00804459"/>
    <w:rsid w:val="00804471"/>
    <w:rsid w:val="0083245D"/>
    <w:rsid w:val="00833BA5"/>
    <w:rsid w:val="00851B1E"/>
    <w:rsid w:val="008770B9"/>
    <w:rsid w:val="00886870"/>
    <w:rsid w:val="00896BDC"/>
    <w:rsid w:val="00897F53"/>
    <w:rsid w:val="008A070F"/>
    <w:rsid w:val="008A2AEF"/>
    <w:rsid w:val="008A3856"/>
    <w:rsid w:val="008A517C"/>
    <w:rsid w:val="008D32B0"/>
    <w:rsid w:val="008D45AC"/>
    <w:rsid w:val="008E0EF1"/>
    <w:rsid w:val="008E7FBC"/>
    <w:rsid w:val="008F1049"/>
    <w:rsid w:val="009001E5"/>
    <w:rsid w:val="0090494F"/>
    <w:rsid w:val="00910B7E"/>
    <w:rsid w:val="00915EB4"/>
    <w:rsid w:val="00916F0E"/>
    <w:rsid w:val="00927F72"/>
    <w:rsid w:val="00934340"/>
    <w:rsid w:val="00936280"/>
    <w:rsid w:val="00952998"/>
    <w:rsid w:val="0095624F"/>
    <w:rsid w:val="009602B9"/>
    <w:rsid w:val="00962469"/>
    <w:rsid w:val="0096562C"/>
    <w:rsid w:val="00972767"/>
    <w:rsid w:val="00982DCA"/>
    <w:rsid w:val="009863CF"/>
    <w:rsid w:val="00990771"/>
    <w:rsid w:val="00997E36"/>
    <w:rsid w:val="009B14CB"/>
    <w:rsid w:val="009B3703"/>
    <w:rsid w:val="009B5C7E"/>
    <w:rsid w:val="009B6368"/>
    <w:rsid w:val="009D6644"/>
    <w:rsid w:val="009E65D2"/>
    <w:rsid w:val="00A14878"/>
    <w:rsid w:val="00A4078B"/>
    <w:rsid w:val="00A45C1C"/>
    <w:rsid w:val="00A60C75"/>
    <w:rsid w:val="00A60F69"/>
    <w:rsid w:val="00A61856"/>
    <w:rsid w:val="00A64807"/>
    <w:rsid w:val="00A76544"/>
    <w:rsid w:val="00A827C7"/>
    <w:rsid w:val="00AB1495"/>
    <w:rsid w:val="00AB3097"/>
    <w:rsid w:val="00AC1266"/>
    <w:rsid w:val="00AC14C3"/>
    <w:rsid w:val="00AC66EE"/>
    <w:rsid w:val="00AD59FD"/>
    <w:rsid w:val="00AE67A7"/>
    <w:rsid w:val="00AE71B5"/>
    <w:rsid w:val="00AF16BA"/>
    <w:rsid w:val="00B020BC"/>
    <w:rsid w:val="00B021C8"/>
    <w:rsid w:val="00B041E1"/>
    <w:rsid w:val="00B04D19"/>
    <w:rsid w:val="00B12EFD"/>
    <w:rsid w:val="00B14C24"/>
    <w:rsid w:val="00B14D02"/>
    <w:rsid w:val="00B31374"/>
    <w:rsid w:val="00B320ED"/>
    <w:rsid w:val="00B33653"/>
    <w:rsid w:val="00B33D60"/>
    <w:rsid w:val="00B353AB"/>
    <w:rsid w:val="00B46D16"/>
    <w:rsid w:val="00B626E9"/>
    <w:rsid w:val="00B66254"/>
    <w:rsid w:val="00B71B83"/>
    <w:rsid w:val="00B72A3F"/>
    <w:rsid w:val="00B73B4B"/>
    <w:rsid w:val="00B85AAF"/>
    <w:rsid w:val="00B86087"/>
    <w:rsid w:val="00B86840"/>
    <w:rsid w:val="00B9210C"/>
    <w:rsid w:val="00BB0AB7"/>
    <w:rsid w:val="00BB1527"/>
    <w:rsid w:val="00BC0653"/>
    <w:rsid w:val="00BC3CD4"/>
    <w:rsid w:val="00BC5723"/>
    <w:rsid w:val="00BE2EFD"/>
    <w:rsid w:val="00BE5ACF"/>
    <w:rsid w:val="00BF3CE6"/>
    <w:rsid w:val="00C01EA4"/>
    <w:rsid w:val="00C14D4B"/>
    <w:rsid w:val="00C17D57"/>
    <w:rsid w:val="00C21C56"/>
    <w:rsid w:val="00C23C0A"/>
    <w:rsid w:val="00C274B1"/>
    <w:rsid w:val="00C379AD"/>
    <w:rsid w:val="00C47BDD"/>
    <w:rsid w:val="00C520C5"/>
    <w:rsid w:val="00C613E4"/>
    <w:rsid w:val="00C742C3"/>
    <w:rsid w:val="00C77400"/>
    <w:rsid w:val="00C87D4D"/>
    <w:rsid w:val="00C92940"/>
    <w:rsid w:val="00CB6E5D"/>
    <w:rsid w:val="00CB7D07"/>
    <w:rsid w:val="00CC0323"/>
    <w:rsid w:val="00CC3260"/>
    <w:rsid w:val="00CE1A8A"/>
    <w:rsid w:val="00CE7A76"/>
    <w:rsid w:val="00CF06C5"/>
    <w:rsid w:val="00CF1F79"/>
    <w:rsid w:val="00CF68C0"/>
    <w:rsid w:val="00D04402"/>
    <w:rsid w:val="00D0729A"/>
    <w:rsid w:val="00D113DA"/>
    <w:rsid w:val="00D23353"/>
    <w:rsid w:val="00D242BC"/>
    <w:rsid w:val="00D3265F"/>
    <w:rsid w:val="00D3422E"/>
    <w:rsid w:val="00D406F1"/>
    <w:rsid w:val="00D419F1"/>
    <w:rsid w:val="00D45A44"/>
    <w:rsid w:val="00D53594"/>
    <w:rsid w:val="00D5517E"/>
    <w:rsid w:val="00D66230"/>
    <w:rsid w:val="00D70D4C"/>
    <w:rsid w:val="00D80917"/>
    <w:rsid w:val="00D82B71"/>
    <w:rsid w:val="00D82DEB"/>
    <w:rsid w:val="00DA2632"/>
    <w:rsid w:val="00DA3C0A"/>
    <w:rsid w:val="00DB24F8"/>
    <w:rsid w:val="00DB3A27"/>
    <w:rsid w:val="00DD2ECA"/>
    <w:rsid w:val="00DE1E10"/>
    <w:rsid w:val="00DE218A"/>
    <w:rsid w:val="00DE2ACD"/>
    <w:rsid w:val="00DF06F7"/>
    <w:rsid w:val="00DF57AB"/>
    <w:rsid w:val="00E032FF"/>
    <w:rsid w:val="00E30E3C"/>
    <w:rsid w:val="00E349B9"/>
    <w:rsid w:val="00E41ED8"/>
    <w:rsid w:val="00E475D6"/>
    <w:rsid w:val="00E6174B"/>
    <w:rsid w:val="00E74406"/>
    <w:rsid w:val="00E86646"/>
    <w:rsid w:val="00E95CDD"/>
    <w:rsid w:val="00EA4479"/>
    <w:rsid w:val="00ED2776"/>
    <w:rsid w:val="00ED5F27"/>
    <w:rsid w:val="00EF6232"/>
    <w:rsid w:val="00F0109A"/>
    <w:rsid w:val="00F02DF8"/>
    <w:rsid w:val="00F2028A"/>
    <w:rsid w:val="00F30FFF"/>
    <w:rsid w:val="00F310E4"/>
    <w:rsid w:val="00F33E25"/>
    <w:rsid w:val="00F3569E"/>
    <w:rsid w:val="00F36A73"/>
    <w:rsid w:val="00F401F8"/>
    <w:rsid w:val="00F51E74"/>
    <w:rsid w:val="00F527A5"/>
    <w:rsid w:val="00F53887"/>
    <w:rsid w:val="00F62896"/>
    <w:rsid w:val="00F6576B"/>
    <w:rsid w:val="00F72E77"/>
    <w:rsid w:val="00F8113E"/>
    <w:rsid w:val="00FC24E1"/>
    <w:rsid w:val="00FC2A07"/>
    <w:rsid w:val="00FC4A88"/>
    <w:rsid w:val="00FD4183"/>
    <w:rsid w:val="00FE5CCB"/>
    <w:rsid w:val="00FF545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01963535-495D-4102-964B-351DC6C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E3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5645-3DA9-7E40-BC79-4FEBC26A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19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113</cp:revision>
  <dcterms:created xsi:type="dcterms:W3CDTF">2021-08-10T07:00:00Z</dcterms:created>
  <dcterms:modified xsi:type="dcterms:W3CDTF">2022-09-05T10:12:00Z</dcterms:modified>
</cp:coreProperties>
</file>