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39" w:rsidRPr="002003DF" w:rsidRDefault="0043272D" w:rsidP="00C32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C32B39" w:rsidRPr="002003DF">
        <w:rPr>
          <w:rFonts w:ascii="Times New Roman" w:hAnsi="Times New Roman"/>
          <w:sz w:val="28"/>
          <w:szCs w:val="28"/>
        </w:rPr>
        <w:t xml:space="preserve"> ОБЩЕОБРАЗОВАТЕЛЬНОЕ </w:t>
      </w:r>
    </w:p>
    <w:p w:rsidR="00254BDA" w:rsidRDefault="00C32B39" w:rsidP="00C32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F">
        <w:rPr>
          <w:rFonts w:ascii="Times New Roman" w:hAnsi="Times New Roman"/>
          <w:sz w:val="28"/>
          <w:szCs w:val="28"/>
        </w:rPr>
        <w:t>УЧРЕЖДЕНИЕ СРЕДНЯЯ  ОБЩЕОБРАЗОВАТЕЛЬНАЯ ШКОЛА № 9</w:t>
      </w:r>
      <w:r w:rsidR="002003DF" w:rsidRPr="002003DF">
        <w:rPr>
          <w:rFonts w:ascii="Times New Roman" w:hAnsi="Times New Roman"/>
          <w:sz w:val="28"/>
          <w:szCs w:val="28"/>
        </w:rPr>
        <w:t xml:space="preserve"> </w:t>
      </w:r>
    </w:p>
    <w:p w:rsidR="00C32B39" w:rsidRPr="00254BDA" w:rsidRDefault="00254BDA" w:rsidP="00C32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BDA">
        <w:rPr>
          <w:rFonts w:ascii="Times New Roman" w:hAnsi="Times New Roman"/>
          <w:sz w:val="28"/>
          <w:szCs w:val="28"/>
        </w:rPr>
        <w:t>ИМ</w:t>
      </w:r>
      <w:r w:rsidR="00B86D0A">
        <w:rPr>
          <w:rFonts w:ascii="Times New Roman" w:hAnsi="Times New Roman"/>
          <w:sz w:val="28"/>
          <w:szCs w:val="28"/>
        </w:rPr>
        <w:t>ЕНИ ИВАНА ДМИТРИЕВИЧА</w:t>
      </w:r>
      <w:r w:rsidR="002003DF" w:rsidRPr="00254BDA">
        <w:rPr>
          <w:rFonts w:ascii="Times New Roman" w:hAnsi="Times New Roman"/>
          <w:sz w:val="28"/>
          <w:szCs w:val="28"/>
        </w:rPr>
        <w:t xml:space="preserve"> </w:t>
      </w:r>
      <w:r w:rsidR="00F56676">
        <w:rPr>
          <w:rFonts w:ascii="Times New Roman" w:hAnsi="Times New Roman"/>
          <w:sz w:val="28"/>
          <w:szCs w:val="28"/>
        </w:rPr>
        <w:t>БРАЖНИКА ПОСЕ</w:t>
      </w:r>
      <w:r w:rsidR="00B86D0A">
        <w:rPr>
          <w:rFonts w:ascii="Times New Roman" w:hAnsi="Times New Roman"/>
          <w:sz w:val="28"/>
          <w:szCs w:val="28"/>
        </w:rPr>
        <w:t xml:space="preserve">ЛКА </w:t>
      </w:r>
      <w:r w:rsidRPr="00254BDA">
        <w:rPr>
          <w:rFonts w:ascii="Times New Roman" w:hAnsi="Times New Roman"/>
          <w:sz w:val="28"/>
          <w:szCs w:val="28"/>
        </w:rPr>
        <w:t>ОКТЯБРЬСКОГО</w:t>
      </w:r>
    </w:p>
    <w:p w:rsidR="00C32B39" w:rsidRDefault="00C32B39" w:rsidP="002003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B39" w:rsidRDefault="00C32B39" w:rsidP="00C32B39">
      <w:pPr>
        <w:spacing w:after="0" w:line="240" w:lineRule="auto"/>
        <w:jc w:val="center"/>
        <w:rPr>
          <w:rFonts w:ascii="Times New Roman" w:hAnsi="Times New Roman"/>
          <w:color w:val="00FF00"/>
          <w:sz w:val="28"/>
          <w:szCs w:val="28"/>
        </w:rPr>
      </w:pPr>
    </w:p>
    <w:p w:rsidR="00C32B39" w:rsidRDefault="00C32B39" w:rsidP="00C32B39">
      <w:pPr>
        <w:spacing w:after="0" w:line="19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32B39" w:rsidRDefault="00C32B39" w:rsidP="00C32B39">
      <w:pPr>
        <w:spacing w:after="0" w:line="19" w:lineRule="atLeast"/>
        <w:jc w:val="center"/>
        <w:rPr>
          <w:rFonts w:ascii="Times New Roman" w:hAnsi="Times New Roman"/>
          <w:sz w:val="28"/>
          <w:szCs w:val="28"/>
        </w:rPr>
      </w:pPr>
    </w:p>
    <w:p w:rsidR="00C32B39" w:rsidRDefault="00F56676" w:rsidP="00C32B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сентября  2021</w:t>
      </w:r>
      <w:r w:rsidR="00C32B39">
        <w:rPr>
          <w:rFonts w:ascii="Times New Roman" w:hAnsi="Times New Roman"/>
          <w:sz w:val="28"/>
          <w:szCs w:val="28"/>
        </w:rPr>
        <w:t xml:space="preserve">  г.                                              </w:t>
      </w:r>
      <w:r w:rsidR="00DB2754">
        <w:rPr>
          <w:rFonts w:ascii="Times New Roman" w:hAnsi="Times New Roman"/>
          <w:sz w:val="28"/>
          <w:szCs w:val="28"/>
        </w:rPr>
        <w:t xml:space="preserve">                     № ______О/Д</w:t>
      </w:r>
    </w:p>
    <w:p w:rsidR="00C32B39" w:rsidRDefault="00C32B39" w:rsidP="00C32B39">
      <w:pPr>
        <w:pStyle w:val="a3"/>
        <w:spacing w:line="19" w:lineRule="atLeast"/>
        <w:jc w:val="center"/>
        <w:rPr>
          <w:szCs w:val="28"/>
        </w:rPr>
      </w:pPr>
    </w:p>
    <w:p w:rsidR="00C32B39" w:rsidRDefault="00C32B39" w:rsidP="00C32B39">
      <w:pPr>
        <w:pStyle w:val="a3"/>
        <w:spacing w:line="19" w:lineRule="atLeast"/>
        <w:jc w:val="center"/>
        <w:rPr>
          <w:szCs w:val="28"/>
        </w:rPr>
      </w:pPr>
    </w:p>
    <w:p w:rsidR="00C32B39" w:rsidRDefault="00C32B39" w:rsidP="00C32B39">
      <w:pPr>
        <w:spacing w:after="0" w:line="19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доплатах за дополнительные виды работ из базовой части фонда </w:t>
      </w:r>
    </w:p>
    <w:p w:rsidR="00C32B39" w:rsidRDefault="00C32B39" w:rsidP="00C32B39">
      <w:pPr>
        <w:spacing w:after="0" w:line="19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оплаты труда педагогического персонала осуществляющего </w:t>
      </w:r>
    </w:p>
    <w:p w:rsidR="00C32B39" w:rsidRDefault="00C32B39" w:rsidP="00C32B39">
      <w:pPr>
        <w:spacing w:after="0" w:line="19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1,2,3,4,5,6,7, 8, 9 </w:t>
      </w:r>
      <w:r w:rsidR="002003DF">
        <w:rPr>
          <w:rFonts w:ascii="Times New Roman" w:hAnsi="Times New Roman"/>
          <w:b/>
          <w:sz w:val="28"/>
          <w:szCs w:val="28"/>
        </w:rPr>
        <w:t>,10</w:t>
      </w:r>
      <w:r w:rsidR="000C1CE6">
        <w:rPr>
          <w:rFonts w:ascii="Times New Roman" w:hAnsi="Times New Roman"/>
          <w:b/>
          <w:sz w:val="28"/>
          <w:szCs w:val="28"/>
        </w:rPr>
        <w:t>,11</w:t>
      </w:r>
      <w:r w:rsidR="002003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классах программы ФГОС, относящихся к неаудиторной деятельности (внеурочная работа)</w:t>
      </w:r>
    </w:p>
    <w:p w:rsidR="00C32B39" w:rsidRDefault="00C32B39" w:rsidP="00C32B39">
      <w:pPr>
        <w:spacing w:after="0" w:line="19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32B39" w:rsidRDefault="00C32B39" w:rsidP="00C32B39">
      <w:pPr>
        <w:tabs>
          <w:tab w:val="left" w:pos="1125"/>
          <w:tab w:val="left" w:pos="3930"/>
          <w:tab w:val="left" w:pos="71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32B39" w:rsidRDefault="00C32B39" w:rsidP="00C32B39">
      <w:pPr>
        <w:tabs>
          <w:tab w:val="left" w:pos="1125"/>
          <w:tab w:val="left" w:pos="3930"/>
          <w:tab w:val="left" w:pos="71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главы администрации муниципального образования  Павловский район от 5 апреля 2010 года № 594 «Об утверждении новой системы оплаты труда работников общеобразовательных учреждений, расположенных на территории муниципального образования Павловский район» с изменениями и дополнениями, «Положением о выплатах за неаудиторную (внеурочную) деятельность педагогических работников», не входящие в должностные обязанности  учителя и относящиеся  к его внеурочной  деятельности, педагогического персонала, осуществляющего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учебный  процесс, в средней общеобразовательной школе № 9(далее-Положение), принятым на общем соб</w:t>
      </w:r>
      <w:r w:rsidR="004A146D">
        <w:rPr>
          <w:rFonts w:ascii="Times New Roman" w:hAnsi="Times New Roman"/>
          <w:sz w:val="28"/>
          <w:szCs w:val="28"/>
        </w:rPr>
        <w:t>рании трудового коллектива от 23 ноября</w:t>
      </w:r>
      <w:r>
        <w:rPr>
          <w:rFonts w:ascii="Times New Roman" w:hAnsi="Times New Roman"/>
          <w:sz w:val="28"/>
          <w:szCs w:val="28"/>
        </w:rPr>
        <w:t xml:space="preserve">    2017  года  протокол № 3  </w:t>
      </w:r>
      <w:proofErr w:type="gramEnd"/>
    </w:p>
    <w:p w:rsidR="00C32B39" w:rsidRDefault="00C32B39" w:rsidP="00C32B39">
      <w:pPr>
        <w:tabs>
          <w:tab w:val="left" w:pos="1125"/>
          <w:tab w:val="left" w:pos="3930"/>
          <w:tab w:val="left" w:pos="7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C32B39" w:rsidRDefault="00C32B39" w:rsidP="00C32B39">
      <w:pPr>
        <w:tabs>
          <w:tab w:val="left" w:pos="1125"/>
          <w:tab w:val="left" w:pos="3930"/>
          <w:tab w:val="left" w:pos="7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="000C1CE6">
        <w:rPr>
          <w:rFonts w:ascii="Times New Roman" w:hAnsi="Times New Roman"/>
          <w:sz w:val="28"/>
          <w:szCs w:val="28"/>
        </w:rPr>
        <w:t xml:space="preserve">. </w:t>
      </w:r>
      <w:r w:rsidR="00F56676">
        <w:rPr>
          <w:rFonts w:ascii="Times New Roman" w:hAnsi="Times New Roman"/>
          <w:sz w:val="28"/>
          <w:szCs w:val="28"/>
        </w:rPr>
        <w:t>Установить с 01 сентября  2021</w:t>
      </w:r>
      <w:r>
        <w:rPr>
          <w:rFonts w:ascii="Times New Roman" w:hAnsi="Times New Roman"/>
          <w:sz w:val="28"/>
          <w:szCs w:val="28"/>
        </w:rPr>
        <w:t xml:space="preserve"> года по 31 декабря  2</w:t>
      </w:r>
      <w:r w:rsidR="00F56676">
        <w:rPr>
          <w:rFonts w:ascii="Times New Roman" w:hAnsi="Times New Roman"/>
          <w:sz w:val="28"/>
          <w:szCs w:val="28"/>
        </w:rPr>
        <w:t xml:space="preserve">021 года доплату  </w:t>
      </w:r>
      <w:proofErr w:type="spellStart"/>
      <w:r w:rsidR="00F56676">
        <w:rPr>
          <w:rFonts w:ascii="Times New Roman" w:hAnsi="Times New Roman"/>
          <w:sz w:val="28"/>
          <w:szCs w:val="28"/>
        </w:rPr>
        <w:t>Долбниной</w:t>
      </w:r>
      <w:proofErr w:type="spellEnd"/>
      <w:r w:rsidR="00F56676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учителю начальных классов, реализующему в 1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036" w:type="dxa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"/>
        <w:gridCol w:w="528"/>
        <w:gridCol w:w="11"/>
        <w:gridCol w:w="452"/>
        <w:gridCol w:w="1956"/>
        <w:gridCol w:w="3124"/>
        <w:gridCol w:w="850"/>
        <w:gridCol w:w="991"/>
        <w:gridCol w:w="991"/>
        <w:gridCol w:w="1113"/>
      </w:tblGrid>
      <w:tr w:rsidR="00392740" w:rsidTr="00392740">
        <w:trPr>
          <w:gridBefore w:val="1"/>
          <w:wBefore w:w="20" w:type="dxa"/>
          <w:trHeight w:val="8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</w:tr>
      <w:tr w:rsidR="00392740" w:rsidTr="00392740">
        <w:trPr>
          <w:gridBefore w:val="1"/>
          <w:wBefore w:w="20" w:type="dxa"/>
          <w:trHeight w:val="64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«Здоровье и безопасность казачат»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F56676" w:rsidP="00F5667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5D97" w:rsidTr="00392740">
        <w:trPr>
          <w:gridBefore w:val="1"/>
          <w:wBefore w:w="20" w:type="dxa"/>
          <w:trHeight w:val="3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2D5D97" w:rsidRDefault="002D5D9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Кружок « История культуры кубанского казачества)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Pr="002D5D97" w:rsidRDefault="002D5D97">
            <w:pPr>
              <w:rPr>
                <w:rFonts w:ascii="Times New Roman" w:hAnsi="Times New Roman"/>
              </w:rPr>
            </w:pPr>
            <w:r w:rsidRPr="002D5D97">
              <w:rPr>
                <w:rFonts w:ascii="Times New Roman" w:hAnsi="Times New Roman"/>
                <w:sz w:val="24"/>
              </w:rPr>
              <w:t xml:space="preserve">     </w:t>
            </w:r>
            <w:r w:rsidR="00F5667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5D97" w:rsidTr="00392740">
        <w:trPr>
          <w:gridBefore w:val="1"/>
          <w:wBefore w:w="20" w:type="dxa"/>
          <w:trHeight w:val="3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«ОПК»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Pr="002D5D97" w:rsidRDefault="002D5D97">
            <w:pPr>
              <w:rPr>
                <w:rFonts w:ascii="Times New Roman" w:hAnsi="Times New Roman"/>
              </w:rPr>
            </w:pPr>
            <w:r w:rsidRPr="002D5D97">
              <w:rPr>
                <w:rFonts w:ascii="Times New Roman" w:hAnsi="Times New Roman"/>
                <w:sz w:val="24"/>
              </w:rPr>
              <w:t xml:space="preserve">     </w:t>
            </w:r>
            <w:r w:rsidR="00F5667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5D97" w:rsidTr="00392740">
        <w:trPr>
          <w:gridBefore w:val="1"/>
          <w:wBefore w:w="20" w:type="dxa"/>
          <w:trHeight w:val="5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2D5D97" w:rsidRDefault="002D5D9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D5D97" w:rsidRDefault="002D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«Человек и природа»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Pr="002D5D97" w:rsidRDefault="002D5D97">
            <w:pPr>
              <w:rPr>
                <w:rFonts w:ascii="Times New Roman" w:hAnsi="Times New Roman"/>
              </w:rPr>
            </w:pPr>
            <w:r w:rsidRPr="002D5D97">
              <w:rPr>
                <w:rFonts w:ascii="Times New Roman" w:hAnsi="Times New Roman"/>
                <w:sz w:val="24"/>
              </w:rPr>
              <w:t xml:space="preserve">   </w:t>
            </w:r>
            <w:r w:rsidR="00F5667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D5D97" w:rsidTr="00392740">
        <w:trPr>
          <w:trHeight w:val="148"/>
          <w:jc w:val="center"/>
        </w:trPr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97" w:rsidRDefault="002D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«Юным умникам и умницам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Pr="002D5D97" w:rsidRDefault="002D5D97">
            <w:pPr>
              <w:rPr>
                <w:rFonts w:ascii="Times New Roman" w:hAnsi="Times New Roman"/>
              </w:rPr>
            </w:pPr>
            <w:r w:rsidRPr="002D5D97">
              <w:rPr>
                <w:rFonts w:ascii="Times New Roman" w:hAnsi="Times New Roman"/>
                <w:sz w:val="24"/>
              </w:rPr>
              <w:t xml:space="preserve">   </w:t>
            </w:r>
            <w:r w:rsidR="00F5667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0A5F50">
        <w:trPr>
          <w:gridBefore w:val="1"/>
          <w:wBefore w:w="20" w:type="dxa"/>
          <w:trHeight w:val="283"/>
          <w:jc w:val="center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ИТОГО     20  часов</w:t>
            </w:r>
          </w:p>
        </w:tc>
      </w:tr>
    </w:tbl>
    <w:p w:rsidR="00C32B39" w:rsidRDefault="00F56676" w:rsidP="00C32B39">
      <w:pPr>
        <w:pStyle w:val="1"/>
        <w:numPr>
          <w:ilvl w:val="0"/>
          <w:numId w:val="1"/>
        </w:num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 сентября 2021 года по 31 декабря 2021 года доплату Козуб Е.А.,</w:t>
      </w:r>
      <w:r w:rsidR="00C32B39">
        <w:rPr>
          <w:rFonts w:ascii="Times New Roman" w:hAnsi="Times New Roman"/>
          <w:sz w:val="28"/>
          <w:szCs w:val="28"/>
        </w:rPr>
        <w:t xml:space="preserve"> учителю начальных классов, реализующему во </w:t>
      </w:r>
      <w:r w:rsidR="00C32B39">
        <w:rPr>
          <w:rFonts w:ascii="Times New Roman" w:hAnsi="Times New Roman"/>
          <w:b/>
          <w:sz w:val="28"/>
          <w:szCs w:val="28"/>
        </w:rPr>
        <w:t>2</w:t>
      </w:r>
      <w:r w:rsidR="00C32B39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деятельность)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93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4"/>
        <w:gridCol w:w="282"/>
        <w:gridCol w:w="1760"/>
        <w:gridCol w:w="3060"/>
        <w:gridCol w:w="851"/>
        <w:gridCol w:w="992"/>
        <w:gridCol w:w="992"/>
        <w:gridCol w:w="1168"/>
      </w:tblGrid>
      <w:tr w:rsidR="00392740" w:rsidTr="00B832D5">
        <w:trPr>
          <w:trHeight w:val="88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</w:tr>
      <w:tr w:rsidR="00392740" w:rsidTr="00B832D5">
        <w:trPr>
          <w:trHeight w:val="64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623620" w:rsidP="0062362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 xml:space="preserve">     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30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92740" w:rsidRDefault="00392740">
            <w:pPr>
              <w:pStyle w:val="a3"/>
              <w:spacing w:line="19" w:lineRule="atLeast"/>
              <w:jc w:val="both"/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392740" w:rsidRDefault="00392740">
            <w:pPr>
              <w:pStyle w:val="a3"/>
              <w:spacing w:line="19" w:lineRule="atLeast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8A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Кружок « Культура и традиции </w:t>
            </w:r>
            <w:r w:rsidR="00392740">
              <w:rPr>
                <w:rFonts w:ascii="Times New Roman" w:hAnsi="Times New Roman"/>
                <w:sz w:val="24"/>
                <w:szCs w:val="24"/>
              </w:rPr>
              <w:t xml:space="preserve"> кубанского казачества)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62362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5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ОПК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62362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4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«Человек и природа»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62362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48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F56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</w:t>
            </w:r>
            <w:r w:rsidR="003927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62362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spacing w:line="19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ИТОГО     20  часов</w:t>
            </w:r>
          </w:p>
        </w:tc>
      </w:tr>
    </w:tbl>
    <w:p w:rsidR="00C32B39" w:rsidRDefault="00C32B39" w:rsidP="00C32B39">
      <w:pPr>
        <w:tabs>
          <w:tab w:val="left" w:pos="59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B39" w:rsidRDefault="00F56676" w:rsidP="00C32B3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 01 сентября 2021 года по 31 декабря 2021 года доплату </w:t>
      </w:r>
      <w:proofErr w:type="spellStart"/>
      <w:r>
        <w:rPr>
          <w:rFonts w:ascii="Times New Roman" w:hAnsi="Times New Roman"/>
          <w:sz w:val="28"/>
          <w:szCs w:val="28"/>
        </w:rPr>
        <w:t>Палагута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</w:t>
      </w:r>
      <w:r w:rsidR="00C32B39">
        <w:rPr>
          <w:rFonts w:ascii="Times New Roman" w:hAnsi="Times New Roman"/>
          <w:sz w:val="28"/>
          <w:szCs w:val="28"/>
        </w:rPr>
        <w:t xml:space="preserve"> учителю начальных классов, реализующему в </w:t>
      </w:r>
      <w:r w:rsidR="00C32B39">
        <w:rPr>
          <w:rFonts w:ascii="Times New Roman" w:hAnsi="Times New Roman"/>
          <w:b/>
          <w:sz w:val="28"/>
          <w:szCs w:val="28"/>
        </w:rPr>
        <w:t>3</w:t>
      </w:r>
      <w:r w:rsidR="00C32B39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93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4"/>
        <w:gridCol w:w="284"/>
        <w:gridCol w:w="1703"/>
        <w:gridCol w:w="3119"/>
        <w:gridCol w:w="851"/>
        <w:gridCol w:w="992"/>
        <w:gridCol w:w="992"/>
        <w:gridCol w:w="1134"/>
      </w:tblGrid>
      <w:tr w:rsidR="00392740" w:rsidTr="00B832D5">
        <w:trPr>
          <w:trHeight w:val="8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</w:tr>
      <w:tr w:rsidR="00392740" w:rsidTr="00B832D5">
        <w:trPr>
          <w:trHeight w:val="6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«Здоровье и безопасность казачат»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6B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3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09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«Культура и традиции </w:t>
            </w:r>
            <w:r w:rsidR="00392740">
              <w:rPr>
                <w:rFonts w:ascii="Times New Roman" w:hAnsi="Times New Roman"/>
                <w:sz w:val="24"/>
                <w:szCs w:val="24"/>
              </w:rPr>
              <w:t>кубанского казачества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6B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4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ОПК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6B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4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392740" w:rsidRDefault="00392740">
            <w:pPr>
              <w:pStyle w:val="a3"/>
              <w:rPr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«Человек и природа»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6B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48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F56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</w:t>
            </w:r>
            <w:r w:rsidR="003927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B46BA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ИТОГО     20 часов</w:t>
            </w:r>
          </w:p>
        </w:tc>
      </w:tr>
    </w:tbl>
    <w:p w:rsidR="00C32B39" w:rsidRDefault="00F56676" w:rsidP="00C32B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 сентября 2021</w:t>
      </w:r>
      <w:r w:rsidR="00C32B39">
        <w:rPr>
          <w:rFonts w:ascii="Times New Roman" w:hAnsi="Times New Roman"/>
          <w:sz w:val="28"/>
          <w:szCs w:val="28"/>
        </w:rPr>
        <w:t xml:space="preserve"> года по 31 декабр</w:t>
      </w:r>
      <w:r>
        <w:rPr>
          <w:rFonts w:ascii="Times New Roman" w:hAnsi="Times New Roman"/>
          <w:sz w:val="28"/>
          <w:szCs w:val="28"/>
        </w:rPr>
        <w:t>я 2021</w:t>
      </w:r>
      <w:r w:rsidR="000C1CE6">
        <w:rPr>
          <w:rFonts w:ascii="Times New Roman" w:hAnsi="Times New Roman"/>
          <w:sz w:val="28"/>
          <w:szCs w:val="28"/>
        </w:rPr>
        <w:t xml:space="preserve"> года доплату </w:t>
      </w:r>
      <w:r>
        <w:rPr>
          <w:rFonts w:ascii="Times New Roman" w:hAnsi="Times New Roman"/>
          <w:sz w:val="28"/>
          <w:szCs w:val="28"/>
        </w:rPr>
        <w:t>Чиж И.В.,</w:t>
      </w:r>
      <w:r w:rsidR="00C32B39">
        <w:rPr>
          <w:rFonts w:ascii="Times New Roman" w:hAnsi="Times New Roman"/>
          <w:sz w:val="28"/>
          <w:szCs w:val="28"/>
        </w:rPr>
        <w:t xml:space="preserve"> учителю начальных классов, реализующему в </w:t>
      </w:r>
      <w:r w:rsidR="00C32B39">
        <w:rPr>
          <w:rFonts w:ascii="Times New Roman" w:hAnsi="Times New Roman"/>
          <w:b/>
          <w:sz w:val="28"/>
          <w:szCs w:val="28"/>
        </w:rPr>
        <w:t>4</w:t>
      </w:r>
      <w:r w:rsidR="00C32B39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93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4"/>
        <w:gridCol w:w="282"/>
        <w:gridCol w:w="1702"/>
        <w:gridCol w:w="3118"/>
        <w:gridCol w:w="851"/>
        <w:gridCol w:w="992"/>
        <w:gridCol w:w="992"/>
        <w:gridCol w:w="1168"/>
      </w:tblGrid>
      <w:tr w:rsidR="00392740" w:rsidTr="00B832D5">
        <w:trPr>
          <w:trHeight w:val="88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</w:tr>
      <w:tr w:rsidR="00392740" w:rsidTr="00B832D5">
        <w:trPr>
          <w:trHeight w:val="64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«Здоровье и безопасность казачат»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6894"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30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97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Культура и традиции</w:t>
            </w:r>
            <w:r w:rsidR="00392740">
              <w:rPr>
                <w:rFonts w:ascii="Times New Roman" w:hAnsi="Times New Roman"/>
                <w:sz w:val="24"/>
                <w:szCs w:val="24"/>
              </w:rPr>
              <w:t xml:space="preserve"> кубанского казачества»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6894"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14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4F6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«ОПК</w:t>
            </w:r>
            <w:r w:rsidR="003927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6894"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54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«Человек и природа»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6894"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549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F56676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</w:t>
            </w:r>
            <w:r w:rsidR="003927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57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5707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 w:rsidP="005707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6894">
              <w:rPr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57078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40" w:rsidTr="00B832D5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1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ИТОГО     20 часов</w:t>
            </w:r>
          </w:p>
        </w:tc>
      </w:tr>
    </w:tbl>
    <w:p w:rsidR="00C32B39" w:rsidRDefault="000C1CE6" w:rsidP="00C32B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 01 </w:t>
      </w:r>
      <w:r w:rsidR="009E4282">
        <w:rPr>
          <w:rFonts w:ascii="Times New Roman" w:hAnsi="Times New Roman"/>
          <w:sz w:val="28"/>
          <w:szCs w:val="28"/>
        </w:rPr>
        <w:t>сентября 2021 года по 31 декабря 2021</w:t>
      </w:r>
      <w:r w:rsidR="00C32B39">
        <w:rPr>
          <w:rFonts w:ascii="Times New Roman" w:hAnsi="Times New Roman"/>
          <w:sz w:val="28"/>
          <w:szCs w:val="28"/>
        </w:rPr>
        <w:t xml:space="preserve"> года доплату следующим учителям</w:t>
      </w:r>
      <w:r w:rsidR="00C32B39">
        <w:rPr>
          <w:rFonts w:ascii="Times New Roman" w:hAnsi="Times New Roman"/>
          <w:sz w:val="28"/>
          <w:szCs w:val="28"/>
          <w:u w:val="single"/>
        </w:rPr>
        <w:t>,</w:t>
      </w:r>
      <w:r w:rsidR="00C32B39">
        <w:rPr>
          <w:rFonts w:ascii="Times New Roman" w:hAnsi="Times New Roman"/>
          <w:sz w:val="28"/>
          <w:szCs w:val="28"/>
        </w:rPr>
        <w:t xml:space="preserve"> реализующим в </w:t>
      </w:r>
      <w:r w:rsidR="00C32B39">
        <w:rPr>
          <w:rFonts w:ascii="Times New Roman" w:hAnsi="Times New Roman"/>
          <w:b/>
          <w:sz w:val="28"/>
          <w:szCs w:val="28"/>
        </w:rPr>
        <w:t>5</w:t>
      </w:r>
      <w:r w:rsidR="00C32B39">
        <w:rPr>
          <w:rFonts w:ascii="Times New Roman" w:hAnsi="Times New Roman"/>
          <w:sz w:val="28"/>
          <w:szCs w:val="28"/>
        </w:rPr>
        <w:t xml:space="preserve"> 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156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0"/>
        <w:gridCol w:w="351"/>
        <w:gridCol w:w="1676"/>
        <w:gridCol w:w="2108"/>
        <w:gridCol w:w="849"/>
        <w:gridCol w:w="991"/>
        <w:gridCol w:w="991"/>
        <w:gridCol w:w="992"/>
        <w:gridCol w:w="1558"/>
      </w:tblGrid>
      <w:tr w:rsidR="00392740" w:rsidTr="00392740">
        <w:trPr>
          <w:trHeight w:val="88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</w:p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392740" w:rsidTr="00392740">
        <w:trPr>
          <w:trHeight w:val="64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A3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D62F11">
              <w:rPr>
                <w:rFonts w:ascii="Times New Roman" w:hAnsi="Times New Roman"/>
                <w:sz w:val="24"/>
                <w:szCs w:val="24"/>
              </w:rPr>
              <w:t xml:space="preserve"> «ОБЖ»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A55B9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62F11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A55B9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11" w:rsidRDefault="00D62F1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Клиенко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</w:tr>
      <w:tr w:rsidR="00392740" w:rsidTr="0039274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392740" w:rsidRDefault="0039274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2D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</w:t>
            </w:r>
            <w:r w:rsidR="002D2557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A5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2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A55B9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255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Савченко А.А</w:t>
            </w:r>
          </w:p>
        </w:tc>
      </w:tr>
      <w:tr w:rsidR="00392740" w:rsidTr="0039274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2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D62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К.Л.</w:t>
            </w:r>
          </w:p>
        </w:tc>
      </w:tr>
      <w:tr w:rsidR="00392740" w:rsidTr="000A5F5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FB6D3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DE25C4">
              <w:rPr>
                <w:rFonts w:ascii="Times New Roman" w:hAnsi="Times New Roman"/>
                <w:sz w:val="24"/>
                <w:szCs w:val="24"/>
              </w:rPr>
              <w:t>Занимательный 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2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D62F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</w:tc>
      </w:tr>
      <w:tr w:rsidR="00DE25C4" w:rsidTr="000A5F5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E57562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«Лингви</w:t>
            </w:r>
            <w:r w:rsidR="0058009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  <w:r w:rsidR="00DE25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C4" w:rsidRDefault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2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E575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Султангареева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E25C4" w:rsidTr="00B832D5">
        <w:trPr>
          <w:trHeight w:val="65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A3120D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FB6D30">
              <w:rPr>
                <w:rFonts w:ascii="Times New Roman" w:hAnsi="Times New Roman"/>
                <w:sz w:val="24"/>
                <w:szCs w:val="24"/>
              </w:rPr>
              <w:t>Занимательная биология</w:t>
            </w:r>
            <w:r w:rsidR="00DE25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C4" w:rsidRDefault="00FB6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2F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FB6D3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FB6D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A55B93" w:rsidTr="00B832D5">
        <w:trPr>
          <w:trHeight w:val="65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A55B9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A55B93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A55B93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математика»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A5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93" w:rsidRDefault="00A5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A5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A55B9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93" w:rsidRDefault="004379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В.Н.</w:t>
            </w:r>
          </w:p>
        </w:tc>
      </w:tr>
      <w:tr w:rsidR="00392740" w:rsidTr="000A5F50">
        <w:trPr>
          <w:trHeight w:val="283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AE3148">
              <w:rPr>
                <w:rFonts w:ascii="Times New Roman" w:hAnsi="Times New Roman"/>
                <w:sz w:val="24"/>
                <w:szCs w:val="24"/>
              </w:rPr>
              <w:t xml:space="preserve">                    ИТОГО     22</w:t>
            </w:r>
            <w:r w:rsidR="00297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="0029755E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</w:tbl>
    <w:p w:rsidR="00C32B39" w:rsidRDefault="009E4282" w:rsidP="00C32B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 сентября 2021 года по 31 декабря 2021</w:t>
      </w:r>
      <w:r w:rsidR="000C1CE6">
        <w:rPr>
          <w:rFonts w:ascii="Times New Roman" w:hAnsi="Times New Roman"/>
          <w:sz w:val="28"/>
          <w:szCs w:val="28"/>
        </w:rPr>
        <w:t xml:space="preserve"> </w:t>
      </w:r>
      <w:r w:rsidR="00C32B39">
        <w:rPr>
          <w:rFonts w:ascii="Times New Roman" w:hAnsi="Times New Roman"/>
          <w:sz w:val="28"/>
          <w:szCs w:val="28"/>
        </w:rPr>
        <w:t>года доплату следующим учителям</w:t>
      </w:r>
      <w:r w:rsidR="00C32B39">
        <w:rPr>
          <w:rFonts w:ascii="Times New Roman" w:hAnsi="Times New Roman"/>
          <w:sz w:val="28"/>
          <w:szCs w:val="28"/>
          <w:u w:val="single"/>
        </w:rPr>
        <w:t>,</w:t>
      </w:r>
      <w:r w:rsidR="00C32B39">
        <w:rPr>
          <w:rFonts w:ascii="Times New Roman" w:hAnsi="Times New Roman"/>
          <w:sz w:val="28"/>
          <w:szCs w:val="28"/>
        </w:rPr>
        <w:t xml:space="preserve"> реализующим в </w:t>
      </w:r>
      <w:r w:rsidR="00C32B39">
        <w:rPr>
          <w:rFonts w:ascii="Times New Roman" w:hAnsi="Times New Roman"/>
          <w:b/>
          <w:sz w:val="28"/>
          <w:szCs w:val="28"/>
        </w:rPr>
        <w:t>6</w:t>
      </w:r>
      <w:r w:rsidR="00C32B39">
        <w:rPr>
          <w:rFonts w:ascii="Times New Roman" w:hAnsi="Times New Roman"/>
          <w:sz w:val="28"/>
          <w:szCs w:val="28"/>
        </w:rPr>
        <w:t xml:space="preserve"> 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205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0"/>
        <w:gridCol w:w="69"/>
        <w:gridCol w:w="1958"/>
        <w:gridCol w:w="2059"/>
        <w:gridCol w:w="849"/>
        <w:gridCol w:w="1040"/>
        <w:gridCol w:w="1040"/>
        <w:gridCol w:w="1041"/>
        <w:gridCol w:w="1509"/>
      </w:tblGrid>
      <w:tr w:rsidR="00BA69E9" w:rsidTr="00BA69E9">
        <w:trPr>
          <w:trHeight w:val="88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</w:p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</w:p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</w:p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</w:p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BA69E9" w:rsidTr="00BA69E9">
        <w:trPr>
          <w:trHeight w:val="64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954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D62F11">
              <w:rPr>
                <w:rFonts w:ascii="Times New Roman" w:hAnsi="Times New Roman"/>
                <w:sz w:val="24"/>
                <w:szCs w:val="24"/>
              </w:rPr>
              <w:t>«ОБЖ»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43797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D62F1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43797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Клиенко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</w:tr>
      <w:tr w:rsidR="00BA69E9" w:rsidTr="00BA69E9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43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D62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43797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Савченко А.А.</w:t>
            </w:r>
          </w:p>
        </w:tc>
      </w:tr>
      <w:tr w:rsidR="00BA69E9" w:rsidTr="00BA69E9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D62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43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Т.В.</w:t>
            </w:r>
          </w:p>
        </w:tc>
      </w:tr>
      <w:tr w:rsidR="00BA69E9" w:rsidTr="000A5F5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</w:t>
            </w:r>
            <w:r w:rsidR="00DE25C4">
              <w:rPr>
                <w:sz w:val="24"/>
              </w:rPr>
              <w:t>екультурное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DE25C4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</w:t>
            </w:r>
            <w:r w:rsidR="00D62F11">
              <w:rPr>
                <w:rFonts w:ascii="Times New Roman" w:hAnsi="Times New Roman"/>
                <w:sz w:val="24"/>
                <w:szCs w:val="24"/>
              </w:rPr>
              <w:t>жок «Такая интересная Великобритания</w:t>
            </w:r>
            <w:r w:rsidR="00BA69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D62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Ерёменко О.А</w:t>
            </w:r>
          </w:p>
        </w:tc>
      </w:tr>
      <w:tr w:rsidR="00DE25C4" w:rsidTr="000A5F5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543DA">
              <w:rPr>
                <w:rFonts w:ascii="Times New Roman" w:hAnsi="Times New Roman"/>
                <w:sz w:val="24"/>
                <w:szCs w:val="24"/>
              </w:rPr>
              <w:t>ружок «Занимательная биология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C4" w:rsidRDefault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62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C4" w:rsidRDefault="00954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D5D97" w:rsidTr="000A5F5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 w:rsidP="00D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D62F11">
              <w:rPr>
                <w:rFonts w:ascii="Times New Roman" w:hAnsi="Times New Roman"/>
                <w:sz w:val="24"/>
                <w:szCs w:val="24"/>
              </w:rPr>
              <w:t>Удивительное средневековье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97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D62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093CE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97" w:rsidRDefault="00D62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Т.В.</w:t>
            </w:r>
          </w:p>
        </w:tc>
      </w:tr>
      <w:tr w:rsidR="00437970" w:rsidTr="000A5F50">
        <w:trPr>
          <w:trHeight w:val="3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 w:rsidP="00D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математика»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70" w:rsidRDefault="0043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0" w:rsidRDefault="0043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В.Н.</w:t>
            </w:r>
          </w:p>
        </w:tc>
      </w:tr>
      <w:tr w:rsidR="00BA69E9" w:rsidTr="000A5F50">
        <w:trPr>
          <w:trHeight w:val="28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9E9" w:rsidRDefault="00BA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816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511">
              <w:rPr>
                <w:rFonts w:ascii="Times New Roman" w:hAnsi="Times New Roman"/>
                <w:sz w:val="24"/>
                <w:szCs w:val="24"/>
              </w:rPr>
              <w:t xml:space="preserve">                    ИТОГО     22</w:t>
            </w:r>
            <w:r w:rsidR="00BD432E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 w:rsidR="00510511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</w:tbl>
    <w:p w:rsidR="00C32B39" w:rsidRDefault="00C32B39" w:rsidP="00C3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B39" w:rsidRDefault="009E4282" w:rsidP="00C32B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 сентября 2021 года по 31 декабря 2021</w:t>
      </w:r>
      <w:r w:rsidR="000C1CE6">
        <w:rPr>
          <w:rFonts w:ascii="Times New Roman" w:hAnsi="Times New Roman"/>
          <w:sz w:val="28"/>
          <w:szCs w:val="28"/>
        </w:rPr>
        <w:t xml:space="preserve"> </w:t>
      </w:r>
      <w:r w:rsidR="00C32B39">
        <w:rPr>
          <w:rFonts w:ascii="Times New Roman" w:hAnsi="Times New Roman"/>
          <w:sz w:val="28"/>
          <w:szCs w:val="28"/>
        </w:rPr>
        <w:t>года доплату следующим учителям</w:t>
      </w:r>
      <w:r w:rsidR="00C32B39">
        <w:rPr>
          <w:rFonts w:ascii="Times New Roman" w:hAnsi="Times New Roman"/>
          <w:sz w:val="28"/>
          <w:szCs w:val="28"/>
          <w:u w:val="single"/>
        </w:rPr>
        <w:t>,</w:t>
      </w:r>
      <w:r w:rsidR="00C32B39">
        <w:rPr>
          <w:rFonts w:ascii="Times New Roman" w:hAnsi="Times New Roman"/>
          <w:sz w:val="28"/>
          <w:szCs w:val="28"/>
        </w:rPr>
        <w:t xml:space="preserve"> реализующим в </w:t>
      </w:r>
      <w:r w:rsidR="00C32B39">
        <w:rPr>
          <w:rFonts w:ascii="Times New Roman" w:hAnsi="Times New Roman"/>
          <w:b/>
          <w:sz w:val="28"/>
          <w:szCs w:val="28"/>
        </w:rPr>
        <w:t>7</w:t>
      </w:r>
      <w:r w:rsidR="00C32B39">
        <w:rPr>
          <w:rFonts w:ascii="Times New Roman" w:hAnsi="Times New Roman"/>
          <w:sz w:val="28"/>
          <w:szCs w:val="28"/>
        </w:rPr>
        <w:t xml:space="preserve"> 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374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17"/>
        <w:gridCol w:w="487"/>
        <w:gridCol w:w="1499"/>
        <w:gridCol w:w="2174"/>
        <w:gridCol w:w="851"/>
        <w:gridCol w:w="1033"/>
        <w:gridCol w:w="1104"/>
        <w:gridCol w:w="1104"/>
        <w:gridCol w:w="1505"/>
      </w:tblGrid>
      <w:tr w:rsidR="00AF358C" w:rsidTr="00BA69E9">
        <w:trPr>
          <w:trHeight w:val="88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</w:p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</w:p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</w:p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AF358C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F358C" w:rsidRDefault="00AF358C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F358C" w:rsidRDefault="00AF358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AF358C" w:rsidRDefault="00AF358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</w:p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AF358C" w:rsidTr="00BA69E9">
        <w:trPr>
          <w:trHeight w:val="64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BD432E" w:rsidP="00AF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D62F11">
              <w:rPr>
                <w:rFonts w:ascii="Times New Roman" w:hAnsi="Times New Roman"/>
                <w:sz w:val="24"/>
                <w:szCs w:val="24"/>
              </w:rPr>
              <w:t>«ОБЖ»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BD43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093CE0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BD43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81666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Клиенко</w:t>
            </w:r>
            <w:proofErr w:type="spellEnd"/>
            <w:r>
              <w:rPr>
                <w:sz w:val="24"/>
              </w:rPr>
              <w:t xml:space="preserve"> Д.А</w:t>
            </w:r>
          </w:p>
        </w:tc>
      </w:tr>
      <w:tr w:rsidR="00AF358C" w:rsidTr="00BA69E9">
        <w:trPr>
          <w:trHeight w:val="3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AF358C" w:rsidRDefault="00AF358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BD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2D5D97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BD43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Савченко А.А.</w:t>
            </w:r>
          </w:p>
        </w:tc>
      </w:tr>
      <w:tr w:rsidR="00AF358C" w:rsidTr="00BA69E9">
        <w:trPr>
          <w:trHeight w:val="3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980B8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Социальное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 w:rsidP="0057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2D5D97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Степанова К.Л</w:t>
            </w:r>
          </w:p>
        </w:tc>
      </w:tr>
      <w:tr w:rsidR="00AF358C" w:rsidTr="000A5F50">
        <w:trPr>
          <w:trHeight w:val="3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2D255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980B89">
              <w:rPr>
                <w:sz w:val="24"/>
              </w:rPr>
              <w:t>культурное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D62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«Грамматика – это просто</w:t>
            </w:r>
            <w:r w:rsidR="00AF35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C" w:rsidRDefault="002D5D97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2D255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Ерёменко О.А</w:t>
            </w:r>
          </w:p>
        </w:tc>
      </w:tr>
      <w:tr w:rsidR="002D2557" w:rsidTr="000A5F50">
        <w:trPr>
          <w:trHeight w:val="3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2D255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980B8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980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«Практическая биология</w:t>
            </w:r>
            <w:r w:rsidR="002D25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2D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980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7" w:rsidRDefault="002D5D97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980B8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980B8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Мусиенко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</w:tr>
      <w:tr w:rsidR="002D2557" w:rsidTr="000A5F50">
        <w:trPr>
          <w:trHeight w:val="3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980B8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2D2557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2D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852451">
              <w:rPr>
                <w:rFonts w:ascii="Times New Roman" w:hAnsi="Times New Roman"/>
                <w:sz w:val="24"/>
                <w:szCs w:val="24"/>
              </w:rPr>
              <w:t>Как написать сочинение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2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BD4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57" w:rsidRDefault="002D5D97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BD432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557" w:rsidRDefault="00852451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Султангареева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AF358C" w:rsidTr="000A5F50">
        <w:trPr>
          <w:trHeight w:val="283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58C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1E1960">
              <w:rPr>
                <w:rFonts w:ascii="Times New Roman" w:hAnsi="Times New Roman"/>
                <w:sz w:val="24"/>
                <w:szCs w:val="24"/>
              </w:rPr>
              <w:t xml:space="preserve">                    ИТОГО     24</w:t>
            </w:r>
            <w:r w:rsidR="0081666C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 w:rsidR="001E1960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</w:tbl>
    <w:p w:rsidR="00C32B39" w:rsidRDefault="009E4282" w:rsidP="00C32B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 сентября 2021 года по 31 декабря 2021</w:t>
      </w:r>
      <w:r w:rsidR="000C1CE6">
        <w:rPr>
          <w:rFonts w:ascii="Times New Roman" w:hAnsi="Times New Roman"/>
          <w:sz w:val="28"/>
          <w:szCs w:val="28"/>
        </w:rPr>
        <w:t xml:space="preserve"> </w:t>
      </w:r>
      <w:r w:rsidR="00C32B39">
        <w:rPr>
          <w:rFonts w:ascii="Times New Roman" w:hAnsi="Times New Roman"/>
          <w:sz w:val="28"/>
          <w:szCs w:val="28"/>
        </w:rPr>
        <w:t>года доплату следующим учителям</w:t>
      </w:r>
      <w:r w:rsidR="00C32B39">
        <w:rPr>
          <w:rFonts w:ascii="Times New Roman" w:hAnsi="Times New Roman"/>
          <w:sz w:val="28"/>
          <w:szCs w:val="28"/>
          <w:u w:val="single"/>
        </w:rPr>
        <w:t>,</w:t>
      </w:r>
      <w:r w:rsidR="00C32B39">
        <w:rPr>
          <w:rFonts w:ascii="Times New Roman" w:hAnsi="Times New Roman"/>
          <w:sz w:val="28"/>
          <w:szCs w:val="28"/>
        </w:rPr>
        <w:t xml:space="preserve"> реализующим в </w:t>
      </w:r>
      <w:r w:rsidR="00C32B39">
        <w:rPr>
          <w:rFonts w:ascii="Times New Roman" w:hAnsi="Times New Roman"/>
          <w:b/>
          <w:sz w:val="28"/>
          <w:szCs w:val="28"/>
        </w:rPr>
        <w:t>8</w:t>
      </w:r>
      <w:r w:rsidR="00C32B39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262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9"/>
        <w:gridCol w:w="463"/>
        <w:gridCol w:w="1662"/>
        <w:gridCol w:w="2124"/>
        <w:gridCol w:w="849"/>
        <w:gridCol w:w="992"/>
        <w:gridCol w:w="992"/>
        <w:gridCol w:w="852"/>
        <w:gridCol w:w="1799"/>
      </w:tblGrid>
      <w:tr w:rsidR="00D66D03" w:rsidTr="00D66D03">
        <w:trPr>
          <w:trHeight w:val="8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</w:p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</w:p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</w:p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D66D03" w:rsidRDefault="00D66D0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D66D03" w:rsidRDefault="00D66D0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</w:p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D66D03" w:rsidTr="00D66D03">
        <w:trPr>
          <w:trHeight w:val="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D66D03" w:rsidRDefault="00D66D03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1E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81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Савченко А.А.</w:t>
            </w:r>
          </w:p>
        </w:tc>
      </w:tr>
      <w:tr w:rsidR="00D66D03" w:rsidTr="00D66D03">
        <w:trPr>
          <w:trHeight w:val="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6D03" w:rsidRDefault="00390E1B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 w:rsidP="001A6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81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Степанова К.Л</w:t>
            </w:r>
          </w:p>
        </w:tc>
      </w:tr>
      <w:tr w:rsidR="00D66D03" w:rsidTr="00D66D03">
        <w:trPr>
          <w:trHeight w:val="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2514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390E1B">
              <w:rPr>
                <w:sz w:val="24"/>
              </w:rPr>
              <w:t>культурное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30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«Разговорный английский</w:t>
            </w:r>
            <w:r w:rsidR="00D66D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30417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Еременко О.А.</w:t>
            </w:r>
          </w:p>
        </w:tc>
      </w:tr>
      <w:tr w:rsidR="00D66D03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 - оздоровительное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r w:rsidR="002D2557">
              <w:rPr>
                <w:rFonts w:ascii="Times New Roman" w:hAnsi="Times New Roman"/>
                <w:sz w:val="24"/>
                <w:szCs w:val="24"/>
              </w:rPr>
              <w:t xml:space="preserve"> «Футбольный клуб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39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81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03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39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136F9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136F9" w:rsidRPr="00B136F9" w:rsidRDefault="00B136F9" w:rsidP="00B136F9"/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39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«Линия жизни</w:t>
            </w:r>
            <w:r w:rsidR="00B136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9" w:rsidRDefault="0039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81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9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390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B136F9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390E1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грамотной речи»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 w:rsidP="00B13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9" w:rsidRDefault="0081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816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9" w:rsidRDefault="0081666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794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66D03" w:rsidTr="000A5F50">
        <w:trPr>
          <w:trHeight w:val="28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D03" w:rsidRDefault="00D66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03" w:rsidRDefault="00AF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ИТОГО     </w:t>
            </w:r>
            <w:r w:rsidR="00390E1B">
              <w:rPr>
                <w:rFonts w:ascii="Times New Roman" w:hAnsi="Times New Roman"/>
                <w:sz w:val="24"/>
                <w:szCs w:val="24"/>
              </w:rPr>
              <w:t>24</w:t>
            </w:r>
            <w:r w:rsidR="0081666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B0475A" w:rsidRDefault="009E4282" w:rsidP="00B047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 сентября 2021 года по 31 декабря 2021</w:t>
      </w:r>
      <w:r w:rsidR="000C1CE6">
        <w:rPr>
          <w:rFonts w:ascii="Times New Roman" w:hAnsi="Times New Roman"/>
          <w:sz w:val="28"/>
          <w:szCs w:val="28"/>
        </w:rPr>
        <w:t xml:space="preserve"> </w:t>
      </w:r>
      <w:r w:rsidR="00B0475A">
        <w:rPr>
          <w:rFonts w:ascii="Times New Roman" w:hAnsi="Times New Roman"/>
          <w:sz w:val="28"/>
          <w:szCs w:val="28"/>
        </w:rPr>
        <w:t xml:space="preserve"> года доплату следующим учителям</w:t>
      </w:r>
      <w:r w:rsidR="00B0475A">
        <w:rPr>
          <w:rFonts w:ascii="Times New Roman" w:hAnsi="Times New Roman"/>
          <w:sz w:val="28"/>
          <w:szCs w:val="28"/>
          <w:u w:val="single"/>
        </w:rPr>
        <w:t>,</w:t>
      </w:r>
      <w:r w:rsidR="00B0475A">
        <w:rPr>
          <w:rFonts w:ascii="Times New Roman" w:hAnsi="Times New Roman"/>
          <w:sz w:val="28"/>
          <w:szCs w:val="28"/>
        </w:rPr>
        <w:t xml:space="preserve"> реализующим в </w:t>
      </w:r>
      <w:r w:rsidR="00B0475A">
        <w:rPr>
          <w:rFonts w:ascii="Times New Roman" w:hAnsi="Times New Roman"/>
          <w:b/>
          <w:sz w:val="28"/>
          <w:szCs w:val="28"/>
        </w:rPr>
        <w:t>9</w:t>
      </w:r>
      <w:r w:rsidR="00B0475A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работа) </w:t>
      </w:r>
      <w:r w:rsidR="00B0475A">
        <w:rPr>
          <w:rFonts w:ascii="Times New Roman" w:hAnsi="Times New Roman"/>
          <w:sz w:val="28"/>
          <w:szCs w:val="28"/>
        </w:rPr>
        <w:lastRenderedPageBreak/>
        <w:t>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262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9"/>
        <w:gridCol w:w="463"/>
        <w:gridCol w:w="1662"/>
        <w:gridCol w:w="2124"/>
        <w:gridCol w:w="849"/>
        <w:gridCol w:w="992"/>
        <w:gridCol w:w="992"/>
        <w:gridCol w:w="852"/>
        <w:gridCol w:w="1799"/>
      </w:tblGrid>
      <w:tr w:rsidR="00392740" w:rsidTr="00392740">
        <w:trPr>
          <w:trHeight w:val="8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</w:p>
          <w:p w:rsidR="00392740" w:rsidRPr="00392740" w:rsidRDefault="00392740" w:rsidP="00392740">
            <w:r w:rsidRPr="000C3CA9">
              <w:rPr>
                <w:rFonts w:ascii="Times New Roman" w:hAnsi="Times New Roman"/>
                <w:sz w:val="24"/>
                <w:szCs w:val="24"/>
              </w:rPr>
              <w:t>Кол-во часов в</w:t>
            </w:r>
            <w:r>
              <w:t xml:space="preserve"> </w:t>
            </w:r>
            <w:r w:rsidRPr="000C3CA9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392740" w:rsidTr="00392740">
        <w:trPr>
          <w:trHeight w:val="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Духовно–</w:t>
            </w:r>
          </w:p>
          <w:p w:rsidR="00392740" w:rsidRDefault="00392740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нравственное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81666C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Савченко А.А.</w:t>
            </w:r>
          </w:p>
        </w:tc>
      </w:tr>
      <w:tr w:rsidR="00392740" w:rsidTr="00392740">
        <w:trPr>
          <w:trHeight w:val="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B136F9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0C3CA9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852451" w:rsidP="00B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«Географический мир</w:t>
            </w:r>
            <w:r w:rsidR="003927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D66D03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Мусиенко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</w:tr>
      <w:tr w:rsidR="00392740" w:rsidTr="0039274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B136F9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 - оздоровительное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Мир спорта против террора»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81666C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834DC">
              <w:rPr>
                <w:rFonts w:ascii="Times New Roman" w:hAnsi="Times New Roman"/>
                <w:sz w:val="24"/>
                <w:szCs w:val="24"/>
              </w:rPr>
              <w:t>арканов</w:t>
            </w:r>
            <w:proofErr w:type="spellEnd"/>
            <w:r w:rsidR="00B834DC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AD4658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0C3CA9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AD4658" w:rsidP="00B047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852451" w:rsidP="00B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Трудные вопросы биологии</w:t>
            </w:r>
            <w:r w:rsidR="00AD46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8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81666C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8" w:rsidRDefault="0081666C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852451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17068B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0C3CA9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FE0EA1" w:rsidP="00B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«Практическое обществознание</w:t>
            </w:r>
            <w:r w:rsidR="00170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B" w:rsidRDefault="0017068B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Т.В.</w:t>
            </w:r>
          </w:p>
        </w:tc>
      </w:tr>
      <w:tr w:rsidR="0017068B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0C3CA9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«Вектор успеха»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8B" w:rsidRDefault="0017068B" w:rsidP="00B0475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8B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Толстопятова Э.А.</w:t>
            </w:r>
          </w:p>
        </w:tc>
      </w:tr>
      <w:tr w:rsidR="00392740" w:rsidTr="000A5F50">
        <w:trPr>
          <w:trHeight w:val="28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17068B" w:rsidP="00B0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ИТОГО     24</w:t>
            </w:r>
            <w:r w:rsidR="00392740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</w:tbl>
    <w:p w:rsidR="00245684" w:rsidRDefault="00CE51AE" w:rsidP="000C1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0C1CE6" w:rsidRPr="000C1CE6">
        <w:rPr>
          <w:rFonts w:ascii="Times New Roman" w:hAnsi="Times New Roman"/>
          <w:sz w:val="28"/>
          <w:szCs w:val="28"/>
        </w:rPr>
        <w:t xml:space="preserve"> </w:t>
      </w:r>
      <w:r w:rsidR="009E4282">
        <w:rPr>
          <w:rFonts w:ascii="Times New Roman" w:hAnsi="Times New Roman"/>
          <w:sz w:val="28"/>
          <w:szCs w:val="28"/>
        </w:rPr>
        <w:t>Установить с 01 сентября 2021 года по 31 декабря 2021</w:t>
      </w:r>
      <w:r w:rsidR="000C1CE6">
        <w:rPr>
          <w:rFonts w:ascii="Times New Roman" w:hAnsi="Times New Roman"/>
          <w:sz w:val="28"/>
          <w:szCs w:val="28"/>
        </w:rPr>
        <w:t xml:space="preserve"> </w:t>
      </w:r>
      <w:r w:rsidR="00245684">
        <w:rPr>
          <w:rFonts w:ascii="Times New Roman" w:hAnsi="Times New Roman"/>
          <w:sz w:val="28"/>
          <w:szCs w:val="28"/>
        </w:rPr>
        <w:t>года доплату следующим учителям</w:t>
      </w:r>
      <w:r w:rsidR="00245684">
        <w:rPr>
          <w:rFonts w:ascii="Times New Roman" w:hAnsi="Times New Roman"/>
          <w:sz w:val="28"/>
          <w:szCs w:val="28"/>
          <w:u w:val="single"/>
        </w:rPr>
        <w:t>,</w:t>
      </w:r>
      <w:r w:rsidR="00245684">
        <w:rPr>
          <w:rFonts w:ascii="Times New Roman" w:hAnsi="Times New Roman"/>
          <w:sz w:val="28"/>
          <w:szCs w:val="28"/>
        </w:rPr>
        <w:t xml:space="preserve"> реализующим в </w:t>
      </w:r>
      <w:r w:rsidR="00245684">
        <w:rPr>
          <w:rFonts w:ascii="Times New Roman" w:hAnsi="Times New Roman"/>
          <w:b/>
          <w:sz w:val="28"/>
          <w:szCs w:val="28"/>
        </w:rPr>
        <w:t>10</w:t>
      </w:r>
      <w:r w:rsidR="00245684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p w:rsidR="001A6294" w:rsidRDefault="001A6294" w:rsidP="00C3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2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9"/>
        <w:gridCol w:w="463"/>
        <w:gridCol w:w="1662"/>
        <w:gridCol w:w="2124"/>
        <w:gridCol w:w="849"/>
        <w:gridCol w:w="992"/>
        <w:gridCol w:w="992"/>
        <w:gridCol w:w="852"/>
        <w:gridCol w:w="1799"/>
      </w:tblGrid>
      <w:tr w:rsidR="00392740" w:rsidTr="00392740">
        <w:trPr>
          <w:trHeight w:val="8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92740" w:rsidRDefault="00392740" w:rsidP="001A629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392740" w:rsidRDefault="00392740" w:rsidP="001A629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</w:p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392740" w:rsidTr="0039274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0245FB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 - оздоровительное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В мире спорта»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81666C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0" w:rsidRDefault="00392740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45FB">
              <w:rPr>
                <w:rFonts w:ascii="Times New Roman" w:hAnsi="Times New Roman"/>
                <w:sz w:val="24"/>
                <w:szCs w:val="24"/>
              </w:rPr>
              <w:t>арканов</w:t>
            </w:r>
            <w:proofErr w:type="spellEnd"/>
            <w:r w:rsidR="000245F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136F9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DC7999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 w:rsidP="001A629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B136F9" w:rsidP="001A6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«ОПК»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81666C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9" w:rsidRDefault="00D0254B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81666C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F9" w:rsidRDefault="00D0254B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F9" w:rsidRDefault="00604DA7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A5A89">
              <w:rPr>
                <w:rFonts w:ascii="Times New Roman" w:hAnsi="Times New Roman"/>
                <w:sz w:val="24"/>
                <w:szCs w:val="24"/>
              </w:rPr>
              <w:t>авченко А.А.</w:t>
            </w:r>
          </w:p>
        </w:tc>
      </w:tr>
      <w:tr w:rsidR="007B7F53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3" w:rsidRDefault="00DC7999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F53" w:rsidRDefault="007B7F53" w:rsidP="001A629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3" w:rsidRDefault="007B7F53" w:rsidP="001A6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3" w:rsidRDefault="007B7F53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3" w:rsidRDefault="007B7F53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3" w:rsidRDefault="007B7F53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3" w:rsidRDefault="007B7F53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53" w:rsidRDefault="007B7F53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К.Л.</w:t>
            </w:r>
          </w:p>
        </w:tc>
      </w:tr>
      <w:tr w:rsidR="006A45D6" w:rsidTr="000A5F50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D6" w:rsidRDefault="00DC7999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5D6" w:rsidRDefault="006A45D6" w:rsidP="001A629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D6" w:rsidRDefault="006A45D6" w:rsidP="001A6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 мире физики»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D6" w:rsidRDefault="006A45D6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D6" w:rsidRDefault="006A45D6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1A629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D6" w:rsidRDefault="006A45D6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В.Н.</w:t>
            </w:r>
          </w:p>
        </w:tc>
      </w:tr>
      <w:tr w:rsidR="00392740" w:rsidTr="000A5F50">
        <w:trPr>
          <w:trHeight w:val="28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2740" w:rsidRDefault="00392740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740" w:rsidRDefault="00392740" w:rsidP="001A6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ИТОГО   </w:t>
            </w:r>
            <w:r w:rsidR="00DC7999"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r w:rsidR="00024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1A6294" w:rsidRDefault="001A6294" w:rsidP="00C3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294" w:rsidRDefault="001A6294" w:rsidP="00C3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CE6" w:rsidRPr="000C1CE6" w:rsidRDefault="000C1CE6" w:rsidP="000C1C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E4282">
        <w:rPr>
          <w:rFonts w:ascii="Times New Roman" w:hAnsi="Times New Roman"/>
          <w:sz w:val="28"/>
          <w:szCs w:val="28"/>
        </w:rPr>
        <w:t>Установить с 01 сентября 2021</w:t>
      </w:r>
      <w:r w:rsidRPr="000C1CE6">
        <w:rPr>
          <w:rFonts w:ascii="Times New Roman" w:hAnsi="Times New Roman"/>
          <w:sz w:val="28"/>
          <w:szCs w:val="28"/>
        </w:rPr>
        <w:t xml:space="preserve"> года </w:t>
      </w:r>
      <w:r w:rsidR="009E4282">
        <w:rPr>
          <w:rFonts w:ascii="Times New Roman" w:hAnsi="Times New Roman"/>
          <w:sz w:val="28"/>
          <w:szCs w:val="28"/>
        </w:rPr>
        <w:t>по 31 декабря 2021</w:t>
      </w:r>
      <w:r w:rsidRPr="000C1CE6">
        <w:rPr>
          <w:rFonts w:ascii="Times New Roman" w:hAnsi="Times New Roman"/>
          <w:sz w:val="28"/>
          <w:szCs w:val="28"/>
        </w:rPr>
        <w:t xml:space="preserve"> года доплату следующим учителям</w:t>
      </w:r>
      <w:r w:rsidRPr="000C1CE6">
        <w:rPr>
          <w:rFonts w:ascii="Times New Roman" w:hAnsi="Times New Roman"/>
          <w:sz w:val="28"/>
          <w:szCs w:val="28"/>
          <w:u w:val="single"/>
        </w:rPr>
        <w:t>,</w:t>
      </w:r>
      <w:r w:rsidRPr="000C1CE6">
        <w:rPr>
          <w:rFonts w:ascii="Times New Roman" w:hAnsi="Times New Roman"/>
          <w:sz w:val="28"/>
          <w:szCs w:val="28"/>
        </w:rPr>
        <w:t xml:space="preserve"> реализующим в </w:t>
      </w:r>
      <w:r w:rsidRPr="000C1CE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C1CE6">
        <w:rPr>
          <w:rFonts w:ascii="Times New Roman" w:hAnsi="Times New Roman"/>
          <w:sz w:val="28"/>
          <w:szCs w:val="28"/>
        </w:rPr>
        <w:t xml:space="preserve"> классе программы ФГОС, относящиеся к неаудиторной деятельности (внеурочная работа) согласно пункту 2.17. «За осуществление внеурочной деятельности в классах, включая классы, реализующие ФГОС»:</w:t>
      </w:r>
    </w:p>
    <w:tbl>
      <w:tblPr>
        <w:tblW w:w="10262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9"/>
        <w:gridCol w:w="463"/>
        <w:gridCol w:w="1662"/>
        <w:gridCol w:w="2124"/>
        <w:gridCol w:w="849"/>
        <w:gridCol w:w="992"/>
        <w:gridCol w:w="992"/>
        <w:gridCol w:w="852"/>
        <w:gridCol w:w="1799"/>
      </w:tblGrid>
      <w:tr w:rsidR="000C1CE6" w:rsidTr="00DE25C4">
        <w:trPr>
          <w:trHeight w:val="8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</w:p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</w:p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</w:p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учащихся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C1CE6" w:rsidRDefault="000C1CE6" w:rsidP="00DE25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часов</w:t>
            </w:r>
          </w:p>
          <w:p w:rsidR="000C1CE6" w:rsidRDefault="000C1CE6" w:rsidP="00DE25C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в месяц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</w:p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0C1CE6" w:rsidTr="00DE25C4">
        <w:trPr>
          <w:trHeight w:val="30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64E0B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AD4658" w:rsidP="00DE25C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 w:rsidR="000C1CE6">
              <w:rPr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7577B5" w:rsidP="00DE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«Математика абитуриенту</w:t>
            </w:r>
            <w:r w:rsidR="000C1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6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7577B5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AD4658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Толстопятова Э.А</w:t>
            </w:r>
          </w:p>
        </w:tc>
      </w:tr>
      <w:tr w:rsidR="000C1CE6" w:rsidTr="00DE25C4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64E0B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Спортивно - оздоровительное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AD4658" w:rsidP="00DE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 Спорт против террора</w:t>
            </w:r>
            <w:r w:rsidR="000C1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81666C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7577B5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E6" w:rsidRDefault="000C1CE6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90FFD">
              <w:rPr>
                <w:rFonts w:ascii="Times New Roman" w:hAnsi="Times New Roman"/>
                <w:sz w:val="24"/>
                <w:szCs w:val="24"/>
              </w:rPr>
              <w:t>арканов</w:t>
            </w:r>
            <w:proofErr w:type="spellEnd"/>
            <w:r w:rsidR="00E90FFD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AD4658" w:rsidTr="00DE25C4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064E0B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AD4658" w:rsidP="00DE25C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AD4658" w:rsidP="00DE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«ОПК»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81666C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8" w:rsidRDefault="00CE3D14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7577B5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8" w:rsidRDefault="00093CE0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58" w:rsidRDefault="00AD4658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А.А</w:t>
            </w:r>
          </w:p>
        </w:tc>
      </w:tr>
      <w:tr w:rsidR="002F53B8" w:rsidTr="00DE25C4">
        <w:trPr>
          <w:trHeight w:val="1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B8" w:rsidRDefault="00064E0B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53B8" w:rsidRDefault="002F53B8" w:rsidP="00DE25C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B8" w:rsidRDefault="002F53B8" w:rsidP="00DE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 мире физики»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B8" w:rsidRDefault="002F53B8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B8" w:rsidRDefault="002F53B8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B8" w:rsidRDefault="002F53B8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B8" w:rsidRDefault="002F53B8" w:rsidP="00DE25C4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B8" w:rsidRDefault="002F53B8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В.Н.</w:t>
            </w:r>
          </w:p>
        </w:tc>
      </w:tr>
      <w:tr w:rsidR="000C1CE6" w:rsidTr="00DE25C4">
        <w:trPr>
          <w:trHeight w:val="28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CE6" w:rsidRDefault="000C1CE6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CE6" w:rsidRDefault="000C1CE6" w:rsidP="00DE25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ИТОГ</w:t>
            </w:r>
            <w:r w:rsidR="00064E0B">
              <w:rPr>
                <w:rFonts w:ascii="Times New Roman" w:hAnsi="Times New Roman"/>
                <w:sz w:val="24"/>
                <w:szCs w:val="24"/>
              </w:rPr>
              <w:t>О    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1A6294" w:rsidRDefault="001A6294" w:rsidP="00C3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B39" w:rsidRDefault="000C1CE6" w:rsidP="00C95D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95D8E">
        <w:rPr>
          <w:rFonts w:ascii="Times New Roman" w:hAnsi="Times New Roman"/>
          <w:sz w:val="28"/>
          <w:szCs w:val="28"/>
        </w:rPr>
        <w:t>.</w:t>
      </w:r>
      <w:r w:rsidR="00C32B39">
        <w:rPr>
          <w:rFonts w:ascii="Times New Roman" w:hAnsi="Times New Roman"/>
          <w:sz w:val="28"/>
          <w:szCs w:val="28"/>
        </w:rPr>
        <w:t>Муниципальному казенному учреждению централизованной бухгалтерии управления образованием производить вышеуказанные выпла</w:t>
      </w:r>
      <w:r w:rsidR="00C30DE0">
        <w:rPr>
          <w:rFonts w:ascii="Times New Roman" w:hAnsi="Times New Roman"/>
          <w:sz w:val="28"/>
          <w:szCs w:val="28"/>
        </w:rPr>
        <w:t>ты ежемесячно с 01 сентября 2021</w:t>
      </w:r>
      <w:r w:rsidR="00987CCC">
        <w:rPr>
          <w:rFonts w:ascii="Times New Roman" w:hAnsi="Times New Roman"/>
          <w:sz w:val="28"/>
          <w:szCs w:val="28"/>
        </w:rPr>
        <w:t xml:space="preserve"> года по 3</w:t>
      </w:r>
      <w:r w:rsidR="00C30DE0">
        <w:rPr>
          <w:rFonts w:ascii="Times New Roman" w:hAnsi="Times New Roman"/>
          <w:sz w:val="28"/>
          <w:szCs w:val="28"/>
        </w:rPr>
        <w:t>1 декабря 2021</w:t>
      </w:r>
      <w:r w:rsidR="00C32B39">
        <w:rPr>
          <w:rFonts w:ascii="Times New Roman" w:hAnsi="Times New Roman"/>
          <w:sz w:val="28"/>
          <w:szCs w:val="28"/>
        </w:rPr>
        <w:t xml:space="preserve"> года.</w:t>
      </w:r>
    </w:p>
    <w:p w:rsidR="00C32B39" w:rsidRDefault="000C1CE6" w:rsidP="00C95D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95D8E">
        <w:rPr>
          <w:rFonts w:ascii="Times New Roman" w:hAnsi="Times New Roman"/>
          <w:sz w:val="28"/>
          <w:szCs w:val="28"/>
        </w:rPr>
        <w:t>.</w:t>
      </w:r>
      <w:proofErr w:type="gramStart"/>
      <w:r w:rsidR="00C32B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2B39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32B39" w:rsidRDefault="00C32B39" w:rsidP="00C32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B39" w:rsidRDefault="00C32B39" w:rsidP="00C32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684" w:rsidRDefault="00C32B39" w:rsidP="002456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1CE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</w:t>
      </w:r>
      <w:r w:rsidR="00C30DE0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 xml:space="preserve">ОУ СОШ № 9  </w:t>
      </w:r>
    </w:p>
    <w:p w:rsidR="00C32B39" w:rsidRDefault="00254BDA" w:rsidP="002456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E51AE">
        <w:rPr>
          <w:rFonts w:ascii="Times New Roman" w:hAnsi="Times New Roman"/>
          <w:sz w:val="28"/>
          <w:szCs w:val="28"/>
        </w:rPr>
        <w:t xml:space="preserve">м.И.Д </w:t>
      </w:r>
      <w:r w:rsidR="00B34804">
        <w:rPr>
          <w:rFonts w:ascii="Times New Roman" w:hAnsi="Times New Roman"/>
          <w:sz w:val="28"/>
          <w:szCs w:val="28"/>
        </w:rPr>
        <w:t xml:space="preserve">Бражника </w:t>
      </w:r>
      <w:r w:rsidR="00C32B39">
        <w:rPr>
          <w:rFonts w:ascii="Times New Roman" w:hAnsi="Times New Roman"/>
          <w:sz w:val="28"/>
          <w:szCs w:val="28"/>
        </w:rPr>
        <w:t xml:space="preserve"> </w:t>
      </w:r>
      <w:r w:rsidR="00245684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245684">
        <w:rPr>
          <w:rFonts w:ascii="Times New Roman" w:hAnsi="Times New Roman"/>
          <w:sz w:val="28"/>
          <w:szCs w:val="28"/>
        </w:rPr>
        <w:t>Октябрьского</w:t>
      </w:r>
      <w:r w:rsidR="00C32B39">
        <w:rPr>
          <w:rFonts w:ascii="Times New Roman" w:hAnsi="Times New Roman"/>
          <w:sz w:val="28"/>
          <w:szCs w:val="28"/>
        </w:rPr>
        <w:t xml:space="preserve">                    </w:t>
      </w:r>
      <w:r w:rsidR="00C30DE0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C30DE0">
        <w:rPr>
          <w:rFonts w:ascii="Times New Roman" w:hAnsi="Times New Roman"/>
          <w:sz w:val="28"/>
          <w:szCs w:val="28"/>
        </w:rPr>
        <w:t>А.Н.Заволока</w:t>
      </w:r>
      <w:proofErr w:type="spellEnd"/>
    </w:p>
    <w:p w:rsidR="00987CCC" w:rsidRDefault="00987CCC" w:rsidP="00987CCC">
      <w:pPr>
        <w:pStyle w:val="a5"/>
        <w:rPr>
          <w:rFonts w:ascii="Times New Roman" w:hAnsi="Times New Roman"/>
          <w:sz w:val="28"/>
          <w:szCs w:val="28"/>
        </w:rPr>
      </w:pPr>
    </w:p>
    <w:p w:rsidR="00CE51AE" w:rsidRDefault="00CE51AE" w:rsidP="00987CCC">
      <w:pPr>
        <w:pStyle w:val="a5"/>
        <w:rPr>
          <w:rFonts w:ascii="Times New Roman" w:hAnsi="Times New Roman"/>
          <w:sz w:val="28"/>
          <w:szCs w:val="28"/>
        </w:rPr>
      </w:pPr>
    </w:p>
    <w:p w:rsidR="00B832D5" w:rsidRDefault="00B832D5" w:rsidP="00987CCC">
      <w:pPr>
        <w:pStyle w:val="a5"/>
        <w:rPr>
          <w:rFonts w:ascii="Times New Roman" w:hAnsi="Times New Roman"/>
          <w:sz w:val="28"/>
          <w:szCs w:val="28"/>
        </w:rPr>
      </w:pPr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Клиенко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Д.А.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Султангареева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Степанова К.Л.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Палагута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Савченко А.А.                             Чиж И.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Мусиенко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Л.Н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Долбнина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Еременко О.А                              Козуб Е.А</w:t>
      </w:r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Давыдова В.Н           </w:t>
      </w:r>
      <w:r w:rsidR="00795ECC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795ECC">
        <w:rPr>
          <w:rFonts w:ascii="Times New Roman" w:hAnsi="Times New Roman"/>
          <w:sz w:val="28"/>
          <w:szCs w:val="28"/>
        </w:rPr>
        <w:t>Цокур</w:t>
      </w:r>
      <w:proofErr w:type="spellEnd"/>
      <w:r w:rsidR="00795ECC">
        <w:rPr>
          <w:rFonts w:ascii="Times New Roman" w:hAnsi="Times New Roman"/>
          <w:sz w:val="28"/>
          <w:szCs w:val="28"/>
        </w:rPr>
        <w:t xml:space="preserve"> Н.А.</w:t>
      </w:r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Толстопятова Э.А                     </w:t>
      </w:r>
      <w:r w:rsidR="002360D4">
        <w:rPr>
          <w:rFonts w:ascii="Times New Roman" w:hAnsi="Times New Roman"/>
          <w:sz w:val="28"/>
          <w:szCs w:val="28"/>
        </w:rPr>
        <w:t xml:space="preserve">   Ищенко В.Н.</w:t>
      </w:r>
    </w:p>
    <w:p w:rsidR="008455D2" w:rsidRDefault="008455D2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5EC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795ECC">
        <w:rPr>
          <w:rFonts w:ascii="Times New Roman" w:hAnsi="Times New Roman"/>
          <w:sz w:val="28"/>
          <w:szCs w:val="28"/>
        </w:rPr>
        <w:t>Карканов</w:t>
      </w:r>
      <w:proofErr w:type="spellEnd"/>
      <w:r w:rsidR="00795ECC">
        <w:rPr>
          <w:rFonts w:ascii="Times New Roman" w:hAnsi="Times New Roman"/>
          <w:sz w:val="28"/>
          <w:szCs w:val="28"/>
        </w:rPr>
        <w:t xml:space="preserve"> В.В.</w:t>
      </w:r>
    </w:p>
    <w:p w:rsidR="00795ECC" w:rsidRDefault="00795ECC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Кравченко Т.В.</w:t>
      </w:r>
    </w:p>
    <w:p w:rsidR="00795ECC" w:rsidRPr="00987CCC" w:rsidRDefault="00795ECC" w:rsidP="008455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Степанова О.А.</w:t>
      </w:r>
    </w:p>
    <w:p w:rsidR="00B832D5" w:rsidRPr="00987CCC" w:rsidRDefault="00B832D5" w:rsidP="008455D2">
      <w:pPr>
        <w:pStyle w:val="a5"/>
        <w:rPr>
          <w:rFonts w:ascii="Times New Roman" w:hAnsi="Times New Roman"/>
          <w:sz w:val="28"/>
          <w:szCs w:val="28"/>
        </w:rPr>
      </w:pPr>
    </w:p>
    <w:sectPr w:rsidR="00B832D5" w:rsidRPr="00987CCC" w:rsidSect="008F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CBB"/>
    <w:multiLevelType w:val="hybridMultilevel"/>
    <w:tmpl w:val="4B22CB32"/>
    <w:lvl w:ilvl="0" w:tplc="A2D2DC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074B6"/>
    <w:multiLevelType w:val="hybridMultilevel"/>
    <w:tmpl w:val="64EC16F2"/>
    <w:lvl w:ilvl="0" w:tplc="A2D2DC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C0FFE"/>
    <w:multiLevelType w:val="hybridMultilevel"/>
    <w:tmpl w:val="64EC16F2"/>
    <w:lvl w:ilvl="0" w:tplc="A2D2DC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B39"/>
    <w:rsid w:val="000119A7"/>
    <w:rsid w:val="000245FB"/>
    <w:rsid w:val="000266BA"/>
    <w:rsid w:val="00064E0B"/>
    <w:rsid w:val="000936AB"/>
    <w:rsid w:val="00093CE0"/>
    <w:rsid w:val="000A5F50"/>
    <w:rsid w:val="000C1CE6"/>
    <w:rsid w:val="000C3CA9"/>
    <w:rsid w:val="00104273"/>
    <w:rsid w:val="001402D4"/>
    <w:rsid w:val="0017068B"/>
    <w:rsid w:val="001A6294"/>
    <w:rsid w:val="001E1960"/>
    <w:rsid w:val="002003DF"/>
    <w:rsid w:val="002360D4"/>
    <w:rsid w:val="00245684"/>
    <w:rsid w:val="00251414"/>
    <w:rsid w:val="002517F9"/>
    <w:rsid w:val="00254BDA"/>
    <w:rsid w:val="00254FBF"/>
    <w:rsid w:val="0029733E"/>
    <w:rsid w:val="0029755E"/>
    <w:rsid w:val="002B65E1"/>
    <w:rsid w:val="002D2557"/>
    <w:rsid w:val="002D5D97"/>
    <w:rsid w:val="002F53B8"/>
    <w:rsid w:val="00304174"/>
    <w:rsid w:val="00325A0E"/>
    <w:rsid w:val="00390E1B"/>
    <w:rsid w:val="00392740"/>
    <w:rsid w:val="003A6894"/>
    <w:rsid w:val="0040408B"/>
    <w:rsid w:val="0043272D"/>
    <w:rsid w:val="0043506C"/>
    <w:rsid w:val="00437970"/>
    <w:rsid w:val="0044282F"/>
    <w:rsid w:val="004504CA"/>
    <w:rsid w:val="00480E87"/>
    <w:rsid w:val="004A146D"/>
    <w:rsid w:val="004A64CE"/>
    <w:rsid w:val="004F6506"/>
    <w:rsid w:val="00510511"/>
    <w:rsid w:val="00550E99"/>
    <w:rsid w:val="005579AB"/>
    <w:rsid w:val="00570786"/>
    <w:rsid w:val="0058009F"/>
    <w:rsid w:val="00585D5B"/>
    <w:rsid w:val="00604DA7"/>
    <w:rsid w:val="00606A10"/>
    <w:rsid w:val="006070CD"/>
    <w:rsid w:val="00623620"/>
    <w:rsid w:val="00676B89"/>
    <w:rsid w:val="006A45D6"/>
    <w:rsid w:val="006A7481"/>
    <w:rsid w:val="006B46BA"/>
    <w:rsid w:val="006E6224"/>
    <w:rsid w:val="007577B5"/>
    <w:rsid w:val="00764743"/>
    <w:rsid w:val="00785CC5"/>
    <w:rsid w:val="00794EBC"/>
    <w:rsid w:val="00795ECC"/>
    <w:rsid w:val="0079672B"/>
    <w:rsid w:val="007B5F8E"/>
    <w:rsid w:val="007B7F53"/>
    <w:rsid w:val="0081666C"/>
    <w:rsid w:val="008455D2"/>
    <w:rsid w:val="00852451"/>
    <w:rsid w:val="0087290D"/>
    <w:rsid w:val="00877363"/>
    <w:rsid w:val="008A6E65"/>
    <w:rsid w:val="008F2DF4"/>
    <w:rsid w:val="009543DA"/>
    <w:rsid w:val="00980B89"/>
    <w:rsid w:val="00987CCC"/>
    <w:rsid w:val="009E4282"/>
    <w:rsid w:val="009E63F5"/>
    <w:rsid w:val="00A3120D"/>
    <w:rsid w:val="00A435B6"/>
    <w:rsid w:val="00A55B93"/>
    <w:rsid w:val="00A94206"/>
    <w:rsid w:val="00AC3A31"/>
    <w:rsid w:val="00AD2E1F"/>
    <w:rsid w:val="00AD4658"/>
    <w:rsid w:val="00AE3148"/>
    <w:rsid w:val="00AF358C"/>
    <w:rsid w:val="00B0475A"/>
    <w:rsid w:val="00B136F9"/>
    <w:rsid w:val="00B34804"/>
    <w:rsid w:val="00B458C7"/>
    <w:rsid w:val="00B8104A"/>
    <w:rsid w:val="00B832D5"/>
    <w:rsid w:val="00B834DC"/>
    <w:rsid w:val="00B86D0A"/>
    <w:rsid w:val="00BA69E9"/>
    <w:rsid w:val="00BB3444"/>
    <w:rsid w:val="00BD05DB"/>
    <w:rsid w:val="00BD432E"/>
    <w:rsid w:val="00C15026"/>
    <w:rsid w:val="00C30DE0"/>
    <w:rsid w:val="00C32B39"/>
    <w:rsid w:val="00C95D8E"/>
    <w:rsid w:val="00C966C8"/>
    <w:rsid w:val="00CD2D8B"/>
    <w:rsid w:val="00CD4198"/>
    <w:rsid w:val="00CE3D14"/>
    <w:rsid w:val="00CE51AE"/>
    <w:rsid w:val="00D0254B"/>
    <w:rsid w:val="00D62F11"/>
    <w:rsid w:val="00D66D03"/>
    <w:rsid w:val="00D95046"/>
    <w:rsid w:val="00DB2754"/>
    <w:rsid w:val="00DC7999"/>
    <w:rsid w:val="00DE25C4"/>
    <w:rsid w:val="00DE5A64"/>
    <w:rsid w:val="00E57562"/>
    <w:rsid w:val="00E90FFD"/>
    <w:rsid w:val="00EA2527"/>
    <w:rsid w:val="00F13FF6"/>
    <w:rsid w:val="00F56676"/>
    <w:rsid w:val="00F712ED"/>
    <w:rsid w:val="00FA5A89"/>
    <w:rsid w:val="00FB6D30"/>
    <w:rsid w:val="00FC45CC"/>
    <w:rsid w:val="00FE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2B39"/>
    <w:pPr>
      <w:tabs>
        <w:tab w:val="left" w:pos="768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32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C32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87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C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2B39"/>
    <w:pPr>
      <w:tabs>
        <w:tab w:val="left" w:pos="7680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32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C32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987C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BB6C-D4A3-4C0E-AF93-54C17EF1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68</cp:revision>
  <cp:lastPrinted>2020-09-21T10:33:00Z</cp:lastPrinted>
  <dcterms:created xsi:type="dcterms:W3CDTF">2020-09-08T05:32:00Z</dcterms:created>
  <dcterms:modified xsi:type="dcterms:W3CDTF">2021-09-23T08:59:00Z</dcterms:modified>
</cp:coreProperties>
</file>