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7" w:rsidRPr="00282007" w:rsidRDefault="00036E29" w:rsidP="0028200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План работы с одарёнными детьми 2 класса на 2020 – 2021 учебный год.</w:t>
      </w:r>
    </w:p>
    <w:p w:rsidR="00282007" w:rsidRPr="00282007" w:rsidRDefault="00282007" w:rsidP="0028200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4421"/>
        <w:gridCol w:w="1050"/>
        <w:gridCol w:w="1265"/>
        <w:gridCol w:w="1366"/>
      </w:tblGrid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 xml:space="preserve">№ </w:t>
            </w:r>
            <w:proofErr w:type="spellStart"/>
            <w:proofErr w:type="gramStart"/>
            <w:r w:rsidRPr="002F1415">
              <w:rPr>
                <w:b/>
                <w:color w:val="000000"/>
                <w:szCs w:val="18"/>
              </w:rPr>
              <w:t>п</w:t>
            </w:r>
            <w:proofErr w:type="spellEnd"/>
            <w:proofErr w:type="gramEnd"/>
            <w:r w:rsidRPr="002F1415">
              <w:rPr>
                <w:b/>
                <w:color w:val="000000"/>
                <w:szCs w:val="18"/>
              </w:rPr>
              <w:t>/</w:t>
            </w:r>
            <w:proofErr w:type="spellStart"/>
            <w:r w:rsidRPr="002F1415">
              <w:rPr>
                <w:b/>
                <w:color w:val="000000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Дата</w:t>
            </w:r>
          </w:p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факт.</w:t>
            </w: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 xml:space="preserve">Дата </w:t>
            </w:r>
          </w:p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proofErr w:type="spellStart"/>
            <w:r w:rsidRPr="002F1415">
              <w:rPr>
                <w:b/>
                <w:color w:val="000000"/>
                <w:szCs w:val="18"/>
              </w:rPr>
              <w:t>провед</w:t>
            </w:r>
            <w:proofErr w:type="spellEnd"/>
            <w:r w:rsidRPr="002F1415">
              <w:rPr>
                <w:b/>
                <w:color w:val="000000"/>
                <w:szCs w:val="18"/>
              </w:rPr>
              <w:t>.</w:t>
            </w: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036E29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 xml:space="preserve">Русский язык. </w:t>
            </w:r>
            <w:r w:rsidR="00036E29">
              <w:rPr>
                <w:color w:val="000000"/>
                <w:szCs w:val="18"/>
              </w:rPr>
              <w:t>Занимательная грамматика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036E29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Математика.</w:t>
            </w:r>
            <w:r>
              <w:rPr>
                <w:color w:val="000000"/>
                <w:szCs w:val="18"/>
              </w:rPr>
              <w:t xml:space="preserve"> </w:t>
            </w:r>
            <w:r w:rsidR="00036E29">
              <w:rPr>
                <w:color w:val="000000"/>
                <w:szCs w:val="18"/>
              </w:rPr>
              <w:t>Составные задачи</w:t>
            </w:r>
            <w:proofErr w:type="gramStart"/>
            <w:r w:rsidR="00036E29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50755" w:rsidRPr="00202531" w:rsidRDefault="00036E29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Ребусы.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036E29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Математика. Математические ребусы.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036E29" w:rsidP="00036E29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Пословицы и поговорки.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036E29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Математика. Весёлые задачи.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036E29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Русский язык.</w:t>
            </w:r>
            <w:r>
              <w:rPr>
                <w:color w:val="000000"/>
                <w:szCs w:val="18"/>
              </w:rPr>
              <w:t xml:space="preserve"> </w:t>
            </w:r>
            <w:r w:rsidR="00036E29">
              <w:rPr>
                <w:color w:val="000000"/>
                <w:szCs w:val="18"/>
              </w:rPr>
              <w:t>Синонимы и антонимы.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Математика.</w:t>
            </w:r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Головоломки.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37570F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544E2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Устойчивые сочетания слов.</w:t>
            </w:r>
            <w:r w:rsidR="00150755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37570F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544E2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Математика. Комбинаторные задачи.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37570F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Звуки и буквы.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37570F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Математика. Математические диктанты.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Русский язык.</w:t>
            </w:r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Части речи.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Математика.</w:t>
            </w:r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Задачи со спичками.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Составление кроссвордов.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Русский язык.</w:t>
            </w:r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Правописание предлогов со словами.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Математика.</w:t>
            </w:r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Занимательные задачи.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 Части слова.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Математика. Логические задачи.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Однокоренные слова.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Работа с пословицами и поговорками.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544E2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Математика</w:t>
            </w:r>
            <w:r w:rsidR="00150755" w:rsidRPr="002F1415">
              <w:rPr>
                <w:color w:val="000000"/>
                <w:szCs w:val="18"/>
              </w:rPr>
              <w:t>.</w:t>
            </w:r>
            <w:r w:rsidR="00150755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Математические ребусы.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544E23" w:rsidP="00544E2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</w:t>
            </w:r>
            <w:r w:rsidR="00150755" w:rsidRPr="002F1415">
              <w:rPr>
                <w:color w:val="000000"/>
                <w:szCs w:val="18"/>
              </w:rPr>
              <w:t>.</w:t>
            </w:r>
            <w:r w:rsidR="00150755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Правописание приставок.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Чтение </w:t>
            </w:r>
            <w:r w:rsidR="00544E23">
              <w:rPr>
                <w:color w:val="000000"/>
                <w:szCs w:val="18"/>
              </w:rPr>
              <w:t>деформированных текстов</w:t>
            </w:r>
            <w:proofErr w:type="gramStart"/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lastRenderedPageBreak/>
              <w:t>25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Русский язык.</w:t>
            </w:r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Правописание суффиксов.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Математика.</w:t>
            </w:r>
            <w:r>
              <w:rPr>
                <w:color w:val="000000"/>
                <w:szCs w:val="18"/>
              </w:rPr>
              <w:t xml:space="preserve"> Числа от 1 до 20. </w:t>
            </w:r>
            <w:r w:rsidR="00544E23">
              <w:rPr>
                <w:color w:val="000000"/>
                <w:szCs w:val="18"/>
              </w:rPr>
              <w:t>Приёмы вычислений.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Чтение </w:t>
            </w:r>
            <w:r w:rsidR="00544E23">
              <w:rPr>
                <w:color w:val="000000"/>
                <w:szCs w:val="18"/>
              </w:rPr>
              <w:t>шарад, перевёртышей.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Русский язык.</w:t>
            </w:r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Окончания в слове.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27550E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Математика.</w:t>
            </w:r>
            <w:r>
              <w:rPr>
                <w:color w:val="000000"/>
                <w:szCs w:val="18"/>
              </w:rPr>
              <w:t xml:space="preserve"> Решение </w:t>
            </w:r>
            <w:r w:rsidR="00544E23">
              <w:rPr>
                <w:color w:val="000000"/>
                <w:szCs w:val="18"/>
              </w:rPr>
              <w:t xml:space="preserve"> занимательных </w:t>
            </w:r>
            <w:r>
              <w:rPr>
                <w:color w:val="000000"/>
                <w:szCs w:val="18"/>
              </w:rPr>
              <w:t>задач.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Чтение </w:t>
            </w:r>
            <w:r w:rsidR="00544E23">
              <w:rPr>
                <w:color w:val="000000"/>
                <w:szCs w:val="18"/>
              </w:rPr>
              <w:t>афоризмов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544E23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Русский язык.</w:t>
            </w:r>
            <w:r>
              <w:rPr>
                <w:color w:val="000000"/>
                <w:szCs w:val="18"/>
              </w:rPr>
              <w:t xml:space="preserve"> </w:t>
            </w:r>
            <w:r w:rsidR="00544E23">
              <w:rPr>
                <w:color w:val="000000"/>
                <w:szCs w:val="18"/>
              </w:rPr>
              <w:t>Занимательная грамматика.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150755" w:rsidP="0037570F">
            <w:pPr>
              <w:rPr>
                <w:color w:val="000000"/>
                <w:szCs w:val="18"/>
              </w:rPr>
            </w:pPr>
            <w:r w:rsidRPr="002F1415">
              <w:rPr>
                <w:color w:val="000000"/>
                <w:szCs w:val="18"/>
              </w:rPr>
              <w:t>Математика.</w:t>
            </w:r>
            <w:r>
              <w:rPr>
                <w:color w:val="000000"/>
                <w:szCs w:val="18"/>
              </w:rPr>
              <w:t xml:space="preserve"> Решение </w:t>
            </w:r>
            <w:r w:rsidR="0037570F">
              <w:rPr>
                <w:color w:val="000000"/>
                <w:szCs w:val="18"/>
              </w:rPr>
              <w:t xml:space="preserve"> комбинаторных </w:t>
            </w:r>
            <w:r>
              <w:rPr>
                <w:color w:val="000000"/>
                <w:szCs w:val="18"/>
              </w:rPr>
              <w:t>задач.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150755" w:rsidRPr="002F1415" w:rsidTr="0027550E">
        <w:tc>
          <w:tcPr>
            <w:tcW w:w="80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 w:rsidRPr="002F1415">
              <w:rPr>
                <w:b/>
                <w:color w:val="000000"/>
                <w:szCs w:val="18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150755" w:rsidRPr="002F1415" w:rsidRDefault="0037570F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Работа с фразеологизмами.</w:t>
            </w:r>
          </w:p>
        </w:tc>
        <w:tc>
          <w:tcPr>
            <w:tcW w:w="1134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50755" w:rsidRPr="002F1415" w:rsidRDefault="00150755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7570F" w:rsidRPr="002F1415" w:rsidTr="0027550E">
        <w:tc>
          <w:tcPr>
            <w:tcW w:w="80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37570F" w:rsidRDefault="0037570F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Имя существительное.</w:t>
            </w:r>
          </w:p>
        </w:tc>
        <w:tc>
          <w:tcPr>
            <w:tcW w:w="1134" w:type="dxa"/>
            <w:shd w:val="clear" w:color="auto" w:fill="auto"/>
          </w:tcPr>
          <w:p w:rsidR="0037570F" w:rsidRDefault="008E46F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7570F" w:rsidRPr="002F1415" w:rsidTr="0027550E">
        <w:tc>
          <w:tcPr>
            <w:tcW w:w="80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37570F" w:rsidRDefault="0037570F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Математика. Математические ребусы.</w:t>
            </w:r>
          </w:p>
        </w:tc>
        <w:tc>
          <w:tcPr>
            <w:tcW w:w="1134" w:type="dxa"/>
            <w:shd w:val="clear" w:color="auto" w:fill="auto"/>
          </w:tcPr>
          <w:p w:rsidR="0037570F" w:rsidRDefault="008E46F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7570F" w:rsidRPr="002F1415" w:rsidTr="0027550E">
        <w:tc>
          <w:tcPr>
            <w:tcW w:w="80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37570F" w:rsidRDefault="0037570F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Имя прилагательное.</w:t>
            </w:r>
          </w:p>
        </w:tc>
        <w:tc>
          <w:tcPr>
            <w:tcW w:w="1134" w:type="dxa"/>
            <w:shd w:val="clear" w:color="auto" w:fill="auto"/>
          </w:tcPr>
          <w:p w:rsidR="0037570F" w:rsidRDefault="008E46F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7570F" w:rsidRPr="002F1415" w:rsidTr="0027550E">
        <w:tc>
          <w:tcPr>
            <w:tcW w:w="80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37570F" w:rsidRDefault="0037570F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Математика. Занимательные задачи.</w:t>
            </w:r>
          </w:p>
        </w:tc>
        <w:tc>
          <w:tcPr>
            <w:tcW w:w="1134" w:type="dxa"/>
            <w:shd w:val="clear" w:color="auto" w:fill="auto"/>
          </w:tcPr>
          <w:p w:rsidR="0037570F" w:rsidRDefault="008E46F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7570F" w:rsidRPr="002F1415" w:rsidTr="0027550E">
        <w:tc>
          <w:tcPr>
            <w:tcW w:w="80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37570F" w:rsidRDefault="0037570F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Русский язык. Глагол.</w:t>
            </w:r>
          </w:p>
        </w:tc>
        <w:tc>
          <w:tcPr>
            <w:tcW w:w="1134" w:type="dxa"/>
            <w:shd w:val="clear" w:color="auto" w:fill="auto"/>
          </w:tcPr>
          <w:p w:rsidR="0037570F" w:rsidRDefault="008E46F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7570F" w:rsidRPr="002F1415" w:rsidTr="0027550E">
        <w:tc>
          <w:tcPr>
            <w:tcW w:w="806" w:type="dxa"/>
            <w:shd w:val="clear" w:color="auto" w:fill="auto"/>
          </w:tcPr>
          <w:p w:rsidR="0037570F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37570F" w:rsidRDefault="0037570F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Викторина «Я знаю, я умею»</w:t>
            </w:r>
          </w:p>
        </w:tc>
        <w:tc>
          <w:tcPr>
            <w:tcW w:w="1134" w:type="dxa"/>
            <w:shd w:val="clear" w:color="auto" w:fill="auto"/>
          </w:tcPr>
          <w:p w:rsidR="0037570F" w:rsidRDefault="008E46F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7570F" w:rsidRPr="002F1415" w:rsidTr="0027550E">
        <w:tc>
          <w:tcPr>
            <w:tcW w:w="806" w:type="dxa"/>
            <w:shd w:val="clear" w:color="auto" w:fill="auto"/>
          </w:tcPr>
          <w:p w:rsidR="0037570F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37570F" w:rsidRDefault="0037570F" w:rsidP="0027550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Итоговое занятие. Игра «Поле чудес»</w:t>
            </w:r>
          </w:p>
        </w:tc>
        <w:tc>
          <w:tcPr>
            <w:tcW w:w="1134" w:type="dxa"/>
            <w:shd w:val="clear" w:color="auto" w:fill="auto"/>
          </w:tcPr>
          <w:p w:rsidR="0037570F" w:rsidRDefault="008E46FF" w:rsidP="0027550E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7570F" w:rsidRPr="002F1415" w:rsidRDefault="0037570F" w:rsidP="0027550E">
            <w:pPr>
              <w:jc w:val="center"/>
              <w:rPr>
                <w:b/>
                <w:color w:val="000000"/>
                <w:szCs w:val="18"/>
              </w:rPr>
            </w:pPr>
          </w:p>
        </w:tc>
      </w:tr>
    </w:tbl>
    <w:p w:rsidR="00282007" w:rsidRPr="00282007" w:rsidRDefault="00282007" w:rsidP="00282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8200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82007" w:rsidRPr="00282007" w:rsidRDefault="00282007" w:rsidP="00282007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82007" w:rsidRPr="00282007" w:rsidRDefault="00282007" w:rsidP="00282007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82007" w:rsidRPr="00282007" w:rsidRDefault="00282007" w:rsidP="00282007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82007" w:rsidRPr="00282007" w:rsidRDefault="00282007" w:rsidP="00282007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82007" w:rsidRPr="00282007" w:rsidRDefault="00282007" w:rsidP="00282007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82007" w:rsidRPr="00282007" w:rsidRDefault="00282007" w:rsidP="00282007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82007" w:rsidRPr="00282007" w:rsidRDefault="00282007" w:rsidP="00282007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516469" w:rsidRDefault="00516469"/>
    <w:sectPr w:rsidR="00516469" w:rsidSect="0081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5BC"/>
    <w:multiLevelType w:val="multilevel"/>
    <w:tmpl w:val="1F3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3414"/>
    <w:multiLevelType w:val="multilevel"/>
    <w:tmpl w:val="3572C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5147D"/>
    <w:multiLevelType w:val="multilevel"/>
    <w:tmpl w:val="5C244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94E61"/>
    <w:multiLevelType w:val="multilevel"/>
    <w:tmpl w:val="6E4A73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A698D"/>
    <w:multiLevelType w:val="multilevel"/>
    <w:tmpl w:val="4DD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77B05"/>
    <w:multiLevelType w:val="multilevel"/>
    <w:tmpl w:val="9AFE9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B5568"/>
    <w:multiLevelType w:val="multilevel"/>
    <w:tmpl w:val="7D7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F6630"/>
    <w:multiLevelType w:val="multilevel"/>
    <w:tmpl w:val="33C46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76F6F"/>
    <w:multiLevelType w:val="multilevel"/>
    <w:tmpl w:val="9D6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64526"/>
    <w:multiLevelType w:val="multilevel"/>
    <w:tmpl w:val="1C2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4749A"/>
    <w:multiLevelType w:val="multilevel"/>
    <w:tmpl w:val="2DDA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74A6F"/>
    <w:multiLevelType w:val="multilevel"/>
    <w:tmpl w:val="7340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A2258"/>
    <w:multiLevelType w:val="multilevel"/>
    <w:tmpl w:val="76040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C09A5"/>
    <w:multiLevelType w:val="multilevel"/>
    <w:tmpl w:val="3DE0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A3A9F"/>
    <w:multiLevelType w:val="multilevel"/>
    <w:tmpl w:val="4A5C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E0A22"/>
    <w:multiLevelType w:val="multilevel"/>
    <w:tmpl w:val="E6B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01C51"/>
    <w:multiLevelType w:val="multilevel"/>
    <w:tmpl w:val="FC4CB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B5FBA"/>
    <w:multiLevelType w:val="multilevel"/>
    <w:tmpl w:val="468E3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C58D6"/>
    <w:multiLevelType w:val="multilevel"/>
    <w:tmpl w:val="943C5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F692B"/>
    <w:multiLevelType w:val="multilevel"/>
    <w:tmpl w:val="C5EEE4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14126"/>
    <w:multiLevelType w:val="multilevel"/>
    <w:tmpl w:val="1D5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F69CA"/>
    <w:multiLevelType w:val="multilevel"/>
    <w:tmpl w:val="8EFE2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64170"/>
    <w:multiLevelType w:val="multilevel"/>
    <w:tmpl w:val="44F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B0F46"/>
    <w:multiLevelType w:val="multilevel"/>
    <w:tmpl w:val="512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23"/>
  </w:num>
  <w:num w:numId="10">
    <w:abstractNumId w:val="22"/>
  </w:num>
  <w:num w:numId="11">
    <w:abstractNumId w:val="20"/>
  </w:num>
  <w:num w:numId="12">
    <w:abstractNumId w:val="12"/>
  </w:num>
  <w:num w:numId="13">
    <w:abstractNumId w:val="15"/>
  </w:num>
  <w:num w:numId="14">
    <w:abstractNumId w:val="2"/>
  </w:num>
  <w:num w:numId="15">
    <w:abstractNumId w:val="18"/>
  </w:num>
  <w:num w:numId="16">
    <w:abstractNumId w:val="17"/>
  </w:num>
  <w:num w:numId="17">
    <w:abstractNumId w:val="16"/>
  </w:num>
  <w:num w:numId="18">
    <w:abstractNumId w:val="5"/>
  </w:num>
  <w:num w:numId="19">
    <w:abstractNumId w:val="21"/>
  </w:num>
  <w:num w:numId="20">
    <w:abstractNumId w:val="7"/>
  </w:num>
  <w:num w:numId="21">
    <w:abstractNumId w:val="1"/>
  </w:num>
  <w:num w:numId="22">
    <w:abstractNumId w:val="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82007"/>
    <w:rsid w:val="00036E29"/>
    <w:rsid w:val="00150755"/>
    <w:rsid w:val="00186900"/>
    <w:rsid w:val="00282007"/>
    <w:rsid w:val="0037570F"/>
    <w:rsid w:val="00516469"/>
    <w:rsid w:val="00544E23"/>
    <w:rsid w:val="00812F88"/>
    <w:rsid w:val="008E46FF"/>
    <w:rsid w:val="00927ECE"/>
    <w:rsid w:val="0096603E"/>
    <w:rsid w:val="00AE0232"/>
    <w:rsid w:val="00E6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cp:lastPrinted>2020-11-10T17:27:00Z</cp:lastPrinted>
  <dcterms:created xsi:type="dcterms:W3CDTF">2020-09-13T18:18:00Z</dcterms:created>
  <dcterms:modified xsi:type="dcterms:W3CDTF">2021-06-10T12:10:00Z</dcterms:modified>
</cp:coreProperties>
</file>