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12" w:rsidRDefault="00E03F12" w:rsidP="00E03F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Муниципальное общеобразовательное бюджетное учреждение средняя общеоб</w:t>
      </w:r>
      <w:r w:rsidR="004B1746">
        <w:rPr>
          <w:color w:val="000000"/>
          <w:sz w:val="27"/>
          <w:szCs w:val="27"/>
        </w:rPr>
        <w:t>разовательная казачья школа № 9 имени И.Д.Бражника п</w:t>
      </w:r>
      <w:proofErr w:type="gramStart"/>
      <w:r w:rsidR="004B1746">
        <w:rPr>
          <w:color w:val="000000"/>
          <w:sz w:val="27"/>
          <w:szCs w:val="27"/>
        </w:rPr>
        <w:t>.О</w:t>
      </w:r>
      <w:proofErr w:type="gramEnd"/>
      <w:r w:rsidR="004B1746">
        <w:rPr>
          <w:color w:val="000000"/>
          <w:sz w:val="27"/>
          <w:szCs w:val="27"/>
        </w:rPr>
        <w:t>ктябрьского</w:t>
      </w:r>
      <w:r>
        <w:rPr>
          <w:color w:val="000000"/>
          <w:sz w:val="27"/>
          <w:szCs w:val="27"/>
        </w:rPr>
        <w:t xml:space="preserve"> муници</w:t>
      </w:r>
      <w:r w:rsidR="004B1746">
        <w:rPr>
          <w:color w:val="000000"/>
          <w:sz w:val="27"/>
          <w:szCs w:val="27"/>
        </w:rPr>
        <w:t>пального образования Павловский</w:t>
      </w:r>
      <w:r>
        <w:rPr>
          <w:color w:val="000000"/>
          <w:sz w:val="27"/>
          <w:szCs w:val="27"/>
        </w:rPr>
        <w:t xml:space="preserve"> район</w:t>
      </w: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Публичная лекция по теме:</w:t>
      </w: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«Образ учителя ОПК: профессиональные, нравственные и духовные качества»</w:t>
      </w: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4B1746" w:rsidP="00E03F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Савченко Александра Александровна</w:t>
      </w: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  <w:sz w:val="27"/>
          <w:szCs w:val="27"/>
        </w:rPr>
        <w:t>Учитель Основ православной культуры</w:t>
      </w: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B1746" w:rsidRDefault="004B1746" w:rsidP="00E03F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2B2B2B"/>
        </w:rPr>
      </w:pPr>
    </w:p>
    <w:p w:rsidR="004B1746" w:rsidRDefault="004B1746" w:rsidP="00E03F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2B2B2B"/>
        </w:rPr>
      </w:pPr>
    </w:p>
    <w:p w:rsidR="00E03F12" w:rsidRDefault="00E03F12" w:rsidP="00E03F1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2B2B2B"/>
        </w:rPr>
        <w:t>2020</w:t>
      </w:r>
    </w:p>
    <w:p w:rsidR="004B1746" w:rsidRDefault="004B1746" w:rsidP="004B1746">
      <w:pPr>
        <w:pStyle w:val="a4"/>
        <w:spacing w:line="276" w:lineRule="auto"/>
        <w:ind w:left="142" w:right="107"/>
        <w:rPr>
          <w:rFonts w:ascii="Times New Roman" w:hAnsi="Times New Roman" w:cs="Times New Roman"/>
          <w:color w:val="231F20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        Здравствуйте, меня зовут Савченко Александра Александровна, я работаю в школе № 9 им. И.Д. </w:t>
      </w:r>
      <w:proofErr w:type="spellStart"/>
      <w:r w:rsidRPr="004B1746">
        <w:rPr>
          <w:rFonts w:ascii="Times New Roman" w:hAnsi="Times New Roman" w:cs="Times New Roman"/>
          <w:color w:val="231F20"/>
          <w:sz w:val="28"/>
          <w:szCs w:val="28"/>
        </w:rPr>
        <w:t>Бражникова</w:t>
      </w:r>
      <w:proofErr w:type="spellEnd"/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 п</w:t>
      </w:r>
      <w:proofErr w:type="gramStart"/>
      <w:r w:rsidRPr="004B1746">
        <w:rPr>
          <w:rFonts w:ascii="Times New Roman" w:hAnsi="Times New Roman" w:cs="Times New Roman"/>
          <w:color w:val="231F20"/>
          <w:sz w:val="28"/>
          <w:szCs w:val="28"/>
        </w:rPr>
        <w:t>.О</w:t>
      </w:r>
      <w:proofErr w:type="gramEnd"/>
      <w:r w:rsidRPr="004B1746">
        <w:rPr>
          <w:rFonts w:ascii="Times New Roman" w:hAnsi="Times New Roman" w:cs="Times New Roman"/>
          <w:color w:val="231F20"/>
          <w:sz w:val="28"/>
          <w:szCs w:val="28"/>
        </w:rPr>
        <w:t>ктябрьского.</w:t>
      </w:r>
    </w:p>
    <w:p w:rsidR="004B1746" w:rsidRDefault="004B1746" w:rsidP="004B1746">
      <w:pPr>
        <w:pStyle w:val="a4"/>
        <w:spacing w:line="276" w:lineRule="auto"/>
        <w:ind w:left="167" w:right="107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Общий стаж работы в школе у меня 4 года, из них 3 года я работаю учителем Основ православной культуры. </w:t>
      </w:r>
    </w:p>
    <w:p w:rsidR="004B1746" w:rsidRPr="004B1746" w:rsidRDefault="004B1746" w:rsidP="004B1746">
      <w:pPr>
        <w:pStyle w:val="a4"/>
        <w:spacing w:line="276" w:lineRule="auto"/>
        <w:ind w:left="167" w:right="107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Я считаю, что одним из перспективных и основных  направлений преобразования современной педагогики являются шаги по возобновлению духовно-нравственного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воспитания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светской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школе.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Это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направление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связано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работой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восстановлению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традиций,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изучению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национального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опыта,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духовным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обогащением общества, то есть  через предмет «Основы православной культуры».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Бесспорно,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главная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задача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заключается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гармоничном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развитии всех сторон человека. Существующая же система образования построена на приоритете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естественных</w:t>
      </w:r>
      <w:r w:rsidRPr="004B17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направлений,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что</w:t>
      </w:r>
      <w:r w:rsidRPr="004B17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проявляется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некотором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преобладании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знаний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природных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законов.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Однако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здесь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почти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полностью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отсутствует развитие</w:t>
      </w:r>
      <w:r w:rsidRPr="004B1746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чувств,</w:t>
      </w:r>
      <w:r w:rsidRPr="004B1746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7"/>
          <w:sz w:val="28"/>
          <w:szCs w:val="28"/>
        </w:rPr>
        <w:t>то</w:t>
      </w:r>
      <w:r w:rsidRPr="004B1746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есть</w:t>
      </w:r>
      <w:r w:rsidRPr="004B1746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воспитание,</w:t>
      </w:r>
      <w:r w:rsidRPr="004B1746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позволяющее</w:t>
      </w:r>
      <w:r w:rsidRPr="004B1746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определить</w:t>
      </w:r>
      <w:r w:rsidRPr="004B1746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основные</w:t>
      </w:r>
      <w:r w:rsidRPr="004B1746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понятия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добра и зла, лежащие в основе нравственности.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Главным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«воспитателем» чу</w:t>
      </w:r>
      <w:proofErr w:type="gramStart"/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вств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ст</w:t>
      </w:r>
      <w:proofErr w:type="gramEnd"/>
      <w:r w:rsidRPr="004B1746">
        <w:rPr>
          <w:rFonts w:ascii="Times New Roman" w:hAnsi="Times New Roman" w:cs="Times New Roman"/>
          <w:color w:val="231F20"/>
          <w:sz w:val="28"/>
          <w:szCs w:val="28"/>
        </w:rPr>
        <w:t>ановится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чаще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всего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телевизор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улица.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Можно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совершенно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определенно сказать, что глобальные проблемы нашего общества ― высокий уровень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преступности, пьянства, использование большинством населения, в том числе и молодежью,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разговорной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речи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ненормативной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лексики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―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proofErr w:type="gramStart"/>
      <w:r w:rsidRPr="004B1746">
        <w:rPr>
          <w:rFonts w:ascii="Times New Roman" w:hAnsi="Times New Roman" w:cs="Times New Roman"/>
          <w:color w:val="231F20"/>
          <w:sz w:val="28"/>
          <w:szCs w:val="28"/>
        </w:rPr>
        <w:t>порождены</w:t>
      </w:r>
      <w:proofErr w:type="gramEnd"/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прежде всего низким уровнем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воспитания.</w:t>
      </w:r>
    </w:p>
    <w:p w:rsidR="004B1746" w:rsidRPr="004B1746" w:rsidRDefault="004B1746" w:rsidP="004B1746">
      <w:pPr>
        <w:pStyle w:val="a4"/>
        <w:spacing w:line="276" w:lineRule="auto"/>
        <w:ind w:left="167" w:right="108" w:firstLine="396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протяжении</w:t>
      </w:r>
      <w:r w:rsidRPr="004B17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многих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веков</w:t>
      </w:r>
      <w:r w:rsidRPr="004B17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России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существовала</w:t>
      </w:r>
      <w:r w:rsidRPr="004B17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тесная</w:t>
      </w:r>
      <w:r w:rsidRPr="004B17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образова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ния</w:t>
      </w:r>
      <w:r w:rsidRPr="004B174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и</w:t>
      </w:r>
      <w:r w:rsidRPr="004B174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воспитания</w:t>
      </w:r>
      <w:r w:rsidRPr="004B174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с</w:t>
      </w:r>
      <w:r w:rsidRPr="004B174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Православием.</w:t>
      </w:r>
      <w:r w:rsidRPr="004B174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Православие</w:t>
      </w:r>
      <w:r w:rsidRPr="004B174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являлось</w:t>
      </w:r>
      <w:r w:rsidRPr="004B174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фундаментом</w:t>
      </w:r>
      <w:r w:rsidRPr="004B174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духовно-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нравственных</w:t>
      </w:r>
      <w:r w:rsidRPr="004B1746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ценностей</w:t>
      </w:r>
      <w:r w:rsidRPr="004B1746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Российского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государства,</w:t>
      </w:r>
      <w:r w:rsidRPr="004B1746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4B1746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православная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культура</w:t>
      </w:r>
      <w:r w:rsidRPr="004B1746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2"/>
          <w:sz w:val="28"/>
          <w:szCs w:val="28"/>
        </w:rPr>
        <w:t>со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ставляла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основу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истории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России.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</w:p>
    <w:p w:rsidR="004B1746" w:rsidRPr="004B1746" w:rsidRDefault="004B1746" w:rsidP="004B1746">
      <w:pPr>
        <w:pStyle w:val="a4"/>
        <w:spacing w:line="276" w:lineRule="auto"/>
        <w:ind w:left="167" w:right="108" w:firstLine="396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z w:val="28"/>
          <w:szCs w:val="28"/>
        </w:rPr>
        <w:t>В настоящее время в российском обще</w:t>
      </w:r>
      <w:r>
        <w:rPr>
          <w:rFonts w:ascii="Times New Roman" w:hAnsi="Times New Roman" w:cs="Times New Roman"/>
          <w:color w:val="231F20"/>
          <w:sz w:val="28"/>
          <w:szCs w:val="28"/>
        </w:rPr>
        <w:t>стве происходит изменение отно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шения к Православию, Церкви. Одной из важнейших государственных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задач</w:t>
      </w:r>
    </w:p>
    <w:p w:rsidR="004B1746" w:rsidRPr="004B1746" w:rsidRDefault="004B1746" w:rsidP="004B1746">
      <w:pPr>
        <w:pStyle w:val="a4"/>
        <w:spacing w:line="276" w:lineRule="auto"/>
        <w:ind w:left="110" w:right="164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становится проблема духовно-нравственного воспитания молодого поколения, ознакомления с истоками и ценностями православной культуры. Именно этому посвящен модуль «Основы православной культуры».</w:t>
      </w:r>
    </w:p>
    <w:p w:rsidR="004B1746" w:rsidRPr="004B1746" w:rsidRDefault="004B1746" w:rsidP="004B1746">
      <w:pPr>
        <w:pStyle w:val="a4"/>
        <w:spacing w:line="276" w:lineRule="auto"/>
        <w:ind w:left="167" w:right="107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Преподавание курса «Основы православной культуры» преследует две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цели — образовательную и мировоззренческую. Образовательная часть данного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курса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заключается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том,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чтобы</w:t>
      </w:r>
      <w:r w:rsidRPr="004B1746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познакомить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ученика</w:t>
      </w:r>
      <w:r w:rsidRPr="004B1746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памятниками</w:t>
      </w:r>
      <w:r w:rsidRPr="004B1746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русской культуры,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тем,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что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лежит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основании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этих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памятников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(благодаря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чему,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ка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ких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побуждений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они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были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созданы),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главное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―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со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способом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мировосприятия, теми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ценностями,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которые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определяют</w:t>
      </w:r>
      <w:r w:rsidRPr="004B1746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русскую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культуру.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Мировоззренческая цель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предмета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lastRenderedPageBreak/>
        <w:t>направлена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приобщение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детей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Православию.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знаком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стве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православной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культурой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обязательно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происходит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знакомство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прав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о-</w:t>
      </w:r>
      <w:proofErr w:type="gramEnd"/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 славной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верой.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Религиозная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сущность курса «Основы православной культуры» и светский характер государственных школ не находятся в противоречии, если рассматривать и преподавать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эту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дисциплину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культурологическую.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Главная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задача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данного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предмета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— сформировать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свободного,</w:t>
      </w:r>
      <w:r w:rsidRPr="004B1746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мыслящего,</w:t>
      </w:r>
      <w:r w:rsidRPr="004B1746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развитого</w:t>
      </w:r>
      <w:r w:rsidRPr="004B1746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человека,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который</w:t>
      </w:r>
      <w:r w:rsidRPr="004B1746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опирается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свои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корни,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является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частью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толпы.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Православная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культура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должна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пронизать душу молодого человека. Навязать культуру невозможно; ее следует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тактично,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бережно,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без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суеты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декларирования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воспитать.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Лишь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этом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случае преподавание основ православной культуры не только принесет знания, но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обогатит душу ученика. </w:t>
      </w:r>
    </w:p>
    <w:p w:rsidR="004B1746" w:rsidRPr="004B1746" w:rsidRDefault="004B1746" w:rsidP="004B1746">
      <w:pPr>
        <w:pStyle w:val="a4"/>
        <w:spacing w:line="276" w:lineRule="auto"/>
        <w:ind w:left="167" w:right="108" w:firstLine="396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z w:val="28"/>
          <w:szCs w:val="28"/>
        </w:rPr>
        <w:t>Каким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же</w:t>
      </w:r>
      <w:r w:rsidRPr="004B1746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должен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быть</w:t>
      </w:r>
      <w:r w:rsidRPr="004B1746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учитель,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реализующий</w:t>
      </w:r>
      <w:r w:rsidRPr="004B1746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образовательную,</w:t>
      </w:r>
      <w:r w:rsidRPr="004B1746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и,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самое главное,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мировоззренческую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цель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данного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предмета?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Какими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знаниями,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педа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гогическим мастерством, мировоззрением, а также личными духовными и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нрав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ственными качествами он должен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обладать?</w:t>
      </w:r>
    </w:p>
    <w:p w:rsidR="004B1746" w:rsidRPr="004B1746" w:rsidRDefault="004B1746" w:rsidP="004B1746">
      <w:pPr>
        <w:pStyle w:val="a4"/>
        <w:spacing w:line="276" w:lineRule="auto"/>
        <w:ind w:left="167" w:right="107" w:firstLine="396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4B17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говорил</w:t>
      </w:r>
      <w:r w:rsidRPr="004B17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св.</w:t>
      </w:r>
      <w:r w:rsidRPr="004B17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прав.</w:t>
      </w:r>
      <w:r w:rsidRPr="004B17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Иоанн</w:t>
      </w:r>
      <w:r w:rsidRPr="004B17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proofErr w:type="spellStart"/>
      <w:r w:rsidRPr="004B1746">
        <w:rPr>
          <w:rFonts w:ascii="Times New Roman" w:hAnsi="Times New Roman" w:cs="Times New Roman"/>
          <w:color w:val="231F20"/>
          <w:sz w:val="28"/>
          <w:szCs w:val="28"/>
        </w:rPr>
        <w:t>Кронштадтский</w:t>
      </w:r>
      <w:proofErr w:type="spellEnd"/>
      <w:r w:rsidRPr="004B1746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«можно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быть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ученым,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но,</w:t>
      </w:r>
      <w:r w:rsidRPr="004B1746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увы,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негодным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человеком…»</w:t>
      </w:r>
    </w:p>
    <w:p w:rsidR="004B1746" w:rsidRPr="004B1746" w:rsidRDefault="004B1746" w:rsidP="004B1746">
      <w:pPr>
        <w:pStyle w:val="a4"/>
        <w:spacing w:line="276" w:lineRule="auto"/>
        <w:ind w:left="167" w:right="107" w:firstLine="396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Личностные качества преподавателя предмета «Основы православной кул</w:t>
      </w:r>
      <w:proofErr w:type="gramStart"/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ь-</w:t>
      </w:r>
      <w:proofErr w:type="gramEnd"/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туры»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восходят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образцам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идеалам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учителей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XIX</w:t>
      </w:r>
      <w:r w:rsidRPr="004B1746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начала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ХХ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в.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приме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ра</w:t>
      </w:r>
      <w:r w:rsidRPr="004B1746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обратимся</w:t>
      </w:r>
      <w:r w:rsidRPr="004B1746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4B1746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дореволюционным</w:t>
      </w:r>
      <w:r w:rsidRPr="004B1746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представлениям</w:t>
      </w:r>
      <w:r w:rsidRPr="004B1746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4B1746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учителях.</w:t>
      </w:r>
      <w:r w:rsidRPr="004B1746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proofErr w:type="spellStart"/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Свт</w:t>
      </w:r>
      <w:proofErr w:type="spellEnd"/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.</w:t>
      </w:r>
      <w:r w:rsidRPr="004B1746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Феофан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Затворник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своей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воспитательной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придавал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огромное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значение нравственному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воздействию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учеников,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признавая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плодотворным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proofErr w:type="gramStart"/>
      <w:r w:rsidRPr="004B1746">
        <w:rPr>
          <w:rFonts w:ascii="Times New Roman" w:hAnsi="Times New Roman" w:cs="Times New Roman"/>
          <w:color w:val="231F20"/>
          <w:sz w:val="28"/>
          <w:szCs w:val="28"/>
        </w:rPr>
        <w:t>только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то</w:t>
      </w:r>
      <w:proofErr w:type="gramEnd"/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 образование,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которое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развивает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один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ум,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главным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образом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облагоражи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вает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сердце.</w:t>
      </w:r>
    </w:p>
    <w:p w:rsidR="004B1746" w:rsidRPr="004B1746" w:rsidRDefault="004B1746" w:rsidP="004B1746">
      <w:pPr>
        <w:pStyle w:val="a4"/>
        <w:spacing w:line="276" w:lineRule="auto"/>
        <w:ind w:left="167" w:right="108" w:firstLine="396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z w:val="28"/>
          <w:szCs w:val="28"/>
        </w:rPr>
        <w:t>Рассматривая преподавательскую деятельность св. прав. Иоанна Кро</w:t>
      </w:r>
      <w:proofErr w:type="gramStart"/>
      <w:r w:rsidRPr="004B1746">
        <w:rPr>
          <w:rFonts w:ascii="Times New Roman" w:hAnsi="Times New Roman" w:cs="Times New Roman"/>
          <w:color w:val="231F20"/>
          <w:sz w:val="28"/>
          <w:szCs w:val="28"/>
        </w:rPr>
        <w:t>н-</w:t>
      </w:r>
      <w:proofErr w:type="gramEnd"/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B1746">
        <w:rPr>
          <w:rFonts w:ascii="Times New Roman" w:hAnsi="Times New Roman" w:cs="Times New Roman"/>
          <w:color w:val="231F20"/>
          <w:sz w:val="28"/>
          <w:szCs w:val="28"/>
        </w:rPr>
        <w:t>штадтского</w:t>
      </w:r>
      <w:proofErr w:type="spellEnd"/>
      <w:r w:rsidRPr="004B1746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можем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примере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утверждать,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что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любой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педагог,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тем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бо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лее</w:t>
      </w:r>
      <w:r w:rsidRPr="004B1746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преподаватель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основ</w:t>
      </w:r>
      <w:r w:rsidRPr="004B1746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православной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культуры,</w:t>
      </w:r>
      <w:r w:rsidRPr="004B1746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должен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осознать,</w:t>
      </w:r>
      <w:r w:rsidRPr="004B1746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что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самое важное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уроках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―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это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«горение»,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4B1746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proofErr w:type="spellStart"/>
      <w:r w:rsidRPr="004B1746">
        <w:rPr>
          <w:rFonts w:ascii="Times New Roman" w:hAnsi="Times New Roman" w:cs="Times New Roman"/>
          <w:color w:val="231F20"/>
          <w:sz w:val="28"/>
          <w:szCs w:val="28"/>
        </w:rPr>
        <w:t>пересказывание</w:t>
      </w:r>
      <w:proofErr w:type="spellEnd"/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учебника.</w:t>
      </w:r>
    </w:p>
    <w:p w:rsidR="004B1746" w:rsidRPr="004B1746" w:rsidRDefault="004B1746" w:rsidP="004B1746">
      <w:pPr>
        <w:pStyle w:val="a4"/>
        <w:spacing w:line="276" w:lineRule="auto"/>
        <w:ind w:left="167" w:right="107" w:firstLine="396"/>
        <w:rPr>
          <w:rFonts w:ascii="Times New Roman" w:hAnsi="Times New Roman" w:cs="Times New Roman"/>
          <w:sz w:val="28"/>
          <w:szCs w:val="28"/>
        </w:rPr>
      </w:pPr>
      <w:proofErr w:type="spellStart"/>
      <w:r w:rsidRPr="004B1746">
        <w:rPr>
          <w:rFonts w:ascii="Times New Roman" w:hAnsi="Times New Roman" w:cs="Times New Roman"/>
          <w:color w:val="231F20"/>
          <w:sz w:val="28"/>
          <w:szCs w:val="28"/>
        </w:rPr>
        <w:t>Свщмч</w:t>
      </w:r>
      <w:proofErr w:type="spellEnd"/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4B1746">
        <w:rPr>
          <w:rFonts w:ascii="Times New Roman" w:hAnsi="Times New Roman" w:cs="Times New Roman"/>
          <w:color w:val="231F20"/>
          <w:sz w:val="28"/>
          <w:szCs w:val="28"/>
        </w:rPr>
        <w:t>Фаддей</w:t>
      </w:r>
      <w:proofErr w:type="spellEnd"/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 (Успенский), рассуждая о личности учителя, говорил о том,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что,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прежде 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чем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воздействовать</w:t>
      </w:r>
      <w:r w:rsidRPr="004B17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душу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учеников,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самому</w:t>
      </w:r>
      <w:r w:rsidRPr="004B17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учителю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следует иметь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такие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качества,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которые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он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хочет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воспитать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детях.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Поэтому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громадное значение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учебно-воспитательном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деле,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мнению,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играет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личность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учителя.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Среди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главных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качеств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он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называл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добросовестность,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любовь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детям, терпение, справедливость,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приветливость.</w:t>
      </w:r>
    </w:p>
    <w:p w:rsidR="004B1746" w:rsidRPr="004B1746" w:rsidRDefault="004B1746" w:rsidP="004B1746">
      <w:pPr>
        <w:pStyle w:val="a4"/>
        <w:spacing w:line="276" w:lineRule="auto"/>
        <w:ind w:left="110" w:right="164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z w:val="28"/>
          <w:szCs w:val="28"/>
        </w:rPr>
        <w:t>Среди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качеств,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необходимых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учителю,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Ушинский 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называет образованность, знание своего дела, постоянную заинтересованность в со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вершенствовании своих знаний и педагогического мастерства,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lastRenderedPageBreak/>
        <w:t xml:space="preserve">педагогический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такт,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отчетливое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представление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целях</w:t>
      </w:r>
      <w:r w:rsidRPr="004B1746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своей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деятельности.</w:t>
      </w:r>
    </w:p>
    <w:p w:rsidR="004B1746" w:rsidRPr="004B1746" w:rsidRDefault="004B1746" w:rsidP="004B1746">
      <w:pPr>
        <w:pStyle w:val="a4"/>
        <w:spacing w:line="276" w:lineRule="auto"/>
        <w:ind w:left="110" w:right="165" w:firstLine="396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z w:val="28"/>
          <w:szCs w:val="28"/>
        </w:rPr>
        <w:t>В.</w:t>
      </w:r>
      <w:r w:rsidRPr="004B1746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А.</w:t>
      </w:r>
      <w:r w:rsidRPr="004B1746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Сухомлинский</w:t>
      </w:r>
      <w:r w:rsidRPr="004B1746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предъявлял</w:t>
      </w:r>
      <w:r w:rsidRPr="004B1746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очень</w:t>
      </w:r>
      <w:r w:rsidRPr="004B1746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высокие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требования</w:t>
      </w:r>
      <w:r w:rsidRPr="004B1746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4B1746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личности</w:t>
      </w:r>
      <w:r w:rsidRPr="004B1746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пе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дагога как руководителя и организатора учебно-воспитательного процесса: «Мы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должны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быть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подростков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примером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богатства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духовной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жизни;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лишь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при этом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условии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имеем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моральное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право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воспитывать»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.  </w:t>
      </w:r>
    </w:p>
    <w:p w:rsidR="004B1746" w:rsidRPr="004B1746" w:rsidRDefault="004B1746" w:rsidP="004B1746">
      <w:pPr>
        <w:pStyle w:val="a4"/>
        <w:spacing w:line="276" w:lineRule="auto"/>
        <w:ind w:left="110" w:right="165" w:firstLine="396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z w:val="28"/>
          <w:szCs w:val="28"/>
        </w:rPr>
        <w:t>Важно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рассмотреть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каждом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ученике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личность,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принять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веру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2"/>
          <w:sz w:val="28"/>
          <w:szCs w:val="28"/>
        </w:rPr>
        <w:t>существо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вание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 </w:t>
      </w:r>
      <w:r w:rsidRPr="004B1746">
        <w:rPr>
          <w:rFonts w:ascii="Times New Roman" w:hAnsi="Times New Roman" w:cs="Times New Roman"/>
          <w:color w:val="231F20"/>
          <w:spacing w:val="-2"/>
          <w:sz w:val="28"/>
          <w:szCs w:val="28"/>
        </w:rPr>
        <w:t>его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внутреннего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духовного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нравственного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мира.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Этот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мир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есть</w:t>
      </w:r>
      <w:r w:rsidRPr="004B1746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каждого человека,</w:t>
      </w:r>
      <w:r w:rsidRPr="004B1746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развивается</w:t>
      </w:r>
      <w:r w:rsidRPr="004B1746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он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собственными,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порой</w:t>
      </w:r>
      <w:r w:rsidRPr="004B1746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загадочными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путями.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Важно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уважать</w:t>
      </w:r>
      <w:r w:rsidRPr="004B174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2"/>
          <w:w w:val="95"/>
          <w:sz w:val="28"/>
          <w:szCs w:val="28"/>
        </w:rPr>
        <w:t>его</w:t>
      </w:r>
      <w:r w:rsidRPr="004B174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проявления.</w:t>
      </w:r>
      <w:r w:rsidRPr="004B174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«Если</w:t>
      </w:r>
      <w:r w:rsidRPr="004B174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учитель</w:t>
      </w:r>
      <w:r w:rsidRPr="004B174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сумеет</w:t>
      </w:r>
      <w:r w:rsidRPr="004B174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подружиться</w:t>
      </w:r>
      <w:r w:rsidRPr="004B174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с</w:t>
      </w:r>
      <w:r w:rsidRPr="004B174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учеником</w:t>
      </w:r>
      <w:r w:rsidRPr="004B174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как</w:t>
      </w:r>
      <w:r w:rsidRPr="004B174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с</w:t>
      </w:r>
      <w:r w:rsidRPr="004B1746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лич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ностью</w:t>
      </w:r>
      <w:r w:rsidRPr="004B1746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это</w:t>
      </w:r>
      <w:r w:rsidRPr="004B1746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повлияет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B1746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ученика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глубже,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чем</w:t>
      </w:r>
      <w:r w:rsidRPr="004B1746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домашнее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задание </w:t>
      </w:r>
      <w:r w:rsidRPr="004B1746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или  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лекция».</w:t>
      </w:r>
    </w:p>
    <w:p w:rsidR="004B1746" w:rsidRPr="004B1746" w:rsidRDefault="004B1746" w:rsidP="004B1746">
      <w:pPr>
        <w:pStyle w:val="a4"/>
        <w:spacing w:line="276" w:lineRule="auto"/>
        <w:ind w:left="110" w:right="164" w:firstLine="396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Сегодня преподавание данного предмета имеет глубокий духовно-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нравственный смысл. </w:t>
      </w:r>
    </w:p>
    <w:p w:rsidR="004B1746" w:rsidRPr="004B1746" w:rsidRDefault="004B1746" w:rsidP="004B1746">
      <w:pPr>
        <w:pStyle w:val="a4"/>
        <w:spacing w:line="276" w:lineRule="auto"/>
        <w:ind w:left="167" w:right="107" w:firstLine="396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каждый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учитель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способен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преподавать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предмет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«Основы</w:t>
      </w:r>
      <w:r w:rsidRPr="004B1746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православной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культуры».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Он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должен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иметь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только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сумму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определенных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знаний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предме</w:t>
      </w:r>
      <w:r w:rsidRPr="004B1746">
        <w:rPr>
          <w:rFonts w:ascii="Times New Roman" w:hAnsi="Times New Roman" w:cs="Times New Roman"/>
          <w:color w:val="231F20"/>
          <w:spacing w:val="-5"/>
          <w:sz w:val="28"/>
          <w:szCs w:val="28"/>
        </w:rPr>
        <w:t>ту,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Pr="004B1746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определенный</w:t>
      </w:r>
      <w:r w:rsidRPr="004B1746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>духовный</w:t>
      </w:r>
      <w:r w:rsidRPr="004B1746">
        <w:rPr>
          <w:rFonts w:ascii="Times New Roman" w:hAnsi="Times New Roman" w:cs="Times New Roman"/>
          <w:i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>опыт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.</w:t>
      </w:r>
      <w:r w:rsidRPr="004B1746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Он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4B1746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может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относиться</w:t>
      </w:r>
      <w:r w:rsidRPr="004B1746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4B1746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Православной Церкви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безразлично,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тем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более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враждебно.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Безусловно,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вопрос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proofErr w:type="spellStart"/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воцерковле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нии</w:t>
      </w:r>
      <w:proofErr w:type="spellEnd"/>
      <w:r w:rsidRPr="004B1746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педагога</w:t>
      </w:r>
      <w:r w:rsidRPr="004B1746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является</w:t>
      </w:r>
      <w:r w:rsidRPr="004B1746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делом</w:t>
      </w:r>
      <w:r w:rsidRPr="004B174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личным</w:t>
      </w:r>
      <w:r w:rsidRPr="004B1746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и</w:t>
      </w:r>
      <w:r w:rsidRPr="004B1746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добровольным.</w:t>
      </w:r>
      <w:r w:rsidRPr="004B1746">
        <w:rPr>
          <w:rFonts w:ascii="Times New Roman" w:hAnsi="Times New Roman" w:cs="Times New Roman"/>
          <w:color w:val="231F20"/>
          <w:spacing w:val="-10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Однако</w:t>
      </w:r>
      <w:r w:rsidRPr="004B1746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«задатки</w:t>
      </w:r>
      <w:r w:rsidRPr="004B1746">
        <w:rPr>
          <w:rFonts w:ascii="Times New Roman" w:hAnsi="Times New Roman" w:cs="Times New Roman"/>
          <w:color w:val="231F20"/>
          <w:spacing w:val="-11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хорошего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учителя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есть</w:t>
      </w:r>
      <w:r w:rsidRPr="004B1746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того,</w:t>
      </w:r>
      <w:r w:rsidRPr="004B1746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чья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вера</w:t>
      </w:r>
      <w:r w:rsidRPr="004B1746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4B1746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пускай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несовершенная</w:t>
      </w:r>
      <w:r w:rsidRPr="004B1746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искренна</w:t>
      </w:r>
      <w:r w:rsidRPr="004B1746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неподдельна,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кто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proofErr w:type="gramStart"/>
      <w:r w:rsidRPr="004B1746">
        <w:rPr>
          <w:rFonts w:ascii="Times New Roman" w:hAnsi="Times New Roman" w:cs="Times New Roman"/>
          <w:color w:val="231F20"/>
          <w:sz w:val="28"/>
          <w:szCs w:val="28"/>
        </w:rPr>
        <w:t>возрастает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вере…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кто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отличается</w:t>
      </w:r>
      <w:proofErr w:type="gramEnd"/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широким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кругозором,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живой</w:t>
      </w:r>
      <w:r w:rsidRPr="004B174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заинтересо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ванностью,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смирением,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любовью и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добросовестностью». </w:t>
      </w:r>
      <w:r w:rsidRPr="004B174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Пожалуй, главным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для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преподавателя</w:t>
      </w:r>
      <w:r w:rsidRPr="004B17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основ</w:t>
      </w:r>
      <w:r w:rsidRPr="004B17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православной</w:t>
      </w:r>
      <w:r w:rsidRPr="004B1746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культуры</w:t>
      </w:r>
      <w:r w:rsidRPr="004B17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должно</w:t>
      </w:r>
      <w:r w:rsidRPr="004B1746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быть</w:t>
      </w:r>
      <w:r w:rsidRPr="004B174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осознание</w:t>
      </w:r>
      <w:r w:rsidRPr="004B1746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необходи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мости собственного </w:t>
      </w:r>
      <w:r w:rsidRPr="004B174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духовного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возрастания, </w:t>
      </w:r>
      <w:r w:rsidRPr="004B1746">
        <w:rPr>
          <w:rFonts w:ascii="Times New Roman" w:hAnsi="Times New Roman" w:cs="Times New Roman"/>
          <w:color w:val="231F20"/>
          <w:spacing w:val="-5"/>
          <w:w w:val="95"/>
          <w:sz w:val="28"/>
          <w:szCs w:val="28"/>
        </w:rPr>
        <w:t xml:space="preserve">когда </w:t>
      </w:r>
      <w:r w:rsidRPr="004B174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«определяющим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становится со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знательный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выбор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мировоззрения,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который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обуславливает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мысли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человека,</w:t>
      </w:r>
      <w:r w:rsidRPr="004B174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</w:t>
      </w:r>
    </w:p>
    <w:p w:rsidR="004B1746" w:rsidRPr="004B1746" w:rsidRDefault="004B1746" w:rsidP="004B1746">
      <w:pPr>
        <w:pStyle w:val="a4"/>
        <w:spacing w:line="276" w:lineRule="auto"/>
        <w:ind w:left="167" w:right="107"/>
        <w:rPr>
          <w:rFonts w:ascii="Times New Roman" w:hAnsi="Times New Roman" w:cs="Times New Roman"/>
          <w:color w:val="231F20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его </w:t>
      </w:r>
      <w:r w:rsidRPr="004B1746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поступки».</w:t>
      </w:r>
    </w:p>
    <w:p w:rsidR="004B1746" w:rsidRPr="004B1746" w:rsidRDefault="004B1746" w:rsidP="004B1746">
      <w:pPr>
        <w:pStyle w:val="a4"/>
        <w:spacing w:line="276" w:lineRule="auto"/>
        <w:ind w:left="110" w:right="164" w:firstLine="396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Однако очень важно, чтобы учитель предмета «Основы православной кул</w:t>
      </w:r>
      <w:proofErr w:type="gramStart"/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ь-</w:t>
      </w:r>
      <w:proofErr w:type="gramEnd"/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туры»</w:t>
      </w:r>
      <w:r w:rsidRPr="004B1746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был</w:t>
      </w:r>
      <w:r w:rsidRPr="004B1746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хорошо</w:t>
      </w:r>
      <w:r w:rsidRPr="004B1746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подготовлен</w:t>
      </w:r>
      <w:r w:rsidRPr="004B1746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по</w:t>
      </w:r>
      <w:r w:rsidRPr="004B1746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объему</w:t>
      </w:r>
      <w:r w:rsidRPr="004B1746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знаний</w:t>
      </w:r>
      <w:r w:rsidRPr="004B1746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и</w:t>
      </w:r>
      <w:r w:rsidRPr="004B1746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умел</w:t>
      </w:r>
      <w:r w:rsidRPr="004B1746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грамотно</w:t>
      </w:r>
      <w:r w:rsidRPr="004B1746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с</w:t>
      </w:r>
      <w:r w:rsidRPr="004B1746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точки</w:t>
      </w:r>
      <w:r w:rsidRPr="004B1746">
        <w:rPr>
          <w:rFonts w:ascii="Times New Roman" w:hAnsi="Times New Roman" w:cs="Times New Roman"/>
          <w:color w:val="231F20"/>
          <w:spacing w:val="-13"/>
          <w:w w:val="9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зрения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педагогики</w:t>
      </w:r>
      <w:r w:rsidRPr="004B1746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преподнести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4B1746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своим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ученикам.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>Другими словами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,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4B174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квалифицированного</w:t>
      </w:r>
      <w:r w:rsidRPr="004B1746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вы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полнения своих обязанностей он должен владеть рядом специальных свойств — </w:t>
      </w:r>
      <w:r w:rsidRPr="004B1746">
        <w:rPr>
          <w:rFonts w:ascii="Times New Roman" w:hAnsi="Times New Roman" w:cs="Times New Roman"/>
          <w:i/>
          <w:color w:val="231F20"/>
          <w:sz w:val="28"/>
          <w:szCs w:val="28"/>
        </w:rPr>
        <w:t>профессиональными</w:t>
      </w:r>
      <w:r w:rsidRPr="004B1746">
        <w:rPr>
          <w:rFonts w:ascii="Times New Roman" w:hAnsi="Times New Roman" w:cs="Times New Roman"/>
          <w:i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i/>
          <w:color w:val="231F20"/>
          <w:sz w:val="28"/>
          <w:szCs w:val="28"/>
        </w:rPr>
        <w:t>качествами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proofErr w:type="gramStart"/>
      <w:r w:rsidRPr="004B1746">
        <w:rPr>
          <w:rFonts w:ascii="Times New Roman" w:hAnsi="Times New Roman" w:cs="Times New Roman"/>
          <w:color w:val="231F20"/>
          <w:sz w:val="28"/>
          <w:szCs w:val="28"/>
        </w:rPr>
        <w:t>Среди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них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можно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выделить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следующие:</w:t>
      </w:r>
      <w:proofErr w:type="gramEnd"/>
    </w:p>
    <w:p w:rsidR="004B1746" w:rsidRPr="004B1746" w:rsidRDefault="004B1746" w:rsidP="004B1746">
      <w:pPr>
        <w:pStyle w:val="a6"/>
        <w:numPr>
          <w:ilvl w:val="0"/>
          <w:numId w:val="1"/>
        </w:numPr>
        <w:tabs>
          <w:tab w:val="left" w:pos="735"/>
        </w:tabs>
        <w:spacing w:line="276" w:lineRule="auto"/>
        <w:ind w:right="165"/>
        <w:jc w:val="both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Академические способности, опреде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ляющие объем знаний преподавателя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, и желание постоянно их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расширять;</w:t>
      </w:r>
    </w:p>
    <w:p w:rsidR="004B1746" w:rsidRPr="004B1746" w:rsidRDefault="004B1746" w:rsidP="004B1746">
      <w:pPr>
        <w:pStyle w:val="a6"/>
        <w:numPr>
          <w:ilvl w:val="0"/>
          <w:numId w:val="1"/>
        </w:numPr>
        <w:tabs>
          <w:tab w:val="left" w:pos="735"/>
        </w:tabs>
        <w:spacing w:line="276" w:lineRule="auto"/>
        <w:ind w:right="164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z w:val="28"/>
          <w:szCs w:val="28"/>
        </w:rPr>
        <w:t>Дидактические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способности,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проявляющиеся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умении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учителя</w:t>
      </w:r>
      <w:r w:rsidRPr="004B1746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преподнести учебный материал, заинтересовать учеников в его усвоении. </w:t>
      </w:r>
    </w:p>
    <w:p w:rsidR="004B1746" w:rsidRPr="004B1746" w:rsidRDefault="004B1746" w:rsidP="004B1746">
      <w:pPr>
        <w:pStyle w:val="a6"/>
        <w:numPr>
          <w:ilvl w:val="0"/>
          <w:numId w:val="1"/>
        </w:numPr>
        <w:tabs>
          <w:tab w:val="left" w:pos="735"/>
        </w:tabs>
        <w:spacing w:line="276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Организаторские способности и творческое отношение к процессу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lastRenderedPageBreak/>
        <w:t>обучения;</w:t>
      </w:r>
    </w:p>
    <w:p w:rsidR="004B1746" w:rsidRPr="004B1746" w:rsidRDefault="004B1746" w:rsidP="004B1746">
      <w:pPr>
        <w:pStyle w:val="a6"/>
        <w:numPr>
          <w:ilvl w:val="0"/>
          <w:numId w:val="1"/>
        </w:numPr>
        <w:tabs>
          <w:tab w:val="left" w:pos="735"/>
        </w:tabs>
        <w:spacing w:line="276" w:lineRule="auto"/>
        <w:ind w:right="165"/>
        <w:jc w:val="both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Очень важны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коммуникативные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способности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учителя, 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выражающие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ся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умении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общаться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только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детьми,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B1746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родителями,</w:t>
      </w:r>
      <w:r w:rsidRPr="004B174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коллегами;</w:t>
      </w:r>
    </w:p>
    <w:p w:rsidR="004B1746" w:rsidRPr="004B1746" w:rsidRDefault="004B1746" w:rsidP="004B1746">
      <w:pPr>
        <w:tabs>
          <w:tab w:val="left" w:pos="876"/>
        </w:tabs>
        <w:ind w:left="507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sz w:val="28"/>
          <w:szCs w:val="28"/>
        </w:rPr>
        <w:t>5) П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рогностические</w:t>
      </w:r>
      <w:r w:rsidRPr="004B1746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способности,</w:t>
      </w:r>
      <w:r w:rsidRPr="004B1746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выражающиеся</w:t>
      </w:r>
      <w:r w:rsidRPr="004B1746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предвидении</w:t>
      </w:r>
      <w:r w:rsidRPr="004B1746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после</w:t>
      </w:r>
      <w:proofErr w:type="gramStart"/>
      <w:r w:rsidRPr="004B1746">
        <w:rPr>
          <w:rFonts w:ascii="Times New Roman" w:hAnsi="Times New Roman" w:cs="Times New Roman"/>
          <w:color w:val="231F20"/>
          <w:sz w:val="28"/>
          <w:szCs w:val="28"/>
        </w:rPr>
        <w:t>д-</w:t>
      </w:r>
      <w:proofErr w:type="gramEnd"/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B1746">
        <w:rPr>
          <w:rFonts w:ascii="Times New Roman" w:hAnsi="Times New Roman" w:cs="Times New Roman"/>
          <w:color w:val="231F20"/>
          <w:sz w:val="28"/>
          <w:szCs w:val="28"/>
        </w:rPr>
        <w:t>ствий</w:t>
      </w:r>
      <w:proofErr w:type="spellEnd"/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 своих действий, в воспитательном проектировании развития </w:t>
      </w:r>
      <w:r w:rsidRPr="004B1746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тех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или иных качеств личности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ребенка;</w:t>
      </w:r>
    </w:p>
    <w:p w:rsidR="004B1746" w:rsidRPr="004B1746" w:rsidRDefault="004B1746" w:rsidP="004B1746">
      <w:pPr>
        <w:tabs>
          <w:tab w:val="left" w:pos="791"/>
        </w:tabs>
        <w:ind w:left="507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6)</w:t>
      </w:r>
      <w:proofErr w:type="spellStart"/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Перцептивные</w:t>
      </w:r>
      <w:proofErr w:type="spellEnd"/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способности, связанные с умением видеть внутренний мир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ребенка, понимать его психическое</w:t>
      </w:r>
      <w:r w:rsidRPr="004B1746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состояние.</w:t>
      </w:r>
    </w:p>
    <w:p w:rsidR="004B1746" w:rsidRPr="004B1746" w:rsidRDefault="004B1746" w:rsidP="004B1746">
      <w:pPr>
        <w:pStyle w:val="a4"/>
        <w:spacing w:line="276" w:lineRule="auto"/>
        <w:ind w:left="167" w:right="108" w:firstLine="396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Все перечисленные требования к преподавателю предмета «Основы прав</w:t>
      </w:r>
      <w:proofErr w:type="gramStart"/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>о-</w:t>
      </w:r>
      <w:proofErr w:type="gramEnd"/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славной культуры» определяются понятием «профессиональная готовность» к педагогической деятельности, под которой понимается «обратившаяся в навык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склонность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образованию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детей,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соединенная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некоторым</w:t>
      </w:r>
      <w:r w:rsidRPr="004B1746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прирожденным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лантом,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умением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руководствоваться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здравым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рассудком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B1746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истинно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благо-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4B1746">
        <w:rPr>
          <w:rFonts w:ascii="Times New Roman" w:hAnsi="Times New Roman" w:cs="Times New Roman"/>
          <w:color w:val="231F20"/>
          <w:sz w:val="28"/>
          <w:szCs w:val="28"/>
        </w:rPr>
        <w:t>честивым</w:t>
      </w:r>
      <w:proofErr w:type="spellEnd"/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христианским</w:t>
      </w:r>
      <w:r w:rsidRPr="004B1746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сердцем».</w:t>
      </w:r>
      <w:r w:rsidRPr="004B1746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</w:p>
    <w:p w:rsidR="004B1746" w:rsidRPr="004B1746" w:rsidRDefault="004B1746" w:rsidP="004B1746">
      <w:pPr>
        <w:pStyle w:val="a4"/>
        <w:spacing w:line="276" w:lineRule="auto"/>
        <w:ind w:left="563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видим,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именно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преподавателя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многом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зависит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то,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чтобы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урок</w:t>
      </w:r>
    </w:p>
    <w:p w:rsidR="004B1746" w:rsidRPr="004B1746" w:rsidRDefault="004B1746" w:rsidP="004B1746">
      <w:pPr>
        <w:pStyle w:val="a4"/>
        <w:spacing w:line="276" w:lineRule="auto"/>
        <w:ind w:left="110" w:right="164" w:firstLine="396"/>
        <w:rPr>
          <w:rFonts w:ascii="Times New Roman" w:hAnsi="Times New Roman" w:cs="Times New Roman"/>
          <w:sz w:val="28"/>
          <w:szCs w:val="28"/>
        </w:rPr>
      </w:pPr>
      <w:r w:rsidRPr="004B1746">
        <w:rPr>
          <w:rFonts w:ascii="Times New Roman" w:hAnsi="Times New Roman" w:cs="Times New Roman"/>
          <w:color w:val="231F20"/>
          <w:sz w:val="28"/>
          <w:szCs w:val="28"/>
        </w:rPr>
        <w:t>«Основы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православной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культуры»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стал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любимым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уроком,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учитель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―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самым близким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человеком;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чтобы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ученик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испытывал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страх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робость</w:t>
      </w:r>
      <w:r w:rsidRPr="004B1746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перед</w:t>
      </w:r>
      <w:r w:rsidRPr="004B1746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сердитым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учителем,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полное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доверие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нему.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pacing w:val="-4"/>
          <w:sz w:val="28"/>
          <w:szCs w:val="28"/>
        </w:rPr>
        <w:t>Только</w:t>
      </w:r>
      <w:r w:rsidRPr="004B1746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этом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случае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уроки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основ</w:t>
      </w:r>
      <w:r w:rsidRPr="004B1746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право</w:t>
      </w:r>
      <w:r w:rsidRPr="004B1746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славной культуры получат нравственно-воспитательное направление. </w:t>
      </w:r>
      <w:r w:rsidRPr="004B1746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Главная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задача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преподавателя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предмета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«Основы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православной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культуры»</w:t>
      </w:r>
      <w:r w:rsidRPr="004B1746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состоит</w:t>
      </w:r>
      <w:r w:rsidRPr="004B1746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не в передаче информации, а в том, чтобы вызвать интерес и передать любовь к Православию,</w:t>
      </w:r>
      <w:r w:rsidRPr="004B1746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4B17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Церкви,</w:t>
      </w:r>
      <w:r w:rsidRPr="004B17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вывести детей </w:t>
      </w:r>
      <w:r w:rsidRPr="004B17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B17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 xml:space="preserve">дорогу </w:t>
      </w:r>
      <w:r w:rsidRPr="004B17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4B1746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4B1746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 </w:t>
      </w:r>
      <w:r w:rsidRPr="004B1746">
        <w:rPr>
          <w:rFonts w:ascii="Times New Roman" w:hAnsi="Times New Roman" w:cs="Times New Roman"/>
          <w:color w:val="231F20"/>
          <w:spacing w:val="-3"/>
          <w:sz w:val="28"/>
          <w:szCs w:val="28"/>
        </w:rPr>
        <w:t>Храму.</w:t>
      </w:r>
    </w:p>
    <w:p w:rsidR="004B1746" w:rsidRPr="004B1746" w:rsidRDefault="004B1746" w:rsidP="004B1746">
      <w:pPr>
        <w:rPr>
          <w:rFonts w:ascii="Times New Roman" w:hAnsi="Times New Roman" w:cs="Times New Roman"/>
          <w:sz w:val="28"/>
          <w:szCs w:val="28"/>
        </w:rPr>
      </w:pPr>
    </w:p>
    <w:p w:rsidR="00E03F12" w:rsidRPr="004B1746" w:rsidRDefault="00E03F12" w:rsidP="004B174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B5A0F" w:rsidRPr="004B1746" w:rsidRDefault="006B5A0F" w:rsidP="004B1746">
      <w:pPr>
        <w:rPr>
          <w:rFonts w:ascii="Times New Roman" w:hAnsi="Times New Roman" w:cs="Times New Roman"/>
          <w:sz w:val="28"/>
          <w:szCs w:val="28"/>
        </w:rPr>
      </w:pPr>
    </w:p>
    <w:sectPr w:rsidR="006B5A0F" w:rsidRPr="004B1746" w:rsidSect="006B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C5F5F"/>
    <w:multiLevelType w:val="hybridMultilevel"/>
    <w:tmpl w:val="C7A6C9CA"/>
    <w:lvl w:ilvl="0" w:tplc="D81C52D2">
      <w:start w:val="1"/>
      <w:numFmt w:val="decimal"/>
      <w:lvlText w:val="%1)"/>
      <w:lvlJc w:val="left"/>
      <w:pPr>
        <w:ind w:left="734" w:hanging="227"/>
        <w:jc w:val="left"/>
      </w:pPr>
      <w:rPr>
        <w:rFonts w:ascii="Georgia" w:eastAsia="Georgia" w:hAnsi="Georgia" w:cs="Georgia" w:hint="default"/>
        <w:color w:val="231F20"/>
        <w:w w:val="108"/>
        <w:sz w:val="21"/>
        <w:szCs w:val="21"/>
        <w:lang w:val="ru-RU" w:eastAsia="en-US" w:bidi="ar-SA"/>
      </w:rPr>
    </w:lvl>
    <w:lvl w:ilvl="1" w:tplc="DA0227D6">
      <w:numFmt w:val="bullet"/>
      <w:lvlText w:val="•"/>
      <w:lvlJc w:val="left"/>
      <w:pPr>
        <w:ind w:left="1453" w:hanging="227"/>
      </w:pPr>
      <w:rPr>
        <w:rFonts w:hint="default"/>
        <w:lang w:val="ru-RU" w:eastAsia="en-US" w:bidi="ar-SA"/>
      </w:rPr>
    </w:lvl>
    <w:lvl w:ilvl="2" w:tplc="8346969C">
      <w:numFmt w:val="bullet"/>
      <w:lvlText w:val="•"/>
      <w:lvlJc w:val="left"/>
      <w:pPr>
        <w:ind w:left="2166" w:hanging="227"/>
      </w:pPr>
      <w:rPr>
        <w:rFonts w:hint="default"/>
        <w:lang w:val="ru-RU" w:eastAsia="en-US" w:bidi="ar-SA"/>
      </w:rPr>
    </w:lvl>
    <w:lvl w:ilvl="3" w:tplc="6BB684A0">
      <w:numFmt w:val="bullet"/>
      <w:lvlText w:val="•"/>
      <w:lvlJc w:val="left"/>
      <w:pPr>
        <w:ind w:left="2880" w:hanging="227"/>
      </w:pPr>
      <w:rPr>
        <w:rFonts w:hint="default"/>
        <w:lang w:val="ru-RU" w:eastAsia="en-US" w:bidi="ar-SA"/>
      </w:rPr>
    </w:lvl>
    <w:lvl w:ilvl="4" w:tplc="4ED6FE0C">
      <w:numFmt w:val="bullet"/>
      <w:lvlText w:val="•"/>
      <w:lvlJc w:val="left"/>
      <w:pPr>
        <w:ind w:left="3593" w:hanging="227"/>
      </w:pPr>
      <w:rPr>
        <w:rFonts w:hint="default"/>
        <w:lang w:val="ru-RU" w:eastAsia="en-US" w:bidi="ar-SA"/>
      </w:rPr>
    </w:lvl>
    <w:lvl w:ilvl="5" w:tplc="B192D4AC">
      <w:numFmt w:val="bullet"/>
      <w:lvlText w:val="•"/>
      <w:lvlJc w:val="left"/>
      <w:pPr>
        <w:ind w:left="4307" w:hanging="227"/>
      </w:pPr>
      <w:rPr>
        <w:rFonts w:hint="default"/>
        <w:lang w:val="ru-RU" w:eastAsia="en-US" w:bidi="ar-SA"/>
      </w:rPr>
    </w:lvl>
    <w:lvl w:ilvl="6" w:tplc="89F4DB3A">
      <w:numFmt w:val="bullet"/>
      <w:lvlText w:val="•"/>
      <w:lvlJc w:val="left"/>
      <w:pPr>
        <w:ind w:left="5020" w:hanging="227"/>
      </w:pPr>
      <w:rPr>
        <w:rFonts w:hint="default"/>
        <w:lang w:val="ru-RU" w:eastAsia="en-US" w:bidi="ar-SA"/>
      </w:rPr>
    </w:lvl>
    <w:lvl w:ilvl="7" w:tplc="C4BCE86A">
      <w:numFmt w:val="bullet"/>
      <w:lvlText w:val="•"/>
      <w:lvlJc w:val="left"/>
      <w:pPr>
        <w:ind w:left="5734" w:hanging="227"/>
      </w:pPr>
      <w:rPr>
        <w:rFonts w:hint="default"/>
        <w:lang w:val="ru-RU" w:eastAsia="en-US" w:bidi="ar-SA"/>
      </w:rPr>
    </w:lvl>
    <w:lvl w:ilvl="8" w:tplc="C32603BE">
      <w:numFmt w:val="bullet"/>
      <w:lvlText w:val="•"/>
      <w:lvlJc w:val="left"/>
      <w:pPr>
        <w:ind w:left="6447" w:hanging="2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F12"/>
    <w:rsid w:val="004B1746"/>
    <w:rsid w:val="004E186C"/>
    <w:rsid w:val="006B5A0F"/>
    <w:rsid w:val="00E03F12"/>
    <w:rsid w:val="00E4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4B1746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4B1746"/>
    <w:rPr>
      <w:rFonts w:ascii="Georgia" w:eastAsia="Georgia" w:hAnsi="Georgia" w:cs="Georgia"/>
      <w:sz w:val="21"/>
      <w:szCs w:val="21"/>
    </w:rPr>
  </w:style>
  <w:style w:type="paragraph" w:styleId="a6">
    <w:name w:val="List Paragraph"/>
    <w:basedOn w:val="a"/>
    <w:uiPriority w:val="1"/>
    <w:qFormat/>
    <w:rsid w:val="004B1746"/>
    <w:pPr>
      <w:widowControl w:val="0"/>
      <w:autoSpaceDE w:val="0"/>
      <w:autoSpaceDN w:val="0"/>
      <w:spacing w:after="0" w:line="240" w:lineRule="auto"/>
      <w:ind w:left="734" w:right="108" w:hanging="227"/>
      <w:jc w:val="both"/>
    </w:pPr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2020-11-13T08:56:00Z</dcterms:created>
  <dcterms:modified xsi:type="dcterms:W3CDTF">2020-11-14T06:31:00Z</dcterms:modified>
</cp:coreProperties>
</file>