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C" w:rsidRPr="00C30B8E" w:rsidRDefault="00293C5C" w:rsidP="00956980">
      <w:r w:rsidRPr="004813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оспитатель подготовительной группы №2 Резниченко Д.Б.</w:t>
      </w:r>
      <w:r w:rsidR="00CE2E89">
        <w:rPr>
          <w:rFonts w:ascii="Times New Roman" w:hAnsi="Times New Roman"/>
          <w:sz w:val="28"/>
          <w:szCs w:val="28"/>
        </w:rPr>
        <w:t>, Казакова Е.Л.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3C5C" w:rsidRDefault="00293C5C" w:rsidP="00293C5C">
      <w:pPr>
        <w:rPr>
          <w:rFonts w:ascii="Times New Roman" w:hAnsi="Times New Roman"/>
          <w:b/>
          <w:sz w:val="28"/>
          <w:szCs w:val="28"/>
          <w:u w:val="single"/>
        </w:rPr>
      </w:pPr>
      <w:r w:rsidRPr="00481361">
        <w:rPr>
          <w:rFonts w:ascii="Times New Roman" w:hAnsi="Times New Roman"/>
          <w:b/>
          <w:sz w:val="28"/>
          <w:szCs w:val="28"/>
          <w:u w:val="single"/>
        </w:rPr>
        <w:t>Удаленный план взаимодействия с детьми и родителями по тем</w:t>
      </w:r>
      <w:r>
        <w:rPr>
          <w:rFonts w:ascii="Times New Roman" w:hAnsi="Times New Roman"/>
          <w:b/>
          <w:sz w:val="28"/>
          <w:szCs w:val="28"/>
          <w:u w:val="single"/>
        </w:rPr>
        <w:t>е неде</w:t>
      </w:r>
      <w:r w:rsidR="00CE2E89">
        <w:rPr>
          <w:rFonts w:ascii="Times New Roman" w:hAnsi="Times New Roman"/>
          <w:b/>
          <w:sz w:val="28"/>
          <w:szCs w:val="28"/>
          <w:u w:val="single"/>
        </w:rPr>
        <w:t>ли: «Цветочная поляна (растение)</w:t>
      </w:r>
      <w:r w:rsidRPr="00481361">
        <w:rPr>
          <w:rFonts w:ascii="Times New Roman" w:hAnsi="Times New Roman"/>
          <w:b/>
          <w:sz w:val="28"/>
          <w:szCs w:val="28"/>
          <w:u w:val="single"/>
        </w:rPr>
        <w:t>».</w:t>
      </w:r>
      <w:r w:rsidR="00ED25CE">
        <w:rPr>
          <w:rFonts w:ascii="Times New Roman" w:hAnsi="Times New Roman"/>
          <w:b/>
          <w:sz w:val="28"/>
          <w:szCs w:val="28"/>
          <w:u w:val="single"/>
        </w:rPr>
        <w:t xml:space="preserve"> Период с 18.05 по 22.05.2020г.</w:t>
      </w:r>
    </w:p>
    <w:p w:rsidR="00293C5C" w:rsidRDefault="00293C5C" w:rsidP="00293C5C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93C5C" w:rsidRDefault="00293C5C" w:rsidP="00293C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Уважаемые родители! Предлагаем вам подборку материалов на т</w:t>
      </w:r>
      <w:r w:rsidR="00CE2E89">
        <w:rPr>
          <w:rFonts w:ascii="Times New Roman" w:hAnsi="Times New Roman"/>
          <w:sz w:val="28"/>
          <w:szCs w:val="28"/>
        </w:rPr>
        <w:t>ему «Цветочная поляна (растение)</w:t>
      </w:r>
      <w:r>
        <w:rPr>
          <w:rFonts w:ascii="Times New Roman" w:hAnsi="Times New Roman"/>
          <w:sz w:val="28"/>
          <w:szCs w:val="28"/>
        </w:rPr>
        <w:t>». Данный материал поможет вам на время карантина и самоизоляции задействовать и развивать детей, согласно годового плана МБДОУ Д\С6.</w:t>
      </w:r>
    </w:p>
    <w:p w:rsidR="00293C5C" w:rsidRDefault="00293C5C" w:rsidP="00293C5C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1"/>
        <w:gridCol w:w="6504"/>
      </w:tblGrid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515" w:type="dxa"/>
          </w:tcPr>
          <w:p w:rsidR="00293C5C" w:rsidRDefault="00293C5C" w:rsidP="00CE2E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2E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20B3">
              <w:rPr>
                <w:rFonts w:ascii="Times New Roman" w:hAnsi="Times New Roman"/>
                <w:sz w:val="28"/>
                <w:szCs w:val="28"/>
              </w:rPr>
              <w:t>М. Пришвин «Золотой луг»</w:t>
            </w:r>
            <w:r w:rsidR="00F641C8">
              <w:rPr>
                <w:rFonts w:ascii="Times New Roman" w:hAnsi="Times New Roman"/>
                <w:sz w:val="28"/>
                <w:szCs w:val="28"/>
              </w:rPr>
              <w:t>, К, Паустовский «Заботливый цветок»</w:t>
            </w:r>
            <w:r w:rsidR="001C20B3">
              <w:rPr>
                <w:rFonts w:ascii="Times New Roman" w:hAnsi="Times New Roman"/>
                <w:sz w:val="28"/>
                <w:szCs w:val="28"/>
              </w:rPr>
              <w:t>, А. К. Толстой «Колокольчики».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515" w:type="dxa"/>
          </w:tcPr>
          <w:p w:rsidR="00F641C8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41C8">
              <w:rPr>
                <w:rFonts w:ascii="Times New Roman" w:hAnsi="Times New Roman"/>
                <w:sz w:val="28"/>
                <w:szCs w:val="28"/>
              </w:rPr>
              <w:t xml:space="preserve">«Аленький цветочек», </w:t>
            </w:r>
          </w:p>
          <w:p w:rsidR="00F641C8" w:rsidRDefault="00F641C8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«Цветик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»,</w:t>
            </w:r>
          </w:p>
          <w:p w:rsidR="00293C5C" w:rsidRDefault="00F641C8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«Как мы весну делали».</w:t>
            </w:r>
          </w:p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</w:tc>
        <w:tc>
          <w:tcPr>
            <w:tcW w:w="6515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49D2">
              <w:rPr>
                <w:rFonts w:ascii="Times New Roman" w:hAnsi="Times New Roman"/>
                <w:sz w:val="28"/>
                <w:szCs w:val="28"/>
              </w:rPr>
              <w:t>«Цветочная поляна»</w:t>
            </w:r>
          </w:p>
          <w:p w:rsidR="00DB49D2" w:rsidRDefault="00DB49D2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«Цветы в вазе».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песен</w:t>
            </w:r>
          </w:p>
        </w:tc>
        <w:tc>
          <w:tcPr>
            <w:tcW w:w="6515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4153">
              <w:rPr>
                <w:rFonts w:ascii="Times New Roman" w:hAnsi="Times New Roman"/>
                <w:sz w:val="28"/>
                <w:szCs w:val="28"/>
              </w:rPr>
              <w:t>Русская народная песня «Как по лугу, лугу», Варламов «</w:t>
            </w:r>
            <w:r w:rsidR="00F641C8">
              <w:rPr>
                <w:rFonts w:ascii="Times New Roman" w:hAnsi="Times New Roman"/>
                <w:sz w:val="28"/>
                <w:szCs w:val="28"/>
              </w:rPr>
              <w:t>Танец роз».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миром</w:t>
            </w:r>
          </w:p>
        </w:tc>
        <w:tc>
          <w:tcPr>
            <w:tcW w:w="6515" w:type="dxa"/>
          </w:tcPr>
          <w:p w:rsidR="00293C5C" w:rsidRDefault="001C20B3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«Цветочный ковер».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515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7B22">
              <w:rPr>
                <w:rFonts w:ascii="Times New Roman" w:hAnsi="Times New Roman"/>
                <w:sz w:val="28"/>
                <w:szCs w:val="28"/>
              </w:rPr>
              <w:t>«Назови соседей числа», «Угадай, какое число пропущено», «Сколько до и после».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6515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41C8">
              <w:rPr>
                <w:rFonts w:ascii="Times New Roman" w:hAnsi="Times New Roman"/>
                <w:sz w:val="28"/>
                <w:szCs w:val="28"/>
              </w:rPr>
              <w:t xml:space="preserve">Пересказ Э. </w:t>
            </w:r>
            <w:proofErr w:type="spellStart"/>
            <w:r w:rsidR="00F641C8">
              <w:rPr>
                <w:rFonts w:ascii="Times New Roman" w:hAnsi="Times New Roman"/>
                <w:sz w:val="28"/>
                <w:szCs w:val="28"/>
              </w:rPr>
              <w:t>Шим</w:t>
            </w:r>
            <w:proofErr w:type="spellEnd"/>
            <w:r w:rsidR="00F641C8">
              <w:rPr>
                <w:rFonts w:ascii="Times New Roman" w:hAnsi="Times New Roman"/>
                <w:sz w:val="28"/>
                <w:szCs w:val="28"/>
              </w:rPr>
              <w:t xml:space="preserve"> «Очень вредная крапива».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5" w:type="dxa"/>
          </w:tcPr>
          <w:p w:rsidR="00293C5C" w:rsidRDefault="00274153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знаю пять названий цветов» - игра с мячом.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Исследовательская деятельность.</w:t>
            </w:r>
          </w:p>
        </w:tc>
        <w:tc>
          <w:tcPr>
            <w:tcW w:w="6515" w:type="dxa"/>
          </w:tcPr>
          <w:p w:rsidR="00293C5C" w:rsidRDefault="00293C5C" w:rsidP="00CE2E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2E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4153">
              <w:rPr>
                <w:rFonts w:ascii="Times New Roman" w:hAnsi="Times New Roman"/>
                <w:sz w:val="28"/>
                <w:szCs w:val="28"/>
              </w:rPr>
              <w:t>Опыт «Поглощение воды растениями».</w:t>
            </w:r>
          </w:p>
        </w:tc>
      </w:tr>
    </w:tbl>
    <w:p w:rsidR="00293C5C" w:rsidRDefault="00293C5C" w:rsidP="00293C5C"/>
    <w:p w:rsidR="00293C5C" w:rsidRDefault="00293C5C"/>
    <w:p w:rsidR="00293C5C" w:rsidRDefault="00293C5C"/>
    <w:p w:rsidR="00293C5C" w:rsidRDefault="00293C5C"/>
    <w:p w:rsidR="00293C5C" w:rsidRDefault="00293C5C"/>
    <w:p w:rsidR="00D73BAB" w:rsidRDefault="00D73BAB"/>
    <w:p w:rsidR="00D73BAB" w:rsidRDefault="00D73BAB"/>
    <w:p w:rsidR="00293C5C" w:rsidRDefault="00293C5C"/>
    <w:p w:rsidR="00293C5C" w:rsidRDefault="00293C5C" w:rsidP="00293C5C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r w:rsidRPr="00481361">
        <w:rPr>
          <w:rFonts w:ascii="Times New Roman" w:hAnsi="Times New Roman"/>
          <w:sz w:val="28"/>
          <w:szCs w:val="28"/>
        </w:rPr>
        <w:lastRenderedPageBreak/>
        <w:t>В</w:t>
      </w:r>
      <w:r>
        <w:rPr>
          <w:rFonts w:ascii="Times New Roman" w:hAnsi="Times New Roman"/>
          <w:sz w:val="28"/>
          <w:szCs w:val="28"/>
        </w:rPr>
        <w:t>оспитатель подготовительной группы №2 Резниченко Д.Б.</w:t>
      </w:r>
      <w:r w:rsidR="00DB49D2">
        <w:rPr>
          <w:rFonts w:ascii="Times New Roman" w:hAnsi="Times New Roman"/>
          <w:sz w:val="28"/>
          <w:szCs w:val="28"/>
        </w:rPr>
        <w:t>, Казакова Е.Л.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93C5C" w:rsidRDefault="00293C5C" w:rsidP="00293C5C">
      <w:pPr>
        <w:rPr>
          <w:rFonts w:ascii="Times New Roman" w:hAnsi="Times New Roman"/>
          <w:b/>
          <w:sz w:val="28"/>
          <w:szCs w:val="28"/>
          <w:u w:val="single"/>
        </w:rPr>
      </w:pPr>
      <w:r w:rsidRPr="00481361">
        <w:rPr>
          <w:rFonts w:ascii="Times New Roman" w:hAnsi="Times New Roman"/>
          <w:b/>
          <w:sz w:val="28"/>
          <w:szCs w:val="28"/>
          <w:u w:val="single"/>
        </w:rPr>
        <w:t>Удаленный план взаимодействия с детьми и родителями по тем</w:t>
      </w:r>
      <w:r>
        <w:rPr>
          <w:rFonts w:ascii="Times New Roman" w:hAnsi="Times New Roman"/>
          <w:b/>
          <w:sz w:val="28"/>
          <w:szCs w:val="28"/>
          <w:u w:val="single"/>
        </w:rPr>
        <w:t>е неде</w:t>
      </w:r>
      <w:r w:rsidR="00DB49D2">
        <w:rPr>
          <w:rFonts w:ascii="Times New Roman" w:hAnsi="Times New Roman"/>
          <w:b/>
          <w:sz w:val="28"/>
          <w:szCs w:val="28"/>
          <w:u w:val="single"/>
        </w:rPr>
        <w:t>ли: «До свидания, детский сад. «Здравствуй, школа!</w:t>
      </w:r>
      <w:r w:rsidRPr="00481361">
        <w:rPr>
          <w:rFonts w:ascii="Times New Roman" w:hAnsi="Times New Roman"/>
          <w:b/>
          <w:sz w:val="28"/>
          <w:szCs w:val="28"/>
          <w:u w:val="single"/>
        </w:rPr>
        <w:t>».</w:t>
      </w:r>
    </w:p>
    <w:p w:rsidR="00293C5C" w:rsidRDefault="00293C5C" w:rsidP="00293C5C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93C5C" w:rsidRDefault="00293C5C" w:rsidP="00293C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Уважаемые родители! Предлагаем вам подборку материалов на т</w:t>
      </w:r>
      <w:r w:rsidR="00DB49D2">
        <w:rPr>
          <w:rFonts w:ascii="Times New Roman" w:hAnsi="Times New Roman"/>
          <w:sz w:val="28"/>
          <w:szCs w:val="28"/>
        </w:rPr>
        <w:t>ему «До свидания, д</w:t>
      </w:r>
      <w:r w:rsidR="001C35A4">
        <w:rPr>
          <w:rFonts w:ascii="Times New Roman" w:hAnsi="Times New Roman"/>
          <w:sz w:val="28"/>
          <w:szCs w:val="28"/>
        </w:rPr>
        <w:t>етский сад. «Здравствуй, школа!</w:t>
      </w:r>
      <w:r>
        <w:rPr>
          <w:rFonts w:ascii="Times New Roman" w:hAnsi="Times New Roman"/>
          <w:sz w:val="28"/>
          <w:szCs w:val="28"/>
        </w:rPr>
        <w:t>». Данный материал поможет вам на время карантина и самоизоляции задействовать и развивать детей, согласно годового плана МБДОУ Д\С6.</w:t>
      </w:r>
    </w:p>
    <w:p w:rsidR="00293C5C" w:rsidRDefault="00293C5C" w:rsidP="00293C5C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1"/>
        <w:gridCol w:w="6504"/>
      </w:tblGrid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6515" w:type="dxa"/>
          </w:tcPr>
          <w:p w:rsidR="00293C5C" w:rsidRDefault="00293C5C" w:rsidP="00DB49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49D2">
              <w:rPr>
                <w:rFonts w:ascii="Times New Roman" w:hAnsi="Times New Roman"/>
                <w:sz w:val="28"/>
                <w:szCs w:val="28"/>
              </w:rPr>
              <w:t xml:space="preserve"> Л.Н. Толстой «</w:t>
            </w:r>
            <w:proofErr w:type="spellStart"/>
            <w:r w:rsidR="00DB49D2">
              <w:rPr>
                <w:rFonts w:ascii="Times New Roman" w:hAnsi="Times New Roman"/>
                <w:sz w:val="28"/>
                <w:szCs w:val="28"/>
              </w:rPr>
              <w:t>Филлипок</w:t>
            </w:r>
            <w:proofErr w:type="spellEnd"/>
            <w:r w:rsidR="00DB49D2">
              <w:rPr>
                <w:rFonts w:ascii="Times New Roman" w:hAnsi="Times New Roman"/>
                <w:sz w:val="28"/>
                <w:szCs w:val="28"/>
              </w:rPr>
              <w:t>»</w:t>
            </w:r>
            <w:r w:rsidR="00C0427D">
              <w:rPr>
                <w:rFonts w:ascii="Times New Roman" w:hAnsi="Times New Roman"/>
                <w:sz w:val="28"/>
                <w:szCs w:val="28"/>
              </w:rPr>
              <w:t>, Н. Носов «Витя Малеев в школе и дома», Драгунский «Денискины рассказы», В. Берестов «У меня в портфеле».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6515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427D">
              <w:rPr>
                <w:rFonts w:ascii="Times New Roman" w:hAnsi="Times New Roman"/>
                <w:sz w:val="28"/>
                <w:szCs w:val="28"/>
              </w:rPr>
              <w:t>«Вера и Анфиса на уроке в школе», «Вовка в тридевятом царстве», «Как верблюжонок и ослик в школу ходили», «Первоклассница».</w:t>
            </w:r>
          </w:p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  <w:p w:rsidR="00D73BAB" w:rsidRDefault="00D73BAB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Лепка </w:t>
            </w:r>
          </w:p>
        </w:tc>
        <w:tc>
          <w:tcPr>
            <w:tcW w:w="6515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73BAB">
              <w:rPr>
                <w:rFonts w:ascii="Times New Roman" w:hAnsi="Times New Roman"/>
                <w:sz w:val="28"/>
                <w:szCs w:val="28"/>
              </w:rPr>
              <w:t>«Разноцветная страна»</w:t>
            </w:r>
          </w:p>
          <w:p w:rsidR="00D73BAB" w:rsidRDefault="00D73BAB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«Школьные принадлежности»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Прослушивание песен</w:t>
            </w:r>
          </w:p>
        </w:tc>
        <w:tc>
          <w:tcPr>
            <w:tcW w:w="6515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56980">
              <w:rPr>
                <w:rFonts w:ascii="Times New Roman" w:hAnsi="Times New Roman"/>
                <w:sz w:val="28"/>
                <w:szCs w:val="28"/>
              </w:rPr>
              <w:t>Слушание аудиозаписей детских песен о школе «Учат в школе, учат в школе…»</w:t>
            </w:r>
            <w:r w:rsidR="001C35A4">
              <w:rPr>
                <w:rFonts w:ascii="Times New Roman" w:hAnsi="Times New Roman"/>
                <w:sz w:val="28"/>
                <w:szCs w:val="28"/>
              </w:rPr>
              <w:t xml:space="preserve">, Е. </w:t>
            </w:r>
            <w:proofErr w:type="spellStart"/>
            <w:r w:rsidR="001C35A4">
              <w:rPr>
                <w:rFonts w:ascii="Times New Roman" w:hAnsi="Times New Roman"/>
                <w:sz w:val="28"/>
                <w:szCs w:val="28"/>
              </w:rPr>
              <w:t>Зарицкая</w:t>
            </w:r>
            <w:proofErr w:type="spellEnd"/>
            <w:r w:rsidR="001C35A4">
              <w:rPr>
                <w:rFonts w:ascii="Times New Roman" w:hAnsi="Times New Roman"/>
                <w:sz w:val="28"/>
                <w:szCs w:val="28"/>
              </w:rPr>
              <w:t xml:space="preserve"> «Прощайте, игрушки!»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окруж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миром</w:t>
            </w:r>
          </w:p>
        </w:tc>
        <w:tc>
          <w:tcPr>
            <w:tcW w:w="6515" w:type="dxa"/>
          </w:tcPr>
          <w:p w:rsidR="00293C5C" w:rsidRDefault="00D73BAB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«Путешествие в прошлое светофора»</w:t>
            </w:r>
          </w:p>
          <w:p w:rsidR="001C35A4" w:rsidRDefault="001C35A4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«Родителям будущих первоклассников».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6515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35A4">
              <w:rPr>
                <w:rFonts w:ascii="Times New Roman" w:hAnsi="Times New Roman"/>
                <w:sz w:val="28"/>
                <w:szCs w:val="28"/>
              </w:rPr>
              <w:t>Решение задач на сложение и вычитание в пределах 10, развивать ориентировку в пространстве.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6515" w:type="dxa"/>
          </w:tcPr>
          <w:p w:rsidR="00293C5C" w:rsidRDefault="001C35A4" w:rsidP="001C35A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Заучивание стихотворения  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Мецгер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«Прощание с детским садом». Дидактическая игра «Звук потерялся». 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515" w:type="dxa"/>
          </w:tcPr>
          <w:p w:rsidR="00293C5C" w:rsidRDefault="003B3476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 w:rsidR="001C35A4">
              <w:rPr>
                <w:rFonts w:ascii="Times New Roman" w:hAnsi="Times New Roman"/>
                <w:sz w:val="28"/>
                <w:szCs w:val="28"/>
              </w:rPr>
              <w:t>«Школа мяча», пальчиковая гимнастика «Что положим в портфель».</w:t>
            </w:r>
          </w:p>
        </w:tc>
      </w:tr>
      <w:tr w:rsidR="00293C5C" w:rsidTr="004C151D">
        <w:tc>
          <w:tcPr>
            <w:tcW w:w="2830" w:type="dxa"/>
          </w:tcPr>
          <w:p w:rsidR="00293C5C" w:rsidRDefault="00293C5C" w:rsidP="004C151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Ознакомление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Исследовательская деятельность.</w:t>
            </w:r>
          </w:p>
        </w:tc>
        <w:tc>
          <w:tcPr>
            <w:tcW w:w="6515" w:type="dxa"/>
          </w:tcPr>
          <w:p w:rsidR="00C0427D" w:rsidRDefault="00293C5C" w:rsidP="00DB49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49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0427D">
              <w:rPr>
                <w:rFonts w:ascii="Times New Roman" w:hAnsi="Times New Roman"/>
                <w:sz w:val="28"/>
                <w:szCs w:val="28"/>
              </w:rPr>
              <w:t xml:space="preserve">Конструирование </w:t>
            </w:r>
          </w:p>
          <w:p w:rsidR="00293C5C" w:rsidRDefault="00C0427D" w:rsidP="00DB49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«Моя школа».</w:t>
            </w:r>
          </w:p>
        </w:tc>
      </w:tr>
    </w:tbl>
    <w:p w:rsidR="00293C5C" w:rsidRDefault="00293C5C" w:rsidP="00293C5C"/>
    <w:bookmarkEnd w:id="0"/>
    <w:p w:rsidR="00293C5C" w:rsidRDefault="00293C5C"/>
    <w:sectPr w:rsidR="0029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F8"/>
    <w:rsid w:val="0008323D"/>
    <w:rsid w:val="000D7E50"/>
    <w:rsid w:val="00181A80"/>
    <w:rsid w:val="001C20B3"/>
    <w:rsid w:val="001C35A4"/>
    <w:rsid w:val="00261FB9"/>
    <w:rsid w:val="00274153"/>
    <w:rsid w:val="00293C5C"/>
    <w:rsid w:val="003037ED"/>
    <w:rsid w:val="00393674"/>
    <w:rsid w:val="003B3476"/>
    <w:rsid w:val="004549E3"/>
    <w:rsid w:val="006C2F6E"/>
    <w:rsid w:val="006C76E2"/>
    <w:rsid w:val="00956980"/>
    <w:rsid w:val="0099338E"/>
    <w:rsid w:val="009A01A8"/>
    <w:rsid w:val="00A13C71"/>
    <w:rsid w:val="00C0427D"/>
    <w:rsid w:val="00C30B8E"/>
    <w:rsid w:val="00CE2E89"/>
    <w:rsid w:val="00CF4449"/>
    <w:rsid w:val="00D42EA1"/>
    <w:rsid w:val="00D73BAB"/>
    <w:rsid w:val="00D812F8"/>
    <w:rsid w:val="00DB49D2"/>
    <w:rsid w:val="00E55277"/>
    <w:rsid w:val="00E67B22"/>
    <w:rsid w:val="00ED25CE"/>
    <w:rsid w:val="00F641C8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BE4015-E219-4304-B4F3-99E94150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A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1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iilya</dc:creator>
  <cp:keywords/>
  <dc:description/>
  <cp:lastModifiedBy>iilya</cp:lastModifiedBy>
  <cp:revision>15</cp:revision>
  <dcterms:created xsi:type="dcterms:W3CDTF">2020-05-21T10:07:00Z</dcterms:created>
  <dcterms:modified xsi:type="dcterms:W3CDTF">2020-05-26T16:36:00Z</dcterms:modified>
</cp:coreProperties>
</file>