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19176" w14:textId="77777777" w:rsidR="001C39CE" w:rsidRPr="00911234" w:rsidRDefault="001C39CE" w:rsidP="001C39C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1234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№2 города Белореченска муниципального образования Белореченский район</w:t>
      </w:r>
    </w:p>
    <w:p w14:paraId="62B604ED" w14:textId="2A929B0F" w:rsidR="001C39CE" w:rsidRPr="00911234" w:rsidRDefault="001C39CE" w:rsidP="001C39C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1234">
        <w:rPr>
          <w:rFonts w:ascii="Times New Roman" w:eastAsia="Calibri" w:hAnsi="Times New Roman" w:cs="Times New Roman"/>
          <w:b/>
          <w:sz w:val="28"/>
          <w:szCs w:val="28"/>
        </w:rPr>
        <w:t>Проект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11234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Такие разные насекомые</w:t>
      </w:r>
      <w:r w:rsidRPr="0091123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7BE7E69D" w14:textId="77777777" w:rsidR="001C39CE" w:rsidRPr="00911234" w:rsidRDefault="001C39CE" w:rsidP="001C39C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1234">
        <w:rPr>
          <w:rFonts w:ascii="Times New Roman" w:eastAsia="Calibri" w:hAnsi="Times New Roman" w:cs="Times New Roman"/>
          <w:sz w:val="28"/>
          <w:szCs w:val="28"/>
        </w:rPr>
        <w:t xml:space="preserve">для детей </w:t>
      </w:r>
      <w:r>
        <w:rPr>
          <w:rFonts w:ascii="Times New Roman" w:eastAsia="Calibri" w:hAnsi="Times New Roman" w:cs="Times New Roman"/>
          <w:sz w:val="28"/>
          <w:szCs w:val="28"/>
        </w:rPr>
        <w:t>младшей</w:t>
      </w:r>
      <w:r w:rsidRPr="00911234">
        <w:rPr>
          <w:rFonts w:ascii="Times New Roman" w:eastAsia="Calibri" w:hAnsi="Times New Roman" w:cs="Times New Roman"/>
          <w:sz w:val="28"/>
          <w:szCs w:val="28"/>
        </w:rPr>
        <w:t xml:space="preserve"> группы</w:t>
      </w:r>
    </w:p>
    <w:p w14:paraId="0A871DA2" w14:textId="77777777" w:rsidR="001C39CE" w:rsidRPr="00911234" w:rsidRDefault="001C39CE" w:rsidP="001C39C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11234">
        <w:rPr>
          <w:rFonts w:ascii="Times New Roman" w:eastAsia="Calibri" w:hAnsi="Times New Roman" w:cs="Times New Roman"/>
          <w:sz w:val="28"/>
          <w:szCs w:val="28"/>
        </w:rPr>
        <w:t>автор проекта: воспитатель Мулюкова Ирина Ивановна</w:t>
      </w:r>
    </w:p>
    <w:p w14:paraId="7C88886B" w14:textId="5369B7DD" w:rsidR="001C39CE" w:rsidRPr="00911234" w:rsidRDefault="001C39CE" w:rsidP="001C39C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11234">
        <w:rPr>
          <w:rFonts w:ascii="Times New Roman" w:eastAsia="Calibri" w:hAnsi="Times New Roman" w:cs="Times New Roman"/>
          <w:sz w:val="28"/>
          <w:szCs w:val="28"/>
        </w:rPr>
        <w:t>сроки проведения проекта: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Hlk104133690"/>
      <w:r w:rsidRPr="001C39CE">
        <w:rPr>
          <w:rFonts w:ascii="Times New Roman" w:eastAsia="Calibri" w:hAnsi="Times New Roman" w:cs="Times New Roman"/>
          <w:sz w:val="28"/>
          <w:szCs w:val="28"/>
        </w:rPr>
        <w:t>01.07.2022- 14.07.2022</w:t>
      </w:r>
      <w:bookmarkEnd w:id="0"/>
    </w:p>
    <w:p w14:paraId="1CE67665" w14:textId="27173C98" w:rsidR="001C39CE" w:rsidRPr="00911234" w:rsidRDefault="001C39CE" w:rsidP="001C39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123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Тип проекта:</w:t>
      </w:r>
      <w:r w:rsidRPr="00911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C39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познавательно - исследовательский</w:t>
      </w:r>
    </w:p>
    <w:p w14:paraId="5058CE8B" w14:textId="6FCCD59C" w:rsidR="001C39CE" w:rsidRPr="00C951F5" w:rsidRDefault="001C39CE" w:rsidP="001C39CE">
      <w:pPr>
        <w:spacing w:after="0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11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11234">
        <w:rPr>
          <w:color w:val="000000"/>
          <w:sz w:val="28"/>
          <w:szCs w:val="28"/>
          <w:shd w:val="clear" w:color="auto" w:fill="FFFFFF"/>
        </w:rPr>
        <w:t xml:space="preserve"> </w:t>
      </w:r>
      <w:r w:rsidRPr="0060709E">
        <w:rPr>
          <w:rFonts w:ascii="Times New Roman" w:hAnsi="Times New Roman" w:cs="Times New Roman"/>
          <w:sz w:val="28"/>
          <w:szCs w:val="28"/>
        </w:rPr>
        <w:t>создание условий для развития познавательных и творческих способностей детей в процессе реализации данного проекта; формирование представлений о жизни насекомых</w:t>
      </w:r>
    </w:p>
    <w:p w14:paraId="79F879C4" w14:textId="77777777" w:rsidR="001C39CE" w:rsidRPr="00C951F5" w:rsidRDefault="001C39CE" w:rsidP="001C39CE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951F5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Задачи: </w:t>
      </w:r>
      <w:bookmarkStart w:id="1" w:name="_Hlk96537988"/>
      <w:bookmarkStart w:id="2" w:name="_Hlk91345261"/>
    </w:p>
    <w:bookmarkEnd w:id="1"/>
    <w:bookmarkEnd w:id="2"/>
    <w:p w14:paraId="179C5C4E" w14:textId="77777777" w:rsidR="001C39CE" w:rsidRDefault="001C39CE" w:rsidP="001C39CE">
      <w:pPr>
        <w:pStyle w:val="a4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0709E">
        <w:rPr>
          <w:rFonts w:ascii="Times New Roman" w:eastAsia="Calibri" w:hAnsi="Times New Roman" w:cs="Times New Roman"/>
          <w:sz w:val="28"/>
          <w:szCs w:val="28"/>
        </w:rPr>
        <w:t>Формировать реалистическое представление об окружающей природе; формировать элементарные представления о насекомых</w:t>
      </w:r>
      <w:r w:rsidRPr="0060709E">
        <w:rPr>
          <w:rFonts w:ascii="Times New Roman" w:eastAsia="Calibri" w:hAnsi="Times New Roman" w:cs="Times New Roman"/>
          <w:b/>
          <w:bCs/>
          <w:sz w:val="28"/>
          <w:szCs w:val="28"/>
        </w:rPr>
        <w:t> </w:t>
      </w:r>
      <w:r w:rsidRPr="0060709E">
        <w:rPr>
          <w:rFonts w:ascii="Times New Roman" w:eastAsia="Calibri" w:hAnsi="Times New Roman" w:cs="Times New Roman"/>
          <w:sz w:val="28"/>
          <w:szCs w:val="28"/>
        </w:rPr>
        <w:t>(бабочка, муравей, божья коровка, пчела, их строении, способах передвижения)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48DE6E3" w14:textId="77777777" w:rsidR="001C39CE" w:rsidRDefault="001C39CE" w:rsidP="001C39CE">
      <w:pPr>
        <w:pStyle w:val="a4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</w:t>
      </w:r>
      <w:r w:rsidRPr="0060709E">
        <w:rPr>
          <w:rFonts w:ascii="Times New Roman" w:eastAsia="Calibri" w:hAnsi="Times New Roman" w:cs="Times New Roman"/>
          <w:sz w:val="28"/>
          <w:szCs w:val="28"/>
        </w:rPr>
        <w:t>ормировать навыки исследовательской деятельности. Развивать коммуникативные навыки. </w:t>
      </w:r>
    </w:p>
    <w:p w14:paraId="350B1704" w14:textId="0E8D24D0" w:rsidR="001C39CE" w:rsidRPr="001C39CE" w:rsidRDefault="001C39CE" w:rsidP="001C39CE">
      <w:pPr>
        <w:pStyle w:val="a4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0709E">
        <w:rPr>
          <w:rFonts w:ascii="Times New Roman" w:eastAsia="Calibri" w:hAnsi="Times New Roman" w:cs="Times New Roman"/>
          <w:sz w:val="28"/>
          <w:szCs w:val="28"/>
        </w:rPr>
        <w:t>Воспитывать бережное отношение к живому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405"/>
        <w:gridCol w:w="4940"/>
      </w:tblGrid>
      <w:tr w:rsidR="001C39CE" w:rsidRPr="00911234" w14:paraId="4ECEBD2C" w14:textId="77777777" w:rsidTr="00CA3D99">
        <w:tc>
          <w:tcPr>
            <w:tcW w:w="4405" w:type="dxa"/>
          </w:tcPr>
          <w:p w14:paraId="057ED63D" w14:textId="77777777" w:rsidR="001C39CE" w:rsidRPr="00911234" w:rsidRDefault="001C39CE" w:rsidP="00CA3D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4940" w:type="dxa"/>
          </w:tcPr>
          <w:p w14:paraId="6DED9735" w14:textId="77777777" w:rsidR="001C39CE" w:rsidRPr="00911234" w:rsidRDefault="001C39CE" w:rsidP="00CA3D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>Форма реализации</w:t>
            </w:r>
          </w:p>
        </w:tc>
      </w:tr>
      <w:tr w:rsidR="001C39CE" w:rsidRPr="00911234" w14:paraId="27B2BDE3" w14:textId="77777777" w:rsidTr="00CA3D99">
        <w:tc>
          <w:tcPr>
            <w:tcW w:w="4405" w:type="dxa"/>
          </w:tcPr>
          <w:p w14:paraId="6C3C10A1" w14:textId="77777777" w:rsidR="001C39CE" w:rsidRPr="00911234" w:rsidRDefault="001C39CE" w:rsidP="00CA3D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Познавательная </w:t>
            </w:r>
          </w:p>
        </w:tc>
        <w:tc>
          <w:tcPr>
            <w:tcW w:w="4940" w:type="dxa"/>
          </w:tcPr>
          <w:p w14:paraId="4952517C" w14:textId="77777777" w:rsidR="001C39CE" w:rsidRPr="001C39CE" w:rsidRDefault="001C39CE" w:rsidP="001C39C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39CE">
              <w:rPr>
                <w:rFonts w:ascii="Times New Roman" w:eastAsia="Calibri" w:hAnsi="Times New Roman" w:cs="Times New Roman"/>
                <w:sz w:val="28"/>
                <w:szCs w:val="28"/>
              </w:rPr>
              <w:t>Беседа «Такие разные насекомые»,</w:t>
            </w:r>
          </w:p>
          <w:p w14:paraId="3DD82290" w14:textId="2552F633" w:rsidR="001C39CE" w:rsidRPr="00911234" w:rsidRDefault="001C39CE" w:rsidP="001C39C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39CE">
              <w:rPr>
                <w:rFonts w:ascii="Times New Roman" w:eastAsia="Calibri" w:hAnsi="Times New Roman" w:cs="Times New Roman"/>
                <w:sz w:val="28"/>
                <w:szCs w:val="28"/>
              </w:rPr>
              <w:t>Беседа «Не обижайте насекомых»</w:t>
            </w:r>
          </w:p>
        </w:tc>
      </w:tr>
      <w:tr w:rsidR="001C39CE" w:rsidRPr="00911234" w14:paraId="5157B095" w14:textId="77777777" w:rsidTr="00CA3D99">
        <w:tc>
          <w:tcPr>
            <w:tcW w:w="4405" w:type="dxa"/>
          </w:tcPr>
          <w:p w14:paraId="0F2B8390" w14:textId="77777777" w:rsidR="001C39CE" w:rsidRPr="00911234" w:rsidRDefault="001C39CE" w:rsidP="00CA3D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>Игровая</w:t>
            </w:r>
          </w:p>
        </w:tc>
        <w:tc>
          <w:tcPr>
            <w:tcW w:w="4940" w:type="dxa"/>
          </w:tcPr>
          <w:p w14:paraId="0303D635" w14:textId="77777777" w:rsidR="001C39CE" w:rsidRDefault="002C63CF" w:rsidP="00CA3D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Дидактические игры «Узнай насекомое по описанию», «Летает, прыгает, ползает», домино «Насекомые»</w:t>
            </w:r>
          </w:p>
          <w:p w14:paraId="1362D37A" w14:textId="646806A8" w:rsidR="002C63CF" w:rsidRPr="00911234" w:rsidRDefault="002C63CF" w:rsidP="00CA3D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Подвижные игры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«Поймай комара», «Кузнечики»</w:t>
            </w:r>
          </w:p>
        </w:tc>
      </w:tr>
      <w:tr w:rsidR="001C39CE" w:rsidRPr="00911234" w14:paraId="01106EE6" w14:textId="77777777" w:rsidTr="00CA3D99">
        <w:tc>
          <w:tcPr>
            <w:tcW w:w="4405" w:type="dxa"/>
          </w:tcPr>
          <w:p w14:paraId="2C1E25FD" w14:textId="77777777" w:rsidR="001C39CE" w:rsidRPr="00911234" w:rsidRDefault="001C39CE" w:rsidP="00CA3D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Продуктивная </w:t>
            </w:r>
          </w:p>
        </w:tc>
        <w:tc>
          <w:tcPr>
            <w:tcW w:w="4940" w:type="dxa"/>
          </w:tcPr>
          <w:p w14:paraId="1D5E4CE1" w14:textId="6B9E540C" w:rsidR="001C39CE" w:rsidRDefault="002C63CF" w:rsidP="002C6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«Улитка»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ппликация «Веселая гусеница»,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исование «Бабочки на лугу»</w:t>
            </w:r>
          </w:p>
          <w:p w14:paraId="1BA416EE" w14:textId="40926111" w:rsidR="002C63CF" w:rsidRPr="002C63CF" w:rsidRDefault="002C63CF" w:rsidP="002C6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«Бабочки», мозаика «Цветы для насекомых»</w:t>
            </w:r>
          </w:p>
        </w:tc>
      </w:tr>
      <w:tr w:rsidR="001C39CE" w:rsidRPr="00911234" w14:paraId="6C8DD620" w14:textId="77777777" w:rsidTr="00CA3D99">
        <w:trPr>
          <w:trHeight w:val="958"/>
        </w:trPr>
        <w:tc>
          <w:tcPr>
            <w:tcW w:w="4405" w:type="dxa"/>
          </w:tcPr>
          <w:p w14:paraId="6E7B1723" w14:textId="63EF692D" w:rsidR="001C39CE" w:rsidRPr="00911234" w:rsidRDefault="002C63CF" w:rsidP="00CA3D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Исследовательская </w:t>
            </w:r>
          </w:p>
        </w:tc>
        <w:tc>
          <w:tcPr>
            <w:tcW w:w="4940" w:type="dxa"/>
          </w:tcPr>
          <w:p w14:paraId="0A9180F8" w14:textId="77777777" w:rsidR="001C39CE" w:rsidRDefault="002C63CF" w:rsidP="00CA3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 «Влияние погоды на поведение насекомых»,</w:t>
            </w:r>
          </w:p>
          <w:p w14:paraId="033392A8" w14:textId="5AF1C19C" w:rsidR="002C63CF" w:rsidRPr="00107CEF" w:rsidRDefault="00864382" w:rsidP="00CA3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Экспериментирование «Зачем нужен воздух»</w:t>
            </w:r>
          </w:p>
        </w:tc>
      </w:tr>
      <w:tr w:rsidR="001C39CE" w:rsidRPr="00911234" w14:paraId="37AE8128" w14:textId="77777777" w:rsidTr="00CA3D99">
        <w:tc>
          <w:tcPr>
            <w:tcW w:w="4405" w:type="dxa"/>
          </w:tcPr>
          <w:p w14:paraId="185C7215" w14:textId="77777777" w:rsidR="001C39CE" w:rsidRPr="00911234" w:rsidRDefault="001C39CE" w:rsidP="00CA3D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>Итоговое мероприятие</w:t>
            </w:r>
          </w:p>
        </w:tc>
        <w:tc>
          <w:tcPr>
            <w:tcW w:w="4940" w:type="dxa"/>
          </w:tcPr>
          <w:p w14:paraId="2D913BC3" w14:textId="21718BF1" w:rsidR="001C39CE" w:rsidRPr="00911234" w:rsidRDefault="00864382" w:rsidP="00CA3D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– путешествие «В гости к насекомым»</w:t>
            </w:r>
          </w:p>
        </w:tc>
      </w:tr>
    </w:tbl>
    <w:p w14:paraId="4443E84F" w14:textId="77777777" w:rsidR="001C39CE" w:rsidRDefault="001C39CE"/>
    <w:sectPr w:rsidR="001C3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67EDB"/>
    <w:multiLevelType w:val="multilevel"/>
    <w:tmpl w:val="C7E04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0419E2"/>
    <w:multiLevelType w:val="hybridMultilevel"/>
    <w:tmpl w:val="5F4EBC14"/>
    <w:lvl w:ilvl="0" w:tplc="A3A220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6923770">
    <w:abstractNumId w:val="0"/>
  </w:num>
  <w:num w:numId="2" w16cid:durableId="2009598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CE"/>
    <w:rsid w:val="001C39CE"/>
    <w:rsid w:val="002C63CF"/>
    <w:rsid w:val="0086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3E794"/>
  <w15:chartTrackingRefBased/>
  <w15:docId w15:val="{53599F6E-472D-4C03-A468-BD22A0E67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9C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C39C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1C39CE"/>
    <w:pPr>
      <w:ind w:left="720"/>
      <w:contextualSpacing/>
    </w:pPr>
  </w:style>
  <w:style w:type="table" w:styleId="a3">
    <w:name w:val="Table Grid"/>
    <w:basedOn w:val="a1"/>
    <w:uiPriority w:val="39"/>
    <w:rsid w:val="001C3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 </cp:lastModifiedBy>
  <cp:revision>1</cp:revision>
  <dcterms:created xsi:type="dcterms:W3CDTF">2022-07-28T07:07:00Z</dcterms:created>
  <dcterms:modified xsi:type="dcterms:W3CDTF">2022-07-28T07:20:00Z</dcterms:modified>
</cp:coreProperties>
</file>