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116" w14:textId="361561B5" w:rsidR="00517AD3" w:rsidRPr="00517AD3" w:rsidRDefault="00517AD3" w:rsidP="00517AD3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17AD3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Рисование нетрадиционными техниками "Комета"</w:t>
      </w:r>
    </w:p>
    <w:p w14:paraId="62405184" w14:textId="7D14C487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b/>
          <w:bCs/>
          <w:sz w:val="28"/>
          <w:szCs w:val="28"/>
        </w:rPr>
        <w:t>Ход мастер класса</w:t>
      </w:r>
      <w:r w:rsidRPr="00517AD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17A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</w:t>
      </w:r>
      <w:r w:rsidRPr="00517AD3">
        <w:rPr>
          <w:rFonts w:ascii="Times New Roman" w:hAnsi="Times New Roman" w:cs="Times New Roman"/>
          <w:sz w:val="28"/>
          <w:szCs w:val="28"/>
        </w:rPr>
        <w:t>На губку набираться краска желтого цвета.</w:t>
      </w:r>
    </w:p>
    <w:p w14:paraId="5884262B" w14:textId="6FD43C84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F696D9" wp14:editId="5E8BEBCB">
            <wp:extent cx="4168894" cy="2080008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628" cy="2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2B11" w14:textId="77777777" w:rsidR="00517AD3" w:rsidRPr="00517AD3" w:rsidRDefault="00517AD3" w:rsidP="00517AD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Методическими плавными движениями печатаем губкой «голову» кометы.</w:t>
      </w:r>
    </w:p>
    <w:p w14:paraId="3AB61726" w14:textId="5A8AF135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05CA89" wp14:editId="2B973AE8">
            <wp:extent cx="4168775" cy="22508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24" cy="22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DCD3" w14:textId="77777777" w:rsidR="00517AD3" w:rsidRPr="00517AD3" w:rsidRDefault="00517AD3" w:rsidP="00517AD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На губку набираться краска красного цвета</w:t>
      </w:r>
    </w:p>
    <w:p w14:paraId="60FE8A8E" w14:textId="74D140C9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37E374" wp14:editId="2AA0418E">
            <wp:extent cx="4069582" cy="22402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45" cy="22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45D3" w14:textId="77777777" w:rsidR="00517AD3" w:rsidRPr="00517AD3" w:rsidRDefault="00517AD3" w:rsidP="00517AD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Методическими плавными движениями губкой проходим поверх красного цвета, так чтобы было видно первый слой краски.</w:t>
      </w:r>
    </w:p>
    <w:p w14:paraId="11817A22" w14:textId="12F7CF73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21DB261" wp14:editId="7AA422F6">
            <wp:extent cx="3918857" cy="2049780"/>
            <wp:effectExtent l="0" t="0" r="571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62" cy="205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732F5" w14:textId="77777777" w:rsidR="00517AD3" w:rsidRPr="00517AD3" w:rsidRDefault="00517AD3" w:rsidP="00517AD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Для рисования хвоста кометы понадобятся краски охра, красного, желтого, оранжевого, белого цветов</w:t>
      </w:r>
    </w:p>
    <w:p w14:paraId="73AABB37" w14:textId="4C00092C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5119E3" wp14:editId="43A81791">
            <wp:extent cx="3275301" cy="194938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203" cy="19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217E" w14:textId="77777777" w:rsidR="00517AD3" w:rsidRPr="00517AD3" w:rsidRDefault="00517AD3" w:rsidP="00517AD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При помощи указательного пальца поочередно каждым цветом рисуются штрихи на «хвосте» кометы.</w:t>
      </w:r>
    </w:p>
    <w:p w14:paraId="795AC9FE" w14:textId="4C3ABF2E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5B13F9" wp14:editId="6EFD8EA2">
            <wp:extent cx="3576955" cy="1899138"/>
            <wp:effectExtent l="0" t="0" r="444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25" cy="19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12C8" w14:textId="2FDB44FB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1A10B2" wp14:editId="632E730D">
            <wp:extent cx="3677920" cy="18890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470" cy="189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3FB9" w14:textId="10AD1B02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9FF6351" wp14:editId="02805034">
            <wp:extent cx="3778250" cy="189913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67" cy="190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7779" w14:textId="77777777" w:rsidR="00517AD3" w:rsidRPr="00517AD3" w:rsidRDefault="00517AD3" w:rsidP="00517AD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При помощи губки и белого цвета отделяем край «Головы» кометы» от «хвоста» плавными легкими движениями.</w:t>
      </w:r>
    </w:p>
    <w:p w14:paraId="41221993" w14:textId="32E5FFEF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91EE91" wp14:editId="2766898F">
            <wp:extent cx="4159885" cy="19091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642" cy="191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BF438" w14:textId="77777777" w:rsidR="00517AD3" w:rsidRPr="00517AD3" w:rsidRDefault="00517AD3" w:rsidP="00517AD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t>Кистью и краской синего цвета прорисовываем некоторые детали кометы,</w:t>
      </w:r>
    </w:p>
    <w:p w14:paraId="1B14DDB1" w14:textId="7551F6EF" w:rsidR="00517AD3" w:rsidRPr="00517AD3" w:rsidRDefault="00517AD3" w:rsidP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A7A3035" wp14:editId="695E9ADE">
            <wp:extent cx="3978884" cy="1939332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79" cy="194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B4E38" w14:textId="6D681761" w:rsidR="00B54019" w:rsidRPr="00517AD3" w:rsidRDefault="00517AD3">
      <w:pPr>
        <w:rPr>
          <w:rFonts w:ascii="Times New Roman" w:hAnsi="Times New Roman" w:cs="Times New Roman"/>
          <w:sz w:val="28"/>
          <w:szCs w:val="28"/>
        </w:rPr>
      </w:pPr>
      <w:r w:rsidRPr="00517AD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981A93" wp14:editId="32A0D0B5">
            <wp:extent cx="3978910" cy="1939332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603" cy="194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019" w:rsidRPr="0051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5BF"/>
    <w:multiLevelType w:val="multilevel"/>
    <w:tmpl w:val="92AE9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A08C1"/>
    <w:multiLevelType w:val="multilevel"/>
    <w:tmpl w:val="2F96E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B4867"/>
    <w:multiLevelType w:val="multilevel"/>
    <w:tmpl w:val="C484B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C33FE0"/>
    <w:multiLevelType w:val="multilevel"/>
    <w:tmpl w:val="6A98A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F6905"/>
    <w:multiLevelType w:val="multilevel"/>
    <w:tmpl w:val="4A921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70BD1"/>
    <w:multiLevelType w:val="multilevel"/>
    <w:tmpl w:val="1E62E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7499E"/>
    <w:multiLevelType w:val="multilevel"/>
    <w:tmpl w:val="D2EC4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D3"/>
    <w:rsid w:val="00517AD3"/>
    <w:rsid w:val="00B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44A1"/>
  <w15:chartTrackingRefBased/>
  <w15:docId w15:val="{F9C87431-10CA-48B3-9C82-4E91495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2021-04-26T04:25:00Z</dcterms:created>
  <dcterms:modified xsi:type="dcterms:W3CDTF">2021-04-26T04:30:00Z</dcterms:modified>
</cp:coreProperties>
</file>