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AC795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Консультация для родителей «Кризис 3-х лет»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повышение педагогической компетентности родителей.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Задачи: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-расширить знания родителей о кризисе трех лет;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-обучить приемам конструктивного общения с детьми.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Предварительная работа: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-анкетирование родителей "Какие трудности вы испытываете в воспитании своего ребенка"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-размещение консультации в родительском уголке "Возрастные особенности детей 2-3 лет"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вечер,</w:t>
      </w:r>
      <w:r w:rsid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 родители! Сегодня мы хотим посвятить наше собрание кризису трех лет. Эта тема наиболее актуальна для вас в настоящее время, так как основная масса ваших детей уже приближаются к данному возрасту. В период кризиса трех лет ваш малыш утверждает свое "Я", свою самостоятельность и независимость. Что выражается в его высказываниях "Я САМ" "Я ХОЧУ"</w:t>
      </w:r>
      <w:proofErr w:type="gram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.У</w:t>
      </w:r>
      <w:proofErr w:type="gram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него складывается чувство собственного достоинства.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такое кризис трех лет? Это период от </w:t>
      </w:r>
      <w:proofErr w:type="gram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раннего</w:t>
      </w:r>
      <w:proofErr w:type="gram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дошкольному детству. В психологии считают этот период переломным с точки зрения осознания ребенком себя как личность. Он хочет быть взрослым: "Я сам!". Послушайте, какое стихотворение написала психолог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Л. А. Булгакова, описав ребенка в период кризиса трех лет: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Кризис трех лет, "Я сам"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Я негативен и упрям,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Строптив и своеволен,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Средою социальной я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Ужасно недоволен.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Вы не даете мне шагнуть,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Всегда помочь готовы.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О, боже! Как же тяжелы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Сердечные оковы.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Система "Я" кипит во мне,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Хочу кричать повсюду: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Я — самость, братцы, я живу,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Хочу! Могу! И буду!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Кризис трех лет - один из самых ярких по проявлениям кризисов детства, нередко застающий родителей врасплох. Кажется, еще вчера ваш малыш был милым и послушным, как вдруг перед вами новое испытание - ребенка как подменили. Он капризничает, упрямится, с ним трудно даже договориться в тех ситуациях, в которых раньше достаточно было просто попросить или даже указать на то, что нужно делать.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отличать нормальные проблемы роста от избалованности либо от капризов малыша, связанных с нехваткой маминой любви и тепла. Назовем 7 основных симптомов этого кризиса:</w:t>
      </w:r>
    </w:p>
    <w:p w:rsidR="00566E0D" w:rsidRPr="00AC7955" w:rsidRDefault="00566E0D" w:rsidP="00AC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819650" cy="6429375"/>
            <wp:effectExtent l="19050" t="0" r="0" b="0"/>
            <wp:docPr id="1" name="Рисунок 1" descr="Консультация для родителей «Кризис 3-х ле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Кризис 3-х лет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1. Негативизм.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На ВСЕ предложения взрослых ребенок заведомо отвечает отказом.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 Машенька, пойдем гулять?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Не-ет</w:t>
      </w:r>
      <w:proofErr w:type="spell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! Не пойдем!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хорошо, тогда дома поиграем!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Не-ет</w:t>
      </w:r>
      <w:proofErr w:type="spell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! Не хочу дома!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 Пойдем тогда в гости сходим.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Не-ет</w:t>
      </w:r>
      <w:proofErr w:type="spell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! Не пойдем в гости!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отвечает отказом только потому, что предложение исходит от взрослого. На самом деле малышу хочется гулять! Да и в гости, ох, как хочется, но ведь не он это предложил…</w:t>
      </w:r>
    </w:p>
    <w:p w:rsidR="00566E0D" w:rsidRPr="00AC7955" w:rsidRDefault="00566E0D" w:rsidP="00AC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819650" cy="6429375"/>
            <wp:effectExtent l="19050" t="0" r="0" b="0"/>
            <wp:docPr id="2" name="Рисунок 2" descr="https://www.maam.ru/upload/blogs/detsad-1229921-157065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29921-15706536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2. Упрямство.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Малыш настаивает на чем-то только потому, что он сам это предложил.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 Купи шарик!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покупает, но через минуту шарик уже не нужен.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 Купи машинку!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 Она тебе нужна?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Да-а-а</w:t>
      </w:r>
      <w:proofErr w:type="spell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Через минуту интерес к машинке иссяк, и она валяется без колес. Объяснение простое: ни шарик, ни машинка на самом деле не </w:t>
      </w:r>
      <w:proofErr w:type="gram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интересны</w:t>
      </w:r>
      <w:proofErr w:type="gram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, важно настоять на своем. Попробуй мама не купи - истерика! Но упрямство нужно отличить от настойчивости: в другие моменты машинка представляет настоящий исследовательский интерес и долго служит верой и правдой.</w:t>
      </w:r>
    </w:p>
    <w:p w:rsidR="00566E0D" w:rsidRPr="00AC7955" w:rsidRDefault="00566E0D" w:rsidP="00AC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819650" cy="6429375"/>
            <wp:effectExtent l="19050" t="0" r="0" b="0"/>
            <wp:docPr id="3" name="Рисунок 3" descr="https://www.maam.ru/upload/blogs/detsad-1229921-1570653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229921-157065367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3. Строптивость.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Малыш вдруг восстает против обычных дел, которые раньше выполнял без проблем. Категорически отказывается умываться, есть, гулять с собакой и т. п.</w:t>
      </w:r>
    </w:p>
    <w:p w:rsidR="00566E0D" w:rsidRPr="00AC7955" w:rsidRDefault="00566E0D" w:rsidP="00AC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819650" cy="6429375"/>
            <wp:effectExtent l="19050" t="0" r="0" b="0"/>
            <wp:docPr id="4" name="Рисунок 4" descr="https://www.maam.ru/upload/blogs/detsad-1229921-1570653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229921-15706537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4. Своеволие.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всегда на первый план выходит то самое до боли знакомое "Я сам!". Он норовит делать сам все, что умеет и не умеет. Многое пока не получается, он понимает, что нужно обратиться за помощью к взрослому, но гордость не позволяет, ведь он и сам уже взрослый! Бедного маленького человека раздирает внутреннее противоречие: и сам не могу, и просить взрослых не могу. Конфликт, горе, истерика, рев…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5. Протест, бунт.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Малыш со всеми идет на конфликт, причем родителям кажется, что он злостно издевается над ними. Бросает игрушку: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 Подними! - командует маме.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 Нет уж, сам подними.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Не </w:t>
      </w:r>
      <w:proofErr w:type="spellStart"/>
      <w:proofErr w:type="gram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могу-у</w:t>
      </w:r>
      <w:proofErr w:type="spellEnd"/>
      <w:proofErr w:type="gram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! Ты подними! - и истерика.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6. Обесценивание.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Демонстративно ломает игрушки, выворачивает косметичку и рисует лучшей маминой помадой по стенам. Может ввернуть в речь </w:t>
      </w:r>
      <w:proofErr w:type="gramStart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грубые</w:t>
      </w:r>
      <w:proofErr w:type="gramEnd"/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даже </w:t>
      </w: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матерные слова, услышанные где-то. Психологи объясняют: тем самым он напоминает: "Я здесь главный!".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7. Деспотизм и ревность.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- Я сказал, что папа будет сидеть на этом стуле, а не в кресле!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Попробуй папа пересесть - истерика! Если в семье есть другие дети, маленький деспот будет назло выбрасывать их игрушки, сталкивать "соперника" с маминых коленей.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Что делать?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Направляйте энергию ребенка в мирное русло. Например, если малыш рвет книжку, предложите ему рвать старые журналы. Подключите свою фантазию, обыграйте неприятный момент с использованием игрушек.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Деспотизм, ревность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учится управлять окружающим миром, Пытается заставить родителей делать то, что он хочет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По отношению к младшим сестрам и братьям деспотизм может проявляться как ревность. Например, ребенок может забирать игрушки, одежду, толкать, замахиваться. Необходимо понимать, что стремление к лидерству, желание "завоевать место под солнцем" - это хорошая черта характера, которая помогает человеку быть хозяином жизни, а не слабовольной овечкой, ведомой другими людьми.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Что делать?</w:t>
      </w:r>
    </w:p>
    <w:p w:rsidR="00566E0D" w:rsidRPr="00AC7955" w:rsidRDefault="00566E0D" w:rsidP="00AC7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color w:val="111111"/>
          <w:sz w:val="28"/>
          <w:szCs w:val="28"/>
        </w:rPr>
        <w:t>Уступайте ребенку в "мелочах". Но в том, что касается здоровья и безопасности самого ребенка и других людей – будьте непреклонны.</w:t>
      </w:r>
    </w:p>
    <w:p w:rsidR="00566E0D" w:rsidRPr="00AC7955" w:rsidRDefault="00566E0D" w:rsidP="00AC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955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819650" cy="6429375"/>
            <wp:effectExtent l="19050" t="0" r="0" b="0"/>
            <wp:docPr id="5" name="Рисунок 5" descr="https://www.maam.ru/upload/blogs/detsad-1229921-1570653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229921-15706538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DBE" w:rsidRPr="00AC7955" w:rsidRDefault="00455DBE" w:rsidP="00AC795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5DBE" w:rsidRPr="00AC7955" w:rsidSect="00AC795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E0D"/>
    <w:rsid w:val="00455DBE"/>
    <w:rsid w:val="00566E0D"/>
    <w:rsid w:val="00864D5A"/>
    <w:rsid w:val="00AC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5A"/>
  </w:style>
  <w:style w:type="paragraph" w:styleId="1">
    <w:name w:val="heading 1"/>
    <w:basedOn w:val="a"/>
    <w:link w:val="10"/>
    <w:uiPriority w:val="9"/>
    <w:qFormat/>
    <w:rsid w:val="00566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E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56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6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6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Сад 2</cp:lastModifiedBy>
  <cp:revision>3</cp:revision>
  <dcterms:created xsi:type="dcterms:W3CDTF">2019-10-10T16:20:00Z</dcterms:created>
  <dcterms:modified xsi:type="dcterms:W3CDTF">2020-11-23T09:36:00Z</dcterms:modified>
</cp:coreProperties>
</file>