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17" w:rsidRPr="00453E17" w:rsidRDefault="00453E17" w:rsidP="00453E17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3E17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Муниципальное бюджетное  дошкольное  образовательное учреждение детский  сад №2  города Белореченска  муниципального образования  Белореченский  район </w:t>
      </w:r>
    </w:p>
    <w:p w:rsidR="002F653D" w:rsidRDefault="002F653D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Pr="002A4F41" w:rsidRDefault="002F653D" w:rsidP="002F653D">
      <w:pPr>
        <w:pStyle w:val="a3"/>
        <w:jc w:val="center"/>
        <w:rPr>
          <w:rFonts w:ascii="Times New Roman" w:hAnsi="Times New Roman"/>
          <w:b/>
          <w:bCs/>
          <w:i/>
          <w:color w:val="000000"/>
          <w:sz w:val="44"/>
          <w:szCs w:val="44"/>
        </w:rPr>
      </w:pPr>
      <w:r w:rsidRPr="002A4F41">
        <w:rPr>
          <w:rFonts w:ascii="Times New Roman" w:hAnsi="Times New Roman"/>
          <w:b/>
          <w:bCs/>
          <w:i/>
          <w:color w:val="000000"/>
          <w:sz w:val="44"/>
          <w:szCs w:val="44"/>
        </w:rPr>
        <w:t>«</w:t>
      </w:r>
      <w:r w:rsidR="00453E17">
        <w:rPr>
          <w:rFonts w:ascii="Times New Roman" w:hAnsi="Times New Roman"/>
          <w:b/>
          <w:bCs/>
          <w:i/>
          <w:color w:val="000000"/>
          <w:sz w:val="44"/>
          <w:szCs w:val="44"/>
        </w:rPr>
        <w:t>Использование нетрадиционных здоровье сберегающих технологий в образовательном процессе в ДОУ</w:t>
      </w:r>
      <w:r w:rsidRPr="002A4F41">
        <w:rPr>
          <w:rFonts w:ascii="Times New Roman" w:hAnsi="Times New Roman"/>
          <w:b/>
          <w:bCs/>
          <w:i/>
          <w:color w:val="000000"/>
          <w:sz w:val="44"/>
          <w:szCs w:val="44"/>
        </w:rPr>
        <w:t>»</w:t>
      </w:r>
    </w:p>
    <w:p w:rsidR="002F653D" w:rsidRPr="002A4F41" w:rsidRDefault="002F653D" w:rsidP="002F653D">
      <w:pPr>
        <w:pStyle w:val="a3"/>
        <w:jc w:val="center"/>
        <w:rPr>
          <w:rFonts w:ascii="Times New Roman" w:hAnsi="Times New Roman"/>
          <w:b/>
          <w:bCs/>
          <w:i/>
          <w:color w:val="000000"/>
          <w:sz w:val="44"/>
          <w:szCs w:val="44"/>
        </w:rPr>
      </w:pPr>
    </w:p>
    <w:p w:rsidR="002F653D" w:rsidRDefault="002F653D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2F653D" w:rsidRDefault="002F653D" w:rsidP="002F653D">
      <w:pPr>
        <w:pStyle w:val="a3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2F653D" w:rsidRDefault="002F653D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53E17" w:rsidRDefault="00453E17" w:rsidP="002F653D">
      <w:pPr>
        <w:pStyle w:val="a3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2F653D" w:rsidRDefault="002F653D" w:rsidP="00834E80">
      <w:pPr>
        <w:pStyle w:val="a3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A4F41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Выполнила: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Лоза К.В. </w:t>
      </w:r>
      <w:r w:rsidR="00453E17">
        <w:rPr>
          <w:rFonts w:ascii="Times New Roman" w:hAnsi="Times New Roman"/>
          <w:bCs/>
          <w:i/>
          <w:color w:val="000000"/>
          <w:sz w:val="28"/>
          <w:szCs w:val="28"/>
        </w:rPr>
        <w:t>воспитатель</w:t>
      </w:r>
    </w:p>
    <w:p w:rsidR="00834E80" w:rsidRPr="00453E17" w:rsidRDefault="00834E80" w:rsidP="00834E80">
      <w:pPr>
        <w:pStyle w:val="a3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Г. Белореченск 2022г.</w:t>
      </w:r>
    </w:p>
    <w:p w:rsidR="00453E17" w:rsidRDefault="00453E17" w:rsidP="002F653D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53E17" w:rsidRDefault="00453E17" w:rsidP="002F653D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34E80" w:rsidRDefault="00834E80" w:rsidP="002F653D">
      <w:pPr>
        <w:pStyle w:val="a3"/>
        <w:jc w:val="both"/>
        <w:rPr>
          <w:rFonts w:ascii="Times New Roman" w:hAnsi="Times New Roman"/>
          <w:b/>
          <w:i/>
        </w:rPr>
      </w:pPr>
    </w:p>
    <w:p w:rsidR="002F653D" w:rsidRPr="00834E80" w:rsidRDefault="002F653D" w:rsidP="002F653D">
      <w:pPr>
        <w:pStyle w:val="a3"/>
        <w:jc w:val="both"/>
        <w:rPr>
          <w:rFonts w:ascii="Times New Roman" w:hAnsi="Times New Roman"/>
          <w:b/>
          <w:i/>
        </w:rPr>
      </w:pPr>
      <w:r w:rsidRPr="00834E80">
        <w:rPr>
          <w:rFonts w:ascii="Times New Roman" w:hAnsi="Times New Roman"/>
          <w:b/>
          <w:i/>
        </w:rPr>
        <w:lastRenderedPageBreak/>
        <w:t>Цель</w:t>
      </w:r>
      <w:proofErr w:type="gramStart"/>
      <w:r w:rsidRPr="00834E80">
        <w:rPr>
          <w:rFonts w:ascii="Times New Roman" w:hAnsi="Times New Roman"/>
          <w:b/>
          <w:i/>
        </w:rPr>
        <w:t xml:space="preserve"> :</w:t>
      </w:r>
      <w:proofErr w:type="gramEnd"/>
      <w:r w:rsidRPr="00834E80">
        <w:rPr>
          <w:rFonts w:ascii="Times New Roman" w:hAnsi="Times New Roman"/>
        </w:rPr>
        <w:t xml:space="preserve"> освоение нетрадиционных и </w:t>
      </w:r>
      <w:proofErr w:type="spellStart"/>
      <w:r w:rsidRPr="00834E80">
        <w:rPr>
          <w:rFonts w:ascii="Times New Roman" w:hAnsi="Times New Roman"/>
        </w:rPr>
        <w:t>здоровьесберегающих</w:t>
      </w:r>
      <w:proofErr w:type="spellEnd"/>
      <w:r w:rsidRPr="00834E80">
        <w:rPr>
          <w:rFonts w:ascii="Times New Roman" w:hAnsi="Times New Roman"/>
        </w:rPr>
        <w:t xml:space="preserve">  технологий  и их последующее применение  в практической деятельности педагога-воспитателя.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b/>
          <w:i/>
        </w:rPr>
      </w:pPr>
      <w:r w:rsidRPr="00834E80">
        <w:rPr>
          <w:rFonts w:ascii="Times New Roman" w:hAnsi="Times New Roman"/>
          <w:b/>
          <w:i/>
        </w:rPr>
        <w:t>Задачи: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i/>
        </w:rPr>
      </w:pPr>
      <w:r w:rsidRPr="00834E80">
        <w:rPr>
          <w:rFonts w:ascii="Times New Roman" w:hAnsi="Times New Roman"/>
        </w:rPr>
        <w:t xml:space="preserve"> 1</w:t>
      </w:r>
      <w:r w:rsidRPr="00834E80">
        <w:rPr>
          <w:rFonts w:ascii="Times New Roman" w:hAnsi="Times New Roman"/>
          <w:i/>
        </w:rPr>
        <w:t>.Дать определение понятию здоровья.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i/>
        </w:rPr>
      </w:pPr>
      <w:r w:rsidRPr="00834E80">
        <w:rPr>
          <w:rFonts w:ascii="Times New Roman" w:hAnsi="Times New Roman"/>
          <w:i/>
        </w:rPr>
        <w:t xml:space="preserve"> 2.Познакомить участников мастер-класса здоровье сберегающими технологиями в ДОУ, а так же с нетрадиционными формами оздоровления детей.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i/>
        </w:rPr>
      </w:pPr>
      <w:r w:rsidRPr="00834E80">
        <w:rPr>
          <w:rFonts w:ascii="Times New Roman" w:hAnsi="Times New Roman"/>
          <w:i/>
        </w:rPr>
        <w:t>3.Построение модели полосы препятствия с использованием развивающей среды по физическому воспитанию.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  <w:color w:val="000000"/>
        </w:rPr>
        <w:t>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Актуальность проблемы предупреждения различных заболеваний опре</w:t>
      </w:r>
      <w:r w:rsidRPr="00834E80">
        <w:rPr>
          <w:rFonts w:ascii="Times New Roman" w:hAnsi="Times New Roman"/>
        </w:rPr>
        <w:softHyphen/>
        <w:t>деляется высокой заболеваемостью детей дошкольного возраста, отрицатель</w:t>
      </w:r>
      <w:r w:rsidRPr="00834E80">
        <w:rPr>
          <w:rFonts w:ascii="Times New Roman" w:hAnsi="Times New Roman"/>
        </w:rPr>
        <w:softHyphen/>
        <w:t>ным влиянием повторных случаев на их состояние здоровья, формированием рецидивирующей и хронической патологии.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 xml:space="preserve">        На сегодняшний день в дошкольном возрасте практически здоровые дети составляют 3-4%, с нарушением осанки 50-60%, с плоскостопием - 30%. За последние годы состояние здоровья детей прогрессивно ухудшается. Рождение здорового ребёнка стало редкостью, растёт число недоношенных детей, число врождённых аномалий, число детей с речевыми расстройствами. Более 15% детей старшего дошкольного возраста имеют 3-ю группу здоровья.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 xml:space="preserve">Здоровье детей – это будущее страны. А здоровье можно предопределить только движением. «Движение – это жизнь, - как говорил великий философ Аристотель, - Ничто так не истощает и не ослабляет человека, как продолжительное физическое бездействие». И это действительно так. Все это может дать ребенку физическое воспитание. Физическое воспитание – это не только занятия физкультурой, а целая система организации двигательной деятельности детей дома и в детском саду. Физические упражнения способствуют не только оптимальному физическому развитию, но и совершенствованию памяти.      </w:t>
      </w:r>
    </w:p>
    <w:p w:rsidR="002F653D" w:rsidRPr="00834E80" w:rsidRDefault="002F653D" w:rsidP="002F653D">
      <w:pPr>
        <w:pStyle w:val="a3"/>
        <w:spacing w:line="276" w:lineRule="auto"/>
        <w:jc w:val="center"/>
        <w:rPr>
          <w:rFonts w:ascii="Times New Roman" w:hAnsi="Times New Roman"/>
          <w:b/>
          <w:i/>
        </w:rPr>
      </w:pPr>
      <w:r w:rsidRPr="00834E80">
        <w:rPr>
          <w:rFonts w:ascii="Times New Roman" w:hAnsi="Times New Roman"/>
          <w:b/>
          <w:i/>
        </w:rPr>
        <w:t>К нетрадиционным формам (методам) оздоровления относятся: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Существует множество нетрадиционных методов, позволяющих решить комплекс задач и проблем, стоящих перед педагогами.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Это использование нетрадиционных методов закаливания дошкольников: «Хождение босиком», «Дыхательная гимнастика» и «Массаж биологически активных точек тела».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Закаливание способствует укреплению здоровья. «Хождение босиком» - хороший метод закаливания, как для детского учреждения, так и для дома.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При хождении босиком укрепляются своды и связки стопы, увеличивается интенсивность деятельности почти всех мышц, идет профилактика плоскостопия, стимулируется кровообращение во всем организме, улучшается умственная деятельность.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Дыхательная гимнастика повышает обменные процессы, играющие главную роль в кровообращении, в том числе и органах дыхания, укрепляется мышца – диафрагма.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Массаж – это механическое воздействие специальными приемами: (поглаживание, постукивание, пощипывание и точечный массаж).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 xml:space="preserve">Еще одним из наиболее часто используемых методов массажа является само-массаж. В сочетании с художественным словом, данное упражнение является не просто физическим воздействием на тело ребенка, но и средством снятия психологического напряжения в течение дня. 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>Также к нетрадиционным методам оздоровления относится: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t xml:space="preserve">Гимнастика для глаз, </w:t>
      </w:r>
      <w:proofErr w:type="spellStart"/>
      <w:r w:rsidRPr="00834E80">
        <w:rPr>
          <w:rFonts w:ascii="Times New Roman" w:hAnsi="Times New Roman"/>
        </w:rPr>
        <w:t>музотерапия</w:t>
      </w:r>
      <w:proofErr w:type="spellEnd"/>
      <w:r w:rsidRPr="00834E80">
        <w:rPr>
          <w:rFonts w:ascii="Times New Roman" w:hAnsi="Times New Roman"/>
        </w:rPr>
        <w:t xml:space="preserve"> (сон под музыку, пение), аутотренинг и </w:t>
      </w:r>
      <w:proofErr w:type="spellStart"/>
      <w:r w:rsidRPr="00834E80">
        <w:rPr>
          <w:rFonts w:ascii="Times New Roman" w:hAnsi="Times New Roman"/>
        </w:rPr>
        <w:t>психогимнастика</w:t>
      </w:r>
      <w:proofErr w:type="spellEnd"/>
      <w:r w:rsidRPr="00834E80">
        <w:rPr>
          <w:rFonts w:ascii="Times New Roman" w:hAnsi="Times New Roman"/>
        </w:rPr>
        <w:t xml:space="preserve">, </w:t>
      </w:r>
      <w:proofErr w:type="spellStart"/>
      <w:r w:rsidRPr="00834E80">
        <w:rPr>
          <w:rFonts w:ascii="Times New Roman" w:hAnsi="Times New Roman"/>
        </w:rPr>
        <w:t>арттерапия</w:t>
      </w:r>
      <w:proofErr w:type="spellEnd"/>
      <w:r w:rsidRPr="00834E80">
        <w:rPr>
          <w:rFonts w:ascii="Times New Roman" w:hAnsi="Times New Roman"/>
        </w:rPr>
        <w:t xml:space="preserve"> - это  лечение искусством (лепка, рисование пальцами, марание, рисование сухими листьями и т.д.), снимает у любого ребенка, самые разные проявления нестабильности настроения, тревоги, </w:t>
      </w:r>
      <w:proofErr w:type="spellStart"/>
      <w:r w:rsidRPr="00834E80">
        <w:rPr>
          <w:rFonts w:ascii="Times New Roman" w:hAnsi="Times New Roman"/>
        </w:rPr>
        <w:t>сказкотерапия</w:t>
      </w:r>
      <w:proofErr w:type="spellEnd"/>
      <w:r w:rsidRPr="00834E80">
        <w:rPr>
          <w:rFonts w:ascii="Times New Roman" w:hAnsi="Times New Roman"/>
        </w:rPr>
        <w:t xml:space="preserve"> </w:t>
      </w:r>
      <w:proofErr w:type="gramStart"/>
      <w:r w:rsidRPr="00834E80">
        <w:rPr>
          <w:rFonts w:ascii="Times New Roman" w:hAnsi="Times New Roman"/>
        </w:rPr>
        <w:t>-э</w:t>
      </w:r>
      <w:proofErr w:type="gramEnd"/>
      <w:r w:rsidRPr="00834E80">
        <w:rPr>
          <w:rFonts w:ascii="Times New Roman" w:hAnsi="Times New Roman"/>
        </w:rPr>
        <w:t>то воспитание и лечение сказкой,</w:t>
      </w:r>
      <w:r w:rsidRPr="00834E80">
        <w:t xml:space="preserve"> </w:t>
      </w:r>
      <w:r w:rsidRPr="00834E80">
        <w:rPr>
          <w:rFonts w:ascii="Times New Roman" w:hAnsi="Times New Roman"/>
        </w:rPr>
        <w:t xml:space="preserve">русские народные и авторские, специально разработанные </w:t>
      </w:r>
      <w:proofErr w:type="spellStart"/>
      <w:r w:rsidRPr="00834E80">
        <w:rPr>
          <w:rFonts w:ascii="Times New Roman" w:hAnsi="Times New Roman"/>
        </w:rPr>
        <w:t>психокоррекционные</w:t>
      </w:r>
      <w:proofErr w:type="spellEnd"/>
      <w:r w:rsidRPr="00834E80">
        <w:rPr>
          <w:rFonts w:ascii="Times New Roman" w:hAnsi="Times New Roman"/>
        </w:rPr>
        <w:t xml:space="preserve"> и медитативные сказки, и многие другие.; </w:t>
      </w:r>
      <w:proofErr w:type="spellStart"/>
      <w:r w:rsidRPr="00834E80">
        <w:rPr>
          <w:rFonts w:ascii="Times New Roman" w:hAnsi="Times New Roman"/>
        </w:rPr>
        <w:t>игротерапии</w:t>
      </w:r>
      <w:proofErr w:type="spellEnd"/>
      <w:r w:rsidRPr="00834E80">
        <w:rPr>
          <w:rFonts w:ascii="Times New Roman" w:hAnsi="Times New Roman"/>
        </w:rPr>
        <w:t xml:space="preserve"> (на укрепление круговой мышцы рта, тренировка навыка правильного носового дыхания при спокойно сомкнутых губах</w:t>
      </w:r>
      <w:proofErr w:type="gramStart"/>
      <w:r w:rsidRPr="00834E80">
        <w:rPr>
          <w:rFonts w:ascii="Times New Roman" w:hAnsi="Times New Roman"/>
        </w:rPr>
        <w:t xml:space="preserve">., </w:t>
      </w:r>
      <w:proofErr w:type="gramEnd"/>
      <w:r w:rsidRPr="00834E80">
        <w:rPr>
          <w:rFonts w:ascii="Times New Roman" w:hAnsi="Times New Roman"/>
        </w:rPr>
        <w:t xml:space="preserve">укрепление мышц можно  применять  такие игры, как: «Пастушок дудит в рожок», «Король ветров» (дуем на вертушку, мыльные пузыри, подвешенный шарик, сдуваем ватку с ладошки), песочная терапия – </w:t>
      </w:r>
      <w:proofErr w:type="spellStart"/>
      <w:r w:rsidRPr="00834E80">
        <w:rPr>
          <w:rFonts w:ascii="Times New Roman" w:hAnsi="Times New Roman"/>
        </w:rPr>
        <w:t>игротерапия</w:t>
      </w:r>
      <w:proofErr w:type="spellEnd"/>
      <w:r w:rsidRPr="00834E80">
        <w:rPr>
          <w:rFonts w:ascii="Times New Roman" w:hAnsi="Times New Roman"/>
        </w:rPr>
        <w:t xml:space="preserve"> (игры с песком), </w:t>
      </w:r>
      <w:proofErr w:type="spellStart"/>
      <w:r w:rsidRPr="00834E80">
        <w:rPr>
          <w:rFonts w:ascii="Times New Roman" w:hAnsi="Times New Roman"/>
        </w:rPr>
        <w:t>игропластика</w:t>
      </w:r>
      <w:proofErr w:type="spellEnd"/>
      <w:r w:rsidRPr="00834E80">
        <w:rPr>
          <w:rFonts w:ascii="Times New Roman" w:hAnsi="Times New Roman"/>
        </w:rPr>
        <w:t xml:space="preserve"> включает в себя пальчиковую гимнастику, релаксация и т.д.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</w:rPr>
      </w:pPr>
      <w:r w:rsidRPr="00834E80">
        <w:rPr>
          <w:rFonts w:ascii="Times New Roman" w:hAnsi="Times New Roman"/>
        </w:rPr>
        <w:lastRenderedPageBreak/>
        <w:t xml:space="preserve">Пальчиковая гимнастика,  благотворно влияет на координацию движений, способствует развитию мелкой моторики рук, их силы. Игровая форма проведения не только развлечет детей, но и будет способствовать формированию представлений об окружающем мире. </w:t>
      </w:r>
    </w:p>
    <w:p w:rsidR="002F653D" w:rsidRPr="00834E80" w:rsidRDefault="002F653D" w:rsidP="002F6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Программа занятий по детской йоге, как правило, включает:</w:t>
      </w:r>
    </w:p>
    <w:p w:rsidR="002F653D" w:rsidRPr="00834E80" w:rsidRDefault="002F653D" w:rsidP="002F653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знакомство с возможностями тела,</w:t>
      </w:r>
    </w:p>
    <w:p w:rsidR="002F653D" w:rsidRPr="00834E80" w:rsidRDefault="002F653D" w:rsidP="002F653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воспитание осмысленного отношения к собственному здоровью,</w:t>
      </w:r>
    </w:p>
    <w:p w:rsidR="002F653D" w:rsidRPr="00834E80" w:rsidRDefault="002F653D" w:rsidP="002F653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формирование правильной осанки,</w:t>
      </w:r>
    </w:p>
    <w:p w:rsidR="002F653D" w:rsidRPr="00834E80" w:rsidRDefault="002F653D" w:rsidP="002F653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упражнения на гибкость тела и развитие мышечной силы,</w:t>
      </w:r>
    </w:p>
    <w:p w:rsidR="002F653D" w:rsidRPr="00834E80" w:rsidRDefault="002F653D" w:rsidP="002F653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развитие координации и пластики движения тела,</w:t>
      </w:r>
    </w:p>
    <w:p w:rsidR="002F653D" w:rsidRPr="00834E80" w:rsidRDefault="002F653D" w:rsidP="002F653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>игры-тренинги на приобретение навыков общения, наблюдательности, внимания, фантазии, активности.</w:t>
      </w:r>
    </w:p>
    <w:p w:rsidR="002F653D" w:rsidRPr="00834E80" w:rsidRDefault="002F653D" w:rsidP="002F6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4E80">
        <w:rPr>
          <w:rFonts w:ascii="Times New Roman" w:eastAsia="Times New Roman" w:hAnsi="Times New Roman" w:cs="Times New Roman"/>
        </w:rPr>
        <w:t xml:space="preserve">Кто может практиковать детскую йогу: все дети, неограниченные физическими возможностями, начиная с трехлетнего возраста. Упражнения детской йоги те же, что и для взрослых, но подбираются с учетом возраста, т.к. имеет значение воздействие отдельных </w:t>
      </w:r>
      <w:proofErr w:type="spellStart"/>
      <w:r w:rsidRPr="00834E80">
        <w:rPr>
          <w:rFonts w:ascii="Times New Roman" w:eastAsia="Times New Roman" w:hAnsi="Times New Roman" w:cs="Times New Roman"/>
        </w:rPr>
        <w:t>асан</w:t>
      </w:r>
      <w:proofErr w:type="spellEnd"/>
      <w:r w:rsidRPr="00834E80">
        <w:rPr>
          <w:rFonts w:ascii="Times New Roman" w:eastAsia="Times New Roman" w:hAnsi="Times New Roman" w:cs="Times New Roman"/>
        </w:rPr>
        <w:t xml:space="preserve"> на гормональный фон. Существуют также методики занятий йогой для самых маленьких — «бэби йога», которые по технике ближе к массажу или «принудительной гимнастике», чем к йоге.</w:t>
      </w:r>
    </w:p>
    <w:bookmarkStart w:id="0" w:name="_GoBack"/>
    <w:p w:rsidR="002F653D" w:rsidRDefault="00834E80" w:rsidP="002F653D">
      <w:pPr>
        <w:pStyle w:val="a3"/>
        <w:spacing w:line="276" w:lineRule="auto"/>
        <w:jc w:val="both"/>
      </w:pPr>
      <w:r w:rsidRPr="00773F33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172.5pt" o:ole="">
            <v:imagedata r:id="rId6" o:title=""/>
          </v:shape>
          <o:OLEObject Type="Embed" ProgID="PowerPoint.Slide.12" ShapeID="_x0000_i1025" DrawAspect="Content" ObjectID="_1712731027" r:id="rId7"/>
        </w:object>
      </w:r>
      <w:bookmarkEnd w:id="0"/>
      <w:r w:rsidRPr="002F653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91BC84" wp14:editId="72F9FBCD">
            <wp:extent cx="3133725" cy="21788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7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53D" w:rsidRDefault="002F653D" w:rsidP="002F653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F653D" w:rsidRPr="00E42582" w:rsidRDefault="00834E80" w:rsidP="002F653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3F33">
        <w:object w:dxaOrig="7198" w:dyaOrig="5398">
          <v:shape id="_x0000_i1026" type="#_x0000_t75" style="width:249pt;height:165pt" o:ole="">
            <v:imagedata r:id="rId9" o:title=""/>
          </v:shape>
          <o:OLEObject Type="Embed" ProgID="PowerPoint.Slide.12" ShapeID="_x0000_i1026" DrawAspect="Content" ObjectID="_1712731028" r:id="rId10"/>
        </w:objec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4E80">
        <w:rPr>
          <w:rFonts w:ascii="Times New Roman" w:hAnsi="Times New Roman"/>
          <w:sz w:val="24"/>
          <w:szCs w:val="24"/>
        </w:rPr>
        <w:t xml:space="preserve"> Уважаемые коллеги, давайте совместно дадим определение здоровью</w:t>
      </w:r>
      <w:proofErr w:type="gramStart"/>
      <w:r w:rsidRPr="00834E80">
        <w:rPr>
          <w:rFonts w:ascii="Times New Roman" w:hAnsi="Times New Roman"/>
          <w:sz w:val="24"/>
          <w:szCs w:val="24"/>
        </w:rPr>
        <w:t>.</w:t>
      </w:r>
      <w:proofErr w:type="gramEnd"/>
      <w:r w:rsidRPr="00834E8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34E80">
        <w:rPr>
          <w:rFonts w:ascii="Times New Roman" w:hAnsi="Times New Roman"/>
          <w:sz w:val="24"/>
          <w:szCs w:val="24"/>
        </w:rPr>
        <w:t>у</w:t>
      </w:r>
      <w:proofErr w:type="gramEnd"/>
      <w:r w:rsidRPr="00834E80">
        <w:rPr>
          <w:rFonts w:ascii="Times New Roman" w:hAnsi="Times New Roman"/>
          <w:sz w:val="24"/>
          <w:szCs w:val="24"/>
        </w:rPr>
        <w:t>частники высказывают свое мнение.)</w:t>
      </w:r>
    </w:p>
    <w:p w:rsidR="002F653D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4E80">
        <w:rPr>
          <w:rFonts w:ascii="Times New Roman" w:hAnsi="Times New Roman"/>
          <w:sz w:val="24"/>
          <w:szCs w:val="24"/>
        </w:rPr>
        <w:t xml:space="preserve"> Таким образом, можно сделать вывод: </w:t>
      </w:r>
      <w:r w:rsidRPr="00834E80">
        <w:rPr>
          <w:rFonts w:ascii="Times New Roman" w:hAnsi="Times New Roman"/>
          <w:b/>
          <w:sz w:val="24"/>
          <w:szCs w:val="24"/>
        </w:rPr>
        <w:t>здоровье -</w:t>
      </w:r>
      <w:r w:rsidRPr="00834E80">
        <w:rPr>
          <w:rFonts w:ascii="Times New Roman" w:hAnsi="Times New Roman"/>
          <w:sz w:val="24"/>
          <w:szCs w:val="24"/>
        </w:rPr>
        <w:t xml:space="preserve"> это не только отсутствие каких-либо болезней, но и физическое, духовное благополучие человека.</w:t>
      </w:r>
    </w:p>
    <w:p w:rsidR="00453E17" w:rsidRPr="00834E80" w:rsidRDefault="002F653D" w:rsidP="002F653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4E80">
        <w:rPr>
          <w:rFonts w:ascii="Times New Roman" w:hAnsi="Times New Roman"/>
          <w:sz w:val="24"/>
          <w:szCs w:val="24"/>
        </w:rPr>
        <w:t>Главной задачей ДОУ является сохранение и укрепление физического здоровья детей, а так же повышение его потенциала.</w:t>
      </w:r>
      <w:r w:rsidR="00453E17" w:rsidRPr="00834E80">
        <w:rPr>
          <w:rFonts w:ascii="Times New Roman" w:hAnsi="Times New Roman"/>
          <w:sz w:val="24"/>
          <w:szCs w:val="24"/>
        </w:rPr>
        <w:t xml:space="preserve"> </w:t>
      </w:r>
    </w:p>
    <w:p w:rsidR="002F653D" w:rsidRPr="00834E80" w:rsidRDefault="00453E17" w:rsidP="002F653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4E80">
        <w:rPr>
          <w:rFonts w:ascii="Times New Roman" w:hAnsi="Times New Roman"/>
          <w:sz w:val="24"/>
          <w:szCs w:val="24"/>
        </w:rPr>
        <w:t>Спасибо за внимание!</w:t>
      </w:r>
    </w:p>
    <w:p w:rsidR="00F90FD6" w:rsidRDefault="00F90FD6"/>
    <w:sectPr w:rsidR="00F90FD6" w:rsidSect="00834E80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BE0"/>
    <w:multiLevelType w:val="multilevel"/>
    <w:tmpl w:val="C08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53D"/>
    <w:rsid w:val="002F653D"/>
    <w:rsid w:val="00453E17"/>
    <w:rsid w:val="00834E80"/>
    <w:rsid w:val="00F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65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F653D"/>
    <w:rPr>
      <w:rFonts w:ascii="Calibri" w:eastAsia="Calibri" w:hAnsi="Calibri" w:cs="Times New Roman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2F653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F653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F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PowerPoint_Slide2.sldx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Елена</cp:lastModifiedBy>
  <cp:revision>3</cp:revision>
  <cp:lastPrinted>2022-04-29T06:50:00Z</cp:lastPrinted>
  <dcterms:created xsi:type="dcterms:W3CDTF">2022-04-17T16:40:00Z</dcterms:created>
  <dcterms:modified xsi:type="dcterms:W3CDTF">2022-04-29T06:51:00Z</dcterms:modified>
</cp:coreProperties>
</file>