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8E" w:rsidRPr="00B2238E" w:rsidRDefault="00B2238E" w:rsidP="00B223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B2238E">
        <w:rPr>
          <w:rStyle w:val="c13"/>
          <w:b/>
          <w:bCs/>
          <w:sz w:val="32"/>
          <w:szCs w:val="32"/>
        </w:rPr>
        <w:t>Консультация для родителей</w:t>
      </w:r>
    </w:p>
    <w:p w:rsidR="00B2238E" w:rsidRPr="00B2238E" w:rsidRDefault="00B2238E" w:rsidP="00B223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B2238E">
        <w:rPr>
          <w:rStyle w:val="c6"/>
          <w:b/>
          <w:bCs/>
          <w:sz w:val="32"/>
          <w:szCs w:val="32"/>
        </w:rPr>
        <w:t>«Как люди на Руси жили»</w:t>
      </w:r>
    </w:p>
    <w:p w:rsidR="00B2238E" w:rsidRPr="00B2238E" w:rsidRDefault="00B2238E" w:rsidP="00B223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B2238E" w:rsidRPr="00B2238E" w:rsidRDefault="00B2238E" w:rsidP="00B223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B2238E">
        <w:rPr>
          <w:sz w:val="32"/>
          <w:szCs w:val="32"/>
        </w:rPr>
        <w:br/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 xml:space="preserve">В древние времена почти все постройки на Руси были </w:t>
      </w:r>
      <w:proofErr w:type="gramStart"/>
      <w:r w:rsidRPr="00B2238E">
        <w:rPr>
          <w:rStyle w:val="c0"/>
          <w:sz w:val="28"/>
          <w:szCs w:val="28"/>
        </w:rPr>
        <w:t>из  дерева</w:t>
      </w:r>
      <w:proofErr w:type="gramEnd"/>
      <w:r w:rsidRPr="00B2238E">
        <w:rPr>
          <w:rStyle w:val="c0"/>
          <w:sz w:val="28"/>
          <w:szCs w:val="28"/>
        </w:rPr>
        <w:t>. На Руси считалось, что дерево благоприятно влияет на человека, оно полезно для его здоровья</w:t>
      </w:r>
      <w:bookmarkStart w:id="0" w:name="_GoBack"/>
      <w:bookmarkEnd w:id="0"/>
      <w:r w:rsidRPr="00B2238E">
        <w:rPr>
          <w:rStyle w:val="c0"/>
          <w:sz w:val="28"/>
          <w:szCs w:val="28"/>
        </w:rPr>
        <w:t>. Именно дерево с давних пор считается символом рождения жизни и её продолжения. Избы в старину строили из ели или сосны. От брёвен в избе стоял приятный смолистый запах.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Изба (деревенский дом) – самая распространённая постройка того времени. Крестьянин ставил дом прочно, на века. Избу крестьянин строил сам или нанимал опытных плотников. Иногда организовывалась «помочь», когда вся деревня работала для одной семьи.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Оказывается, при входе в избу можно было споткнуться. Знаете, почему? В избе был высокий порог и низкая притолока. Так крестьяне берегли тепло, старались его не выпускать.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В избе центральное место занимает печь. От расположения печи зависела вся внутренняя планировка избы. Печь ставили так, чтобы она была хорошо освещена, и подальше от стены, чтобы не случилось пожара.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 xml:space="preserve">Пространство между стеной и печью называется «запечье». Там хозяйка хранила приспособления, необходимые для работы: ухваты, большую лопату, </w:t>
      </w:r>
      <w:proofErr w:type="spellStart"/>
      <w:r w:rsidRPr="00B2238E">
        <w:rPr>
          <w:rStyle w:val="c0"/>
          <w:sz w:val="28"/>
          <w:szCs w:val="28"/>
        </w:rPr>
        <w:t>кочергу.На</w:t>
      </w:r>
      <w:proofErr w:type="spellEnd"/>
      <w:r w:rsidRPr="00B2238E">
        <w:rPr>
          <w:rStyle w:val="c0"/>
          <w:sz w:val="28"/>
          <w:szCs w:val="28"/>
        </w:rPr>
        <w:t xml:space="preserve"> шестке у печи стояли чугуны, горшки. В нише под шестком хранили инвентарь, дрова. В печи были маленькие ниши для сушки рукавиц, </w:t>
      </w:r>
      <w:proofErr w:type="spellStart"/>
      <w:proofErr w:type="gramStart"/>
      <w:r w:rsidRPr="00B2238E">
        <w:rPr>
          <w:rStyle w:val="c0"/>
          <w:sz w:val="28"/>
          <w:szCs w:val="28"/>
        </w:rPr>
        <w:t>валенок.«</w:t>
      </w:r>
      <w:proofErr w:type="gramEnd"/>
      <w:r w:rsidRPr="00B2238E">
        <w:rPr>
          <w:rStyle w:val="c0"/>
          <w:sz w:val="28"/>
          <w:szCs w:val="28"/>
        </w:rPr>
        <w:t>Кормилицей</w:t>
      </w:r>
      <w:proofErr w:type="spellEnd"/>
      <w:r w:rsidRPr="00B2238E">
        <w:rPr>
          <w:rStyle w:val="c0"/>
          <w:sz w:val="28"/>
          <w:szCs w:val="28"/>
        </w:rPr>
        <w:t>, матушкой» называли печь в народе. «Матушка-печка, укрась своих детушек», - говорила хозяйка при выпечке хлеба, пирогов. В нашей квартире нет такой печи, её нам заменила плита, но в деревнях бабушки до сих пор любят печь пироги в русской печке.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Печь в крестьянской семье любили все. Она не только кормила всю семью. Она грела дом, там было тепло и уютно даже в самые лютые морозы.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На печи спали дети и старики. Молодым и здоровым на печи лежать не разрешалось. О лентяях говорили: «Он на печи протирает кирпичи».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Больше всего времени у печи проводила хозяйка. Её место у печи называлось «бабий кут» (то есть «женский угол»). Здесь хозяйка готовила еду, здесь в специальном шкафу – «посуднике» хранилась кухонная посуда. Около печи было много полок, на полках вдоль стен стояли кринки для молока, глиняные и деревянные миски, солонки.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Другой угол около двери был мужским. Он назывался «коник». На лавке делали узор в виде конской головы. На этой лавке работал хозяин. Иногда он на ней и спал. Свои инструменты хозяин хранил под лавкой. В мужском углу висела сбруя, одежда.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В крестьянском доме всё было продумано до мелочей. На центральной балке - «матице» делали железное кольцо и крепили детскую люльку. Крестьянка, сидя на лавке, вставляла ногу в петлю, качала люльку, а сама работала: пряла, шила, вышивала.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Главный угол в крестьянской избе назывался «красный угол». В красном углу, самом чистом и светлом, размещалась божница – полочка с иконами. Божница заботливо украшалась нарядным полотенцем – «рушником». Иногда божницу подсвечивали лампадкой – сосудом с маслом или свечами.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Входящий в избу человек обязательно снимал шапку, поворачивался лицом к иконам, крестился, низко кланялся. И только потом входил в дом. Иконы бережно хранили и передавали из поколения в поколение.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Обеденный стол по православному обычаю всегда ставился в красном углу. За столом вся семья «трапезничала» - принимала пищу. Стол обычно накрывался скатертью. На столе всегда стояла солонка, и лежал каравай хлеба: соль и хлеб были символами благополучия и достатка семьи.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Большая крестьянская семья за столом рассаживалась согласно обычаю. Почётное место во главе стола занимал отец – «большак». Справа от хозяина на лавке сидели сыновья. Левая лавка была для женской половины семейства. Хозяйка к столу присаживалась редко, да и то с краю лавки. Она хлопотала у печи, подавала на стол еду. Дочери ей помогали.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Усевшись за стол, все ждали, когда хозяин скомандует: «С Богом, начали», и только после этого начинали есть. За столом нельзя было громко разговаривать, смеяться, стучать по столу, вертеться, спорить. Родители говорили, что от этого слетятся к столу голодные «злыдни» - уродливые человечки, принесут голод, нищету и болезни.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Особенно почтенно крестьяне относились к хлебу. Хозяин отрезал от каравая и раздавал каждому его долю хлеба. Ломать хлеб было не принято. Если хлеб падал на пол, его поднимали, целовали, просили у него прощения.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Соль тоже почитали. Её подавали к столу в красивых плетёных или деревянных «солонцах».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Гостеприимство было правилом русской жизни, обычаем, который русские люди соблюдают до сих пор. «Хлеб да соль», - так приветствуют хозяев люди, вошедшие в дом во время принятия пищи.</w:t>
      </w:r>
    </w:p>
    <w:p w:rsidR="00B2238E" w:rsidRPr="00B2238E" w:rsidRDefault="00B2238E" w:rsidP="00B223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B2238E">
        <w:rPr>
          <w:rStyle w:val="c8"/>
          <w:b/>
          <w:bCs/>
          <w:i/>
          <w:iCs/>
          <w:sz w:val="28"/>
          <w:szCs w:val="28"/>
        </w:rPr>
        <w:t>Быт крестьян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Много предметов использовалось в русском быту. И почти все они делались собственными руками. Самодельной была и мебель – стол, лавки, прибитые к стенам, переносные скамьи.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В каждой семье были «</w:t>
      </w:r>
      <w:proofErr w:type="spellStart"/>
      <w:r w:rsidRPr="00B2238E">
        <w:rPr>
          <w:rStyle w:val="c0"/>
          <w:sz w:val="28"/>
          <w:szCs w:val="28"/>
        </w:rPr>
        <w:t>коробейки</w:t>
      </w:r>
      <w:proofErr w:type="spellEnd"/>
      <w:r w:rsidRPr="00B2238E">
        <w:rPr>
          <w:rStyle w:val="c0"/>
          <w:sz w:val="28"/>
          <w:szCs w:val="28"/>
        </w:rPr>
        <w:t>» - лубяные сундучки, обитые железом деревянные сундуки. В сундуках хранили семейные ценности: одежду, приданое. Сундуки закрывались на замки. Чем больше было сундуков в доме, тем богаче считалась семья.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Особой гордостью хозяек были прялки: точёные, резные, расписные, которые обычно ставили на видное место. Прялки были не только орудием труда, но и украшением жилища. Считалось, что узоры на прялках оберегают жилище от сглаза и лихих людей.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В крестьянской избе было много посуды: глиняные горшки и латки (низкие плоские миски), крынки для хранения молока, разных размеров чугуны, ендовы и братины для кваса. Использовали в хозяйстве разные бочки, кадки, чаны, ушаты, лохани, шайки.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Сыпучие продукты хранили в деревянных поставцах с крышками, в берестяных туесах. Использовались также плетёные изделия – лукошки, короба.</w:t>
      </w:r>
    </w:p>
    <w:p w:rsidR="00B2238E" w:rsidRPr="00B2238E" w:rsidRDefault="00B2238E" w:rsidP="00B223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B2238E">
        <w:rPr>
          <w:rStyle w:val="c8"/>
          <w:b/>
          <w:bCs/>
          <w:i/>
          <w:iCs/>
          <w:sz w:val="28"/>
          <w:szCs w:val="28"/>
        </w:rPr>
        <w:t>Распределение трудовых обязанностей в деревенской семье</w:t>
      </w:r>
    </w:p>
    <w:p w:rsidR="00B2238E" w:rsidRPr="00B2238E" w:rsidRDefault="00B2238E" w:rsidP="00B2238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B2238E">
        <w:rPr>
          <w:rStyle w:val="c8"/>
          <w:b/>
          <w:bCs/>
          <w:i/>
          <w:iCs/>
          <w:sz w:val="28"/>
          <w:szCs w:val="28"/>
        </w:rPr>
        <w:t>по половому признаку</w:t>
      </w:r>
      <w:r w:rsidRPr="00B2238E">
        <w:rPr>
          <w:rStyle w:val="c16"/>
          <w:b/>
          <w:bCs/>
          <w:sz w:val="28"/>
          <w:szCs w:val="28"/>
        </w:rPr>
        <w:t> 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Семьи у крестьян были большие и дружные. Многодетные родители с любовью и заботой относились к своим детям. Они считали, что к 7-8 годам дитё уже «входит в разум» и начинали обучать его всему тому, что знали и умели сами.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Отец наставлял сыновей, а мать обучала дочерей. С малых лет каждый крестьянский ребёнок готовил себя к будущим обязанностям отца – главы и кормильца семьи или матери – хранительницы домашнего очага.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Родители учили детей ненавязчиво: сначала ребёнок просто стоял рядом со взрослым и смотрел, как тот работает. Потом ребёнок начинал подавать инструменты, поддерживать что-нибудь. Он уже становился помощником.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 xml:space="preserve">Через какое-то время ребёнку уже доверяли выполнение части работы. Тогда ему делали специальные детские инструменты: молоточек, грабельки, веретено, </w:t>
      </w:r>
      <w:proofErr w:type="spellStart"/>
      <w:r w:rsidRPr="00B2238E">
        <w:rPr>
          <w:rStyle w:val="c0"/>
          <w:sz w:val="28"/>
          <w:szCs w:val="28"/>
        </w:rPr>
        <w:t>прялочку</w:t>
      </w:r>
      <w:proofErr w:type="spellEnd"/>
      <w:r w:rsidRPr="00B2238E">
        <w:rPr>
          <w:rStyle w:val="c0"/>
          <w:sz w:val="28"/>
          <w:szCs w:val="28"/>
        </w:rPr>
        <w:t>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Родители учили, что свой инструмент – дело важное, его никому нельзя давать – «</w:t>
      </w:r>
      <w:proofErr w:type="spellStart"/>
      <w:r w:rsidRPr="00B2238E">
        <w:rPr>
          <w:rStyle w:val="c0"/>
          <w:sz w:val="28"/>
          <w:szCs w:val="28"/>
        </w:rPr>
        <w:t>спортят</w:t>
      </w:r>
      <w:proofErr w:type="spellEnd"/>
      <w:r w:rsidRPr="00B2238E">
        <w:rPr>
          <w:rStyle w:val="c0"/>
          <w:sz w:val="28"/>
          <w:szCs w:val="28"/>
        </w:rPr>
        <w:t>», и у других инструменты брать нельзя. «Хороший мастер работает только своим инструментом», - поучали родители.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За выполненное дело ребёнка хвалили, одаривали. Первое изделие, сделанное ребёнком, ему же и доставалось: ложка, лапти, рукавички, фартук, дудочка.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Сыновья были главными помощниками отца, а дочки помогали матери. Мальчики вместе с отцом мастерили из разного материала игрушки-самоделки, плели лукошки, короба, лапти, выстругивали посуду, домашнюю утварь, изготавливали мебель.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 xml:space="preserve">Каждый крестьянин умел мастерски плести лапти. Лапти мужчины плели для себя и для всей семьи. Старались сделать их крепкими, </w:t>
      </w:r>
      <w:proofErr w:type="spellStart"/>
      <w:proofErr w:type="gramStart"/>
      <w:r w:rsidRPr="00B2238E">
        <w:rPr>
          <w:rStyle w:val="c0"/>
          <w:sz w:val="28"/>
          <w:szCs w:val="28"/>
        </w:rPr>
        <w:t>тёплыми,непромокаемыми.Отец</w:t>
      </w:r>
      <w:proofErr w:type="spellEnd"/>
      <w:proofErr w:type="gramEnd"/>
      <w:r w:rsidRPr="00B2238E">
        <w:rPr>
          <w:rStyle w:val="c0"/>
          <w:sz w:val="28"/>
          <w:szCs w:val="28"/>
        </w:rPr>
        <w:t xml:space="preserve"> помогал мальчикам, наставлял советом, похваливал. «Дело учит, мучит, да кормит», «Лишнее ремесло за плечами не виснет», - приговаривал отец.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В каждом крестьянском дворе обязательно была скотина. Держали корову, лошадь, коз, овец, птицу. Ведь скотина давала много полезных продуктов для семьи. За скотиной ухаживали мужчины: кормили, убирали навоз, чистили животных. Женщины доили коров, выгоняли скотину на пастбище.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Главным работником в хозяйстве была лошадь. Весь день лошадь работала в поле с хозяином. Пасли лошадей ночью. Это была обязанность сыновей.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Для лошади нужны были разные приспособления: хомуты, оглобли, вожжи, уздечки, сани, телеги. Все это хозяин изготавливал сам вместе с сыновьями.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С раннего детства любой мальчик мог запрячь лошадь. С 9 лет мальчика начинали учить ездить верхом и управлять лошадью. Нередко мальчика 8-9 лет отпускали в пастушки, он работал «в людях», пас стадо и зарабатывал немного – еду, подарки. Это была помощь семье.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10"/>
          <w:sz w:val="28"/>
          <w:szCs w:val="28"/>
        </w:rPr>
        <w:t xml:space="preserve">С 10-12 лет сын помогал отцу в поле – пахал, боронил, подавал снопы и даже </w:t>
      </w:r>
      <w:proofErr w:type="spellStart"/>
      <w:r w:rsidRPr="00B2238E">
        <w:rPr>
          <w:rStyle w:val="c10"/>
          <w:sz w:val="28"/>
          <w:szCs w:val="28"/>
        </w:rPr>
        <w:t>молотил.К</w:t>
      </w:r>
      <w:proofErr w:type="spellEnd"/>
      <w:r w:rsidRPr="00B2238E">
        <w:rPr>
          <w:rStyle w:val="c10"/>
          <w:sz w:val="28"/>
          <w:szCs w:val="28"/>
        </w:rPr>
        <w:t xml:space="preserve"> 15-16 годам сын превращался в главного помощника отца, работающего наравне с ним. Отец находился всегда рядом и помогал, подсказывал, поддерживал. В народе говорили: «Отец сына не на худо учит», </w:t>
      </w:r>
      <w:r w:rsidRPr="00B2238E">
        <w:rPr>
          <w:rStyle w:val="c16"/>
          <w:b/>
          <w:bCs/>
          <w:sz w:val="28"/>
          <w:szCs w:val="28"/>
        </w:rPr>
        <w:t>«С ремеслом весь свет пройдёшь – не пропадёшь».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Если отец ловил рыбу, то сыновья тоже были рядом с ним. Это была для них игра, радость, а отец гордился, что у него растут такие помощники.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 xml:space="preserve">Справляться со всеми женскими работами девочек учили мама, старшая сестра и </w:t>
      </w:r>
      <w:proofErr w:type="spellStart"/>
      <w:r w:rsidRPr="00B2238E">
        <w:rPr>
          <w:rStyle w:val="c0"/>
          <w:sz w:val="28"/>
          <w:szCs w:val="28"/>
        </w:rPr>
        <w:t>бабушка.Девочки</w:t>
      </w:r>
      <w:proofErr w:type="spellEnd"/>
      <w:r w:rsidRPr="00B2238E">
        <w:rPr>
          <w:rStyle w:val="c0"/>
          <w:sz w:val="28"/>
          <w:szCs w:val="28"/>
        </w:rPr>
        <w:t xml:space="preserve"> учились делать тряпичных кукол, шить для них наряды, плели из кудели косы, украшения, шили головные уборы. Девочки старались: ведь по красоте кукол люди судили, какая она </w:t>
      </w:r>
      <w:proofErr w:type="spellStart"/>
      <w:r w:rsidRPr="00B2238E">
        <w:rPr>
          <w:rStyle w:val="c0"/>
          <w:sz w:val="28"/>
          <w:szCs w:val="28"/>
        </w:rPr>
        <w:t>мастерица.Затем</w:t>
      </w:r>
      <w:proofErr w:type="spellEnd"/>
      <w:r w:rsidRPr="00B2238E">
        <w:rPr>
          <w:rStyle w:val="c0"/>
          <w:sz w:val="28"/>
          <w:szCs w:val="28"/>
        </w:rPr>
        <w:t xml:space="preserve"> девочки играли с куклами: «ходили в гости», убаюкивали, пеленали, «справляли праздники», то есть жили вместе с ними кукольной жизнью. В народе считалось, что если девочки охотно и бережно играют в куклы, то в семье будет прибыль, достаток. Так через игру девочки приобщались к заботам и радостям </w:t>
      </w:r>
      <w:proofErr w:type="spellStart"/>
      <w:r w:rsidRPr="00B2238E">
        <w:rPr>
          <w:rStyle w:val="c0"/>
          <w:sz w:val="28"/>
          <w:szCs w:val="28"/>
        </w:rPr>
        <w:t>материнства.Но</w:t>
      </w:r>
      <w:proofErr w:type="spellEnd"/>
      <w:r w:rsidRPr="00B2238E">
        <w:rPr>
          <w:rStyle w:val="c0"/>
          <w:sz w:val="28"/>
          <w:szCs w:val="28"/>
        </w:rPr>
        <w:t xml:space="preserve"> в куклы играли только младшие дочери. Когда они подрастали, мать или старшие сёстры обучали их уходу за грудными детьми. Мать на целый день уходила в поле или была занята во дворе, в огороде, и девочки почти полностью заменяли мать. Девочка-нянька целый день проводила с ребёнком: играла с ним, успокаивала, если он плакал, баюкала. Иногда опытных девочек-нянек отдавали в другую семью «внаём». Даже в 5-7 лет они нянчили чужих детей, зарабатывая для себя и семьи: платочки, отрезы материи, полотенца, </w:t>
      </w:r>
      <w:proofErr w:type="spellStart"/>
      <w:r w:rsidRPr="00B2238E">
        <w:rPr>
          <w:rStyle w:val="c0"/>
          <w:sz w:val="28"/>
          <w:szCs w:val="28"/>
        </w:rPr>
        <w:t>еду.Так</w:t>
      </w:r>
      <w:proofErr w:type="spellEnd"/>
      <w:r w:rsidRPr="00B2238E">
        <w:rPr>
          <w:rStyle w:val="c0"/>
          <w:sz w:val="28"/>
          <w:szCs w:val="28"/>
        </w:rPr>
        <w:t xml:space="preserve"> и жили: младшие девочки-няньки водятся с малышом, а старшие дочери помогают матери в поле: вяжут снопы, собирают колоски.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 xml:space="preserve">В 7 лет крестьянских девочек начинали учить прясть. Первую небольшую нарядную </w:t>
      </w:r>
      <w:proofErr w:type="spellStart"/>
      <w:r w:rsidRPr="00B2238E">
        <w:rPr>
          <w:rStyle w:val="c0"/>
          <w:sz w:val="28"/>
          <w:szCs w:val="28"/>
        </w:rPr>
        <w:t>прялочку</w:t>
      </w:r>
      <w:proofErr w:type="spellEnd"/>
      <w:r w:rsidRPr="00B2238E">
        <w:rPr>
          <w:rStyle w:val="c0"/>
          <w:sz w:val="28"/>
          <w:szCs w:val="28"/>
        </w:rPr>
        <w:t xml:space="preserve"> дочери дарил отец. Дочери учились прясть, шить, вышивать под руководством матери.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Часто девочки собирались в одной избе на посиделки: беседовали, пели песни и работали: пряли, шили одежду, вышивали, вязали варежки и носки для братьев, сестёр, родителей, вышивали полотенца, вывязывали кружева.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В 9 лет девочка уже помогала матери готовить еду.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Ткань для одежды крестьяне тоже делали сами дома на специальных ткацких станках. Её так и называли – домотканая. Всю зиму пряли кудели (нити), а весной начинали ткать. Девочка помогала маме, а к 16 годам ей доверяли ткать самостоятельно.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0"/>
          <w:sz w:val="28"/>
          <w:szCs w:val="28"/>
        </w:rPr>
        <w:t>Также девочку учили обихаживать скотину, доить корову, жать снопы, ворошить сено, стирать бельё в речке, готовить еду и даже печь хлеб.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10"/>
          <w:sz w:val="28"/>
          <w:szCs w:val="28"/>
        </w:rPr>
        <w:t>Матери говорили дочкам: </w:t>
      </w:r>
      <w:r w:rsidRPr="00B2238E">
        <w:rPr>
          <w:rStyle w:val="c16"/>
          <w:b/>
          <w:bCs/>
          <w:sz w:val="28"/>
          <w:szCs w:val="28"/>
        </w:rPr>
        <w:t>«Не та родна дочь, что бежит от дела прочь, а та дочь родна, что на всякой работе видна».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10"/>
          <w:sz w:val="28"/>
          <w:szCs w:val="28"/>
        </w:rPr>
        <w:t>Постепенно к девочке приходило осознание того, что она - будущая хозяйка, которая может выполнять всю женскую работу. Дочка знала, что: </w:t>
      </w:r>
      <w:r w:rsidRPr="00B2238E">
        <w:rPr>
          <w:rStyle w:val="c16"/>
          <w:b/>
          <w:bCs/>
          <w:sz w:val="28"/>
          <w:szCs w:val="28"/>
        </w:rPr>
        <w:t>«Хозяйство водить - не разиня рот ходить». «Без дела жить - только небо коптить», - так всегда говорила мама.</w:t>
      </w:r>
    </w:p>
    <w:p w:rsidR="00B2238E" w:rsidRPr="00B2238E" w:rsidRDefault="00B2238E" w:rsidP="00B2238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2238E">
        <w:rPr>
          <w:rStyle w:val="c10"/>
          <w:sz w:val="28"/>
          <w:szCs w:val="28"/>
        </w:rPr>
        <w:t>Таким образом в крестьянских семьях вырастали </w:t>
      </w:r>
      <w:r w:rsidRPr="00B2238E">
        <w:rPr>
          <w:rStyle w:val="c16"/>
          <w:b/>
          <w:bCs/>
          <w:sz w:val="28"/>
          <w:szCs w:val="28"/>
        </w:rPr>
        <w:t>«добры молодцы» - отцовы помощники, да «красны девицы»</w:t>
      </w:r>
      <w:r w:rsidRPr="00B2238E">
        <w:rPr>
          <w:rStyle w:val="c0"/>
          <w:sz w:val="28"/>
          <w:szCs w:val="28"/>
        </w:rPr>
        <w:t> - умелицы-рукодельницы, которые, взрослея, передавали мастерство своим детям и внукам.</w:t>
      </w:r>
    </w:p>
    <w:p w:rsidR="00B2238E" w:rsidRPr="00B2238E" w:rsidRDefault="00B2238E" w:rsidP="00B2238E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B24D79" w:rsidRPr="00B2238E" w:rsidRDefault="00B24D79"/>
    <w:sectPr w:rsidR="00B24D79" w:rsidRPr="00B2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09"/>
    <w:rsid w:val="00323509"/>
    <w:rsid w:val="00B2238E"/>
    <w:rsid w:val="00B2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2A5E5-3925-468A-A645-C5933E9E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2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2238E"/>
  </w:style>
  <w:style w:type="character" w:customStyle="1" w:styleId="c6">
    <w:name w:val="c6"/>
    <w:basedOn w:val="a0"/>
    <w:rsid w:val="00B2238E"/>
  </w:style>
  <w:style w:type="character" w:customStyle="1" w:styleId="c0">
    <w:name w:val="c0"/>
    <w:basedOn w:val="a0"/>
    <w:rsid w:val="00B2238E"/>
  </w:style>
  <w:style w:type="paragraph" w:customStyle="1" w:styleId="c5">
    <w:name w:val="c5"/>
    <w:basedOn w:val="a"/>
    <w:rsid w:val="00B2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2238E"/>
  </w:style>
  <w:style w:type="character" w:customStyle="1" w:styleId="c16">
    <w:name w:val="c16"/>
    <w:basedOn w:val="a0"/>
    <w:rsid w:val="00B2238E"/>
  </w:style>
  <w:style w:type="character" w:customStyle="1" w:styleId="c10">
    <w:name w:val="c10"/>
    <w:basedOn w:val="a0"/>
    <w:rsid w:val="00B2238E"/>
  </w:style>
  <w:style w:type="paragraph" w:customStyle="1" w:styleId="c15">
    <w:name w:val="c15"/>
    <w:basedOn w:val="a"/>
    <w:rsid w:val="00B2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9475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2023-04-02T13:35:00Z</dcterms:created>
  <dcterms:modified xsi:type="dcterms:W3CDTF">2023-04-02T13:36:00Z</dcterms:modified>
</cp:coreProperties>
</file>