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F1273" w14:textId="4A0CDE6A" w:rsidR="00CD41BF" w:rsidRDefault="00EC798F">
      <w:pPr>
        <w:rPr>
          <w:sz w:val="32"/>
          <w:szCs w:val="32"/>
        </w:rPr>
      </w:pPr>
      <w:r w:rsidRPr="00EC798F">
        <w:rPr>
          <w:sz w:val="32"/>
          <w:szCs w:val="32"/>
        </w:rPr>
        <w:t>Осень в этом году радует нас тёплыми, солнечными деньками</w:t>
      </w:r>
      <w:r>
        <w:rPr>
          <w:sz w:val="32"/>
          <w:szCs w:val="32"/>
        </w:rPr>
        <w:t xml:space="preserve">, дарит нам яркие краски разноцветных листьев, а также шишки, жёлуди, ягоды рябины и калины, овощи и фрукты. И, значит, пришло время создавать волшебные поделки своими руками. Родители нашей группы «Солнышко» откликнулись на наш призыв принять участие в конкурсе: «Осенние мотивы» </w:t>
      </w:r>
      <w:r w:rsidR="004C5561">
        <w:rPr>
          <w:sz w:val="32"/>
          <w:szCs w:val="32"/>
        </w:rPr>
        <w:t>Целью выставки стало приобщение родителей в воспитательно-образовательный процесс детского сада, развитию художественного вкуса и познания окружающего мира у детей.</w:t>
      </w:r>
    </w:p>
    <w:p w14:paraId="00474CEE" w14:textId="6D7AD119" w:rsidR="004C5561" w:rsidRDefault="004C5561">
      <w:pPr>
        <w:rPr>
          <w:sz w:val="32"/>
          <w:szCs w:val="32"/>
        </w:rPr>
      </w:pPr>
      <w:r>
        <w:rPr>
          <w:sz w:val="32"/>
          <w:szCs w:val="32"/>
        </w:rPr>
        <w:t>Разнообразие поделок радует и взрослых</w:t>
      </w:r>
      <w:r w:rsidR="00EA7041">
        <w:rPr>
          <w:sz w:val="32"/>
          <w:szCs w:val="32"/>
        </w:rPr>
        <w:t>,</w:t>
      </w:r>
      <w:r>
        <w:rPr>
          <w:sz w:val="32"/>
          <w:szCs w:val="32"/>
        </w:rPr>
        <w:t xml:space="preserve"> и детей, заходишь в группу и, кажется, что попадаешь в сказку. Педагогический коллектив нашей группы</w:t>
      </w:r>
      <w:r w:rsidR="00EA7041">
        <w:rPr>
          <w:sz w:val="32"/>
          <w:szCs w:val="32"/>
        </w:rPr>
        <w:t xml:space="preserve"> благодарит родителей, принявших участие в конкурсе, и надеется, что такие семейные мероприятия будут способствовать созданию атмосферы доброжелательности, взаимопонимания, сотрудничества родителей, детей и педагогов.</w:t>
      </w:r>
    </w:p>
    <w:p w14:paraId="5F8863DE" w14:textId="12C52872" w:rsidR="00EA7041" w:rsidRPr="00EC798F" w:rsidRDefault="00EA7041">
      <w:pPr>
        <w:rPr>
          <w:sz w:val="32"/>
          <w:szCs w:val="32"/>
        </w:rPr>
      </w:pPr>
    </w:p>
    <w:sectPr w:rsidR="00EA7041" w:rsidRPr="00EC7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98F"/>
    <w:rsid w:val="004C5561"/>
    <w:rsid w:val="009A4C9D"/>
    <w:rsid w:val="00CD41BF"/>
    <w:rsid w:val="00EA7041"/>
    <w:rsid w:val="00EC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62C3B"/>
  <w15:chartTrackingRefBased/>
  <w15:docId w15:val="{9E5910EA-D20C-4E0C-BDBA-4372BDA4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4</cp:revision>
  <dcterms:created xsi:type="dcterms:W3CDTF">2023-11-12T11:05:00Z</dcterms:created>
  <dcterms:modified xsi:type="dcterms:W3CDTF">2023-11-12T11:34:00Z</dcterms:modified>
</cp:coreProperties>
</file>