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9B6" w:rsidRDefault="004639B6"/>
    <w:p w:rsidR="004639B6" w:rsidRDefault="004639B6"/>
    <w:p w:rsidR="004639B6" w:rsidRDefault="004639B6" w:rsidP="004639B6">
      <w:pPr>
        <w:jc w:val="center"/>
        <w:rPr>
          <w:rFonts w:ascii="Trebuchet MS" w:hAnsi="Trebuchet MS"/>
          <w:color w:val="444444"/>
          <w:sz w:val="26"/>
          <w:szCs w:val="26"/>
        </w:rPr>
        <w:sectPr w:rsidR="004639B6" w:rsidSect="004639B6">
          <w:pgSz w:w="16838" w:h="11906" w:orient="landscape"/>
          <w:pgMar w:top="567" w:right="1134" w:bottom="993" w:left="1134" w:header="708" w:footer="708" w:gutter="0"/>
          <w:cols w:space="708"/>
          <w:docGrid w:linePitch="360"/>
        </w:sectPr>
      </w:pPr>
      <w:r w:rsidRPr="004639B6">
        <w:rPr>
          <w:noProof/>
          <w:lang w:eastAsia="ru-RU"/>
        </w:rPr>
        <w:drawing>
          <wp:inline distT="0" distB="0" distL="0" distR="0">
            <wp:extent cx="9251950" cy="4303446"/>
            <wp:effectExtent l="19050" t="0" r="6350" b="0"/>
            <wp:docPr id="2" name="Рисунок 1" descr="H:\публикации\опубликовать\День Матери\IMG_20221124_11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убликации\опубликовать\День Матери\IMG_20221124_1101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7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30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444444"/>
          <w:sz w:val="26"/>
          <w:szCs w:val="26"/>
        </w:rPr>
        <w:br/>
      </w:r>
      <w:r w:rsidRPr="004639B6">
        <w:rPr>
          <w:rFonts w:ascii="Trebuchet MS" w:hAnsi="Trebuchet MS"/>
          <w:color w:val="444444"/>
          <w:sz w:val="26"/>
          <w:szCs w:val="26"/>
          <w:highlight w:val="cyan"/>
          <w:shd w:val="clear" w:color="auto" w:fill="E6E6E6"/>
        </w:rPr>
        <w:t>С Днём матери поздравляем! В этот чудесный праздник хочется пожелать терпения, любви, доброты, сердечного и душевного тепла — словом, всего того, на чём держатся прекрасные материнские чувства. Желаем всем мамам на свете здоровья, благодарных детишек, ласковых приветов, любящих детских глазёнок, обнимающих вас ребячьих ручек, задорного детского смеха и безграничного, безоблачного женского счастья. Пусть ничто никогда не нарушит ваш семейный уют и ваше благоденствие!</w:t>
      </w:r>
      <w:r>
        <w:rPr>
          <w:rFonts w:ascii="Trebuchet MS" w:hAnsi="Trebuchet MS"/>
          <w:color w:val="444444"/>
          <w:sz w:val="26"/>
          <w:szCs w:val="26"/>
        </w:rPr>
        <w:br/>
      </w:r>
      <w:r>
        <w:rPr>
          <w:rFonts w:ascii="Trebuchet MS" w:hAnsi="Trebuchet MS"/>
          <w:color w:val="444444"/>
          <w:sz w:val="26"/>
          <w:szCs w:val="26"/>
        </w:rPr>
        <w:br/>
      </w:r>
    </w:p>
    <w:p w:rsidR="004639B6" w:rsidRPr="004639B6" w:rsidRDefault="004639B6" w:rsidP="004639B6">
      <w:r>
        <w:rPr>
          <w:rFonts w:ascii="Trebuchet MS" w:hAnsi="Trebuchet MS"/>
          <w:color w:val="444444"/>
          <w:sz w:val="26"/>
          <w:szCs w:val="26"/>
        </w:rPr>
        <w:lastRenderedPageBreak/>
        <w:br/>
      </w:r>
      <w:r>
        <w:rPr>
          <w:rFonts w:ascii="Trebuchet MS" w:hAnsi="Trebuchet MS"/>
          <w:color w:val="444444"/>
          <w:sz w:val="26"/>
          <w:szCs w:val="26"/>
        </w:rPr>
        <w:br/>
      </w:r>
      <w:r>
        <w:rPr>
          <w:rFonts w:ascii="Trebuchet MS" w:hAnsi="Trebuchet MS"/>
          <w:color w:val="444444"/>
          <w:sz w:val="26"/>
          <w:szCs w:val="26"/>
          <w:shd w:val="clear" w:color="auto" w:fill="E6E6E6"/>
        </w:rPr>
        <w:t xml:space="preserve"> </w:t>
      </w:r>
      <w:hyperlink r:id="rId5" w:history="1">
        <w:r w:rsidRPr="004639B6">
          <w:rPr>
            <w:rStyle w:val="a5"/>
            <w:rFonts w:ascii="Trebuchet MS" w:hAnsi="Trebuchet MS"/>
            <w:sz w:val="26"/>
            <w:szCs w:val="26"/>
            <w:highlight w:val="yellow"/>
            <w:shd w:val="clear" w:color="auto" w:fill="E6E6E6"/>
          </w:rPr>
          <w:t>Н</w:t>
        </w:r>
        <w:r w:rsidRPr="004639B6">
          <w:rPr>
            <w:rStyle w:val="a5"/>
            <w:rFonts w:ascii="Trebuchet MS" w:hAnsi="Trebuchet MS"/>
            <w:sz w:val="26"/>
            <w:szCs w:val="26"/>
            <w:highlight w:val="yellow"/>
            <w:u w:val="none"/>
            <w:shd w:val="clear" w:color="auto" w:fill="E6E6E6"/>
          </w:rPr>
          <w:t>аверно, нелегко быть мамой:</w:t>
        </w:r>
        <w:r w:rsidRPr="004639B6">
          <w:rPr>
            <w:rStyle w:val="a5"/>
            <w:rFonts w:ascii="Trebuchet MS" w:hAnsi="Trebuchet MS"/>
            <w:sz w:val="26"/>
            <w:szCs w:val="26"/>
            <w:highlight w:val="yellow"/>
            <w:u w:val="none"/>
          </w:rPr>
          <w:br/>
        </w:r>
        <w:r w:rsidRPr="004639B6">
          <w:rPr>
            <w:rStyle w:val="a5"/>
            <w:rFonts w:ascii="Trebuchet MS" w:hAnsi="Trebuchet MS"/>
            <w:sz w:val="26"/>
            <w:szCs w:val="26"/>
            <w:highlight w:val="yellow"/>
            <w:u w:val="none"/>
            <w:shd w:val="clear" w:color="auto" w:fill="E6E6E6"/>
          </w:rPr>
          <w:t>Во всём быть нужно самой-самой,</w:t>
        </w:r>
        <w:r w:rsidRPr="004639B6">
          <w:rPr>
            <w:rStyle w:val="a5"/>
            <w:rFonts w:ascii="Trebuchet MS" w:hAnsi="Trebuchet MS"/>
            <w:sz w:val="26"/>
            <w:szCs w:val="26"/>
            <w:highlight w:val="yellow"/>
            <w:u w:val="none"/>
          </w:rPr>
          <w:br/>
        </w:r>
        <w:r w:rsidRPr="004639B6">
          <w:rPr>
            <w:rStyle w:val="a5"/>
            <w:rFonts w:ascii="Trebuchet MS" w:hAnsi="Trebuchet MS"/>
            <w:sz w:val="26"/>
            <w:szCs w:val="26"/>
            <w:highlight w:val="yellow"/>
            <w:u w:val="none"/>
            <w:shd w:val="clear" w:color="auto" w:fill="E6E6E6"/>
          </w:rPr>
          <w:t>Уметь на свете всё и знать,</w:t>
        </w:r>
        <w:r w:rsidRPr="004639B6">
          <w:rPr>
            <w:rStyle w:val="a5"/>
            <w:rFonts w:ascii="Trebuchet MS" w:hAnsi="Trebuchet MS"/>
            <w:sz w:val="26"/>
            <w:szCs w:val="26"/>
            <w:highlight w:val="yellow"/>
            <w:u w:val="none"/>
          </w:rPr>
          <w:br/>
        </w:r>
        <w:r w:rsidRPr="004639B6">
          <w:rPr>
            <w:rStyle w:val="a5"/>
            <w:rFonts w:ascii="Trebuchet MS" w:hAnsi="Trebuchet MS"/>
            <w:sz w:val="26"/>
            <w:szCs w:val="26"/>
            <w:highlight w:val="yellow"/>
            <w:u w:val="none"/>
            <w:shd w:val="clear" w:color="auto" w:fill="E6E6E6"/>
          </w:rPr>
          <w:t>Дела все эти успевать</w:t>
        </w:r>
        <w:proofErr w:type="gramStart"/>
        <w:r w:rsidRPr="004639B6">
          <w:rPr>
            <w:rStyle w:val="a5"/>
            <w:rFonts w:ascii="Trebuchet MS" w:hAnsi="Trebuchet MS"/>
            <w:sz w:val="26"/>
            <w:szCs w:val="26"/>
            <w:highlight w:val="yellow"/>
            <w:u w:val="none"/>
            <w:shd w:val="clear" w:color="auto" w:fill="E6E6E6"/>
          </w:rPr>
          <w:t>…</w:t>
        </w:r>
        <w:r w:rsidRPr="004639B6">
          <w:rPr>
            <w:rStyle w:val="a5"/>
            <w:rFonts w:ascii="Trebuchet MS" w:hAnsi="Trebuchet MS"/>
            <w:sz w:val="26"/>
            <w:szCs w:val="26"/>
            <w:highlight w:val="yellow"/>
            <w:u w:val="none"/>
          </w:rPr>
          <w:br/>
        </w:r>
        <w:r w:rsidRPr="004639B6">
          <w:rPr>
            <w:rStyle w:val="a5"/>
            <w:rFonts w:ascii="Trebuchet MS" w:hAnsi="Trebuchet MS"/>
            <w:sz w:val="26"/>
            <w:szCs w:val="26"/>
            <w:highlight w:val="yellow"/>
            <w:u w:val="none"/>
            <w:shd w:val="clear" w:color="auto" w:fill="E6E6E6"/>
          </w:rPr>
          <w:t>А</w:t>
        </w:r>
        <w:proofErr w:type="gramEnd"/>
        <w:r w:rsidRPr="004639B6">
          <w:rPr>
            <w:rStyle w:val="a5"/>
            <w:rFonts w:ascii="Trebuchet MS" w:hAnsi="Trebuchet MS"/>
            <w:sz w:val="26"/>
            <w:szCs w:val="26"/>
            <w:highlight w:val="yellow"/>
            <w:u w:val="none"/>
            <w:shd w:val="clear" w:color="auto" w:fill="E6E6E6"/>
          </w:rPr>
          <w:t xml:space="preserve"> эти детки-капризульки</w:t>
        </w:r>
        <w:r w:rsidRPr="004639B6">
          <w:rPr>
            <w:rStyle w:val="a5"/>
            <w:rFonts w:ascii="Trebuchet MS" w:hAnsi="Trebuchet MS"/>
            <w:sz w:val="26"/>
            <w:szCs w:val="26"/>
            <w:highlight w:val="yellow"/>
            <w:u w:val="none"/>
          </w:rPr>
          <w:br/>
        </w:r>
        <w:r w:rsidRPr="004639B6">
          <w:rPr>
            <w:rStyle w:val="a5"/>
            <w:rFonts w:ascii="Trebuchet MS" w:hAnsi="Trebuchet MS"/>
            <w:sz w:val="26"/>
            <w:szCs w:val="26"/>
            <w:highlight w:val="yellow"/>
            <w:u w:val="none"/>
            <w:shd w:val="clear" w:color="auto" w:fill="E6E6E6"/>
          </w:rPr>
          <w:t>Непослушайки и ворчульки</w:t>
        </w:r>
        <w:r w:rsidRPr="004639B6">
          <w:rPr>
            <w:rStyle w:val="a5"/>
            <w:rFonts w:ascii="Trebuchet MS" w:hAnsi="Trebuchet MS"/>
            <w:sz w:val="26"/>
            <w:szCs w:val="26"/>
            <w:highlight w:val="yellow"/>
            <w:u w:val="none"/>
          </w:rPr>
          <w:br/>
        </w:r>
        <w:r w:rsidRPr="004639B6">
          <w:rPr>
            <w:rStyle w:val="a5"/>
            <w:rFonts w:ascii="Trebuchet MS" w:hAnsi="Trebuchet MS"/>
            <w:sz w:val="26"/>
            <w:szCs w:val="26"/>
            <w:highlight w:val="yellow"/>
            <w:u w:val="none"/>
            <w:shd w:val="clear" w:color="auto" w:fill="E6E6E6"/>
          </w:rPr>
          <w:t>Порою «помогают жить».</w:t>
        </w:r>
        <w:r w:rsidRPr="004639B6">
          <w:rPr>
            <w:rStyle w:val="a5"/>
            <w:rFonts w:ascii="Trebuchet MS" w:hAnsi="Trebuchet MS"/>
            <w:sz w:val="26"/>
            <w:szCs w:val="26"/>
            <w:highlight w:val="yellow"/>
            <w:u w:val="none"/>
          </w:rPr>
          <w:br/>
        </w:r>
        <w:r w:rsidRPr="004639B6">
          <w:rPr>
            <w:rStyle w:val="a5"/>
            <w:rFonts w:ascii="Trebuchet MS" w:hAnsi="Trebuchet MS"/>
            <w:sz w:val="26"/>
            <w:szCs w:val="26"/>
            <w:highlight w:val="yellow"/>
            <w:u w:val="none"/>
            <w:shd w:val="clear" w:color="auto" w:fill="E6E6E6"/>
          </w:rPr>
          <w:t>Но как их можно не любить?</w:t>
        </w:r>
        <w:r w:rsidRPr="004639B6">
          <w:rPr>
            <w:rStyle w:val="a5"/>
            <w:rFonts w:ascii="Trebuchet MS" w:hAnsi="Trebuchet MS"/>
            <w:sz w:val="26"/>
            <w:szCs w:val="26"/>
            <w:highlight w:val="yellow"/>
            <w:u w:val="none"/>
          </w:rPr>
          <w:br/>
        </w:r>
        <w:r w:rsidRPr="004639B6">
          <w:rPr>
            <w:rStyle w:val="a5"/>
            <w:rFonts w:ascii="Trebuchet MS" w:hAnsi="Trebuchet MS"/>
            <w:sz w:val="26"/>
            <w:szCs w:val="26"/>
            <w:highlight w:val="yellow"/>
            <w:u w:val="none"/>
            <w:shd w:val="clear" w:color="auto" w:fill="E6E6E6"/>
          </w:rPr>
          <w:t>И в День всех мам тебе желаю</w:t>
        </w:r>
        <w:proofErr w:type="gramStart"/>
        <w:r w:rsidRPr="004639B6">
          <w:rPr>
            <w:rStyle w:val="a5"/>
            <w:rFonts w:ascii="Trebuchet MS" w:hAnsi="Trebuchet MS"/>
            <w:sz w:val="26"/>
            <w:szCs w:val="26"/>
            <w:highlight w:val="yellow"/>
            <w:u w:val="none"/>
          </w:rPr>
          <w:br/>
        </w:r>
        <w:r w:rsidRPr="004639B6">
          <w:rPr>
            <w:rStyle w:val="a5"/>
            <w:rFonts w:ascii="Trebuchet MS" w:hAnsi="Trebuchet MS"/>
            <w:sz w:val="26"/>
            <w:szCs w:val="26"/>
            <w:highlight w:val="yellow"/>
            <w:u w:val="none"/>
            <w:shd w:val="clear" w:color="auto" w:fill="E6E6E6"/>
          </w:rPr>
          <w:t>Ж</w:t>
        </w:r>
        <w:proofErr w:type="gramEnd"/>
        <w:r w:rsidRPr="004639B6">
          <w:rPr>
            <w:rStyle w:val="a5"/>
            <w:rFonts w:ascii="Trebuchet MS" w:hAnsi="Trebuchet MS"/>
            <w:sz w:val="26"/>
            <w:szCs w:val="26"/>
            <w:highlight w:val="yellow"/>
            <w:u w:val="none"/>
            <w:shd w:val="clear" w:color="auto" w:fill="E6E6E6"/>
          </w:rPr>
          <w:t>ить, о себе не забывая,</w:t>
        </w:r>
        <w:r w:rsidRPr="004639B6">
          <w:rPr>
            <w:rStyle w:val="a5"/>
            <w:rFonts w:ascii="Trebuchet MS" w:hAnsi="Trebuchet MS"/>
            <w:sz w:val="26"/>
            <w:szCs w:val="26"/>
            <w:highlight w:val="yellow"/>
            <w:u w:val="none"/>
          </w:rPr>
          <w:br/>
        </w:r>
        <w:r w:rsidRPr="004639B6">
          <w:rPr>
            <w:rStyle w:val="a5"/>
            <w:rFonts w:ascii="Trebuchet MS" w:hAnsi="Trebuchet MS"/>
            <w:sz w:val="26"/>
            <w:szCs w:val="26"/>
            <w:highlight w:val="yellow"/>
            <w:u w:val="none"/>
            <w:shd w:val="clear" w:color="auto" w:fill="E6E6E6"/>
          </w:rPr>
          <w:t>Любить весь мир, любить себя</w:t>
        </w:r>
        <w:r w:rsidRPr="004639B6">
          <w:rPr>
            <w:rStyle w:val="a5"/>
            <w:rFonts w:ascii="Trebuchet MS" w:hAnsi="Trebuchet MS"/>
            <w:sz w:val="26"/>
            <w:szCs w:val="26"/>
            <w:highlight w:val="yellow"/>
            <w:u w:val="none"/>
          </w:rPr>
          <w:br/>
        </w:r>
        <w:r w:rsidRPr="004639B6">
          <w:rPr>
            <w:rStyle w:val="a5"/>
            <w:rFonts w:ascii="Trebuchet MS" w:hAnsi="Trebuchet MS"/>
            <w:sz w:val="26"/>
            <w:szCs w:val="26"/>
            <w:highlight w:val="yellow"/>
            <w:u w:val="none"/>
            <w:shd w:val="clear" w:color="auto" w:fill="E6E6E6"/>
          </w:rPr>
          <w:t>И быть весёлою всегда!</w:t>
        </w:r>
        <w:r w:rsidRPr="004639B6">
          <w:rPr>
            <w:rStyle w:val="a5"/>
            <w:rFonts w:ascii="Trebuchet MS" w:hAnsi="Trebuchet MS"/>
            <w:sz w:val="26"/>
            <w:szCs w:val="26"/>
            <w:u w:val="none"/>
          </w:rPr>
          <w:br/>
        </w:r>
        <w:r w:rsidRPr="004639B6">
          <w:rPr>
            <w:rStyle w:val="a5"/>
            <w:rFonts w:ascii="Trebuchet MS" w:hAnsi="Trebuchet MS"/>
            <w:sz w:val="26"/>
            <w:szCs w:val="26"/>
            <w:u w:val="none"/>
          </w:rPr>
          <w:br/>
        </w:r>
        <w:r w:rsidRPr="00181647">
          <w:rPr>
            <w:rStyle w:val="a5"/>
            <w:rFonts w:ascii="Trebuchet MS" w:hAnsi="Trebuchet MS"/>
            <w:sz w:val="26"/>
            <w:szCs w:val="26"/>
          </w:rPr>
          <w:br/>
        </w:r>
      </w:hyperlink>
      <w:r w:rsidR="00CA113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34158" y="586154"/>
            <wp:positionH relativeFrom="margin">
              <wp:align>left</wp:align>
            </wp:positionH>
            <wp:positionV relativeFrom="margin">
              <wp:align>top</wp:align>
            </wp:positionV>
            <wp:extent cx="6768611" cy="4255477"/>
            <wp:effectExtent l="1905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482" t="6757" r="5372" b="1148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68611" cy="425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02B" w:rsidRDefault="00CA1136"/>
    <w:sectPr w:rsidR="004C002B" w:rsidSect="00CA1136">
      <w:pgSz w:w="16838" w:h="11906" w:orient="landscape"/>
      <w:pgMar w:top="567" w:right="678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B7507"/>
    <w:rsid w:val="004639B6"/>
    <w:rsid w:val="00593003"/>
    <w:rsid w:val="008A7E36"/>
    <w:rsid w:val="008F547C"/>
    <w:rsid w:val="00A50352"/>
    <w:rsid w:val="00B57472"/>
    <w:rsid w:val="00CA1136"/>
    <w:rsid w:val="00FB75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4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50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639B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&#1053;&#1072;&#1074;&#1077;&#1088;&#1085;&#1086;,%20&#1085;&#1077;&#1083;&#1077;&#1075;&#1082;&#1086;%20&#1073;&#1099;&#1090;&#1100;%20&#1084;&#1072;&#1084;&#1086;&#1081;:&#1042;&#1086;%20&#1074;&#1089;&#1105;&#1084;%20&#1073;&#1099;&#1090;&#1100;%20&#1085;&#1091;&#1078;&#1085;&#1086;%20&#1089;&#1072;&#1084;&#1086;&#1081;-&#1089;&#1072;&#1084;&#1086;&#1081;,&#1059;&#1084;&#1077;&#1090;&#1100;%20&#1085;&#1072;%20&#1089;&#1074;&#1077;&#1090;&#1077;%20&#1074;&#1089;&#1105;%20&#1080;%20&#1079;&#1085;&#1072;&#1090;&#1100;,&#1044;&#1077;&#1083;&#1072;%20&#1074;&#1089;&#1077;%20&#1101;&#1090;&#1080;%20&#1091;&#1089;&#1087;&#1077;&#1074;&#1072;&#1090;&#1100;&#8230;&#1040;%20&#1101;&#1090;&#1080;%20&#1076;&#1077;&#1090;&#1082;&#1080;-&#1082;&#1072;&#1087;&#1088;&#1080;&#1079;&#1091;&#1083;&#1100;&#1082;&#1080;&#1053;&#1077;&#1087;&#1086;&#1089;&#1083;&#1091;&#1096;&#1072;&#1081;&#1082;&#1080;%20&#1080;%20&#1074;&#1086;&#1088;&#1095;&#1091;&#1083;&#1100;&#1082;&#1080;&#1055;&#1086;&#1088;&#1086;&#1102;%20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151</Words>
  <Characters>867</Characters>
  <Application>Microsoft Office Word</Application>
  <DocSecurity>0</DocSecurity>
  <Lines>7</Lines>
  <Paragraphs>2</Paragraphs>
  <ScaleCrop>false</ScaleCrop>
  <Company/>
  <LinksUpToDate>false</LinksUpToDate>
  <CharactersWithSpaces>1016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2022-11-29T06:44:00Z</dcterms:created>
  <dcterms:modified xsi:type="dcterms:W3CDTF">2022-11-29T08:45:00Z</dcterms:modified>
</cp:coreProperties>
</file>