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7F55" w14:textId="2F3F23D0" w:rsidR="00911234" w:rsidRPr="00911234" w:rsidRDefault="00911234" w:rsidP="0091123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32F7C303" w14:textId="00EB7E1B" w:rsidR="00911234" w:rsidRPr="00911234" w:rsidRDefault="00911234" w:rsidP="0091123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234">
        <w:rPr>
          <w:rFonts w:ascii="Times New Roman" w:eastAsia="Calibri" w:hAnsi="Times New Roman" w:cs="Times New Roman"/>
          <w:b/>
          <w:sz w:val="28"/>
          <w:szCs w:val="28"/>
        </w:rPr>
        <w:t>Проект «</w:t>
      </w:r>
      <w:r w:rsidR="00360A25" w:rsidRPr="00360A25">
        <w:rPr>
          <w:rFonts w:ascii="Times New Roman" w:eastAsia="Calibri" w:hAnsi="Times New Roman" w:cs="Times New Roman"/>
          <w:b/>
          <w:sz w:val="28"/>
          <w:szCs w:val="28"/>
        </w:rPr>
        <w:t>Стоит в поле теремок…»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601097A" w14:textId="18B4D222" w:rsidR="00911234" w:rsidRPr="00911234" w:rsidRDefault="00911234" w:rsidP="0091123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50D580C9" w14:textId="77777777" w:rsidR="00911234" w:rsidRPr="00911234" w:rsidRDefault="00911234" w:rsidP="0091123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автор проекта: воспитатель </w:t>
      </w:r>
      <w:proofErr w:type="spellStart"/>
      <w:r w:rsidRPr="00911234">
        <w:rPr>
          <w:rFonts w:ascii="Times New Roman" w:eastAsia="Calibri" w:hAnsi="Times New Roman" w:cs="Times New Roman"/>
          <w:sz w:val="28"/>
          <w:szCs w:val="28"/>
        </w:rPr>
        <w:t>Мулюкова</w:t>
      </w:r>
      <w:proofErr w:type="spellEnd"/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Ирина Ивановна</w:t>
      </w:r>
    </w:p>
    <w:p w14:paraId="29BA7557" w14:textId="36613C9F" w:rsidR="00911234" w:rsidRPr="00911234" w:rsidRDefault="00911234" w:rsidP="0091123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сроки проведения проекта:</w:t>
      </w:r>
      <w:r w:rsidR="00B84E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A25" w:rsidRPr="00360A25">
        <w:rPr>
          <w:rFonts w:ascii="Times New Roman" w:eastAsia="Calibri" w:hAnsi="Times New Roman" w:cs="Times New Roman"/>
          <w:sz w:val="28"/>
          <w:szCs w:val="28"/>
        </w:rPr>
        <w:t>03.01.2022- 28.01.2022</w:t>
      </w:r>
    </w:p>
    <w:p w14:paraId="713447AB" w14:textId="77777777" w:rsidR="00911234" w:rsidRPr="00911234" w:rsidRDefault="00911234" w:rsidP="0091123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</w:t>
      </w:r>
      <w:proofErr w:type="spellEnd"/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информационный</w:t>
      </w:r>
    </w:p>
    <w:p w14:paraId="7DAE6CBE" w14:textId="0DC33990" w:rsidR="00911234" w:rsidRPr="00911234" w:rsidRDefault="00911234" w:rsidP="0091123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11234">
        <w:rPr>
          <w:color w:val="000000"/>
          <w:sz w:val="28"/>
          <w:szCs w:val="28"/>
          <w:shd w:val="clear" w:color="auto" w:fill="FFFFFF"/>
        </w:rPr>
        <w:t xml:space="preserve"> </w:t>
      </w:r>
      <w:r w:rsidR="00360A25" w:rsidRPr="00360A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интереса к русской народной сказке «Теремок». Создание условий для активного использования сказки в творческой деятельности детей</w:t>
      </w:r>
    </w:p>
    <w:p w14:paraId="3AD4A80F" w14:textId="77777777" w:rsidR="00360A25" w:rsidRDefault="00911234" w:rsidP="00360A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360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bookmarkStart w:id="0" w:name="_Hlk91345261"/>
    </w:p>
    <w:p w14:paraId="2F5BB629" w14:textId="71CF5AA0" w:rsidR="00360A25" w:rsidRPr="00360A25" w:rsidRDefault="00360A25" w:rsidP="00360A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способности ребенка, любознательность, творческое воображение, память, фантазию;</w:t>
      </w:r>
    </w:p>
    <w:p w14:paraId="6C682233" w14:textId="1A6A796B" w:rsidR="00360A25" w:rsidRPr="00360A25" w:rsidRDefault="00360A25" w:rsidP="00360A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умение пересказывать сказку;</w:t>
      </w:r>
    </w:p>
    <w:p w14:paraId="71F50086" w14:textId="34F96693" w:rsidR="00360A25" w:rsidRPr="00360A25" w:rsidRDefault="00360A25" w:rsidP="00360A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3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пробуждать интерес к сказкам</w:t>
      </w:r>
    </w:p>
    <w:bookmarkEnd w:id="0"/>
    <w:p w14:paraId="2A2FB3C8" w14:textId="52C7E9A6" w:rsidR="00911234" w:rsidRPr="00360A25" w:rsidRDefault="00911234" w:rsidP="00360A2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05"/>
        <w:gridCol w:w="4940"/>
      </w:tblGrid>
      <w:tr w:rsidR="00911234" w:rsidRPr="00911234" w14:paraId="44353B03" w14:textId="77777777" w:rsidTr="0062427C">
        <w:tc>
          <w:tcPr>
            <w:tcW w:w="4405" w:type="dxa"/>
          </w:tcPr>
          <w:p w14:paraId="0310D3BB" w14:textId="77777777" w:rsidR="00911234" w:rsidRPr="00911234" w:rsidRDefault="00911234" w:rsidP="009112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</w:tcPr>
          <w:p w14:paraId="379758C4" w14:textId="77777777" w:rsidR="00911234" w:rsidRPr="00911234" w:rsidRDefault="00911234" w:rsidP="009112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</w:t>
            </w:r>
          </w:p>
        </w:tc>
      </w:tr>
      <w:tr w:rsidR="00911234" w:rsidRPr="00911234" w14:paraId="4B70D801" w14:textId="77777777" w:rsidTr="0062427C">
        <w:tc>
          <w:tcPr>
            <w:tcW w:w="4405" w:type="dxa"/>
          </w:tcPr>
          <w:p w14:paraId="4925AA78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</w:tcPr>
          <w:p w14:paraId="1EAF7038" w14:textId="4BD2C2FE" w:rsidR="00911234" w:rsidRPr="00911234" w:rsidRDefault="00642B96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</w:t>
            </w:r>
            <w:r w:rsidR="00360A2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B84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360A25" w:rsidRPr="00360A25">
              <w:rPr>
                <w:rFonts w:ascii="Times New Roman" w:eastAsia="Calibri" w:hAnsi="Times New Roman" w:cs="Times New Roman"/>
                <w:sz w:val="28"/>
                <w:szCs w:val="28"/>
              </w:rPr>
              <w:t>«Если дружно, то не скучно»</w:t>
            </w:r>
          </w:p>
        </w:tc>
      </w:tr>
      <w:tr w:rsidR="00911234" w:rsidRPr="00911234" w14:paraId="3DF6DE80" w14:textId="77777777" w:rsidTr="0062427C">
        <w:tc>
          <w:tcPr>
            <w:tcW w:w="4405" w:type="dxa"/>
          </w:tcPr>
          <w:p w14:paraId="431B7907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</w:tcPr>
          <w:p w14:paraId="0FFED325" w14:textId="17834839" w:rsidR="00911234" w:rsidRPr="00911234" w:rsidRDefault="0062427C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</w:t>
            </w:r>
            <w:r w:rsidR="00B84E53"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</w:t>
            </w:r>
            <w:r w:rsidR="00B84E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ы: </w:t>
            </w:r>
            <w:r w:rsidR="00360A25" w:rsidRPr="00360A25">
              <w:rPr>
                <w:rFonts w:ascii="Times New Roman" w:eastAsia="Calibri" w:hAnsi="Times New Roman" w:cs="Times New Roman"/>
                <w:sz w:val="28"/>
                <w:szCs w:val="28"/>
              </w:rPr>
              <w:t>лото «Теремок», «Посели животных в теремок»</w:t>
            </w:r>
            <w:r w:rsidR="00356E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356E79" w:rsidRPr="00C05FCA">
              <w:rPr>
                <w:rFonts w:ascii="Times New Roman" w:eastAsia="Calibri" w:hAnsi="Times New Roman" w:cs="Times New Roman"/>
                <w:sz w:val="28"/>
                <w:szCs w:val="28"/>
              </w:rPr>
              <w:t>«Собери сказку из частей», «Выложи по порядку», «Какого отрывка не хватает?», «Кто тут лишний?», «Из какой сказки?»</w:t>
            </w:r>
          </w:p>
        </w:tc>
      </w:tr>
      <w:tr w:rsidR="00911234" w:rsidRPr="00911234" w14:paraId="2DCD4D1E" w14:textId="77777777" w:rsidTr="0062427C">
        <w:tc>
          <w:tcPr>
            <w:tcW w:w="4405" w:type="dxa"/>
          </w:tcPr>
          <w:p w14:paraId="42C2A6D9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</w:tcPr>
          <w:p w14:paraId="40879E36" w14:textId="07DFA993" w:rsidR="00911234" w:rsidRPr="00911234" w:rsidRDefault="00642B96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</w:t>
            </w:r>
            <w:r w:rsidR="00360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</w:t>
            </w:r>
            <w:r w:rsidR="00360A25" w:rsidRPr="00360A25">
              <w:rPr>
                <w:rFonts w:ascii="Times New Roman" w:eastAsia="Calibri" w:hAnsi="Times New Roman" w:cs="Times New Roman"/>
                <w:sz w:val="28"/>
                <w:szCs w:val="28"/>
              </w:rPr>
              <w:t>«Теремок»</w:t>
            </w:r>
            <w:r w:rsidR="003C7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  <w:r w:rsidR="00360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60A25" w:rsidRPr="00360A25">
              <w:rPr>
                <w:rFonts w:ascii="Times New Roman" w:eastAsia="Calibri" w:hAnsi="Times New Roman" w:cs="Times New Roman"/>
                <w:sz w:val="28"/>
                <w:szCs w:val="28"/>
              </w:rPr>
              <w:t>«Укрась теремок»,</w:t>
            </w:r>
            <w:r w:rsidR="00C05F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05FCA" w:rsidRPr="00C05FCA">
              <w:rPr>
                <w:rFonts w:ascii="Times New Roman" w:eastAsia="Calibri" w:hAnsi="Times New Roman" w:cs="Times New Roman"/>
                <w:sz w:val="28"/>
                <w:szCs w:val="28"/>
              </w:rPr>
              <w:t>лепка «Угощение для героев сказки».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4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конструирование </w:t>
            </w:r>
            <w:r w:rsidR="009E338B" w:rsidRPr="009E3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мозаика, блоки </w:t>
            </w:r>
            <w:proofErr w:type="spellStart"/>
            <w:r w:rsidR="009E338B" w:rsidRPr="009E338B">
              <w:rPr>
                <w:rFonts w:ascii="Times New Roman" w:eastAsia="Calibri" w:hAnsi="Times New Roman" w:cs="Times New Roman"/>
                <w:sz w:val="28"/>
                <w:szCs w:val="28"/>
              </w:rPr>
              <w:t>Дьенеша</w:t>
            </w:r>
            <w:proofErr w:type="spellEnd"/>
            <w:r w:rsidR="009E338B" w:rsidRPr="009E3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«Теремок», палочки </w:t>
            </w:r>
            <w:proofErr w:type="spellStart"/>
            <w:r w:rsidR="009E338B" w:rsidRPr="009E338B">
              <w:rPr>
                <w:rFonts w:ascii="Times New Roman" w:eastAsia="Calibri" w:hAnsi="Times New Roman" w:cs="Times New Roman"/>
                <w:sz w:val="28"/>
                <w:szCs w:val="28"/>
              </w:rPr>
              <w:t>Кюизенера</w:t>
            </w:r>
            <w:proofErr w:type="spellEnd"/>
            <w:r w:rsidR="009E338B" w:rsidRPr="009E3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«Дорожка к теремку»</w:t>
            </w:r>
          </w:p>
        </w:tc>
      </w:tr>
      <w:tr w:rsidR="0062427C" w:rsidRPr="00911234" w14:paraId="24BF291A" w14:textId="77777777" w:rsidTr="0062427C">
        <w:tc>
          <w:tcPr>
            <w:tcW w:w="4405" w:type="dxa"/>
          </w:tcPr>
          <w:p w14:paraId="161403B1" w14:textId="26A17106" w:rsidR="0062427C" w:rsidRPr="00911234" w:rsidRDefault="0062427C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Театрализованная </w:t>
            </w:r>
          </w:p>
        </w:tc>
        <w:tc>
          <w:tcPr>
            <w:tcW w:w="4940" w:type="dxa"/>
          </w:tcPr>
          <w:p w14:paraId="12111BC9" w14:textId="77777777" w:rsidR="009E338B" w:rsidRPr="009E338B" w:rsidRDefault="009E338B" w:rsidP="009E3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38B">
              <w:rPr>
                <w:rFonts w:ascii="Times New Roman" w:eastAsia="Calibri" w:hAnsi="Times New Roman" w:cs="Times New Roman"/>
                <w:sz w:val="28"/>
                <w:szCs w:val="28"/>
              </w:rPr>
              <w:t>Настольный театр «Теремок»,</w:t>
            </w:r>
          </w:p>
          <w:p w14:paraId="18DE5713" w14:textId="3563B979" w:rsidR="0062427C" w:rsidRDefault="009E338B" w:rsidP="009E33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38B">
              <w:rPr>
                <w:rFonts w:ascii="Times New Roman" w:eastAsia="Calibri" w:hAnsi="Times New Roman" w:cs="Times New Roman"/>
                <w:sz w:val="28"/>
                <w:szCs w:val="28"/>
              </w:rPr>
              <w:t>Хороводная игра «Теремок»</w:t>
            </w:r>
          </w:p>
        </w:tc>
      </w:tr>
      <w:tr w:rsidR="00911234" w:rsidRPr="00911234" w14:paraId="71CF1CE7" w14:textId="77777777" w:rsidTr="0062427C">
        <w:tc>
          <w:tcPr>
            <w:tcW w:w="4405" w:type="dxa"/>
          </w:tcPr>
          <w:p w14:paraId="38144706" w14:textId="77777777" w:rsidR="00911234" w:rsidRPr="00911234" w:rsidRDefault="00911234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</w:tcPr>
          <w:p w14:paraId="7CF583D2" w14:textId="230F5DA0" w:rsidR="00911234" w:rsidRPr="00911234" w:rsidRDefault="009E338B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 по сказке «Теремок»</w:t>
            </w:r>
          </w:p>
        </w:tc>
      </w:tr>
      <w:tr w:rsidR="00C05FCA" w:rsidRPr="00911234" w14:paraId="29CD8975" w14:textId="77777777" w:rsidTr="0062427C">
        <w:tc>
          <w:tcPr>
            <w:tcW w:w="4405" w:type="dxa"/>
          </w:tcPr>
          <w:p w14:paraId="57427F84" w14:textId="09854993" w:rsidR="00C05FCA" w:rsidRPr="00911234" w:rsidRDefault="00C05FCA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940" w:type="dxa"/>
          </w:tcPr>
          <w:p w14:paraId="2D22C432" w14:textId="7525A67C" w:rsidR="00C05FCA" w:rsidRDefault="00C05FCA" w:rsidP="009112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5FC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</w:t>
            </w:r>
            <w:r w:rsidRPr="00C05FCA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C05F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родителей «Воспитание сказкой — радость встречи с книгой»</w:t>
            </w:r>
          </w:p>
        </w:tc>
      </w:tr>
    </w:tbl>
    <w:p w14:paraId="2CE1DB0B" w14:textId="77777777" w:rsidR="00BB614C" w:rsidRDefault="00BB614C"/>
    <w:sectPr w:rsidR="00BB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EDB"/>
    <w:multiLevelType w:val="multilevel"/>
    <w:tmpl w:val="C7E0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34"/>
    <w:rsid w:val="00196969"/>
    <w:rsid w:val="00356E79"/>
    <w:rsid w:val="00360A25"/>
    <w:rsid w:val="003C7A25"/>
    <w:rsid w:val="0062427C"/>
    <w:rsid w:val="00642B96"/>
    <w:rsid w:val="00911234"/>
    <w:rsid w:val="009E338B"/>
    <w:rsid w:val="00B84E53"/>
    <w:rsid w:val="00BB614C"/>
    <w:rsid w:val="00C05FCA"/>
    <w:rsid w:val="00D527BF"/>
    <w:rsid w:val="00E9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C15F"/>
  <w15:chartTrackingRefBased/>
  <w15:docId w15:val="{518B490A-6C1B-4596-9728-03E5E7C4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123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1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3</cp:revision>
  <dcterms:created xsi:type="dcterms:W3CDTF">2022-01-22T13:12:00Z</dcterms:created>
  <dcterms:modified xsi:type="dcterms:W3CDTF">2022-01-22T13:28:00Z</dcterms:modified>
</cp:coreProperties>
</file>