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F3" w:rsidRPr="00746252" w:rsidRDefault="00D370F3" w:rsidP="00F246B6">
      <w:pPr>
        <w:pStyle w:val="a3"/>
        <w:shd w:val="clear" w:color="auto" w:fill="F5F5F5"/>
        <w:spacing w:before="0" w:beforeAutospacing="0" w:after="0" w:afterAutospacing="0" w:line="235" w:lineRule="atLeast"/>
        <w:rPr>
          <w:b/>
          <w:color w:val="000000"/>
          <w:sz w:val="32"/>
          <w:szCs w:val="32"/>
        </w:rPr>
      </w:pPr>
      <w:r w:rsidRPr="00746252">
        <w:rPr>
          <w:b/>
          <w:color w:val="000000"/>
          <w:sz w:val="32"/>
          <w:szCs w:val="32"/>
        </w:rPr>
        <w:t xml:space="preserve">Опыт работы </w:t>
      </w:r>
      <w:r w:rsidR="00746252" w:rsidRPr="00746252">
        <w:rPr>
          <w:b/>
          <w:color w:val="000000"/>
          <w:sz w:val="32"/>
          <w:szCs w:val="32"/>
        </w:rPr>
        <w:t xml:space="preserve"> с родителями в социальных сетях.</w:t>
      </w:r>
    </w:p>
    <w:p w:rsidR="00D370F3" w:rsidRDefault="00D370F3" w:rsidP="00F246B6">
      <w:pPr>
        <w:pStyle w:val="a3"/>
        <w:shd w:val="clear" w:color="auto" w:fill="F5F5F5"/>
        <w:spacing w:before="0" w:beforeAutospacing="0" w:after="0" w:afterAutospacing="0" w:line="235" w:lineRule="atLeast"/>
        <w:rPr>
          <w:color w:val="000000"/>
          <w:sz w:val="27"/>
          <w:szCs w:val="27"/>
        </w:rPr>
      </w:pPr>
    </w:p>
    <w:p w:rsidR="00D370F3" w:rsidRDefault="00D370F3" w:rsidP="00F246B6">
      <w:pPr>
        <w:pStyle w:val="a3"/>
        <w:shd w:val="clear" w:color="auto" w:fill="F5F5F5"/>
        <w:spacing w:before="0" w:beforeAutospacing="0" w:after="0" w:afterAutospacing="0" w:line="235" w:lineRule="atLeast"/>
        <w:rPr>
          <w:color w:val="000000"/>
          <w:sz w:val="27"/>
          <w:szCs w:val="27"/>
        </w:rPr>
      </w:pPr>
    </w:p>
    <w:p w:rsidR="00F246B6" w:rsidRDefault="00F246B6" w:rsidP="00F246B6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В последние годы наблюдается массовое внедрение информационно-компьютерных технологий не только в школьное, но и дошкольное образование. Процесс информатизации в дошкольных учреждениях обусловлен требованиями современного развивающегося общества, где педагог должен идти в ногу со временем, использовать новые технологии в воспитании и образовании. Сегодня, в век информатизации и компьютеризации информация является таким же ресурсом, как трудовые, материальные и энергетические. Сегодня применение информационно-коммуникационных технологий в образовательном процессе – это одно из приоритетных направлений модернизации образования, позволяющее не только повысить качество обучения, но и достичь нового уровня отношений между участниками учебного процесса на всех этапах педагогической деятельности.</w:t>
      </w:r>
    </w:p>
    <w:p w:rsidR="00A94213" w:rsidRDefault="00F246B6" w:rsidP="00F246B6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Беда многих современных семей – отстранённость от педагогического процесса ДОУ, причины которой, прежде всего, в недостаточности элементарных психолого-педагогических знаний и нежелании родителей разобраться в сложном мире ребёнка. Значимость использования разнообразных форм работы с родителями трудно переоценить. Новые современные возможности помогают в работе не только с детьми, но и с их родителями. Ведь одним из важнейших социальных институтов воспитания является семья. Работа с родителями направлена на сотрудничество с семьей в интересах ребёнка, формирование общих подходов к воспитанию, совместное изучение личности ребенка, его психофизиологических особенностей, выработку близких по сути требований, организацию помощи в обучении, физическом и духовном развитии воспитанника. Привлечение родителей к участию в воспитательном процессе в дошкольном учреждении способствует созданию благоприятного климата в семье, психологического и эмоционального комфорта ребенка в садике и за его пределами.</w:t>
      </w:r>
    </w:p>
    <w:p w:rsidR="00A94213" w:rsidRDefault="00A94213" w:rsidP="00F246B6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  <w:shd w:val="clear" w:color="auto" w:fill="F5F5F5"/>
        </w:rPr>
        <w:t xml:space="preserve">Многие родители находятся в сети ежедневно. Так почему бы с помощью сети Интернет не организовать общение с родителями. Ведь очень часто перед родителями встают трудные вопросы, которые разрешить в одиночку очень сложно, а с помощью современных сетевых сервисов они могут получить помощь от воспитателей, педагогов по интересующим вопросам. В настоящее время у многих родителей нет достаточного количества времени для общения с педагогами или узкими специалистами, поэтому в нашей группе есть персональная страничка. Ее создание позволяет родителям увидеть фотографии различной деятельности детей, получить виртуальную консультацию по интересующему вопросу, повторить с детьми знакомые песенки, просмотреть фрагменты режимных процессов и даже обменяться мнением и поделиться своим опытом в той или иной области. Эффективность работы «Родительской комнаты» во многом будет зависеть от активности педагогов, родителей и от умелого управления ее деятельностью со стороны модератора. Грамотному включению в родительское сообщество также будет способствовать предварительная работа с членами семьи, направленная на развитие их </w:t>
      </w:r>
      <w:r>
        <w:rPr>
          <w:color w:val="000000"/>
          <w:sz w:val="27"/>
          <w:szCs w:val="27"/>
          <w:shd w:val="clear" w:color="auto" w:fill="F5F5F5"/>
        </w:rPr>
        <w:lastRenderedPageBreak/>
        <w:t>информационной компетентности и разъяснение принципов и возможностей работы «Родительской комнаты».</w:t>
      </w:r>
    </w:p>
    <w:p w:rsidR="00CC49D9" w:rsidRPr="00CE1F93" w:rsidRDefault="00F246B6" w:rsidP="00F246B6">
      <w:pPr>
        <w:pStyle w:val="a3"/>
        <w:shd w:val="clear" w:color="auto" w:fill="F5F5F5"/>
        <w:spacing w:before="0" w:beforeAutospacing="0" w:after="0" w:afterAutospacing="0" w:line="235" w:lineRule="atLeast"/>
        <w:rPr>
          <w:sz w:val="28"/>
          <w:szCs w:val="28"/>
        </w:rPr>
      </w:pPr>
      <w:r w:rsidRPr="00CE1F93">
        <w:rPr>
          <w:sz w:val="28"/>
          <w:szCs w:val="28"/>
        </w:rPr>
        <w:t>Моя раб</w:t>
      </w:r>
      <w:r w:rsidR="00CE1F93" w:rsidRPr="00CE1F93">
        <w:rPr>
          <w:sz w:val="28"/>
          <w:szCs w:val="28"/>
        </w:rPr>
        <w:t>о</w:t>
      </w:r>
      <w:r w:rsidRPr="00CE1F93">
        <w:rPr>
          <w:sz w:val="28"/>
          <w:szCs w:val="28"/>
        </w:rPr>
        <w:t xml:space="preserve">та </w:t>
      </w:r>
      <w:r w:rsidR="00CE1F93">
        <w:rPr>
          <w:color w:val="000000"/>
          <w:sz w:val="27"/>
          <w:szCs w:val="27"/>
        </w:rPr>
        <w:t>з</w:t>
      </w:r>
      <w:r w:rsidR="00CE1F93" w:rsidRPr="00CE1F93">
        <w:rPr>
          <w:sz w:val="28"/>
          <w:szCs w:val="28"/>
        </w:rPr>
        <w:t>акл</w:t>
      </w:r>
      <w:r w:rsidR="00CE1F93">
        <w:rPr>
          <w:sz w:val="28"/>
          <w:szCs w:val="28"/>
        </w:rPr>
        <w:t>ю</w:t>
      </w:r>
      <w:r w:rsidR="00CE1F93" w:rsidRPr="00CE1F93">
        <w:rPr>
          <w:sz w:val="28"/>
          <w:szCs w:val="28"/>
        </w:rPr>
        <w:t>чалась</w:t>
      </w:r>
      <w:r w:rsidRPr="00CE1F93">
        <w:rPr>
          <w:sz w:val="28"/>
          <w:szCs w:val="28"/>
        </w:rPr>
        <w:t xml:space="preserve"> в том</w:t>
      </w:r>
      <w:r w:rsidR="00CE1F93" w:rsidRPr="00CE1F93">
        <w:rPr>
          <w:sz w:val="28"/>
          <w:szCs w:val="28"/>
        </w:rPr>
        <w:t>, что бы объяснить родителям н</w:t>
      </w:r>
      <w:r w:rsidR="00CE1F93">
        <w:rPr>
          <w:sz w:val="28"/>
          <w:szCs w:val="28"/>
        </w:rPr>
        <w:t>е</w:t>
      </w:r>
      <w:r w:rsidR="00CE1F93" w:rsidRPr="00CE1F93">
        <w:rPr>
          <w:sz w:val="28"/>
          <w:szCs w:val="28"/>
        </w:rPr>
        <w:t xml:space="preserve">обходимость сотрудничать с </w:t>
      </w:r>
      <w:r w:rsidR="00CE1F93">
        <w:rPr>
          <w:color w:val="000000"/>
          <w:sz w:val="27"/>
          <w:szCs w:val="27"/>
        </w:rPr>
        <w:t>ДОУ</w:t>
      </w:r>
      <w:r w:rsidR="00CE1F93" w:rsidRPr="00CE1F93">
        <w:rPr>
          <w:sz w:val="28"/>
          <w:szCs w:val="28"/>
        </w:rPr>
        <w:t xml:space="preserve"> используя сети интернет. Таким образом</w:t>
      </w:r>
      <w:r w:rsidR="00CE1F93">
        <w:rPr>
          <w:sz w:val="28"/>
          <w:szCs w:val="28"/>
        </w:rPr>
        <w:t>,</w:t>
      </w:r>
      <w:r w:rsidR="00CE1F93" w:rsidRPr="00CE1F93">
        <w:rPr>
          <w:sz w:val="28"/>
          <w:szCs w:val="28"/>
        </w:rPr>
        <w:t xml:space="preserve"> у нас получилась быстрая и слаженная работа. Родители</w:t>
      </w:r>
      <w:r w:rsidR="00CE1F93">
        <w:rPr>
          <w:sz w:val="28"/>
          <w:szCs w:val="28"/>
        </w:rPr>
        <w:t>,</w:t>
      </w:r>
      <w:r w:rsidR="00CE1F93" w:rsidRPr="00CE1F93">
        <w:rPr>
          <w:sz w:val="28"/>
          <w:szCs w:val="28"/>
        </w:rPr>
        <w:t xml:space="preserve"> которые не могли  о</w:t>
      </w:r>
      <w:r w:rsidR="00CE1F93">
        <w:rPr>
          <w:sz w:val="28"/>
          <w:szCs w:val="28"/>
        </w:rPr>
        <w:t>з</w:t>
      </w:r>
      <w:r w:rsidR="00CE1F93" w:rsidRPr="00CE1F93">
        <w:rPr>
          <w:sz w:val="28"/>
          <w:szCs w:val="28"/>
        </w:rPr>
        <w:t>накомитьс</w:t>
      </w:r>
      <w:r w:rsidR="00CE1F93">
        <w:rPr>
          <w:sz w:val="28"/>
          <w:szCs w:val="28"/>
        </w:rPr>
        <w:t>я</w:t>
      </w:r>
      <w:r w:rsidR="00CE1F93" w:rsidRPr="00CE1F93">
        <w:rPr>
          <w:sz w:val="28"/>
          <w:szCs w:val="28"/>
        </w:rPr>
        <w:t xml:space="preserve"> с какой-либо информацией на прям</w:t>
      </w:r>
      <w:r w:rsidR="00CE1F93">
        <w:rPr>
          <w:sz w:val="28"/>
          <w:szCs w:val="28"/>
        </w:rPr>
        <w:t>у</w:t>
      </w:r>
      <w:r w:rsidR="00CE1F93" w:rsidRPr="00CE1F93">
        <w:rPr>
          <w:sz w:val="28"/>
          <w:szCs w:val="28"/>
        </w:rPr>
        <w:t>ю</w:t>
      </w:r>
      <w:r w:rsidR="00CE1F93">
        <w:rPr>
          <w:sz w:val="28"/>
          <w:szCs w:val="28"/>
        </w:rPr>
        <w:t>,</w:t>
      </w:r>
      <w:r w:rsidR="00CE1F93" w:rsidRPr="00CE1F93">
        <w:rPr>
          <w:sz w:val="28"/>
          <w:szCs w:val="28"/>
        </w:rPr>
        <w:t xml:space="preserve"> получали консультативную помощь. Так же совместно с районным  домом культуры  находясь на дистанционном обучении дети участвовали в конкурсах и получали грамоты и благодарности а участие. Работа продолжается.</w:t>
      </w:r>
    </w:p>
    <w:sectPr w:rsidR="00CC49D9" w:rsidRPr="00CE1F93" w:rsidSect="00EF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F06" w:rsidRDefault="00FD2F06" w:rsidP="00D370F3">
      <w:pPr>
        <w:spacing w:after="0" w:line="240" w:lineRule="auto"/>
      </w:pPr>
      <w:r>
        <w:separator/>
      </w:r>
    </w:p>
  </w:endnote>
  <w:endnote w:type="continuationSeparator" w:id="1">
    <w:p w:rsidR="00FD2F06" w:rsidRDefault="00FD2F06" w:rsidP="00D3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F06" w:rsidRDefault="00FD2F06" w:rsidP="00D370F3">
      <w:pPr>
        <w:spacing w:after="0" w:line="240" w:lineRule="auto"/>
      </w:pPr>
      <w:r>
        <w:separator/>
      </w:r>
    </w:p>
  </w:footnote>
  <w:footnote w:type="continuationSeparator" w:id="1">
    <w:p w:rsidR="00FD2F06" w:rsidRDefault="00FD2F06" w:rsidP="00D3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46B6"/>
    <w:rsid w:val="00746252"/>
    <w:rsid w:val="00A94213"/>
    <w:rsid w:val="00CC49D9"/>
    <w:rsid w:val="00CE1F93"/>
    <w:rsid w:val="00D370F3"/>
    <w:rsid w:val="00EF26E4"/>
    <w:rsid w:val="00F246B6"/>
    <w:rsid w:val="00FD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37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70F3"/>
  </w:style>
  <w:style w:type="paragraph" w:styleId="a6">
    <w:name w:val="footer"/>
    <w:basedOn w:val="a"/>
    <w:link w:val="a7"/>
    <w:uiPriority w:val="99"/>
    <w:semiHidden/>
    <w:unhideWhenUsed/>
    <w:rsid w:val="00D37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7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2</dc:creator>
  <cp:keywords/>
  <dc:description/>
  <cp:lastModifiedBy>Сад 2</cp:lastModifiedBy>
  <cp:revision>4</cp:revision>
  <dcterms:created xsi:type="dcterms:W3CDTF">2021-11-23T08:22:00Z</dcterms:created>
  <dcterms:modified xsi:type="dcterms:W3CDTF">2021-11-23T08:49:00Z</dcterms:modified>
</cp:coreProperties>
</file>