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24" w:rsidRPr="00B41AC6" w:rsidRDefault="00B41AC6" w:rsidP="00B41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B41AC6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Основные направления и целевые ориентиры воспитательной работы в ДОУ</w:t>
      </w:r>
    </w:p>
    <w:p w:rsidR="00B41AC6" w:rsidRPr="00B41AC6" w:rsidRDefault="00B41AC6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bookmarkStart w:id="0" w:name="_GoBack"/>
      <w:bookmarkEnd w:id="0"/>
    </w:p>
    <w:p w:rsidR="00DA2624" w:rsidRPr="00DA2624" w:rsidRDefault="00DA2624" w:rsidP="00DA262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A2624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DA2624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повышение профессиональных компетенций педагогов по предложенной теме; создание условий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осознанного выбора </w:t>
      </w:r>
      <w:r w:rsidRPr="00DA2624">
        <w:rPr>
          <w:rFonts w:ascii="Times New Roman" w:hAnsi="Times New Roman" w:cs="Times New Roman"/>
          <w:sz w:val="28"/>
          <w:szCs w:val="28"/>
          <w:lang w:eastAsia="ru-RU"/>
        </w:rPr>
        <w:t xml:space="preserve"> пассивных, активных и интерактивных мет</w:t>
      </w:r>
      <w:r>
        <w:rPr>
          <w:rFonts w:ascii="Times New Roman" w:hAnsi="Times New Roman" w:cs="Times New Roman"/>
          <w:sz w:val="28"/>
          <w:szCs w:val="28"/>
          <w:lang w:eastAsia="ru-RU"/>
        </w:rPr>
        <w:t>одов и приёмов воспитания дошкольников</w:t>
      </w:r>
      <w:r w:rsidRPr="00DA262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A2624" w:rsidRPr="00DA2624" w:rsidRDefault="00DA2624" w:rsidP="00DA262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A2624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  <w:r w:rsidRPr="00DA2624">
        <w:rPr>
          <w:rFonts w:ascii="Times New Roman" w:hAnsi="Times New Roman" w:cs="Times New Roman"/>
          <w:sz w:val="28"/>
          <w:szCs w:val="28"/>
          <w:lang w:eastAsia="ru-RU"/>
        </w:rPr>
        <w:t xml:space="preserve"> 1.Вовлечь педагогов в активную познавательную деятельность.</w:t>
      </w:r>
    </w:p>
    <w:p w:rsidR="00DA2624" w:rsidRPr="00DA2624" w:rsidRDefault="00DA2624" w:rsidP="00DA2624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DA2624">
        <w:rPr>
          <w:rFonts w:ascii="Times New Roman" w:hAnsi="Times New Roman" w:cs="Times New Roman"/>
          <w:sz w:val="28"/>
          <w:szCs w:val="28"/>
          <w:lang w:eastAsia="ru-RU"/>
        </w:rPr>
        <w:t>2. Показать современные воспитательные технологии, используемые педагогами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A2624">
        <w:rPr>
          <w:rFonts w:ascii="Times New Roman" w:hAnsi="Times New Roman" w:cs="Times New Roman"/>
          <w:sz w:val="28"/>
          <w:szCs w:val="28"/>
          <w:lang w:eastAsia="ru-RU"/>
        </w:rPr>
        <w:t>процессе об</w:t>
      </w:r>
      <w:r>
        <w:rPr>
          <w:rFonts w:ascii="Times New Roman" w:hAnsi="Times New Roman" w:cs="Times New Roman"/>
          <w:sz w:val="28"/>
          <w:szCs w:val="28"/>
          <w:lang w:eastAsia="ru-RU"/>
        </w:rPr>
        <w:t>учения и воспитания детей.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воспитания являе</w:t>
      </w:r>
      <w:r w:rsidR="00B852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тся обязательной частью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образовательной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программы М</w:t>
      </w:r>
      <w:r w:rsidR="00B8522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ДОУ д/с 2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Белореченска.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обеспечивает реализацию Федерального закона от 31 июля 2020 года № 304- ФЗ «О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внесении изменений в Федеральный закон «Об образовании в Российской Федерации» по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вопросам воспитания обучающихся» с учетом Плана мероприятий по реализации в 2021–2025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годах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Стратегии развития воспитания в Российской Федерации на период до 2025 года,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федерального государственного образовательного стандарта дошкольного образования.</w:t>
      </w:r>
      <w:proofErr w:type="gramEnd"/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Работа по воспитанию, формированию и развитию личности обучающихся в ДОУ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предполагает преемственность по отношению к достижению воспитательных целей начального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общего образования 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(далее – НОО) и размещенной на портале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https://fgosreestr.ru.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Программа воспитания является компонентом основной образовательной программы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дошкольного образования (далее – </w:t>
      </w:r>
      <w:proofErr w:type="gramStart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</w:t>
      </w:r>
      <w:proofErr w:type="gramEnd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В связи с этим структура Программы воспитания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включает три раздела – целевой, содержательный и организационный, в каждом из них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предусматривается обязательная часть и часть, формируемая участниками образовательных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отношений.</w:t>
      </w:r>
    </w:p>
    <w:p w:rsidR="003F7383" w:rsidRPr="001A0677" w:rsidRDefault="003F7383" w:rsidP="001A0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воспитанием понимается «деятельность, направленная на развитие личности,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оздание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условий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самоопределения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социализации</w:t>
      </w:r>
      <w:proofErr w:type="gramEnd"/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основе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социокультурных, духовно-нравственных ценностей и принятых в российском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 и норм поведения в интересах человека, семьи, общества и государства, формирование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 обучающихся чувства патриотизма, гражданственности, уважения к памяти защитников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Отечества и подвигам Героев Отечества, закону и правопорядку, человеку труда и старшему</w:t>
      </w:r>
      <w:r w:rsidR="001A0677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поколению, взаимного уважения, бережного отношения к культурному наследию и традициям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многонационального народа Российской Федерации, природе и окружающей среде».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Основными направлениями воспитательной работы являются: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Патриотическое направл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ение воспитания (ценности:</w:t>
      </w:r>
      <w:proofErr w:type="gramEnd"/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Родина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природы);</w:t>
      </w:r>
      <w:proofErr w:type="gramEnd"/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Социальное направлени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 воспитания (ценности человека:  семья, дружба, сотрудничество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Познавательное направление воспитания (ценность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знания);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Физическое и оздоровительное направления воспитания (ценность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здоровье, жизнь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3F7383" w:rsidRPr="001A0677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Трудовое направление воспитания (ценность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 труд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);</w:t>
      </w:r>
    </w:p>
    <w:p w:rsidR="003F7383" w:rsidRDefault="003F7383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Этико-эстетическое направление воспитани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(ценность: культура,  красота);</w:t>
      </w:r>
    </w:p>
    <w:p w:rsidR="001A0677" w:rsidRPr="001A0677" w:rsidRDefault="001A0677" w:rsidP="003F73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Духовно-нравственное (ценность: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Родина, семья)</w:t>
      </w:r>
      <w:r w:rsidR="00DA262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</w:p>
    <w:p w:rsidR="001731ED" w:rsidRPr="001A0677" w:rsidRDefault="001731ED" w:rsidP="0017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Исходя из этого, а также основываясь на базовых для нашего общества ценностях,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формируется общая цель воспитания в ДОУ - создание условий для самоопределения и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социализации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дошкольного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основе</w:t>
      </w:r>
    </w:p>
    <w:p w:rsidR="001731ED" w:rsidRPr="001A0677" w:rsidRDefault="001731ED" w:rsidP="0017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социокультурных,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духовно-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нравственных ценностей и принятых в российском обществе правил и норм поведения в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интересах человека, семьи, общества и государства </w:t>
      </w:r>
      <w:proofErr w:type="gramStart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через</w:t>
      </w:r>
      <w:proofErr w:type="gramEnd"/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1731ED" w:rsidRPr="001A0677" w:rsidRDefault="001A0677" w:rsidP="0017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выработанных обществом </w:t>
      </w:r>
      <w:proofErr w:type="gramStart"/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нормах</w:t>
      </w:r>
      <w:proofErr w:type="gramEnd"/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правилах поведения;</w:t>
      </w:r>
    </w:p>
    <w:p w:rsidR="001731ED" w:rsidRPr="001A0677" w:rsidRDefault="001A0677" w:rsidP="0017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приобретение первичного опыта деятельности и поведения в соответствии </w:t>
      </w:r>
      <w:proofErr w:type="gramStart"/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proofErr w:type="gramEnd"/>
    </w:p>
    <w:p w:rsidR="001731ED" w:rsidRPr="001A0677" w:rsidRDefault="001A0677" w:rsidP="0017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азовыми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национальными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ценностями,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нормами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правилами,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731ED"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принятыми</w:t>
      </w:r>
    </w:p>
    <w:p w:rsidR="001731ED" w:rsidRPr="001A0677" w:rsidRDefault="001731ED" w:rsidP="0017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A06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обществе.</w:t>
      </w:r>
    </w:p>
    <w:p w:rsidR="00BB3B0F" w:rsidRPr="001A0677" w:rsidRDefault="00BB3B0F" w:rsidP="00091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1A067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Целевые ориентиры </w:t>
      </w:r>
      <w:proofErr w:type="gramStart"/>
      <w:r w:rsidRPr="001A067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воспитательной</w:t>
      </w:r>
      <w:proofErr w:type="gramEnd"/>
    </w:p>
    <w:p w:rsidR="00BB3B0F" w:rsidRPr="001A0677" w:rsidRDefault="00B8522B" w:rsidP="00B85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</w:t>
      </w:r>
      <w:r w:rsidR="00BB3B0F" w:rsidRPr="001A067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BB3B0F" w:rsidRPr="001A067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для детей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дошкольного возраста </w:t>
      </w:r>
    </w:p>
    <w:p w:rsidR="00091999" w:rsidRPr="001A0677" w:rsidRDefault="00091999" w:rsidP="00091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091999" w:rsidRPr="001A0677" w:rsidRDefault="00091999" w:rsidP="00091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84"/>
        <w:gridCol w:w="2353"/>
        <w:gridCol w:w="4217"/>
      </w:tblGrid>
      <w:tr w:rsidR="00091999" w:rsidRPr="001A0677" w:rsidTr="00091999">
        <w:tc>
          <w:tcPr>
            <w:tcW w:w="3284" w:type="dxa"/>
          </w:tcPr>
          <w:p w:rsidR="00091999" w:rsidRPr="00A2150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2150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Направления</w:t>
            </w:r>
          </w:p>
          <w:p w:rsidR="00091999" w:rsidRPr="00A2150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091999" w:rsidRPr="00A2150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2150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Ценности</w:t>
            </w:r>
          </w:p>
          <w:p w:rsidR="00091999" w:rsidRPr="00A2150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091999" w:rsidRPr="00A2150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A2150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>Показатели</w:t>
            </w:r>
            <w:r w:rsidR="00A2150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A2150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  <w:t xml:space="preserve"> воспитания</w:t>
            </w:r>
          </w:p>
          <w:p w:rsidR="00091999" w:rsidRPr="00A2150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091999" w:rsidRPr="001A0677" w:rsidTr="00091999">
        <w:tc>
          <w:tcPr>
            <w:tcW w:w="3284" w:type="dxa"/>
          </w:tcPr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Патриотическое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Родина</w:t>
            </w:r>
          </w:p>
          <w:p w:rsidR="00091999" w:rsidRPr="001A0677" w:rsidRDefault="00091999" w:rsidP="0009199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природа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Любящий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</w:tr>
      <w:tr w:rsidR="00091999" w:rsidRPr="001A0677" w:rsidTr="00091999">
        <w:tc>
          <w:tcPr>
            <w:tcW w:w="3284" w:type="dxa"/>
          </w:tcPr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Социальное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Человек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семья, дружба,</w:t>
            </w:r>
            <w:r w:rsidR="00A6338A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  <w:p w:rsidR="00A6338A" w:rsidRPr="001A0677" w:rsidRDefault="00A6338A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сотрудничество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Различающий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основные проявления добра и зла, принимающий и уважающий ценности семьи и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общества, </w:t>
            </w: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правдивый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искренний, способный к сотрудничеству,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сочувствию и заботе, к нравственному поступку,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задатки чувства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долга: ответственность за свои действия и поведение;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уважающий различия между людьми.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Освоивший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основы речевой культуры. Дружелюбный и доброжелательный, умеющий</w:t>
            </w:r>
          </w:p>
          <w:p w:rsidR="00091999" w:rsidRPr="001A0677" w:rsidRDefault="00091999" w:rsidP="0009199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слушать и слышать собеседника, способный взаимодействовать </w:t>
            </w: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со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взрослыми и сверстниками</w:t>
            </w:r>
          </w:p>
          <w:p w:rsidR="00091999" w:rsidRPr="00041B8C" w:rsidRDefault="00091999" w:rsidP="00041B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 основе общих интересов и дел.</w:t>
            </w:r>
          </w:p>
        </w:tc>
      </w:tr>
      <w:tr w:rsidR="00091999" w:rsidRPr="001A0677" w:rsidTr="00091999">
        <w:tc>
          <w:tcPr>
            <w:tcW w:w="3284" w:type="dxa"/>
          </w:tcPr>
          <w:p w:rsidR="00396BCE" w:rsidRPr="001A0677" w:rsidRDefault="00396BCE" w:rsidP="00396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Познавательное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396BCE" w:rsidRPr="001A0677" w:rsidRDefault="00396BCE" w:rsidP="00396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Знания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396BCE" w:rsidRPr="001A0677" w:rsidRDefault="00396BCE" w:rsidP="00396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Любознательный, наблюдательный,</w:t>
            </w:r>
          </w:p>
          <w:p w:rsidR="00396BCE" w:rsidRPr="001A0677" w:rsidRDefault="00396BCE" w:rsidP="00396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испытывающий потребность в самовыражении, в том числе</w:t>
            </w:r>
            <w:proofErr w:type="gramEnd"/>
          </w:p>
          <w:p w:rsidR="00396BCE" w:rsidRPr="001A0677" w:rsidRDefault="00396BCE" w:rsidP="00396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творческом,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проявляющий</w:t>
            </w:r>
          </w:p>
          <w:p w:rsidR="00396BCE" w:rsidRPr="001A0677" w:rsidRDefault="00396BCE" w:rsidP="00396BCE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активность, самостоятельность, инициативу в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познавательной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игровой, коммуникативной и</w:t>
            </w:r>
          </w:p>
          <w:p w:rsidR="00091999" w:rsidRPr="00041B8C" w:rsidRDefault="00396BCE" w:rsidP="00041B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продуктивных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видах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деятельности</w:t>
            </w:r>
            <w:r w:rsid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</w:t>
            </w:r>
            <w:r w:rsid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самообслуживании,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обладающий</w:t>
            </w:r>
            <w:proofErr w:type="gramEnd"/>
            <w:r w:rsid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первичной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картиной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мира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на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основе</w:t>
            </w:r>
            <w:r w:rsid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традиционных</w:t>
            </w:r>
            <w:r w:rsidR="00CF1E80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ценностей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российского общества.</w:t>
            </w:r>
          </w:p>
        </w:tc>
      </w:tr>
      <w:tr w:rsidR="00091999" w:rsidRPr="001A0677" w:rsidTr="00091999">
        <w:tc>
          <w:tcPr>
            <w:tcW w:w="3284" w:type="dxa"/>
          </w:tcPr>
          <w:p w:rsidR="00E47A07" w:rsidRPr="001A0677" w:rsidRDefault="00E47A07" w:rsidP="00E47A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Физическое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E47A07" w:rsidRDefault="00E47A07" w:rsidP="00E47A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Здоровье</w:t>
            </w:r>
          </w:p>
          <w:p w:rsidR="00A21507" w:rsidRPr="001A0677" w:rsidRDefault="00A21507" w:rsidP="00E47A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Жизнь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091999" w:rsidRPr="001A0677" w:rsidRDefault="00E47A07" w:rsidP="00E47A07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Владеющий основными навыками личной и общественной гигиены, стремящийся соблюдать и </w:t>
            </w: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оздоровительное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правила безопасного поведения в быту, социуме (в том числе в цифровой среде), природе</w:t>
            </w:r>
          </w:p>
        </w:tc>
      </w:tr>
      <w:tr w:rsidR="00091999" w:rsidRPr="001A0677" w:rsidTr="00091999">
        <w:tc>
          <w:tcPr>
            <w:tcW w:w="3284" w:type="dxa"/>
          </w:tcPr>
          <w:p w:rsidR="00AB74E6" w:rsidRPr="001A0677" w:rsidRDefault="00AB74E6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Трудовое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2353" w:type="dxa"/>
          </w:tcPr>
          <w:p w:rsidR="00AB74E6" w:rsidRPr="001A0677" w:rsidRDefault="00AB74E6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Труд</w:t>
            </w:r>
          </w:p>
          <w:p w:rsidR="00091999" w:rsidRPr="001A0677" w:rsidRDefault="00091999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AB74E6" w:rsidRPr="001A0677" w:rsidRDefault="00AB74E6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Поним</w:t>
            </w:r>
            <w:r w:rsid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ающий</w:t>
            </w:r>
            <w:proofErr w:type="gramEnd"/>
            <w:r w:rsid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ценность труда в семье и </w:t>
            </w: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обществе на основе уважения к людям труда, результатам их деятельности,</w:t>
            </w:r>
          </w:p>
          <w:p w:rsidR="00AB74E6" w:rsidRPr="001A0677" w:rsidRDefault="00AB74E6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проявляющий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трудолюбие при выполнении поручений и в</w:t>
            </w:r>
          </w:p>
          <w:p w:rsidR="00091999" w:rsidRPr="001A0677" w:rsidRDefault="00AB74E6" w:rsidP="00AB74E6">
            <w:pP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самостоятельной деятельности</w:t>
            </w:r>
          </w:p>
        </w:tc>
      </w:tr>
      <w:tr w:rsidR="00091999" w:rsidRPr="001A0677" w:rsidTr="00091999">
        <w:tc>
          <w:tcPr>
            <w:tcW w:w="3284" w:type="dxa"/>
          </w:tcPr>
          <w:p w:rsidR="00091999" w:rsidRPr="001A0677" w:rsidRDefault="007A504D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Эстетическое</w:t>
            </w:r>
          </w:p>
        </w:tc>
        <w:tc>
          <w:tcPr>
            <w:tcW w:w="2353" w:type="dxa"/>
          </w:tcPr>
          <w:p w:rsidR="00091999" w:rsidRPr="001A0677" w:rsidRDefault="00AB74E6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Красота</w:t>
            </w:r>
          </w:p>
          <w:p w:rsidR="00F6695D" w:rsidRPr="001A0677" w:rsidRDefault="00F6695D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4217" w:type="dxa"/>
          </w:tcPr>
          <w:p w:rsidR="00AB74E6" w:rsidRPr="001A0677" w:rsidRDefault="00AB74E6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Способный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воспринимать и</w:t>
            </w:r>
          </w:p>
          <w:p w:rsidR="00AB74E6" w:rsidRPr="001A0677" w:rsidRDefault="00041B8C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чувствовать эстетическую красоту и</w:t>
            </w:r>
            <w:r w:rsid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B74E6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прекрасное</w:t>
            </w:r>
            <w:proofErr w:type="gramEnd"/>
            <w:r w:rsidR="00AB74E6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быту, природе,</w:t>
            </w:r>
            <w:r w:rsid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AB74E6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поступках, искусстве, стремящийся</w:t>
            </w:r>
            <w:r w:rsid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AB74E6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к отображению прекрасного в</w:t>
            </w:r>
            <w:r w:rsid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AB74E6"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продуктивных видах деятельности,</w:t>
            </w:r>
          </w:p>
          <w:p w:rsidR="00AB74E6" w:rsidRPr="001A0677" w:rsidRDefault="00AB74E6" w:rsidP="00AB7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обладающий</w:t>
            </w:r>
            <w:proofErr w:type="gramEnd"/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зачатками</w:t>
            </w:r>
          </w:p>
          <w:p w:rsidR="00091999" w:rsidRPr="006338A5" w:rsidRDefault="00AB74E6" w:rsidP="006338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художественно-эстетического вкуса.</w:t>
            </w:r>
          </w:p>
        </w:tc>
      </w:tr>
      <w:tr w:rsidR="00091999" w:rsidRPr="001A0677" w:rsidTr="00091999">
        <w:tc>
          <w:tcPr>
            <w:tcW w:w="3284" w:type="dxa"/>
          </w:tcPr>
          <w:p w:rsidR="00091999" w:rsidRPr="001A0677" w:rsidRDefault="00AB74E6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1A067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Духовно-нравственное</w:t>
            </w:r>
          </w:p>
        </w:tc>
        <w:tc>
          <w:tcPr>
            <w:tcW w:w="2353" w:type="dxa"/>
          </w:tcPr>
          <w:p w:rsidR="00091999" w:rsidRPr="006338A5" w:rsidRDefault="006338A5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Семья</w:t>
            </w:r>
          </w:p>
          <w:p w:rsidR="006338A5" w:rsidRPr="006338A5" w:rsidRDefault="006338A5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Природа</w:t>
            </w:r>
          </w:p>
          <w:p w:rsidR="006338A5" w:rsidRPr="006338A5" w:rsidRDefault="006338A5" w:rsidP="0009199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6338A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Гражданская позиция</w:t>
            </w:r>
          </w:p>
          <w:p w:rsidR="006338A5" w:rsidRPr="001A0677" w:rsidRDefault="006338A5" w:rsidP="00091999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4217" w:type="dxa"/>
          </w:tcPr>
          <w:p w:rsidR="00091999" w:rsidRPr="00041B8C" w:rsidRDefault="00041B8C" w:rsidP="00041B8C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Принимающий</w:t>
            </w:r>
            <w:proofErr w:type="gramEnd"/>
            <w:r w:rsidRPr="00041B8C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 уважающий ценности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семьи и страны, воспринимающий искусство и традиционные российские религии, четко имеющий свою гражданскую позицию</w:t>
            </w:r>
            <w:r w:rsidR="00F979F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, обладающий задатками человечности, патриотизма и солидарности.</w:t>
            </w:r>
          </w:p>
        </w:tc>
      </w:tr>
    </w:tbl>
    <w:p w:rsidR="00BB3B0F" w:rsidRPr="00BB3B0F" w:rsidRDefault="00BB3B0F" w:rsidP="00BB3B0F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2E7B3D" w:rsidRDefault="002E7B3D" w:rsidP="002E7B3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E7B3D" w:rsidRDefault="002E7B3D" w:rsidP="002E7B3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b/>
          <w:sz w:val="28"/>
          <w:szCs w:val="28"/>
          <w:lang w:eastAsia="ru-RU"/>
        </w:rPr>
        <w:t>Пожелания педагогам</w:t>
      </w: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  <w:lang w:eastAsia="ru-RU"/>
        </w:rPr>
        <w:t>Пусть изменчивый характер носит методика воспитания, но неизменным остается Ваша преданность детям и делу</w:t>
      </w: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  <w:lang w:eastAsia="ru-RU"/>
        </w:rPr>
        <w:t>Пусть температура воспитания ваших детей будет всегда плюсовой и никогда не опускается до нуля и ниже.</w:t>
      </w: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  <w:lang w:eastAsia="ru-RU"/>
        </w:rPr>
        <w:t>Пусть ветер перемен никогда не превращается в ветер в голове</w:t>
      </w: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  <w:lang w:eastAsia="ru-RU"/>
        </w:rPr>
        <w:t>Пусть светит в вашей группе радуга открытий</w:t>
      </w: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  <w:lang w:eastAsia="ru-RU"/>
        </w:rPr>
        <w:t>Пусть минует вас град «неудач» и успехи льются рекой</w:t>
      </w:r>
    </w:p>
    <w:p w:rsidR="00F31AF4" w:rsidRPr="002E7B3D" w:rsidRDefault="00F31AF4" w:rsidP="002E7B3D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2E7B3D">
        <w:rPr>
          <w:rFonts w:ascii="Times New Roman" w:hAnsi="Times New Roman" w:cs="Times New Roman"/>
          <w:sz w:val="28"/>
          <w:szCs w:val="28"/>
          <w:lang w:eastAsia="ru-RU"/>
        </w:rPr>
        <w:t xml:space="preserve">Пусть геомагнитное поле вашей группы всегда будет </w:t>
      </w:r>
      <w:r w:rsidR="002E7B3D" w:rsidRPr="002E7B3D">
        <w:rPr>
          <w:rFonts w:ascii="Times New Roman" w:hAnsi="Times New Roman" w:cs="Times New Roman"/>
          <w:sz w:val="28"/>
          <w:szCs w:val="28"/>
          <w:lang w:eastAsia="ru-RU"/>
        </w:rPr>
        <w:t>умеренно спокойным. Ведь воспитатель</w:t>
      </w:r>
      <w:r w:rsidRPr="002E7B3D">
        <w:rPr>
          <w:rFonts w:ascii="Times New Roman" w:hAnsi="Times New Roman" w:cs="Times New Roman"/>
          <w:sz w:val="28"/>
          <w:szCs w:val="28"/>
          <w:lang w:eastAsia="ru-RU"/>
        </w:rPr>
        <w:t xml:space="preserve"> – магнит, притягивающий или отталкивающий </w:t>
      </w:r>
      <w:r w:rsidR="002E7B3D" w:rsidRPr="002E7B3D">
        <w:rPr>
          <w:rFonts w:ascii="Times New Roman" w:hAnsi="Times New Roman" w:cs="Times New Roman"/>
          <w:sz w:val="28"/>
          <w:szCs w:val="28"/>
          <w:lang w:eastAsia="ru-RU"/>
        </w:rPr>
        <w:t>дошколят и их родителей</w:t>
      </w:r>
      <w:r w:rsidRPr="002E7B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396BCE" w:rsidRPr="002E7B3D" w:rsidRDefault="00396BCE" w:rsidP="002E7B3D">
      <w:pPr>
        <w:pStyle w:val="a5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</w:p>
    <w:p w:rsidR="00396BCE" w:rsidRPr="002E7B3D" w:rsidRDefault="00396BCE" w:rsidP="002E7B3D">
      <w:pPr>
        <w:pStyle w:val="a5"/>
        <w:rPr>
          <w:rFonts w:ascii="Times New Roman" w:hAnsi="Times New Roman" w:cs="Times New Roman"/>
          <w:color w:val="1A1A1A"/>
          <w:sz w:val="28"/>
          <w:szCs w:val="28"/>
          <w:lang w:eastAsia="ru-RU"/>
        </w:rPr>
      </w:pPr>
    </w:p>
    <w:p w:rsidR="00491019" w:rsidRPr="002E7B3D" w:rsidRDefault="00491019" w:rsidP="002E7B3D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491019" w:rsidRPr="002E7B3D" w:rsidSect="006C5611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2D"/>
    <w:rsid w:val="00041B8C"/>
    <w:rsid w:val="00046530"/>
    <w:rsid w:val="00091999"/>
    <w:rsid w:val="001731ED"/>
    <w:rsid w:val="001A0677"/>
    <w:rsid w:val="001B6C5F"/>
    <w:rsid w:val="002614AB"/>
    <w:rsid w:val="002E7B3D"/>
    <w:rsid w:val="003461C7"/>
    <w:rsid w:val="00396BCE"/>
    <w:rsid w:val="003F7383"/>
    <w:rsid w:val="00491019"/>
    <w:rsid w:val="00524278"/>
    <w:rsid w:val="006338A5"/>
    <w:rsid w:val="006C5611"/>
    <w:rsid w:val="007801DE"/>
    <w:rsid w:val="007A142D"/>
    <w:rsid w:val="007A504D"/>
    <w:rsid w:val="00A21507"/>
    <w:rsid w:val="00A6338A"/>
    <w:rsid w:val="00AB74E6"/>
    <w:rsid w:val="00B41AC6"/>
    <w:rsid w:val="00B8522B"/>
    <w:rsid w:val="00BB3B0F"/>
    <w:rsid w:val="00CF1E80"/>
    <w:rsid w:val="00DA2624"/>
    <w:rsid w:val="00E47A07"/>
    <w:rsid w:val="00F31AF4"/>
    <w:rsid w:val="00F6695D"/>
    <w:rsid w:val="00F9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A26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6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919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A26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2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8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78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96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6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2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cp:lastPrinted>2023-10-23T06:30:00Z</cp:lastPrinted>
  <dcterms:created xsi:type="dcterms:W3CDTF">2023-11-28T07:23:00Z</dcterms:created>
  <dcterms:modified xsi:type="dcterms:W3CDTF">2023-11-28T07:25:00Z</dcterms:modified>
</cp:coreProperties>
</file>