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96" w:rsidRDefault="00276896" w:rsidP="00276896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Monotype Corsiva" w:hAnsi="Monotype Corsiva"/>
          <w:color w:val="00B050"/>
          <w:sz w:val="48"/>
          <w:szCs w:val="48"/>
        </w:rPr>
      </w:pPr>
    </w:p>
    <w:p w:rsidR="00F9685E" w:rsidRPr="00276896" w:rsidRDefault="00F9685E" w:rsidP="00276896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Monotype Corsiva" w:hAnsi="Monotype Corsiva"/>
          <w:color w:val="00B050"/>
          <w:sz w:val="48"/>
          <w:szCs w:val="48"/>
        </w:rPr>
      </w:pPr>
      <w:r w:rsidRPr="00276896">
        <w:rPr>
          <w:rFonts w:ascii="Monotype Corsiva" w:hAnsi="Monotype Corsiva"/>
          <w:color w:val="00B050"/>
          <w:sz w:val="48"/>
          <w:szCs w:val="48"/>
        </w:rPr>
        <w:t>Проект «</w:t>
      </w:r>
      <w:r w:rsidR="00267ACB" w:rsidRPr="00276896">
        <w:rPr>
          <w:rFonts w:ascii="Monotype Corsiva" w:hAnsi="Monotype Corsiva"/>
          <w:color w:val="00B050"/>
          <w:sz w:val="48"/>
          <w:szCs w:val="48"/>
        </w:rPr>
        <w:t>Карнавал растений</w:t>
      </w:r>
      <w:r w:rsidRPr="00276896">
        <w:rPr>
          <w:rFonts w:ascii="Monotype Corsiva" w:hAnsi="Monotype Corsiva"/>
          <w:color w:val="00B050"/>
          <w:sz w:val="48"/>
          <w:szCs w:val="48"/>
        </w:rPr>
        <w:t>» в средней группе</w:t>
      </w:r>
      <w:r w:rsidR="00276896">
        <w:rPr>
          <w:rFonts w:ascii="Monotype Corsiva" w:hAnsi="Monotype Corsiva"/>
          <w:color w:val="00B050"/>
          <w:sz w:val="48"/>
          <w:szCs w:val="48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Тип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="00276896">
        <w:rPr>
          <w:rStyle w:val="a4"/>
          <w:color w:val="111111"/>
          <w:sz w:val="27"/>
          <w:szCs w:val="27"/>
          <w:bdr w:val="none" w:sz="0" w:space="0" w:color="auto" w:frame="1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Познавательно - исследовательский, творческий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Групповой</w:t>
      </w:r>
      <w:proofErr w:type="gramEnd"/>
      <w:r w:rsidRPr="00276896">
        <w:rPr>
          <w:color w:val="111111"/>
          <w:sz w:val="27"/>
          <w:szCs w:val="27"/>
        </w:rPr>
        <w:t>, с привлечением родителей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Этапы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="00276896">
        <w:rPr>
          <w:rStyle w:val="a4"/>
          <w:color w:val="111111"/>
          <w:sz w:val="27"/>
          <w:szCs w:val="27"/>
          <w:bdr w:val="none" w:sz="0" w:space="0" w:color="auto" w:frame="1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</w:t>
      </w:r>
      <w:r w:rsidRPr="00276896">
        <w:rPr>
          <w:color w:val="111111"/>
          <w:sz w:val="27"/>
          <w:szCs w:val="27"/>
        </w:rPr>
        <w:t> реализуется в три этапа – подготовительный, основной, заключительный.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Участники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Дети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средней группы</w:t>
      </w:r>
      <w:r w:rsidRPr="00276896">
        <w:rPr>
          <w:color w:val="111111"/>
          <w:sz w:val="27"/>
          <w:szCs w:val="27"/>
        </w:rPr>
        <w:t>, воспитатели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группы</w:t>
      </w:r>
      <w:r w:rsidRPr="00276896">
        <w:rPr>
          <w:color w:val="111111"/>
          <w:sz w:val="27"/>
          <w:szCs w:val="27"/>
        </w:rPr>
        <w:t>, родители.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Необходимые условия для реализации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заинтересованность родителей и детей;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методические разработки.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Актуальность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Ребенок является первооткрывателем всего того, что его окружает. Он может усвоить все прочно и надолго, если ему расскажут, покажут и если он попробует сам сделать. Дети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среднего</w:t>
      </w:r>
      <w:r w:rsidRPr="00276896">
        <w:rPr>
          <w:color w:val="111111"/>
          <w:sz w:val="27"/>
          <w:szCs w:val="27"/>
        </w:rPr>
        <w:t xml:space="preserve"> 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 естественное состояние </w:t>
      </w:r>
      <w:proofErr w:type="spellStart"/>
      <w:r w:rsidRPr="00276896">
        <w:rPr>
          <w:color w:val="111111"/>
          <w:sz w:val="27"/>
          <w:szCs w:val="27"/>
        </w:rPr>
        <w:t>ребенка</w:t>
      </w:r>
      <w:proofErr w:type="gramStart"/>
      <w:r w:rsidRPr="00276896">
        <w:rPr>
          <w:color w:val="111111"/>
          <w:sz w:val="27"/>
          <w:szCs w:val="27"/>
        </w:rPr>
        <w:t>,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spell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настроен на познание мира</w:t>
      </w:r>
      <w:r w:rsidRPr="00276896">
        <w:rPr>
          <w:color w:val="111111"/>
          <w:sz w:val="27"/>
          <w:szCs w:val="27"/>
        </w:rPr>
        <w:t>: исследовать, открывать, изучать.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Цель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Формирование у детей интереса к исследовательской деятельности по выращиванию культурных растений в комнатных условиях. Обобщение и расширение знаний дошкольников о том, как ухаживать за растениями в комнатных условиях; привлечение к работе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 как можно больше детей; создание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 как продукта сотворчества воспитателей, детей и родителей.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Задачи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1. Учить детей ухаживать за растениями в комнатных условиях.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2. Обобщать представления детей о необходимости света, тепла, влаги, почвы для роста растений.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3. Развивать познавательные и творческие способности.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4. Формировать осознанное отношение к природным явлениям и объектам.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5. Воспитывать бережное отношение к своему труду и растениям.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Методы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игровые</w:t>
      </w:r>
      <w:r w:rsidRPr="00276896">
        <w:rPr>
          <w:color w:val="111111"/>
          <w:sz w:val="27"/>
          <w:szCs w:val="27"/>
        </w:rPr>
        <w:t>: дидактические игры, подвижные игры, игры-забавы;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словесные</w:t>
      </w:r>
      <w:proofErr w:type="gramEnd"/>
      <w:r w:rsidRPr="00276896">
        <w:rPr>
          <w:color w:val="111111"/>
          <w:sz w:val="27"/>
          <w:szCs w:val="27"/>
        </w:rPr>
        <w:t>: чтение и рассказывание стихов, потешек, сказок; разговор, беседа, рассматривание картинок;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практические</w:t>
      </w:r>
      <w:r w:rsidRPr="00276896">
        <w:rPr>
          <w:color w:val="111111"/>
          <w:sz w:val="27"/>
          <w:szCs w:val="27"/>
        </w:rPr>
        <w:t>: наблюдение, уход за растениями, совместные действия воспитателя и ребенка, выполнение трудовых поручений;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наглядные</w:t>
      </w:r>
      <w:r w:rsidRPr="00276896">
        <w:rPr>
          <w:color w:val="111111"/>
          <w:sz w:val="27"/>
          <w:szCs w:val="27"/>
        </w:rPr>
        <w:t>: показ предметов, игрушек, наблюдение явлений природы, труда взрослых, рассматривание живых объектов, рассматривание объекта для наблюдения, использование иллюстраций, картин, фотографий, использование кукольного театра</w:t>
      </w:r>
      <w:proofErr w:type="gramEnd"/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Предполагаемый результат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lastRenderedPageBreak/>
        <w:t>Дети научатся сажать и ухаживать за культурными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огородными растениями</w:t>
      </w:r>
      <w:r w:rsidRPr="00276896">
        <w:rPr>
          <w:color w:val="111111"/>
          <w:sz w:val="27"/>
          <w:szCs w:val="27"/>
        </w:rPr>
        <w:t>. Познакомятся с условиями их содержания.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Дети узнают особенности строения растения, узнают много интересного из жизни растений.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Опытным путем дети исследуют условия необходимые для роста культурных растений.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Дети научаться вести наблюдения.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Воспитатель продолжает осваивать метод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проектирования</w:t>
      </w:r>
      <w:r w:rsidRPr="00276896">
        <w:rPr>
          <w:color w:val="111111"/>
          <w:sz w:val="27"/>
          <w:szCs w:val="27"/>
        </w:rPr>
        <w:t>, который позволяет эффективно развивать познавательно-исследовательское и творческое мышление дошкольников.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Формы работы с детьми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реализация мероприятий перспективного тематического планирования (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непосредственная</w:t>
      </w:r>
      <w:r w:rsidRPr="00276896">
        <w:rPr>
          <w:color w:val="111111"/>
          <w:sz w:val="27"/>
          <w:szCs w:val="27"/>
        </w:rPr>
        <w:t> образовательная деятельность по теме, цикл наблюдений, опыты, творческая деятельность)</w:t>
      </w:r>
      <w:proofErr w:type="gramStart"/>
      <w:r w:rsidRPr="00276896">
        <w:rPr>
          <w:color w:val="111111"/>
          <w:sz w:val="27"/>
          <w:szCs w:val="27"/>
        </w:rPr>
        <w:t xml:space="preserve"> .</w:t>
      </w:r>
      <w:proofErr w:type="gramEnd"/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Тематические беседы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«Для чего растению семена?»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«Овощи»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«Вода и земля для овощей лучшие друзья»</w:t>
      </w:r>
      <w:r w:rsidRPr="00276896">
        <w:rPr>
          <w:color w:val="111111"/>
          <w:sz w:val="27"/>
          <w:szCs w:val="27"/>
        </w:rPr>
        <w:t>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Чтение и разучивание с детьми стихов, загадок, поговорок;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Чтение художественной литературы.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Дидактические игры</w:t>
      </w:r>
      <w:r w:rsidRPr="00276896">
        <w:rPr>
          <w:color w:val="111111"/>
          <w:sz w:val="27"/>
          <w:szCs w:val="27"/>
        </w:rPr>
        <w:t>: "Овощи и фрукты»,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«Чьё семечко»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«Четвёртый лишний»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«Чудесный мешочек»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«Что сначала, что потом?»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«Узнай на вкус»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Подвижные игры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«Собери все предметы»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«Собираем урожай»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«Сад и 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огород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Художественно-продуктивная деятельность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Рисование на тему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«Овощи – фрукты»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Лепка на тему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«Что растет в 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огороде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Сюжетно-ролевые игры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«Магазин»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«Детский сад»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«Семья»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Огород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«Мы помощники»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Экспериментирование</w:t>
      </w:r>
      <w:r w:rsidRPr="00276896">
        <w:rPr>
          <w:color w:val="111111"/>
          <w:sz w:val="27"/>
          <w:szCs w:val="27"/>
        </w:rPr>
        <w:t xml:space="preserve">: рассматривание сухих семян и пророщенных семян через </w:t>
      </w:r>
      <w:proofErr w:type="spellStart"/>
      <w:r w:rsidRPr="00276896">
        <w:rPr>
          <w:color w:val="111111"/>
          <w:sz w:val="27"/>
          <w:szCs w:val="27"/>
        </w:rPr>
        <w:t>лупу</w:t>
      </w:r>
      <w:proofErr w:type="gramStart"/>
      <w:r w:rsidRPr="00276896">
        <w:rPr>
          <w:color w:val="111111"/>
          <w:sz w:val="27"/>
          <w:szCs w:val="27"/>
        </w:rPr>
        <w:t>,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е</w:t>
      </w:r>
      <w:proofErr w:type="gram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жедневные</w:t>
      </w:r>
      <w:proofErr w:type="spell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наблюдения за всходами</w:t>
      </w:r>
      <w:r w:rsidRPr="00276896">
        <w:rPr>
          <w:color w:val="111111"/>
          <w:sz w:val="27"/>
          <w:szCs w:val="27"/>
        </w:rPr>
        <w:t>: лука, чеснока, фасоли, газонных растений.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Театрализованная деятельность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«Репка»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«Сказка о том, как овощи поссорились»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Работа с родителями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1. Беседа с родителями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267ACB"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Карнавал растений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2. Консультация для родителей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267ACB"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Карнавал растений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3. Помощь родителей в приобретении инвентаря, посевного материла для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огорода на окне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4. Провели анкетирование родителей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5. Повышение уровня экологического сознания.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Для педагогов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1. Повышение теоретического уровня и профессиональности педагогов.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2. Личностный и профессиональный рост.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3. Самореализация.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Этапы реализации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7"/>
          <w:szCs w:val="27"/>
        </w:rPr>
      </w:pPr>
      <w:r w:rsidRPr="00276896">
        <w:rPr>
          <w:b/>
          <w:color w:val="00B050"/>
          <w:sz w:val="27"/>
          <w:szCs w:val="27"/>
        </w:rPr>
        <w:t>Первый этап. Подготовительный.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1. Беседы с детьми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(выявление знаний детей о растениях)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6896">
        <w:rPr>
          <w:color w:val="111111"/>
          <w:sz w:val="27"/>
          <w:szCs w:val="27"/>
        </w:rPr>
        <w:t>2.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Сбор художественной литературы</w:t>
      </w:r>
      <w:r w:rsidRPr="00276896">
        <w:rPr>
          <w:color w:val="111111"/>
          <w:sz w:val="27"/>
          <w:szCs w:val="27"/>
        </w:rPr>
        <w:t>: стихи, загадки, пословицы, поговорки, рассказы, сказки про овощи, экологические сказки.</w:t>
      </w:r>
      <w:proofErr w:type="gramEnd"/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lastRenderedPageBreak/>
        <w:t>3. Приобретение необходимого оборудования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(контейнеры, земля, удобрения, семена)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4. Посадка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огорода на подоконнике</w:t>
      </w:r>
      <w:r w:rsidRPr="00276896">
        <w:rPr>
          <w:color w:val="111111"/>
          <w:sz w:val="27"/>
          <w:szCs w:val="27"/>
        </w:rPr>
        <w:t>.</w:t>
      </w:r>
    </w:p>
    <w:p w:rsidR="00F9685E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5. Изготовление табличек - указателей с названиями растений.</w:t>
      </w:r>
    </w:p>
    <w:p w:rsidR="00276896" w:rsidRPr="00276896" w:rsidRDefault="00276896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7"/>
          <w:szCs w:val="27"/>
        </w:rPr>
      </w:pP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7"/>
          <w:szCs w:val="27"/>
        </w:rPr>
      </w:pPr>
      <w:r w:rsidRPr="00276896">
        <w:rPr>
          <w:b/>
          <w:color w:val="00B050"/>
          <w:sz w:val="27"/>
          <w:szCs w:val="27"/>
        </w:rPr>
        <w:t>Второй этап. Исследовательский.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Дети наблюдали за ростом растений, проводили опыты, </w:t>
      </w:r>
      <w:proofErr w:type="spellStart"/>
      <w:r w:rsidRPr="00276896">
        <w:rPr>
          <w:color w:val="111111"/>
          <w:sz w:val="27"/>
          <w:szCs w:val="27"/>
        </w:rPr>
        <w:t>эксперименты</w:t>
      </w:r>
      <w:proofErr w:type="gramStart"/>
      <w:r w:rsidRPr="00276896">
        <w:rPr>
          <w:color w:val="111111"/>
          <w:sz w:val="27"/>
          <w:szCs w:val="27"/>
        </w:rPr>
        <w:t>.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У</w:t>
      </w:r>
      <w:proofErr w:type="gram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станавливали</w:t>
      </w:r>
      <w:proofErr w:type="spell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связи</w:t>
      </w:r>
      <w:r w:rsidRPr="00276896">
        <w:rPr>
          <w:color w:val="111111"/>
          <w:sz w:val="27"/>
          <w:szCs w:val="27"/>
        </w:rPr>
        <w:t xml:space="preserve">: растения - земля, растения - вода, растения - </w:t>
      </w:r>
      <w:proofErr w:type="spellStart"/>
      <w:r w:rsidRPr="00276896">
        <w:rPr>
          <w:color w:val="111111"/>
          <w:sz w:val="27"/>
          <w:szCs w:val="27"/>
        </w:rPr>
        <w:t>человек.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spellEnd"/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процессе исследований дети познакомились с художественной литературой об овощах</w:t>
      </w:r>
      <w:r w:rsidRPr="00276896">
        <w:rPr>
          <w:color w:val="111111"/>
          <w:sz w:val="27"/>
          <w:szCs w:val="27"/>
        </w:rPr>
        <w:t>: поговорки, стихи, сказки, загадки. Рассматривали иллюстрации, картины. Проводились занятия, дидактические игры, беседы.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7"/>
          <w:szCs w:val="27"/>
        </w:rPr>
      </w:pPr>
      <w:r w:rsidRPr="00276896">
        <w:rPr>
          <w:b/>
          <w:color w:val="00B050"/>
          <w:sz w:val="27"/>
          <w:szCs w:val="27"/>
        </w:rPr>
        <w:t>Третий этап. Заключительный.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1. Подведение итогов реализации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2. В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группе был создан огород на окне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3. Выставка детских рисунков, поделок из пластилина, аппликаций, связанных с тематикой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4. Итоговая беседа с детьми.</w:t>
      </w:r>
    </w:p>
    <w:p w:rsidR="00276896" w:rsidRPr="00276896" w:rsidRDefault="00276896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 этап – подготовительный.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1 Беседа с родителями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267ACB"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Карнавал растений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. Обсудить цели и задачи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>. Сформировать интерес у родителей по созданию условий для реализации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276896">
        <w:rPr>
          <w:color w:val="111111"/>
          <w:sz w:val="27"/>
          <w:szCs w:val="27"/>
        </w:rPr>
        <w:t xml:space="preserve">. 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 Консультация для родителей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267ACB"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 xml:space="preserve">Карнавал растений» </w:t>
      </w:r>
      <w:r w:rsidRPr="00276896">
        <w:rPr>
          <w:color w:val="111111"/>
          <w:sz w:val="27"/>
          <w:szCs w:val="27"/>
        </w:rPr>
        <w:t>Просвещать родителей по данной теме. Воспитатели 1-я неделя</w:t>
      </w:r>
    </w:p>
    <w:p w:rsidR="00F9685E" w:rsidRPr="00276896" w:rsidRDefault="00267ACB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п</w:t>
      </w:r>
      <w:r w:rsidR="00F9685E" w:rsidRPr="00276896">
        <w:rPr>
          <w:color w:val="111111"/>
          <w:sz w:val="27"/>
          <w:szCs w:val="27"/>
        </w:rPr>
        <w:t>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необходимого оборудования. Создать условия для реализации </w:t>
      </w:r>
      <w:r w:rsidR="00F9685E" w:rsidRPr="00276896">
        <w:rPr>
          <w:rStyle w:val="a4"/>
          <w:color w:val="111111"/>
          <w:sz w:val="27"/>
          <w:szCs w:val="27"/>
          <w:bdr w:val="none" w:sz="0" w:space="0" w:color="auto" w:frame="1"/>
        </w:rPr>
        <w:t>проекта </w:t>
      </w:r>
      <w:r w:rsidR="00F9685E"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Карнавал растений</w:t>
      </w:r>
      <w:r w:rsidR="00F9685E"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F9685E" w:rsidRPr="00276896">
        <w:rPr>
          <w:color w:val="111111"/>
          <w:sz w:val="27"/>
          <w:szCs w:val="27"/>
        </w:rPr>
        <w:t>.</w:t>
      </w:r>
    </w:p>
    <w:p w:rsidR="00F9685E" w:rsidRPr="00276896" w:rsidRDefault="00267ACB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</w:t>
      </w:r>
      <w:r w:rsidR="00F9685E" w:rsidRPr="00276896">
        <w:rPr>
          <w:color w:val="111111"/>
          <w:sz w:val="27"/>
          <w:szCs w:val="27"/>
        </w:rPr>
        <w:t xml:space="preserve">. Рассматривание книг, иллюстраций о растениях. Вызвать интерес к растениям, желание заботиться о них, углублять и расширять знания видах растений. </w:t>
      </w:r>
    </w:p>
    <w:p w:rsidR="00F9685E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2 этап – основной.</w:t>
      </w:r>
    </w:p>
    <w:p w:rsidR="00276896" w:rsidRPr="00276896" w:rsidRDefault="00276896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6896">
        <w:rPr>
          <w:color w:val="111111"/>
          <w:sz w:val="27"/>
          <w:szCs w:val="27"/>
        </w:rPr>
        <w:t>Занятие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«Дикорастущие и культурные растения»</w:t>
      </w:r>
      <w:r w:rsidRPr="00276896">
        <w:rPr>
          <w:color w:val="111111"/>
          <w:sz w:val="27"/>
          <w:szCs w:val="27"/>
        </w:rPr>
        <w:t> Ввести и обосновать классификацию растений как дикорастущих и культурных (по взаимоотношениям с человеком,</w:t>
      </w:r>
      <w:r w:rsidR="00267ACB" w:rsidRPr="00276896">
        <w:rPr>
          <w:color w:val="111111"/>
          <w:sz w:val="27"/>
          <w:szCs w:val="27"/>
        </w:rPr>
        <w:t xml:space="preserve"> </w:t>
      </w:r>
      <w:r w:rsidRPr="00276896">
        <w:rPr>
          <w:color w:val="111111"/>
          <w:sz w:val="27"/>
          <w:szCs w:val="27"/>
        </w:rPr>
        <w:t xml:space="preserve">познакомить с интересными представителями мира растений. </w:t>
      </w:r>
      <w:proofErr w:type="gramEnd"/>
    </w:p>
    <w:p w:rsidR="00F9685E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Рассматривание цветочных семян через лупу. Дать понятие о том, что форма и количество семян у разных растений разное. С помощью лупы определить, что помогает перезимовать семенам</w:t>
      </w:r>
      <w:proofErr w:type="gramStart"/>
      <w:r w:rsidRPr="00276896">
        <w:rPr>
          <w:color w:val="111111"/>
          <w:sz w:val="27"/>
          <w:szCs w:val="27"/>
        </w:rPr>
        <w:t xml:space="preserve"> </w:t>
      </w:r>
      <w:r w:rsidR="00276896">
        <w:rPr>
          <w:color w:val="111111"/>
          <w:sz w:val="27"/>
          <w:szCs w:val="27"/>
        </w:rPr>
        <w:t>.</w:t>
      </w:r>
      <w:proofErr w:type="gramEnd"/>
    </w:p>
    <w:p w:rsidR="00276896" w:rsidRPr="00276896" w:rsidRDefault="00276896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Занятие</w:t>
      </w:r>
      <w:r w:rsid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«Посадка</w:t>
      </w:r>
      <w:r w:rsidR="00267ACB" w:rsidRPr="00276896">
        <w:rPr>
          <w:color w:val="111111"/>
          <w:sz w:val="27"/>
          <w:szCs w:val="27"/>
        </w:rPr>
        <w:t xml:space="preserve"> </w:t>
      </w:r>
      <w:r w:rsidRPr="00276896">
        <w:rPr>
          <w:color w:val="111111"/>
          <w:sz w:val="27"/>
          <w:szCs w:val="27"/>
        </w:rPr>
        <w:t>семян овощей» - обогатить и уточнить знания детей о выращивании растений;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- подвести детей к пониманию условий, необходимых для успешного развития растений;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- обогащать личный трудовой опыт в процессе работы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(посев семян)</w:t>
      </w:r>
      <w:r w:rsidRPr="00276896">
        <w:rPr>
          <w:color w:val="111111"/>
          <w:sz w:val="27"/>
          <w:szCs w:val="27"/>
        </w:rPr>
        <w:t>;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- воспитывать у детей бережное отношение к природе.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-развивать речевые навыки, обогащать словарь.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Активизация словаря</w:t>
      </w:r>
      <w:r w:rsidRPr="00276896">
        <w:rPr>
          <w:color w:val="111111"/>
          <w:sz w:val="27"/>
          <w:szCs w:val="27"/>
        </w:rPr>
        <w:t>: почва, семена, побег, рассада.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Опыт – наблюдение за ростом лука, чеснока,</w:t>
      </w:r>
      <w:r w:rsidR="00267ACB" w:rsidRPr="00276896">
        <w:rPr>
          <w:color w:val="111111"/>
          <w:sz w:val="27"/>
          <w:szCs w:val="27"/>
        </w:rPr>
        <w:t xml:space="preserve"> гороха. </w:t>
      </w:r>
      <w:r w:rsidRPr="00276896">
        <w:rPr>
          <w:color w:val="111111"/>
          <w:sz w:val="27"/>
          <w:szCs w:val="27"/>
        </w:rPr>
        <w:t xml:space="preserve"> Учить детей замечать изменения, которые происходят у прорастающих луковиц, зерен пшеницы,</w:t>
      </w:r>
      <w:r w:rsidR="00267ACB" w:rsidRPr="00276896">
        <w:rPr>
          <w:color w:val="111111"/>
          <w:sz w:val="27"/>
          <w:szCs w:val="27"/>
        </w:rPr>
        <w:t xml:space="preserve"> </w:t>
      </w:r>
      <w:r w:rsidRPr="00276896">
        <w:rPr>
          <w:color w:val="111111"/>
          <w:sz w:val="27"/>
          <w:szCs w:val="27"/>
        </w:rPr>
        <w:t xml:space="preserve">семян </w:t>
      </w:r>
      <w:r w:rsidR="00267ACB" w:rsidRPr="00276896">
        <w:rPr>
          <w:color w:val="111111"/>
          <w:sz w:val="27"/>
          <w:szCs w:val="27"/>
        </w:rPr>
        <w:t xml:space="preserve">гороха. 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Опыт- наблюдение за ростом лука в благоприятных и неблагоприятных условиях. Подвести детей к пониманию,</w:t>
      </w:r>
      <w:r w:rsidR="00267ACB" w:rsidRPr="00276896">
        <w:rPr>
          <w:color w:val="111111"/>
          <w:sz w:val="27"/>
          <w:szCs w:val="27"/>
        </w:rPr>
        <w:t xml:space="preserve"> </w:t>
      </w: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что растения живые</w:t>
      </w:r>
      <w:r w:rsidRPr="00276896">
        <w:rPr>
          <w:color w:val="111111"/>
          <w:sz w:val="27"/>
          <w:szCs w:val="27"/>
        </w:rPr>
        <w:t>: нуждаются в свете, тепле, воде. А несоблюдение даже одного условия может отразиться на росте и даже привести к гибели растения. Получить необходимые условия для роста лука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(свет, вода, тепло)</w:t>
      </w:r>
      <w:r w:rsidRPr="00276896">
        <w:rPr>
          <w:color w:val="111111"/>
          <w:sz w:val="27"/>
          <w:szCs w:val="27"/>
        </w:rPr>
        <w:t xml:space="preserve">. </w:t>
      </w:r>
    </w:p>
    <w:p w:rsidR="00F9685E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Труд в уголке природы. Продолжать учить детей правильно строить суждения и делать выводы о создании благоприятных условий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(воды, света, тепла)</w:t>
      </w:r>
      <w:r w:rsidRPr="00276896">
        <w:rPr>
          <w:color w:val="111111"/>
          <w:sz w:val="27"/>
          <w:szCs w:val="27"/>
        </w:rPr>
        <w:t> </w:t>
      </w:r>
    </w:p>
    <w:p w:rsidR="00276896" w:rsidRPr="00276896" w:rsidRDefault="00276896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Практическая деятельность</w:t>
      </w:r>
      <w:r w:rsidRPr="00276896">
        <w:rPr>
          <w:color w:val="111111"/>
          <w:sz w:val="27"/>
          <w:szCs w:val="27"/>
        </w:rPr>
        <w:t>: выращивание рассады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="00267ACB"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гороха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276896">
        <w:rPr>
          <w:color w:val="111111"/>
          <w:sz w:val="27"/>
          <w:szCs w:val="27"/>
        </w:rPr>
        <w:t>. Помочь детям понять, что из одной семечки может появиться только одно растение. А при соблюдении необходимых условий растение быстрее растет. Продолжать формировать навыки посадки и ухода за растениями Воспитатели 3 неделя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Рисование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«Наши растения»</w:t>
      </w:r>
      <w:r w:rsidRPr="00276896">
        <w:rPr>
          <w:color w:val="111111"/>
          <w:sz w:val="27"/>
          <w:szCs w:val="27"/>
        </w:rPr>
        <w:t>, Закрепление умения детей передавать в рисунке форму, цвет и характерные особенности овощей, развитие творческого воображения Воспитатели 3 неделя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Художественная литература Отрывок из сказки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«Приключения </w:t>
      </w:r>
      <w:proofErr w:type="spellStart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Чиполлино</w:t>
      </w:r>
      <w:proofErr w:type="spellEnd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267ACB"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76896">
        <w:rPr>
          <w:color w:val="111111"/>
          <w:sz w:val="27"/>
          <w:szCs w:val="27"/>
        </w:rPr>
        <w:t>ДжанниРодари</w:t>
      </w:r>
      <w:proofErr w:type="spellEnd"/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Сказка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«Репка»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Сказка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«Вершки и корешки»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Заучивание стихотворения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«Ох, уж этот </w:t>
      </w:r>
      <w:proofErr w:type="gramStart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злющий</w:t>
      </w:r>
      <w:proofErr w:type="gramEnd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лук»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• </w:t>
      </w:r>
      <w:proofErr w:type="spellStart"/>
      <w:r w:rsidRPr="00276896">
        <w:rPr>
          <w:color w:val="111111"/>
          <w:sz w:val="27"/>
          <w:szCs w:val="27"/>
        </w:rPr>
        <w:t>Бехлерова</w:t>
      </w:r>
      <w:proofErr w:type="spellEnd"/>
      <w:r w:rsidRPr="00276896">
        <w:rPr>
          <w:color w:val="111111"/>
          <w:sz w:val="27"/>
          <w:szCs w:val="27"/>
        </w:rPr>
        <w:t xml:space="preserve"> Е.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«Капустный лист»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• Заучивание стихотворения А. </w:t>
      </w:r>
      <w:proofErr w:type="spellStart"/>
      <w:r w:rsidRPr="00276896">
        <w:rPr>
          <w:color w:val="111111"/>
          <w:sz w:val="27"/>
          <w:szCs w:val="27"/>
        </w:rPr>
        <w:t>Барто</w:t>
      </w:r>
      <w:proofErr w:type="spellEnd"/>
      <w:r w:rsidRPr="00276896">
        <w:rPr>
          <w:color w:val="111111"/>
          <w:sz w:val="27"/>
          <w:szCs w:val="27"/>
        </w:rPr>
        <w:t>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Огуречик</w:t>
      </w:r>
      <w:proofErr w:type="spellEnd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огуречик</w:t>
      </w:r>
      <w:proofErr w:type="spellEnd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.»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р. н. с.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«Репка»</w:t>
      </w:r>
      <w:r w:rsidRPr="00276896">
        <w:rPr>
          <w:color w:val="111111"/>
          <w:sz w:val="27"/>
          <w:szCs w:val="27"/>
        </w:rPr>
        <w:t>,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белорусская сказка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«Пых»</w:t>
      </w:r>
      <w:r w:rsidRPr="00276896">
        <w:rPr>
          <w:color w:val="111111"/>
          <w:sz w:val="27"/>
          <w:szCs w:val="27"/>
        </w:rPr>
        <w:t>, украинская сказка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«Колосок»</w:t>
      </w:r>
      <w:r w:rsidRPr="00276896">
        <w:rPr>
          <w:color w:val="111111"/>
          <w:sz w:val="27"/>
          <w:szCs w:val="27"/>
        </w:rPr>
        <w:t>,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Ю. </w:t>
      </w:r>
      <w:proofErr w:type="spellStart"/>
      <w:r w:rsidRPr="00276896">
        <w:rPr>
          <w:color w:val="111111"/>
          <w:sz w:val="27"/>
          <w:szCs w:val="27"/>
        </w:rPr>
        <w:t>Тувим</w:t>
      </w:r>
      <w:proofErr w:type="spellEnd"/>
      <w:r w:rsidRPr="00276896">
        <w:rPr>
          <w:color w:val="111111"/>
          <w:sz w:val="27"/>
          <w:szCs w:val="27"/>
        </w:rPr>
        <w:t>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«Овощи»</w:t>
      </w:r>
      <w:r w:rsidRPr="00276896">
        <w:rPr>
          <w:color w:val="111111"/>
          <w:sz w:val="27"/>
          <w:szCs w:val="27"/>
        </w:rPr>
        <w:t> Заучивание загадок Пословицы и поговорки об овощах, о цветах, о труде.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Игровая деятельность</w:t>
      </w:r>
      <w:r w:rsidRPr="00276896">
        <w:rPr>
          <w:color w:val="111111"/>
          <w:sz w:val="27"/>
          <w:szCs w:val="27"/>
        </w:rPr>
        <w:t>: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«Что сажают в 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огороде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«Овощи»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«Большой маленький»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«Один много»</w:t>
      </w:r>
      <w:r w:rsidRPr="00276896">
        <w:rPr>
          <w:color w:val="111111"/>
          <w:sz w:val="27"/>
          <w:szCs w:val="27"/>
        </w:rPr>
        <w:t>.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«Что где растет?»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Дидактическая игра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Культурные</w:t>
      </w:r>
      <w:proofErr w:type="gramEnd"/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и дикорастущие»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Дидактическая игра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«Цветочный магазин»</w:t>
      </w:r>
      <w:r w:rsidRPr="00276896">
        <w:rPr>
          <w:color w:val="111111"/>
          <w:sz w:val="27"/>
          <w:szCs w:val="27"/>
        </w:rPr>
        <w:t>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• Пальчиковые игры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«Мы капусту рубим»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«В </w:t>
      </w:r>
      <w:r w:rsidRPr="0027689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огороде много грядок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276896">
        <w:rPr>
          <w:color w:val="111111"/>
          <w:sz w:val="27"/>
          <w:szCs w:val="27"/>
        </w:rPr>
        <w:t>, </w:t>
      </w:r>
      <w:r w:rsidRPr="00276896">
        <w:rPr>
          <w:i/>
          <w:iCs/>
          <w:color w:val="111111"/>
          <w:sz w:val="27"/>
          <w:szCs w:val="27"/>
          <w:bdr w:val="none" w:sz="0" w:space="0" w:color="auto" w:frame="1"/>
        </w:rPr>
        <w:t>«У Лариски 2 редиски»</w:t>
      </w:r>
      <w:r w:rsidRPr="00276896">
        <w:rPr>
          <w:color w:val="111111"/>
          <w:sz w:val="27"/>
          <w:szCs w:val="27"/>
        </w:rPr>
        <w:t>. Воспитатели 4 неделя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Оформление дневника наблюдений. Зафиксировать наблюдение за растениями. 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 xml:space="preserve">Труд в природе. </w:t>
      </w:r>
      <w:proofErr w:type="gramStart"/>
      <w:r w:rsidRPr="00276896">
        <w:rPr>
          <w:color w:val="111111"/>
          <w:sz w:val="27"/>
          <w:szCs w:val="27"/>
        </w:rPr>
        <w:t>Подготовить клумбы к высадки рассады цветов, формировать интерес к результату своего труда.</w:t>
      </w:r>
      <w:proofErr w:type="gramEnd"/>
      <w:r w:rsidRPr="00276896">
        <w:rPr>
          <w:color w:val="111111"/>
          <w:sz w:val="27"/>
          <w:szCs w:val="27"/>
        </w:rPr>
        <w:t xml:space="preserve"> Воспитатели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3 этап – заключительный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Работа с детьми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Итоговая беседа</w:t>
      </w:r>
      <w:r w:rsidRPr="00276896">
        <w:rPr>
          <w:color w:val="111111"/>
          <w:sz w:val="27"/>
          <w:szCs w:val="27"/>
        </w:rPr>
        <w:t>: «Что нового и интересного мы узнали за время работы с нашим </w:t>
      </w:r>
      <w:r w:rsidRPr="00276896">
        <w:rPr>
          <w:rStyle w:val="a4"/>
          <w:color w:val="111111"/>
          <w:sz w:val="27"/>
          <w:szCs w:val="27"/>
          <w:bdr w:val="none" w:sz="0" w:space="0" w:color="auto" w:frame="1"/>
        </w:rPr>
        <w:t>огородом</w:t>
      </w:r>
      <w:r w:rsidRPr="00276896">
        <w:rPr>
          <w:color w:val="111111"/>
          <w:sz w:val="27"/>
          <w:szCs w:val="27"/>
        </w:rPr>
        <w:t>?»</w:t>
      </w:r>
      <w:proofErr w:type="gramStart"/>
      <w:r w:rsidRPr="00276896">
        <w:rPr>
          <w:color w:val="111111"/>
          <w:sz w:val="27"/>
          <w:szCs w:val="27"/>
        </w:rPr>
        <w:t xml:space="preserve"> .</w:t>
      </w:r>
      <w:proofErr w:type="gramEnd"/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Отражение результатов исследования через художественно-творческую деятельность детей.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Анализ и обобщение результатов, полученных в процессе исследовательской деятельности детей.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Вывод</w:t>
      </w:r>
      <w:r w:rsidRPr="00276896">
        <w:rPr>
          <w:color w:val="111111"/>
          <w:sz w:val="27"/>
          <w:szCs w:val="27"/>
        </w:rPr>
        <w:t>: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  <w:u w:val="single"/>
          <w:bdr w:val="none" w:sz="0" w:space="0" w:color="auto" w:frame="1"/>
        </w:rPr>
        <w:t>В процессе детского исследования ребенок получает конкретные познавательные навыки</w:t>
      </w:r>
      <w:r w:rsidRPr="00276896">
        <w:rPr>
          <w:color w:val="111111"/>
          <w:sz w:val="27"/>
          <w:szCs w:val="27"/>
        </w:rPr>
        <w:t>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обобщения.</w:t>
      </w:r>
    </w:p>
    <w:p w:rsidR="00F9685E" w:rsidRPr="00276896" w:rsidRDefault="00F9685E" w:rsidP="0027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6896">
        <w:rPr>
          <w:color w:val="111111"/>
          <w:sz w:val="27"/>
          <w:szCs w:val="27"/>
        </w:rPr>
        <w:t>Дети поняли, что важно знать и правильно подбирать семена для посева растений в комнатных условиях, применять натуральное удобрение, выбирать правильное время посева семян и хорошо за ними ухаживать.</w:t>
      </w:r>
    </w:p>
    <w:p w:rsidR="001534DF" w:rsidRDefault="001534DF"/>
    <w:sectPr w:rsidR="001534DF" w:rsidSect="00276896">
      <w:pgSz w:w="11906" w:h="16838"/>
      <w:pgMar w:top="426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85E"/>
    <w:rsid w:val="001534DF"/>
    <w:rsid w:val="00267ACB"/>
    <w:rsid w:val="00276896"/>
    <w:rsid w:val="00D25728"/>
    <w:rsid w:val="00F9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9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9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6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Сад 2</cp:lastModifiedBy>
  <cp:revision>4</cp:revision>
  <dcterms:created xsi:type="dcterms:W3CDTF">2021-03-21T18:57:00Z</dcterms:created>
  <dcterms:modified xsi:type="dcterms:W3CDTF">2021-04-02T10:32:00Z</dcterms:modified>
</cp:coreProperties>
</file>