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C00A" w14:textId="77777777" w:rsidR="00F56DB1" w:rsidRDefault="00F56DB1" w:rsidP="00F56DB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1BC105D8" w14:textId="23B942A6" w:rsidR="00F56DB1" w:rsidRDefault="00F56DB1" w:rsidP="00F56DB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</w:t>
      </w:r>
      <w:r w:rsidR="00146294" w:rsidRPr="00146294">
        <w:rPr>
          <w:rFonts w:ascii="Times New Roman" w:hAnsi="Times New Roman"/>
          <w:b/>
          <w:sz w:val="28"/>
          <w:szCs w:val="28"/>
        </w:rPr>
        <w:t>Путешествие по сказкам К. Чуковского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709EA83" w14:textId="77777777" w:rsidR="00F56DB1" w:rsidRDefault="00F56DB1" w:rsidP="00F56DB1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средней группы</w:t>
      </w:r>
    </w:p>
    <w:p w14:paraId="32768286" w14:textId="77777777" w:rsidR="00F56DB1" w:rsidRDefault="00F56DB1" w:rsidP="00F56DB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проекта: воспитатель Мулюкова Ирина Ивановна</w:t>
      </w:r>
    </w:p>
    <w:p w14:paraId="077A2DD8" w14:textId="533192B3" w:rsidR="00F56DB1" w:rsidRDefault="00F56DB1" w:rsidP="00F56DB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проекта: </w:t>
      </w:r>
      <w:r w:rsidR="00146294">
        <w:rPr>
          <w:rFonts w:ascii="Times New Roman" w:hAnsi="Times New Roman"/>
          <w:sz w:val="28"/>
          <w:szCs w:val="28"/>
        </w:rPr>
        <w:t>с 13.02.2023 по 28.02.2023 г</w:t>
      </w:r>
    </w:p>
    <w:p w14:paraId="753D5ECE" w14:textId="63193FE6" w:rsidR="00F56DB1" w:rsidRDefault="00F56DB1" w:rsidP="00F56D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творческий</w:t>
      </w:r>
    </w:p>
    <w:p w14:paraId="4E6AEC89" w14:textId="5AF0A4DB" w:rsidR="00F56DB1" w:rsidRDefault="00F56DB1" w:rsidP="0014629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46294" w:rsidRPr="001462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спроектировать совместную деятельность педагогов, родителей и детей для создания условий и творческого осуществления проекта по ознакомлению детей с творчеством К. И. Чуковского.</w:t>
      </w:r>
    </w:p>
    <w:p w14:paraId="77012C97" w14:textId="77777777" w:rsidR="00F56DB1" w:rsidRDefault="00F56DB1" w:rsidP="00F56DB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0" w:name="_Hlk96537988"/>
      <w:bookmarkStart w:id="1" w:name="_Hlk91345261"/>
    </w:p>
    <w:bookmarkEnd w:id="0"/>
    <w:bookmarkEnd w:id="1"/>
    <w:p w14:paraId="5FDF9487" w14:textId="77777777" w:rsidR="00146294" w:rsidRPr="00CC72B0" w:rsidRDefault="00146294" w:rsidP="00146294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CC72B0">
        <w:rPr>
          <w:rFonts w:ascii="Times New Roman" w:hAnsi="Times New Roman"/>
          <w:sz w:val="28"/>
          <w:szCs w:val="28"/>
        </w:rPr>
        <w:t>Учить детей понимать занимательность сюжетов сказок К.И. Чуковского, особенность его языка.</w:t>
      </w:r>
    </w:p>
    <w:p w14:paraId="1F51E95E" w14:textId="77777777" w:rsidR="00146294" w:rsidRPr="00CC72B0" w:rsidRDefault="00146294" w:rsidP="00146294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CC72B0">
        <w:rPr>
          <w:rFonts w:ascii="Times New Roman" w:hAnsi="Times New Roman"/>
          <w:sz w:val="28"/>
          <w:szCs w:val="28"/>
        </w:rPr>
        <w:t>Формировать у детей и взрослых устойчивый интерес к чтению художественных произведений, вырабатывать навыки грамотного читателя через совместные мероприятия.</w:t>
      </w:r>
    </w:p>
    <w:p w14:paraId="24728B53" w14:textId="77777777" w:rsidR="00146294" w:rsidRPr="00CC72B0" w:rsidRDefault="00146294" w:rsidP="00146294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CC72B0">
        <w:rPr>
          <w:rFonts w:ascii="Times New Roman" w:hAnsi="Times New Roman"/>
          <w:sz w:val="28"/>
          <w:szCs w:val="28"/>
        </w:rPr>
        <w:t>Способствовать развитию творческих способностей, памяти, речи, внимания.</w:t>
      </w:r>
    </w:p>
    <w:p w14:paraId="5957B044" w14:textId="77777777" w:rsidR="00146294" w:rsidRPr="00CC72B0" w:rsidRDefault="00146294" w:rsidP="00146294">
      <w:pPr>
        <w:numPr>
          <w:ilvl w:val="0"/>
          <w:numId w:val="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 w:rsidRPr="00CC72B0">
        <w:rPr>
          <w:rFonts w:ascii="Times New Roman" w:hAnsi="Times New Roman"/>
          <w:sz w:val="28"/>
          <w:szCs w:val="28"/>
        </w:rPr>
        <w:t>Воспитывать любовь к творчеству автора.</w:t>
      </w:r>
    </w:p>
    <w:p w14:paraId="68BA8BE2" w14:textId="75EE0B15" w:rsidR="00F56DB1" w:rsidRPr="00146294" w:rsidRDefault="00146294" w:rsidP="0014629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146294">
        <w:rPr>
          <w:rFonts w:ascii="Times New Roman" w:hAnsi="Times New Roman"/>
          <w:sz w:val="28"/>
          <w:szCs w:val="28"/>
        </w:rPr>
        <w:t>Активизировать влияния семейного воспитания на развитие дошкольников, приобщение родителей к проблемам детского чтения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F56DB1" w14:paraId="14065561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652C" w14:textId="77777777" w:rsidR="00F56DB1" w:rsidRDefault="00F56DB1" w:rsidP="001462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418C" w14:textId="77777777" w:rsidR="00F56DB1" w:rsidRDefault="00F56DB1" w:rsidP="0014629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F56DB1" w:rsidRPr="0029318C" w14:paraId="7EFBDF72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2295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6B5B" w14:textId="6EE44271" w:rsidR="004E51E9" w:rsidRPr="004E51E9" w:rsidRDefault="00146294" w:rsidP="004E51E9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294">
              <w:rPr>
                <w:rFonts w:ascii="Times New Roman" w:hAnsi="Times New Roman"/>
                <w:sz w:val="28"/>
                <w:szCs w:val="28"/>
              </w:rPr>
              <w:t>Беседы «Добрые сказки», «Дедушка Корней»</w:t>
            </w:r>
            <w:r w:rsidR="004E51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51E9" w:rsidRPr="004E51E9"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 к произведениям </w:t>
            </w:r>
            <w:r w:rsidR="004E51E9">
              <w:rPr>
                <w:rFonts w:ascii="Times New Roman" w:hAnsi="Times New Roman"/>
                <w:sz w:val="28"/>
                <w:szCs w:val="28"/>
              </w:rPr>
              <w:t>К. Чуковского</w:t>
            </w:r>
            <w:r w:rsidR="004E51E9" w:rsidRPr="004E51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0699EBF" w14:textId="220EFD65" w:rsidR="00F56DB1" w:rsidRPr="004E51E9" w:rsidRDefault="004E51E9" w:rsidP="0014629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1E9">
              <w:rPr>
                <w:rFonts w:ascii="Times New Roman" w:hAnsi="Times New Roman"/>
                <w:sz w:val="28"/>
                <w:szCs w:val="28"/>
              </w:rPr>
              <w:t>Просматривание мультфильмов</w:t>
            </w:r>
            <w:r w:rsidRPr="004E51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51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Муха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Цоцотуха</w:t>
            </w:r>
            <w:proofErr w:type="spellEnd"/>
            <w:r w:rsidRPr="004E51E9">
              <w:rPr>
                <w:rFonts w:ascii="Times New Roman" w:hAnsi="Times New Roman"/>
                <w:sz w:val="28"/>
                <w:szCs w:val="28"/>
              </w:rPr>
              <w:t>»,</w:t>
            </w:r>
            <w:r w:rsidRPr="004E51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E51E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Путаница</w:t>
            </w:r>
            <w:r w:rsidRPr="004E51E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56DB1" w:rsidRPr="00E04CD4" w14:paraId="5633B836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255B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128" w14:textId="7C5575E1" w:rsidR="00F56DB1" w:rsidRPr="00E04CD4" w:rsidRDefault="004E51E9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294">
              <w:rPr>
                <w:rFonts w:ascii="Times New Roman" w:hAnsi="Times New Roman"/>
                <w:sz w:val="28"/>
                <w:szCs w:val="28"/>
              </w:rPr>
              <w:t>нод</w:t>
            </w:r>
            <w:proofErr w:type="spellEnd"/>
            <w:r w:rsidRPr="00146294">
              <w:rPr>
                <w:rFonts w:ascii="Times New Roman" w:hAnsi="Times New Roman"/>
                <w:sz w:val="28"/>
                <w:szCs w:val="28"/>
              </w:rPr>
              <w:t xml:space="preserve"> по развитию речи «Викторина по сказкам К. И. Чуковского»</w:t>
            </w:r>
            <w:r>
              <w:rPr>
                <w:rFonts w:ascii="Times New Roman" w:hAnsi="Times New Roman"/>
                <w:sz w:val="28"/>
                <w:szCs w:val="28"/>
              </w:rPr>
              <w:t>, чтение произведений К. Чуковского</w:t>
            </w:r>
          </w:p>
        </w:tc>
      </w:tr>
      <w:tr w:rsidR="00F56DB1" w:rsidRPr="0029318C" w14:paraId="60CC0CBE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D30D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34EA0" w14:textId="5A607F1A" w:rsidR="00F56DB1" w:rsidRPr="0029318C" w:rsidRDefault="00F56DB1" w:rsidP="0014629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4CD4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2931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 xml:space="preserve">«Узнай героя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Чей, чья?</w:t>
            </w:r>
            <w:r>
              <w:rPr>
                <w:rFonts w:ascii="Times New Roman" w:hAnsi="Times New Roman"/>
                <w:sz w:val="28"/>
                <w:szCs w:val="28"/>
              </w:rPr>
              <w:t>», «Какой? Какая? Какие?», «</w:t>
            </w:r>
            <w:r w:rsidR="004E51E9">
              <w:rPr>
                <w:rFonts w:ascii="Times New Roman" w:hAnsi="Times New Roman"/>
                <w:sz w:val="28"/>
                <w:szCs w:val="28"/>
              </w:rPr>
              <w:t>Раздай лекарство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E51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E51E9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="004E51E9">
              <w:rPr>
                <w:rFonts w:ascii="Times New Roman" w:hAnsi="Times New Roman"/>
                <w:sz w:val="28"/>
                <w:szCs w:val="28"/>
              </w:rPr>
              <w:t xml:space="preserve"> «Айболит»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6DB1" w:rsidRPr="00A7068F" w14:paraId="5F45D658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ACD8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973" w14:textId="55169FB2" w:rsidR="00F56DB1" w:rsidRPr="00A7068F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</w:t>
            </w:r>
            <w:r w:rsidR="004E51E9">
              <w:rPr>
                <w:rFonts w:ascii="Times New Roman" w:hAnsi="Times New Roman"/>
                <w:sz w:val="28"/>
                <w:szCs w:val="28"/>
              </w:rPr>
              <w:t>Бабочка</w:t>
            </w:r>
            <w:r>
              <w:rPr>
                <w:rFonts w:ascii="Times New Roman" w:hAnsi="Times New Roman"/>
                <w:sz w:val="28"/>
                <w:szCs w:val="28"/>
              </w:rPr>
              <w:t>», лепка «</w:t>
            </w:r>
            <w:r w:rsidR="004E51E9">
              <w:rPr>
                <w:rFonts w:ascii="Times New Roman" w:hAnsi="Times New Roman"/>
                <w:sz w:val="28"/>
                <w:szCs w:val="28"/>
              </w:rPr>
              <w:t>Муха</w:t>
            </w:r>
            <w:r>
              <w:rPr>
                <w:rFonts w:ascii="Times New Roman" w:hAnsi="Times New Roman"/>
                <w:sz w:val="28"/>
                <w:szCs w:val="28"/>
              </w:rPr>
              <w:t>», раскраски к произведениям</w:t>
            </w:r>
            <w:r w:rsidRPr="00695E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1E9">
              <w:rPr>
                <w:rFonts w:ascii="Times New Roman" w:hAnsi="Times New Roman"/>
                <w:sz w:val="28"/>
                <w:szCs w:val="28"/>
              </w:rPr>
              <w:t>К. Чуковского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6DB1" w14:paraId="21921521" w14:textId="77777777" w:rsidTr="004E51E9">
        <w:trPr>
          <w:trHeight w:val="4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D872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4529" w14:textId="11E9805A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– драматизации по произведениям К. </w:t>
            </w:r>
            <w:r w:rsidR="004E51E9">
              <w:rPr>
                <w:rFonts w:ascii="Times New Roman" w:hAnsi="Times New Roman"/>
                <w:sz w:val="28"/>
                <w:szCs w:val="28"/>
              </w:rPr>
              <w:t>Чуковского</w:t>
            </w:r>
          </w:p>
        </w:tc>
      </w:tr>
      <w:tr w:rsidR="00F56DB1" w:rsidRPr="00A7068F" w14:paraId="4FBCF8F2" w14:textId="77777777" w:rsidTr="004E51E9">
        <w:trPr>
          <w:trHeight w:val="4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67A7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7B9C" w14:textId="555CDAFA" w:rsidR="00F56DB1" w:rsidRPr="00A7068F" w:rsidRDefault="009A6019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019">
              <w:rPr>
                <w:rFonts w:ascii="Times New Roman" w:hAnsi="Times New Roman"/>
                <w:sz w:val="28"/>
                <w:szCs w:val="28"/>
              </w:rPr>
              <w:t>Консультация «Сказки К. И. Чуковского помощники в воспитании и развитии дошкольников»</w:t>
            </w:r>
          </w:p>
        </w:tc>
      </w:tr>
      <w:tr w:rsidR="00F56DB1" w:rsidRPr="00A7068F" w14:paraId="2BF416D2" w14:textId="77777777" w:rsidTr="004E51E9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3DB3" w14:textId="77777777" w:rsidR="00F56DB1" w:rsidRDefault="00F56DB1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B113" w14:textId="3F45E64B" w:rsidR="00F56DB1" w:rsidRPr="00A7068F" w:rsidRDefault="004E51E9" w:rsidP="001462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«Муха – Цокотуха в гостях 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детей»</w:t>
            </w:r>
          </w:p>
        </w:tc>
      </w:tr>
    </w:tbl>
    <w:p w14:paraId="66B47FA1" w14:textId="77777777" w:rsidR="00F56DB1" w:rsidRDefault="00F56DB1"/>
    <w:sectPr w:rsidR="00F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4B7"/>
    <w:multiLevelType w:val="multilevel"/>
    <w:tmpl w:val="0EB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DFB"/>
    <w:multiLevelType w:val="multilevel"/>
    <w:tmpl w:val="DB74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43ACE"/>
    <w:multiLevelType w:val="multilevel"/>
    <w:tmpl w:val="73D4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2774A"/>
    <w:multiLevelType w:val="multilevel"/>
    <w:tmpl w:val="35C4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850282">
    <w:abstractNumId w:val="2"/>
  </w:num>
  <w:num w:numId="2" w16cid:durableId="219947817">
    <w:abstractNumId w:val="3"/>
  </w:num>
  <w:num w:numId="3" w16cid:durableId="1288465235">
    <w:abstractNumId w:val="1"/>
  </w:num>
  <w:num w:numId="4" w16cid:durableId="5281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B1"/>
    <w:rsid w:val="00146294"/>
    <w:rsid w:val="004E51E9"/>
    <w:rsid w:val="009A6019"/>
    <w:rsid w:val="009C17F8"/>
    <w:rsid w:val="00F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55C6"/>
  <w15:docId w15:val="{D30C2062-0429-41B0-B038-CEEC8BC8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D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56D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14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3</cp:revision>
  <dcterms:created xsi:type="dcterms:W3CDTF">2022-12-18T08:56:00Z</dcterms:created>
  <dcterms:modified xsi:type="dcterms:W3CDTF">2023-02-24T15:00:00Z</dcterms:modified>
</cp:coreProperties>
</file>