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3B" w:rsidRPr="00507A3B" w:rsidRDefault="00507A3B" w:rsidP="00507A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07A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Муниципальное  бюджетное дошкольное  образовательное учреждение</w:t>
      </w:r>
    </w:p>
    <w:p w:rsidR="00507A3B" w:rsidRPr="00507A3B" w:rsidRDefault="006D23EE" w:rsidP="00507A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59264" behindDoc="1" locked="0" layoutInCell="1" allowOverlap="0">
            <wp:simplePos x="0" y="0"/>
            <wp:positionH relativeFrom="column">
              <wp:posOffset>-1061085</wp:posOffset>
            </wp:positionH>
            <wp:positionV relativeFrom="line">
              <wp:posOffset>-924560</wp:posOffset>
            </wp:positionV>
            <wp:extent cx="7600950" cy="10668000"/>
            <wp:effectExtent l="19050" t="0" r="0" b="0"/>
            <wp:wrapNone/>
            <wp:docPr id="48" name="Рисунок 2" descr="https://fsd.kopilkaurokov.ru/up/html/2020/06/14/k_5ee61604a1026/553290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20/06/14/k_5ee61604a1026/553290_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6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7A3B" w:rsidRPr="00507A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Детский сад № 2</w:t>
      </w:r>
    </w:p>
    <w:p w:rsidR="00507A3B" w:rsidRPr="00507A3B" w:rsidRDefault="005D4968" w:rsidP="00507A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</w:t>
      </w:r>
      <w:r w:rsidR="00507A3B" w:rsidRPr="00507A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орода Белорече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</w:t>
      </w:r>
      <w:r w:rsidR="00507A3B" w:rsidRPr="00507A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ска муниципального образования </w:t>
      </w:r>
      <w:proofErr w:type="spellStart"/>
      <w:r w:rsidR="00507A3B" w:rsidRPr="00507A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Белореченский</w:t>
      </w:r>
      <w:proofErr w:type="spellEnd"/>
      <w:r w:rsidR="00507A3B" w:rsidRPr="00507A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район</w:t>
      </w:r>
    </w:p>
    <w:p w:rsidR="00507A3B" w:rsidRDefault="00507A3B" w:rsidP="00507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07A3B" w:rsidRDefault="00507A3B" w:rsidP="00507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D4968" w:rsidRDefault="005D4968" w:rsidP="005D4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</w:pPr>
    </w:p>
    <w:p w:rsidR="00507A3B" w:rsidRPr="005D4968" w:rsidRDefault="00507A3B" w:rsidP="005D4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</w:pPr>
      <w:r w:rsidRPr="005D4968"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  <w:t>ПЕДАГОГИЧЕСКИЙ  ПРОЕКТ</w:t>
      </w:r>
    </w:p>
    <w:p w:rsidR="00507A3B" w:rsidRPr="005D4968" w:rsidRDefault="00507A3B" w:rsidP="005D4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</w:pPr>
      <w:r w:rsidRPr="005D4968"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  <w:t>«РЕЧЕВОЙ  РУЧЕЕК»</w:t>
      </w:r>
    </w:p>
    <w:p w:rsidR="00507A3B" w:rsidRPr="005D4968" w:rsidRDefault="00507A3B" w:rsidP="005D4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</w:pPr>
    </w:p>
    <w:p w:rsidR="00507A3B" w:rsidRDefault="00507A3B" w:rsidP="00507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07A3B" w:rsidRDefault="00507A3B" w:rsidP="00507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07A3B" w:rsidRDefault="00507A3B" w:rsidP="00507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07A3B" w:rsidRDefault="00507A3B" w:rsidP="00507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07A3B" w:rsidRDefault="00507A3B" w:rsidP="00507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07A3B" w:rsidRDefault="00507A3B" w:rsidP="00507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07A3B" w:rsidRDefault="00507A3B" w:rsidP="00507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07A3B" w:rsidRDefault="00507A3B" w:rsidP="00507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07A3B" w:rsidRDefault="00507A3B" w:rsidP="00507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07A3B" w:rsidRDefault="00507A3B" w:rsidP="00507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07A3B" w:rsidRDefault="00507A3B" w:rsidP="00507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07A3B" w:rsidRDefault="00507A3B" w:rsidP="00507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07A3B" w:rsidRDefault="00507A3B" w:rsidP="00507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07A3B" w:rsidRDefault="00507A3B" w:rsidP="00507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07A3B" w:rsidRDefault="00507A3B" w:rsidP="00507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07A3B" w:rsidRDefault="00507A3B" w:rsidP="00507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07A3B" w:rsidRDefault="00507A3B" w:rsidP="00507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07A3B" w:rsidRDefault="00507A3B" w:rsidP="00507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07A3B" w:rsidRDefault="00507A3B" w:rsidP="00507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07A3B" w:rsidRDefault="00507A3B" w:rsidP="00507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07A3B" w:rsidRDefault="00507A3B" w:rsidP="00507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07A3B" w:rsidRDefault="00507A3B" w:rsidP="00507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07A3B" w:rsidRDefault="00507A3B" w:rsidP="00507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07A3B" w:rsidRDefault="00507A3B" w:rsidP="00507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07A3B" w:rsidRDefault="00507A3B" w:rsidP="00507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07A3B" w:rsidRDefault="00507A3B" w:rsidP="00507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07A3B" w:rsidRDefault="00507A3B" w:rsidP="00507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07A3B" w:rsidRDefault="00507A3B" w:rsidP="00507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07A3B" w:rsidRDefault="00507A3B" w:rsidP="00507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07A3B" w:rsidRDefault="00507A3B" w:rsidP="00507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07A3B" w:rsidRDefault="00507A3B" w:rsidP="00507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07A3B" w:rsidRDefault="00507A3B" w:rsidP="00507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07A3B" w:rsidRPr="00507A3B" w:rsidRDefault="00507A3B" w:rsidP="00507A3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7A3B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lastRenderedPageBreak/>
        <w:t>Тип проекта</w:t>
      </w:r>
      <w:r w:rsidRPr="00507A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</w:t>
      </w:r>
      <w:r w:rsidRPr="00507A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долгосрочный</w:t>
      </w:r>
    </w:p>
    <w:p w:rsidR="00507A3B" w:rsidRDefault="00507A3B" w:rsidP="00507A3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7A3B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>Продолжительность проекта: </w:t>
      </w:r>
      <w:r w:rsidRPr="00507A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сентябрь – ноябрь 2023</w:t>
      </w:r>
    </w:p>
    <w:p w:rsidR="00507A3B" w:rsidRPr="00507A3B" w:rsidRDefault="00507A3B" w:rsidP="00507A3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7A3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Авторы проекта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воспитатели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Мулюкова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И.И.,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Лакетко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Е.В.</w:t>
      </w:r>
    </w:p>
    <w:p w:rsidR="00507A3B" w:rsidRPr="00507A3B" w:rsidRDefault="00507A3B" w:rsidP="00507A3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7A3B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>Участники проекта</w:t>
      </w:r>
      <w:r w:rsidRPr="00507A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</w:t>
      </w:r>
      <w:r w:rsidRPr="00507A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дети старшей группы родители, воспитатели.</w:t>
      </w:r>
    </w:p>
    <w:p w:rsidR="00507A3B" w:rsidRDefault="00507A3B" w:rsidP="00507A3B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</w:pPr>
    </w:p>
    <w:p w:rsidR="00507A3B" w:rsidRPr="00507A3B" w:rsidRDefault="00507A3B" w:rsidP="00507A3B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7A3B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>Актуальность проекта:</w:t>
      </w:r>
    </w:p>
    <w:p w:rsidR="00507A3B" w:rsidRPr="00507A3B" w:rsidRDefault="00507A3B" w:rsidP="00507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5E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7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Связная речь – результат общего развития речи, показатель не только речевого, но и умственного развития ребенка. Связное высказывание отражает уровень развития ребенка: умственного, речевого, эмоционального. Оно показывает, насколько ребенок владеет словарным богатством родного языка, его грамматическим строем, нормами языка и речи; умеет избирательно пользоваться наиболее уместными для данного монологического высказывания средствами, то есть умеет употреблять слово, словосочетание, которое бы точно, полно, выразительно, грамотно отражало замысел говорящего.</w:t>
      </w:r>
    </w:p>
    <w:p w:rsidR="00507A3B" w:rsidRPr="00507A3B" w:rsidRDefault="00507A3B" w:rsidP="00507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7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должен научиться рассказывать: не просто называть предмет, но и описывать его, рассказать о каком-либо событии или явлении. Такой рассказ должен состоять из ряда предложений и характеризовать существенные стороны и свойства описываемого предмета, события должны быть последовательными и логически связанными друг с другом, то есть речь ребенка должна быть связной.</w:t>
      </w:r>
    </w:p>
    <w:p w:rsidR="00507A3B" w:rsidRPr="00507A3B" w:rsidRDefault="00507A3B" w:rsidP="00507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7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связно рассказать о чем-нибудь, нужно ясно представлять себе объект рассказа (предмет, событие), уметь анализировать, отбирать основные свойства и качества, устанавливать причинно-следственные, временные и другие отношения между предметами и явлениями. Для достижения связности речи необходимо также умело использовать интонацию, логическое (фразовое) ударение, подбирать подходящие для выражения данной мысли слова, уметь строить сложные предложения, использовать языковые средства для связи предложений.</w:t>
      </w:r>
    </w:p>
    <w:p w:rsidR="00507A3B" w:rsidRPr="00507A3B" w:rsidRDefault="00507A3B" w:rsidP="00507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7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овладевают родным языком через речевую деятельность, через восприятие речи и говорение. Вот почему так важно создавать условия для хорошо связной речевой деятельности детей, для общения, для выражения своих мыслей.</w:t>
      </w:r>
    </w:p>
    <w:p w:rsidR="00507A3B" w:rsidRPr="00507A3B" w:rsidRDefault="00507A3B" w:rsidP="00507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7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актуальность проекта обусловлена слабо сформированной связной речью воспитанников, дети затрудняются рассказывать о содержании картины, описывать предмет, пересказывать короткие рассказы.</w:t>
      </w:r>
    </w:p>
    <w:p w:rsidR="00507A3B" w:rsidRPr="00507A3B" w:rsidRDefault="00507A3B" w:rsidP="00507A3B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7A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7A3B" w:rsidRPr="00885EFC" w:rsidRDefault="00507A3B" w:rsidP="00507A3B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5E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Цель</w:t>
      </w:r>
      <w:r w:rsidRPr="00885EFC">
        <w:rPr>
          <w:rFonts w:ascii="var(--default-font)" w:eastAsia="Times New Roman" w:hAnsi="var(--default-font)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 </w:t>
      </w:r>
      <w:r w:rsidRPr="00885E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связной речи у детей дошкольного возраста посредством использования разных видов деятельности.</w:t>
      </w:r>
    </w:p>
    <w:p w:rsidR="00507A3B" w:rsidRPr="00885EFC" w:rsidRDefault="00507A3B" w:rsidP="00507A3B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5E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Задачи проекта:</w:t>
      </w:r>
    </w:p>
    <w:p w:rsidR="00507A3B" w:rsidRPr="00885EFC" w:rsidRDefault="00507A3B" w:rsidP="00507A3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5E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lastRenderedPageBreak/>
        <w:t>1.</w:t>
      </w:r>
      <w:r w:rsidRPr="00885EF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Расширять словарный запас, формировать умение пересказывать произведения, побуждать детей к сочинительству мини – сказок, инсценировкам.</w:t>
      </w:r>
      <w:r w:rsidRPr="00885E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                  </w:t>
      </w:r>
      <w:r w:rsidRPr="00885E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</w:p>
    <w:p w:rsidR="00507A3B" w:rsidRPr="00885EFC" w:rsidRDefault="00507A3B" w:rsidP="00507A3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5E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2. </w:t>
      </w:r>
      <w:r w:rsidRPr="00885EF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Воспитывать умение отбирать для рассказа интересные факты и события. Учить самостоятельно начинать и завершать рассказ. Учить детей составлять рассказ, сравнивая объекты, точно обозначая словом характерные черты. Учить ребёнка точно, лаконично и образно описывать предметы, явления. Учить составлять рассказ – описание с опорой на предмет и без.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          </w:t>
      </w:r>
      <w:r w:rsidRPr="00885E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         </w:t>
      </w:r>
    </w:p>
    <w:p w:rsidR="00507A3B" w:rsidRPr="00885EFC" w:rsidRDefault="00507A3B" w:rsidP="00507A3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5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</w:t>
      </w:r>
      <w:r w:rsidRPr="0088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решение речевых задач в образовательном процессе дошкольного учреждения посредством использования разных форм организации детей, интеграции содержания и задач образования дошкольника.</w:t>
      </w:r>
      <w:r w:rsidRPr="00885E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                 </w:t>
      </w:r>
      <w:r w:rsidRPr="00885E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 </w:t>
      </w:r>
    </w:p>
    <w:p w:rsidR="00507A3B" w:rsidRPr="00885EFC" w:rsidRDefault="00507A3B" w:rsidP="00507A3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5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</w:t>
      </w:r>
      <w:r w:rsidRPr="0088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и обогащать словарный запас детей, способствовать формированию грамматического строя речи и звуковой культуры в контексте развития связной речи.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    </w:t>
      </w:r>
      <w:r w:rsidRPr="00885E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</w:t>
      </w:r>
    </w:p>
    <w:p w:rsidR="00507A3B" w:rsidRPr="00885EFC" w:rsidRDefault="00507A3B" w:rsidP="00507A3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5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</w:t>
      </w:r>
      <w:r w:rsidRPr="0088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Обогатить речевую развивающую среду дидактическим и игровым материалом.</w:t>
      </w:r>
      <w:r w:rsidRPr="00885E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                   </w:t>
      </w:r>
      <w:r w:rsidRPr="00885E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      </w:t>
      </w:r>
      <w:r w:rsidRPr="00885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</w:t>
      </w:r>
      <w:r w:rsidRPr="0088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активную родительскую позицию на основе тесного взаимодействия дошкольного учреждения и семьи по вопросам становления связной речи детей. </w:t>
      </w:r>
    </w:p>
    <w:p w:rsidR="00507A3B" w:rsidRPr="00675187" w:rsidRDefault="00507A3B" w:rsidP="00507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518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Методы и приемы, используемые для реализации работы по проекту:</w:t>
      </w:r>
    </w:p>
    <w:p w:rsidR="00507A3B" w:rsidRPr="00675187" w:rsidRDefault="00507A3B" w:rsidP="00507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751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Наглядные</w:t>
      </w:r>
      <w:proofErr w:type="gramEnd"/>
      <w:r w:rsidRPr="0067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(рассматривание иллюстраций по темам занятий и составление сказок и рассказов по ним, и др.)</w:t>
      </w:r>
    </w:p>
    <w:p w:rsidR="00507A3B" w:rsidRPr="00675187" w:rsidRDefault="00507A3B" w:rsidP="00507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7518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Словесные</w:t>
      </w:r>
      <w:r w:rsidRPr="0067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(чтение сказок, рассказов, стихов, проблемные вопросы, беседы, общение со сказочным персонажем).</w:t>
      </w:r>
    </w:p>
    <w:p w:rsidR="00507A3B" w:rsidRPr="00675187" w:rsidRDefault="00507A3B" w:rsidP="00507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518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Практические </w:t>
      </w:r>
      <w:r w:rsidRPr="0067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(физкультминутки, пальчиковые игры на тему проекта, практические действия, составление рассказа или сказки по серии сюжетных картинок).</w:t>
      </w:r>
    </w:p>
    <w:p w:rsidR="00507A3B" w:rsidRPr="00675187" w:rsidRDefault="00507A3B" w:rsidP="00507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518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На занятиях используются такие приемы:</w:t>
      </w:r>
    </w:p>
    <w:p w:rsidR="00507A3B" w:rsidRPr="00507A3B" w:rsidRDefault="00507A3B" w:rsidP="00507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7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объяснение,</w:t>
      </w:r>
    </w:p>
    <w:p w:rsidR="00507A3B" w:rsidRPr="00507A3B" w:rsidRDefault="00507A3B" w:rsidP="00507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7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вопросы,</w:t>
      </w:r>
    </w:p>
    <w:p w:rsidR="00507A3B" w:rsidRPr="00507A3B" w:rsidRDefault="00507A3B" w:rsidP="00507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7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речевой образ,</w:t>
      </w:r>
    </w:p>
    <w:p w:rsidR="00507A3B" w:rsidRPr="00507A3B" w:rsidRDefault="00507A3B" w:rsidP="00507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7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демонстрация наглядного материала,</w:t>
      </w:r>
    </w:p>
    <w:p w:rsidR="00507A3B" w:rsidRPr="00507A3B" w:rsidRDefault="00507A3B" w:rsidP="00507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7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упражнения,</w:t>
      </w:r>
    </w:p>
    <w:p w:rsidR="00507A3B" w:rsidRPr="00507A3B" w:rsidRDefault="00507A3B" w:rsidP="00507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7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речевой деятельности.</w:t>
      </w:r>
    </w:p>
    <w:p w:rsidR="00507A3B" w:rsidRPr="00507A3B" w:rsidRDefault="00507A3B" w:rsidP="00507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7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деятельности необходимо постоянно создавать такие ситуации, которые побуждали бы ребенка к продуцированию речевых высказываний, развивали у него желание поделиться своими впечатлениями, рассказать о событиях в своей жизни.</w:t>
      </w:r>
    </w:p>
    <w:p w:rsidR="00507A3B" w:rsidRPr="00507A3B" w:rsidRDefault="00507A3B" w:rsidP="00507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7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 игровых моментов с широким использованием выразительных средств, наглядности, практических действий с предметами, активных эпизодических и систематических наблюдений за различными объектами поддерживают положительный эмоциональный настрой детей, их интерес.</w:t>
      </w:r>
    </w:p>
    <w:p w:rsidR="00507A3B" w:rsidRPr="00507A3B" w:rsidRDefault="00507A3B" w:rsidP="00507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7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7A3B" w:rsidRPr="00507A3B" w:rsidRDefault="00507A3B" w:rsidP="00507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7A3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lastRenderedPageBreak/>
        <w:t>Ресурсное обеспечение проекта</w:t>
      </w:r>
    </w:p>
    <w:p w:rsidR="00507A3B" w:rsidRPr="00507A3B" w:rsidRDefault="00507A3B" w:rsidP="00507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7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успешного обучения детей развитию связной речи необходимы условия, а именно правильно организованная развивающая предметно-пространственная среда и её наполнение.</w:t>
      </w:r>
    </w:p>
    <w:p w:rsidR="00507A3B" w:rsidRPr="00507A3B" w:rsidRDefault="00507A3B" w:rsidP="00507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7A3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Папки с материалами:</w:t>
      </w:r>
      <w:r w:rsidRPr="00507A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507A3B" w:rsidRPr="00507A3B" w:rsidRDefault="00507A3B" w:rsidP="00507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7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«Сюжетные картинки», «Предметные картинки»</w:t>
      </w:r>
    </w:p>
    <w:p w:rsidR="00507A3B" w:rsidRPr="00507A3B" w:rsidRDefault="00507A3B" w:rsidP="00507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7A3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Плакаты</w:t>
      </w:r>
      <w:r w:rsidRPr="00507A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507A3B" w:rsidRPr="00507A3B" w:rsidRDefault="00507A3B" w:rsidP="00507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7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«Детские русские и зарубежные писатели»</w:t>
      </w:r>
    </w:p>
    <w:p w:rsidR="00507A3B" w:rsidRPr="00507A3B" w:rsidRDefault="00507A3B" w:rsidP="00507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7A3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Фотоматериалы, иллюстрации, карточки с заданиями</w:t>
      </w:r>
    </w:p>
    <w:p w:rsidR="00507A3B" w:rsidRPr="00507A3B" w:rsidRDefault="00507A3B" w:rsidP="00507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07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«Найди ошибки», «Разрезанные картинки», «Один - много», «Назови ласково», «Вершки-корешки», «Узнай игрушку», «Чего не стало?», «Чего не хватает?» </w:t>
      </w:r>
      <w:proofErr w:type="gramEnd"/>
    </w:p>
    <w:p w:rsidR="00507A3B" w:rsidRPr="00507A3B" w:rsidRDefault="00507A3B" w:rsidP="00507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7A3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Картотека пальчиковых игр и физкультминуток по темам недели</w:t>
      </w:r>
      <w:r w:rsidRPr="00507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7A3B" w:rsidRPr="00507A3B" w:rsidRDefault="00507A3B" w:rsidP="00507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7A3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Картотека дидактических игр.</w:t>
      </w:r>
    </w:p>
    <w:p w:rsidR="00507A3B" w:rsidRPr="00507A3B" w:rsidRDefault="00507A3B" w:rsidP="00507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7A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Материалы для артикуляционной гимнастики.</w:t>
      </w:r>
    </w:p>
    <w:p w:rsidR="00507A3B" w:rsidRPr="00507A3B" w:rsidRDefault="00507A3B" w:rsidP="00507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7A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Загадки.</w:t>
      </w:r>
    </w:p>
    <w:p w:rsidR="00507A3B" w:rsidRPr="00507A3B" w:rsidRDefault="00507A3B" w:rsidP="00507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7A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Конспекты занятий по развитию речи.</w:t>
      </w:r>
    </w:p>
    <w:p w:rsidR="00507A3B" w:rsidRPr="00507A3B" w:rsidRDefault="00507A3B" w:rsidP="00507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7A3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Материально-техническое обеспечение:</w:t>
      </w:r>
    </w:p>
    <w:p w:rsidR="00507A3B" w:rsidRPr="00507A3B" w:rsidRDefault="00507A3B" w:rsidP="00507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7A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Pr="00507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Маски сказочных героев (людей, животных), ободки для разыгрывания диалогических сказок и театрализованной деятельности.</w:t>
      </w:r>
    </w:p>
    <w:p w:rsidR="00507A3B" w:rsidRPr="00507A3B" w:rsidRDefault="00507A3B" w:rsidP="00507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7A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Pr="00507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Магнитофон, ноутбук, принтер, фотоаппарат, видеозаписи.                                   </w:t>
      </w:r>
    </w:p>
    <w:p w:rsidR="00507A3B" w:rsidRPr="00507A3B" w:rsidRDefault="00507A3B" w:rsidP="00507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7A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3. </w:t>
      </w:r>
      <w:r w:rsidRPr="00507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Дидактические, словесные, настольно-печатные и др. игры: лото, паззлы.</w:t>
      </w:r>
    </w:p>
    <w:p w:rsidR="00507A3B" w:rsidRPr="00507A3B" w:rsidRDefault="00507A3B" w:rsidP="00507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7A3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Взаимодействие с родителями</w:t>
      </w:r>
    </w:p>
    <w:p w:rsidR="00507A3B" w:rsidRPr="00507A3B" w:rsidRDefault="00507A3B" w:rsidP="00507A3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07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Привлечение родителей к созданию условий в группе для развития речи.</w:t>
      </w:r>
      <w:r w:rsidRPr="00507A3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 </w:t>
      </w:r>
      <w:r w:rsidRPr="00507A3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507A3B" w:rsidRPr="00507A3B" w:rsidRDefault="00675187" w:rsidP="00507A3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507A3B" w:rsidRPr="00507A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 </w:t>
      </w:r>
      <w:r w:rsidR="00507A3B" w:rsidRPr="00507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 детьми сказок, придумывание собственных сказок.</w:t>
      </w:r>
      <w:r w:rsidR="00507A3B" w:rsidRPr="00507A3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                               </w:t>
      </w:r>
    </w:p>
    <w:p w:rsidR="00507A3B" w:rsidRPr="00675187" w:rsidRDefault="00675187" w:rsidP="0067518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507A3B" w:rsidRPr="00507A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.Консультации для родителей:</w:t>
      </w:r>
      <w:r w:rsidR="00507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«Сказка в развитии речи </w:t>
      </w:r>
      <w:r w:rsidR="00507A3B" w:rsidRPr="00507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детей»                                                                                          </w:t>
      </w:r>
    </w:p>
    <w:p w:rsidR="00507A3B" w:rsidRPr="00507A3B" w:rsidRDefault="00507A3B" w:rsidP="00507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7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«Речевое развитие детей 5-6 лет»                                                                                             </w:t>
      </w:r>
    </w:p>
    <w:p w:rsidR="00507A3B" w:rsidRPr="00507A3B" w:rsidRDefault="00507A3B" w:rsidP="00507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7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папок передвижек с рекомендациями по развитию речи детей: «Как учить стихи с ребенком»                                                                               </w:t>
      </w:r>
    </w:p>
    <w:p w:rsidR="00507A3B" w:rsidRPr="00081EF9" w:rsidRDefault="00507A3B" w:rsidP="00081EF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7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листы для родителей: «Словесные игры и упражнения в формировании правильной речи у детей».                                                                             </w:t>
      </w:r>
    </w:p>
    <w:p w:rsidR="00507A3B" w:rsidRPr="00675187" w:rsidRDefault="00507A3B" w:rsidP="00507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 работы  над  проектом:</w:t>
      </w:r>
    </w:p>
    <w:tbl>
      <w:tblPr>
        <w:tblStyle w:val="a3"/>
        <w:tblW w:w="0" w:type="auto"/>
        <w:tblLook w:val="04A0"/>
      </w:tblPr>
      <w:tblGrid>
        <w:gridCol w:w="2450"/>
        <w:gridCol w:w="4746"/>
        <w:gridCol w:w="2375"/>
      </w:tblGrid>
      <w:tr w:rsidR="00507A3B" w:rsidRPr="00675187" w:rsidTr="00081EF9">
        <w:tc>
          <w:tcPr>
            <w:tcW w:w="2450" w:type="dxa"/>
          </w:tcPr>
          <w:p w:rsidR="00507A3B" w:rsidRPr="00675187" w:rsidRDefault="00507A3B" w:rsidP="005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187"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</w:p>
        </w:tc>
        <w:tc>
          <w:tcPr>
            <w:tcW w:w="7121" w:type="dxa"/>
            <w:gridSpan w:val="2"/>
          </w:tcPr>
          <w:p w:rsidR="00507A3B" w:rsidRPr="00675187" w:rsidRDefault="00507A3B" w:rsidP="005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187">
              <w:rPr>
                <w:rFonts w:ascii="Times New Roman" w:hAnsi="Times New Roman" w:cs="Times New Roman"/>
                <w:sz w:val="28"/>
                <w:szCs w:val="28"/>
              </w:rPr>
              <w:t>Диагностика,</w:t>
            </w:r>
          </w:p>
          <w:p w:rsidR="00507A3B" w:rsidRPr="00675187" w:rsidRDefault="00507A3B" w:rsidP="005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187">
              <w:rPr>
                <w:rFonts w:ascii="Times New Roman" w:hAnsi="Times New Roman" w:cs="Times New Roman"/>
                <w:sz w:val="28"/>
                <w:szCs w:val="28"/>
              </w:rPr>
              <w:t>Определение  целей, задач,</w:t>
            </w:r>
          </w:p>
          <w:p w:rsidR="00507A3B" w:rsidRPr="00675187" w:rsidRDefault="00507A3B" w:rsidP="005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187">
              <w:rPr>
                <w:rFonts w:ascii="Times New Roman" w:hAnsi="Times New Roman" w:cs="Times New Roman"/>
                <w:sz w:val="28"/>
                <w:szCs w:val="28"/>
              </w:rPr>
              <w:t>Обогащение развивающей  среды</w:t>
            </w:r>
          </w:p>
        </w:tc>
      </w:tr>
      <w:tr w:rsidR="00675187" w:rsidRPr="00675187" w:rsidTr="00081EF9">
        <w:tc>
          <w:tcPr>
            <w:tcW w:w="2450" w:type="dxa"/>
          </w:tcPr>
          <w:p w:rsidR="00675187" w:rsidRPr="00675187" w:rsidRDefault="00675187" w:rsidP="005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187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</w:t>
            </w:r>
          </w:p>
        </w:tc>
        <w:tc>
          <w:tcPr>
            <w:tcW w:w="7121" w:type="dxa"/>
            <w:gridSpan w:val="2"/>
          </w:tcPr>
          <w:p w:rsidR="00675187" w:rsidRPr="00675187" w:rsidRDefault="00675187" w:rsidP="00507A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187" w:rsidRPr="00675187" w:rsidTr="00081EF9">
        <w:tc>
          <w:tcPr>
            <w:tcW w:w="2450" w:type="dxa"/>
          </w:tcPr>
          <w:p w:rsidR="00675187" w:rsidRPr="00675187" w:rsidRDefault="00675187" w:rsidP="005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5187">
              <w:rPr>
                <w:rFonts w:ascii="Times New Roman" w:hAnsi="Times New Roman" w:cs="Times New Roman"/>
                <w:sz w:val="28"/>
                <w:szCs w:val="28"/>
              </w:rPr>
              <w:t>подпроект</w:t>
            </w:r>
            <w:proofErr w:type="spellEnd"/>
          </w:p>
        </w:tc>
        <w:tc>
          <w:tcPr>
            <w:tcW w:w="4746" w:type="dxa"/>
          </w:tcPr>
          <w:p w:rsidR="00675187" w:rsidRPr="00675187" w:rsidRDefault="00081EF9" w:rsidP="005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образных  выражений посредством дидактических  игр</w:t>
            </w:r>
          </w:p>
        </w:tc>
        <w:tc>
          <w:tcPr>
            <w:tcW w:w="2375" w:type="dxa"/>
          </w:tcPr>
          <w:p w:rsidR="00675187" w:rsidRPr="00675187" w:rsidRDefault="00081EF9" w:rsidP="005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675187" w:rsidRPr="00675187" w:rsidTr="00081EF9">
        <w:tc>
          <w:tcPr>
            <w:tcW w:w="2450" w:type="dxa"/>
          </w:tcPr>
          <w:p w:rsidR="00675187" w:rsidRPr="00675187" w:rsidRDefault="00081EF9" w:rsidP="005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подпроект</w:t>
            </w:r>
            <w:proofErr w:type="spellEnd"/>
          </w:p>
        </w:tc>
        <w:tc>
          <w:tcPr>
            <w:tcW w:w="4746" w:type="dxa"/>
          </w:tcPr>
          <w:p w:rsidR="00675187" w:rsidRPr="00675187" w:rsidRDefault="00081EF9" w:rsidP="005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умения составлять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рассказы по сюжетным картинам</w:t>
            </w:r>
          </w:p>
        </w:tc>
        <w:tc>
          <w:tcPr>
            <w:tcW w:w="2375" w:type="dxa"/>
          </w:tcPr>
          <w:p w:rsidR="00675187" w:rsidRPr="00675187" w:rsidRDefault="00081EF9" w:rsidP="005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</w:tr>
      <w:tr w:rsidR="00675187" w:rsidRPr="00675187" w:rsidTr="00081EF9">
        <w:tc>
          <w:tcPr>
            <w:tcW w:w="2450" w:type="dxa"/>
          </w:tcPr>
          <w:p w:rsidR="00675187" w:rsidRPr="00675187" w:rsidRDefault="00081EF9" w:rsidP="005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подпроект</w:t>
            </w:r>
            <w:proofErr w:type="spellEnd"/>
          </w:p>
        </w:tc>
        <w:tc>
          <w:tcPr>
            <w:tcW w:w="4746" w:type="dxa"/>
          </w:tcPr>
          <w:p w:rsidR="00675187" w:rsidRPr="00675187" w:rsidRDefault="00081EF9" w:rsidP="005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умения составлять небольшие рассказы творческого  характера</w:t>
            </w:r>
          </w:p>
        </w:tc>
        <w:tc>
          <w:tcPr>
            <w:tcW w:w="2375" w:type="dxa"/>
          </w:tcPr>
          <w:p w:rsidR="00675187" w:rsidRPr="00675187" w:rsidRDefault="00081EF9" w:rsidP="005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675187" w:rsidRPr="00675187" w:rsidTr="00081EF9">
        <w:tc>
          <w:tcPr>
            <w:tcW w:w="2450" w:type="dxa"/>
          </w:tcPr>
          <w:p w:rsidR="00675187" w:rsidRPr="00675187" w:rsidRDefault="00675187" w:rsidP="005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187">
              <w:rPr>
                <w:rFonts w:ascii="Times New Roman" w:hAnsi="Times New Roman" w:cs="Times New Roman"/>
                <w:sz w:val="28"/>
                <w:szCs w:val="28"/>
              </w:rPr>
              <w:t>Итоговое  мероприятие</w:t>
            </w:r>
          </w:p>
        </w:tc>
        <w:tc>
          <w:tcPr>
            <w:tcW w:w="4746" w:type="dxa"/>
          </w:tcPr>
          <w:p w:rsidR="00675187" w:rsidRPr="00675187" w:rsidRDefault="00081EF9" w:rsidP="005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«Сказки бабушкиного сундука»</w:t>
            </w:r>
          </w:p>
        </w:tc>
        <w:tc>
          <w:tcPr>
            <w:tcW w:w="2375" w:type="dxa"/>
          </w:tcPr>
          <w:p w:rsidR="00675187" w:rsidRPr="00675187" w:rsidRDefault="00081EF9" w:rsidP="005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ноября</w:t>
            </w:r>
          </w:p>
        </w:tc>
      </w:tr>
      <w:tr w:rsidR="00675187" w:rsidRPr="00675187" w:rsidTr="00081EF9">
        <w:tc>
          <w:tcPr>
            <w:tcW w:w="2450" w:type="dxa"/>
          </w:tcPr>
          <w:p w:rsidR="00675187" w:rsidRPr="00675187" w:rsidRDefault="00675187" w:rsidP="005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187">
              <w:rPr>
                <w:rFonts w:ascii="Times New Roman" w:hAnsi="Times New Roman" w:cs="Times New Roman"/>
                <w:sz w:val="28"/>
                <w:szCs w:val="28"/>
              </w:rPr>
              <w:t>заключительный</w:t>
            </w:r>
          </w:p>
        </w:tc>
        <w:tc>
          <w:tcPr>
            <w:tcW w:w="7121" w:type="dxa"/>
            <w:gridSpan w:val="2"/>
          </w:tcPr>
          <w:p w:rsidR="00081EF9" w:rsidRDefault="00081EF9" w:rsidP="005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повторная диагностика</w:t>
            </w:r>
          </w:p>
          <w:p w:rsidR="00675187" w:rsidRPr="00675187" w:rsidRDefault="00675187" w:rsidP="005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187">
              <w:rPr>
                <w:rFonts w:ascii="Times New Roman" w:hAnsi="Times New Roman" w:cs="Times New Roman"/>
                <w:sz w:val="28"/>
                <w:szCs w:val="28"/>
              </w:rPr>
              <w:t>Подготовка отчетного материала</w:t>
            </w:r>
          </w:p>
        </w:tc>
      </w:tr>
    </w:tbl>
    <w:p w:rsidR="00507A3B" w:rsidRDefault="00507A3B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  1</w:t>
      </w: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ПЛАНЫ  НЕПОСРЕДСТВЕННО</w:t>
      </w:r>
      <w:r w:rsidR="00002FA6">
        <w:rPr>
          <w:rFonts w:ascii="Times New Roman" w:hAnsi="Times New Roman" w:cs="Times New Roman"/>
        </w:rPr>
        <w:t xml:space="preserve"> ОРГАНИЗОВАННОЙ</w:t>
      </w:r>
      <w:r>
        <w:rPr>
          <w:rFonts w:ascii="Times New Roman" w:hAnsi="Times New Roman" w:cs="Times New Roman"/>
        </w:rPr>
        <w:t xml:space="preserve">  ОБРАЗОВАТЕЛЬНОЙ  ДЕЯТЕЛЬНОСТИ</w:t>
      </w:r>
    </w:p>
    <w:p w:rsidR="005D4968" w:rsidRDefault="005D4968" w:rsidP="00507A3B">
      <w:pPr>
        <w:spacing w:after="0" w:line="240" w:lineRule="auto"/>
        <w:rPr>
          <w:rFonts w:ascii="Times New Roman" w:hAnsi="Times New Roman" w:cs="Times New Roman"/>
        </w:rPr>
      </w:pPr>
    </w:p>
    <w:p w:rsidR="005D4968" w:rsidRPr="00002FA6" w:rsidRDefault="005D4968" w:rsidP="005D4968">
      <w:pPr>
        <w:pStyle w:val="Standard"/>
        <w:rPr>
          <w:b/>
          <w:bCs/>
          <w:i/>
          <w:iCs/>
        </w:rPr>
      </w:pPr>
      <w:r w:rsidRPr="00002FA6">
        <w:rPr>
          <w:b/>
          <w:bCs/>
          <w:i/>
          <w:iCs/>
        </w:rPr>
        <w:t>Технологическая карта организованной образовательной деятельности</w:t>
      </w:r>
    </w:p>
    <w:p w:rsidR="005D4968" w:rsidRPr="00002FA6" w:rsidRDefault="005D4968" w:rsidP="005D4968">
      <w:pPr>
        <w:pStyle w:val="Standard"/>
      </w:pPr>
      <w:r w:rsidRPr="00002FA6">
        <w:rPr>
          <w:b/>
          <w:bCs/>
        </w:rPr>
        <w:t xml:space="preserve">по освоению образовательной области </w:t>
      </w:r>
      <w:r w:rsidRPr="00002FA6">
        <w:t xml:space="preserve">    «Речевое  развитие» для детей старшей группы                            воспитателя </w:t>
      </w:r>
      <w:proofErr w:type="spellStart"/>
      <w:r w:rsidRPr="00002FA6">
        <w:t>Лакетко</w:t>
      </w:r>
      <w:proofErr w:type="spellEnd"/>
      <w:r w:rsidRPr="00002FA6">
        <w:t xml:space="preserve"> Е.В.</w:t>
      </w:r>
    </w:p>
    <w:p w:rsidR="005D4968" w:rsidRPr="00002FA6" w:rsidRDefault="005D4968" w:rsidP="005D4968">
      <w:pPr>
        <w:pStyle w:val="a5"/>
        <w:spacing w:after="0"/>
        <w:ind w:left="317"/>
        <w:rPr>
          <w:rFonts w:ascii="Times New Roman" w:hAnsi="Times New Roman" w:cs="Times New Roman"/>
          <w:color w:val="FF0000"/>
          <w:sz w:val="24"/>
          <w:szCs w:val="24"/>
        </w:rPr>
      </w:pPr>
      <w:r w:rsidRPr="00002FA6">
        <w:rPr>
          <w:rFonts w:ascii="Times New Roman" w:hAnsi="Times New Roman" w:cs="Times New Roman"/>
          <w:b/>
          <w:sz w:val="24"/>
          <w:szCs w:val="24"/>
        </w:rPr>
        <w:t>Тема: «</w:t>
      </w:r>
      <w:r w:rsidRPr="00002FA6">
        <w:rPr>
          <w:rFonts w:ascii="Times New Roman" w:hAnsi="Times New Roman" w:cs="Times New Roman"/>
          <w:sz w:val="24"/>
          <w:szCs w:val="24"/>
        </w:rPr>
        <w:t xml:space="preserve">Составление рассказа «Осень наступила </w:t>
      </w:r>
      <w:proofErr w:type="spellStart"/>
      <w:proofErr w:type="gramStart"/>
      <w:r w:rsidRPr="00002FA6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002FA6">
        <w:rPr>
          <w:rFonts w:ascii="Times New Roman" w:hAnsi="Times New Roman" w:cs="Times New Roman"/>
          <w:sz w:val="24"/>
          <w:szCs w:val="24"/>
        </w:rPr>
        <w:t xml:space="preserve"> 34 </w:t>
      </w:r>
      <w:proofErr w:type="spellStart"/>
      <w:r w:rsidRPr="00002FA6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</w:p>
    <w:p w:rsidR="005D4968" w:rsidRPr="00002FA6" w:rsidRDefault="005D4968" w:rsidP="005D4968">
      <w:pPr>
        <w:pStyle w:val="Standard"/>
      </w:pPr>
      <w:r w:rsidRPr="00002FA6">
        <w:rPr>
          <w:i/>
        </w:rPr>
        <w:t>Целевые  ориентиры</w:t>
      </w:r>
      <w:r w:rsidRPr="00002FA6">
        <w:t>:   Ребенок  владеет устной речью, может выражать свои мысли и желания, использует речь для выражения своих чувств.</w:t>
      </w:r>
    </w:p>
    <w:p w:rsidR="005D4968" w:rsidRPr="00002FA6" w:rsidRDefault="005D4968" w:rsidP="005D4968">
      <w:pPr>
        <w:pStyle w:val="Standard"/>
        <w:rPr>
          <w:b/>
        </w:rPr>
      </w:pPr>
      <w:r w:rsidRPr="00002FA6">
        <w:rPr>
          <w:b/>
        </w:rPr>
        <w:t xml:space="preserve">Задачи: </w:t>
      </w:r>
    </w:p>
    <w:p w:rsidR="005D4968" w:rsidRPr="00002FA6" w:rsidRDefault="005D4968" w:rsidP="005D4968">
      <w:pPr>
        <w:pStyle w:val="Default"/>
        <w:rPr>
          <w:color w:val="111111"/>
        </w:rPr>
      </w:pPr>
      <w:proofErr w:type="gramStart"/>
      <w:r w:rsidRPr="00002FA6">
        <w:rPr>
          <w:b/>
          <w:i/>
        </w:rPr>
        <w:t>Образовательная</w:t>
      </w:r>
      <w:proofErr w:type="gramEnd"/>
      <w:r w:rsidRPr="00002FA6">
        <w:t>: способствовать формированию умения детей  составлять рассказы из личного опыта, придерживаясь плана. Приобщать к восприятию поэтических  произведений о природе.</w:t>
      </w:r>
    </w:p>
    <w:p w:rsidR="005D4968" w:rsidRPr="00002FA6" w:rsidRDefault="005D4968" w:rsidP="005D4968">
      <w:pPr>
        <w:pStyle w:val="a4"/>
        <w:shd w:val="clear" w:color="auto" w:fill="F4F4F4"/>
        <w:spacing w:before="90" w:beforeAutospacing="0" w:after="90" w:afterAutospacing="0"/>
        <w:rPr>
          <w:color w:val="212529"/>
        </w:rPr>
      </w:pPr>
      <w:r w:rsidRPr="00002FA6">
        <w:rPr>
          <w:b/>
          <w:i/>
        </w:rPr>
        <w:t xml:space="preserve">Развивающая: </w:t>
      </w:r>
      <w:r w:rsidRPr="00002FA6">
        <w:t xml:space="preserve"> </w:t>
      </w:r>
      <w:r w:rsidRPr="00002FA6">
        <w:rPr>
          <w:color w:val="212529"/>
        </w:rPr>
        <w:t>продолжать развивать память, мышление через игры и упражнения.</w:t>
      </w:r>
    </w:p>
    <w:p w:rsidR="005D4968" w:rsidRPr="00002FA6" w:rsidRDefault="005D4968" w:rsidP="005D4968">
      <w:pPr>
        <w:pStyle w:val="a4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 w:rsidRPr="00002FA6">
        <w:rPr>
          <w:b/>
          <w:i/>
        </w:rPr>
        <w:t>Воспитательная</w:t>
      </w:r>
      <w:proofErr w:type="gramStart"/>
      <w:r w:rsidRPr="00002FA6">
        <w:t xml:space="preserve"> :</w:t>
      </w:r>
      <w:proofErr w:type="gramEnd"/>
      <w:r w:rsidRPr="00002FA6">
        <w:t xml:space="preserve"> </w:t>
      </w:r>
      <w:r w:rsidRPr="00002FA6">
        <w:rPr>
          <w:color w:val="212529"/>
        </w:rPr>
        <w:t>Воспитывающая: воспитывать любовь к природе, интерес к родному языку.</w:t>
      </w:r>
    </w:p>
    <w:p w:rsidR="005D4968" w:rsidRPr="00002FA6" w:rsidRDefault="005D4968" w:rsidP="005D4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FA6">
        <w:rPr>
          <w:rFonts w:ascii="Times New Roman" w:hAnsi="Times New Roman" w:cs="Times New Roman"/>
          <w:b/>
          <w:sz w:val="24"/>
          <w:szCs w:val="24"/>
        </w:rPr>
        <w:t>Материал и оборудование</w:t>
      </w:r>
      <w:r w:rsidRPr="00002FA6">
        <w:rPr>
          <w:rFonts w:ascii="Times New Roman" w:hAnsi="Times New Roman" w:cs="Times New Roman"/>
          <w:sz w:val="24"/>
          <w:szCs w:val="24"/>
        </w:rPr>
        <w:t xml:space="preserve">: листики для игры, </w:t>
      </w:r>
      <w:proofErr w:type="spellStart"/>
      <w:r w:rsidRPr="00002FA6">
        <w:rPr>
          <w:rFonts w:ascii="Times New Roman" w:hAnsi="Times New Roman" w:cs="Times New Roman"/>
          <w:sz w:val="24"/>
          <w:szCs w:val="24"/>
        </w:rPr>
        <w:t>мнемотаблица</w:t>
      </w:r>
      <w:proofErr w:type="spellEnd"/>
      <w:r w:rsidRPr="00002FA6">
        <w:rPr>
          <w:rFonts w:ascii="Times New Roman" w:hAnsi="Times New Roman" w:cs="Times New Roman"/>
          <w:sz w:val="24"/>
          <w:szCs w:val="24"/>
        </w:rPr>
        <w:t xml:space="preserve"> рассказа о времени года.</w:t>
      </w:r>
    </w:p>
    <w:p w:rsidR="005D4968" w:rsidRPr="00002FA6" w:rsidRDefault="005D4968" w:rsidP="005D4968">
      <w:pPr>
        <w:pStyle w:val="Default"/>
      </w:pPr>
      <w:r w:rsidRPr="00002FA6">
        <w:rPr>
          <w:b/>
        </w:rPr>
        <w:t>Предварительная работа</w:t>
      </w:r>
      <w:r w:rsidRPr="00002FA6">
        <w:t>:  беседы, наблюдения в природе</w:t>
      </w:r>
    </w:p>
    <w:p w:rsidR="005D4968" w:rsidRPr="00002FA6" w:rsidRDefault="005D4968" w:rsidP="005D4968">
      <w:pPr>
        <w:pStyle w:val="Standard"/>
        <w:rPr>
          <w:b/>
        </w:rPr>
      </w:pPr>
      <w:r w:rsidRPr="00002FA6">
        <w:rPr>
          <w:b/>
        </w:rPr>
        <w:t>Содержание организованной образовательной деятельности:</w:t>
      </w:r>
    </w:p>
    <w:tbl>
      <w:tblPr>
        <w:tblStyle w:val="a3"/>
        <w:tblW w:w="0" w:type="auto"/>
        <w:tblLook w:val="04A0"/>
      </w:tblPr>
      <w:tblGrid>
        <w:gridCol w:w="534"/>
        <w:gridCol w:w="8788"/>
      </w:tblGrid>
      <w:tr w:rsidR="005D4968" w:rsidRPr="00002FA6" w:rsidTr="0065063E">
        <w:tc>
          <w:tcPr>
            <w:tcW w:w="534" w:type="dxa"/>
          </w:tcPr>
          <w:p w:rsidR="005D4968" w:rsidRPr="00002FA6" w:rsidRDefault="005D4968" w:rsidP="0065063E">
            <w:pPr>
              <w:pStyle w:val="Standard"/>
            </w:pPr>
          </w:p>
        </w:tc>
        <w:tc>
          <w:tcPr>
            <w:tcW w:w="8788" w:type="dxa"/>
          </w:tcPr>
          <w:p w:rsidR="005D4968" w:rsidRPr="00002FA6" w:rsidRDefault="005D4968" w:rsidP="0065063E">
            <w:pPr>
              <w:pStyle w:val="Standard"/>
            </w:pPr>
            <w:r w:rsidRPr="00002FA6">
              <w:t>содержание</w:t>
            </w:r>
          </w:p>
        </w:tc>
      </w:tr>
      <w:tr w:rsidR="005D4968" w:rsidRPr="00002FA6" w:rsidTr="0065063E">
        <w:tc>
          <w:tcPr>
            <w:tcW w:w="534" w:type="dxa"/>
          </w:tcPr>
          <w:p w:rsidR="005D4968" w:rsidRPr="00002FA6" w:rsidRDefault="005D4968" w:rsidP="0065063E">
            <w:pPr>
              <w:pStyle w:val="Standard"/>
            </w:pPr>
          </w:p>
        </w:tc>
        <w:tc>
          <w:tcPr>
            <w:tcW w:w="8788" w:type="dxa"/>
          </w:tcPr>
          <w:p w:rsidR="005D4968" w:rsidRPr="00002FA6" w:rsidRDefault="005D4968" w:rsidP="0065063E">
            <w:pPr>
              <w:pStyle w:val="Standard"/>
              <w:rPr>
                <w:u w:val="single"/>
              </w:rPr>
            </w:pPr>
            <w:r w:rsidRPr="00002FA6">
              <w:rPr>
                <w:u w:val="single"/>
              </w:rPr>
              <w:t>организационный  момент:</w:t>
            </w:r>
          </w:p>
          <w:p w:rsidR="005D4968" w:rsidRPr="00002FA6" w:rsidRDefault="005D4968" w:rsidP="0065063E">
            <w:pPr>
              <w:pStyle w:val="Standard"/>
            </w:pPr>
            <w:r w:rsidRPr="00002FA6">
              <w:t xml:space="preserve">- ребята, я спрятала для вас слово, увидеть его вы </w:t>
            </w:r>
            <w:proofErr w:type="gramStart"/>
            <w:r w:rsidRPr="00002FA6">
              <w:t>сможете</w:t>
            </w:r>
            <w:proofErr w:type="gramEnd"/>
            <w:r w:rsidRPr="00002FA6">
              <w:t xml:space="preserve"> отгадав загадку:</w:t>
            </w:r>
          </w:p>
          <w:p w:rsidR="005D4968" w:rsidRPr="00002FA6" w:rsidRDefault="005D4968" w:rsidP="0065063E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02FA6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«</w:t>
            </w: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   лесу  шуршали листья, и казалось, что будто кто - то ходит под кленами и  березами и там, где пройдет, листья краснеют и золотятся. Теперь и не узнать родного леса, родной полянки, родного озера. Цветы увяли и засохли, трава потемнела. Все были заняты, все готовились к приходу зимы. Птицы снимались  с мест, и стаями летели к теплым синим морям</w:t>
            </w:r>
            <w:proofErr w:type="gramStart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.»</w:t>
            </w:r>
            <w:proofErr w:type="gramEnd"/>
          </w:p>
          <w:p w:rsidR="005D4968" w:rsidRPr="00002FA6" w:rsidRDefault="005D4968" w:rsidP="0065063E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(отрывок из рассказа О.Иваненко «спокойной ночи»)</w:t>
            </w:r>
          </w:p>
          <w:p w:rsidR="005D4968" w:rsidRPr="00002FA6" w:rsidRDefault="005D4968" w:rsidP="0065063E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Ребята, о каком времени года здесь говорится? Открыть написанное  слово  </w:t>
            </w:r>
            <w:proofErr w:type="gramStart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:О</w:t>
            </w:r>
            <w:proofErr w:type="gramEnd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СЕНЬ</w:t>
            </w:r>
          </w:p>
        </w:tc>
      </w:tr>
      <w:tr w:rsidR="005D4968" w:rsidRPr="00002FA6" w:rsidTr="0065063E">
        <w:trPr>
          <w:trHeight w:val="2399"/>
        </w:trPr>
        <w:tc>
          <w:tcPr>
            <w:tcW w:w="534" w:type="dxa"/>
            <w:vMerge w:val="restart"/>
          </w:tcPr>
          <w:p w:rsidR="005D4968" w:rsidRPr="00002FA6" w:rsidRDefault="005D4968" w:rsidP="0065063E">
            <w:pPr>
              <w:pStyle w:val="Standard"/>
            </w:pP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5D4968" w:rsidRPr="00002FA6" w:rsidRDefault="005D4968" w:rsidP="0065063E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u w:val="single"/>
                <w:lang w:eastAsia="ru-RU"/>
              </w:rPr>
            </w:pP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u w:val="single"/>
                <w:lang w:eastAsia="ru-RU"/>
              </w:rPr>
              <w:t xml:space="preserve">актуализация  знаний  </w:t>
            </w:r>
          </w:p>
          <w:p w:rsidR="005D4968" w:rsidRPr="00002FA6" w:rsidRDefault="005D4968" w:rsidP="0065063E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Игра с мячом.</w:t>
            </w:r>
          </w:p>
          <w:p w:rsidR="005D4968" w:rsidRPr="00002FA6" w:rsidRDefault="005D4968" w:rsidP="0065063E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Давайте встанем в кружок. Кому я брошу мяч, тот должен ответить на мой вопрос. За правильный ответ я буду давать осенний лист.</w:t>
            </w:r>
          </w:p>
          <w:p w:rsidR="005D4968" w:rsidRPr="00002FA6" w:rsidRDefault="005D4968" w:rsidP="0065063E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Вос</w:t>
            </w:r>
            <w:proofErr w:type="spellEnd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- листья осенью (что делают?) –</w:t>
            </w:r>
          </w:p>
          <w:p w:rsidR="005D4968" w:rsidRPr="00002FA6" w:rsidRDefault="005D4968" w:rsidP="0065063E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Дети </w:t>
            </w:r>
            <w:r w:rsidRPr="00002FA6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Листья осенью желтеют и опадают</w:t>
            </w: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</w:p>
          <w:p w:rsidR="005D4968" w:rsidRPr="00002FA6" w:rsidRDefault="005D4968" w:rsidP="0065063E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Вос</w:t>
            </w:r>
            <w:proofErr w:type="spellEnd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-д</w:t>
            </w:r>
            <w:proofErr w:type="gramEnd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ождь осенью (что делает?) –</w:t>
            </w:r>
          </w:p>
          <w:p w:rsidR="005D4968" w:rsidRPr="00002FA6" w:rsidRDefault="005D4968" w:rsidP="0065063E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Дети. </w:t>
            </w:r>
            <w:r w:rsidRPr="00002FA6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Дождь осенью моросит, идет.</w:t>
            </w:r>
          </w:p>
          <w:p w:rsidR="005D4968" w:rsidRPr="00002FA6" w:rsidRDefault="005D4968" w:rsidP="0065063E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Вос</w:t>
            </w:r>
            <w:proofErr w:type="spellEnd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-у</w:t>
            </w:r>
            <w:proofErr w:type="gramEnd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рожай осенью (что делают?)  –</w:t>
            </w:r>
          </w:p>
          <w:p w:rsidR="005D4968" w:rsidRPr="00002FA6" w:rsidRDefault="005D4968" w:rsidP="0065063E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Дети </w:t>
            </w:r>
            <w:r w:rsidRPr="00002FA6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Урожай осенью убирают.</w:t>
            </w:r>
          </w:p>
          <w:p w:rsidR="005D4968" w:rsidRPr="00002FA6" w:rsidRDefault="005D4968" w:rsidP="0065063E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Вос</w:t>
            </w:r>
            <w:proofErr w:type="spellEnd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- птицы осень</w:t>
            </w:r>
            <w:proofErr w:type="gramStart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ю(</w:t>
            </w:r>
            <w:proofErr w:type="gramEnd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что делают?) —</w:t>
            </w:r>
          </w:p>
          <w:p w:rsidR="005D4968" w:rsidRPr="00002FA6" w:rsidRDefault="005D4968" w:rsidP="0065063E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Дети. </w:t>
            </w:r>
            <w:r w:rsidRPr="00002FA6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Птицы осенью улетают.</w:t>
            </w:r>
          </w:p>
          <w:p w:rsidR="005D4968" w:rsidRPr="00002FA6" w:rsidRDefault="005D4968" w:rsidP="0065063E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Вос</w:t>
            </w:r>
            <w:proofErr w:type="spellEnd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-д</w:t>
            </w:r>
            <w:proofErr w:type="gramEnd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еревья осенью(что делают?) —</w:t>
            </w:r>
          </w:p>
          <w:p w:rsidR="005D4968" w:rsidRPr="00002FA6" w:rsidRDefault="005D4968" w:rsidP="0065063E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Дети </w:t>
            </w:r>
            <w:r w:rsidRPr="00002FA6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Деревья осенью роняют листья.</w:t>
            </w:r>
          </w:p>
          <w:p w:rsidR="005D4968" w:rsidRPr="00002FA6" w:rsidRDefault="005D4968" w:rsidP="0065063E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Вос</w:t>
            </w:r>
            <w:proofErr w:type="spellEnd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-з</w:t>
            </w:r>
            <w:proofErr w:type="gramEnd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вери осенью (что делают?)—</w:t>
            </w:r>
          </w:p>
          <w:p w:rsidR="005D4968" w:rsidRPr="00002FA6" w:rsidRDefault="005D4968" w:rsidP="0065063E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</w:pP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Дети</w:t>
            </w:r>
            <w:proofErr w:type="gramStart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002FA6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 xml:space="preserve">Звери осенью готовятся к зиме, меняют шубки. </w:t>
            </w:r>
          </w:p>
        </w:tc>
      </w:tr>
      <w:tr w:rsidR="005D4968" w:rsidRPr="00002FA6" w:rsidTr="0065063E">
        <w:trPr>
          <w:trHeight w:val="1901"/>
        </w:trPr>
        <w:tc>
          <w:tcPr>
            <w:tcW w:w="534" w:type="dxa"/>
            <w:vMerge/>
          </w:tcPr>
          <w:p w:rsidR="005D4968" w:rsidRPr="00002FA6" w:rsidRDefault="005D4968" w:rsidP="0065063E">
            <w:pPr>
              <w:pStyle w:val="Standard"/>
            </w:pP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5D4968" w:rsidRPr="00002FA6" w:rsidRDefault="005D4968" w:rsidP="0065063E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создание мотивации:</w:t>
            </w:r>
          </w:p>
          <w:p w:rsidR="005D4968" w:rsidRPr="00002FA6" w:rsidRDefault="005D4968" w:rsidP="0065063E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Воспитатель  вместе с детьми рассматривает схему – </w:t>
            </w:r>
            <w:proofErr w:type="spellStart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мнемотаблицу</w:t>
            </w:r>
            <w:proofErr w:type="spellEnd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 рассказу о времени года.</w:t>
            </w:r>
          </w:p>
          <w:p w:rsidR="005D4968" w:rsidRPr="00002FA6" w:rsidRDefault="005D4968" w:rsidP="0065063E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обсуждают  каждый  символ, педагог выслушивает все предположения детей.  Поддержать предложение  детей  составить рассказ по схеме.</w:t>
            </w:r>
          </w:p>
        </w:tc>
      </w:tr>
      <w:tr w:rsidR="005D4968" w:rsidRPr="00002FA6" w:rsidTr="0065063E">
        <w:trPr>
          <w:trHeight w:val="2902"/>
        </w:trPr>
        <w:tc>
          <w:tcPr>
            <w:tcW w:w="534" w:type="dxa"/>
            <w:vMerge/>
          </w:tcPr>
          <w:p w:rsidR="005D4968" w:rsidRPr="00002FA6" w:rsidRDefault="005D4968" w:rsidP="0065063E">
            <w:pPr>
              <w:pStyle w:val="Standard"/>
            </w:pP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5D4968" w:rsidRPr="00002FA6" w:rsidRDefault="005D4968" w:rsidP="0065063E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212529"/>
                <w:u w:val="single"/>
              </w:rPr>
            </w:pPr>
            <w:r w:rsidRPr="00002FA6">
              <w:rPr>
                <w:color w:val="212529"/>
                <w:u w:val="single"/>
              </w:rPr>
              <w:t>ознакомление с новым  материалом:</w:t>
            </w:r>
          </w:p>
          <w:p w:rsidR="005D4968" w:rsidRPr="00002FA6" w:rsidRDefault="005D4968" w:rsidP="0065063E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Составление  рассказа «Осень наступила»                По каждой  картинке рассказывает один ребенок, по желанию.</w:t>
            </w:r>
          </w:p>
          <w:p w:rsidR="005D4968" w:rsidRPr="00002FA6" w:rsidRDefault="005D4968" w:rsidP="00081EF9">
            <w:pPr>
              <w:shd w:val="clear" w:color="auto" w:fill="F4F4F4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Вот какой  замечательный  рассказ  у нас получился</w:t>
            </w:r>
          </w:p>
          <w:p w:rsidR="005D4968" w:rsidRPr="00002FA6" w:rsidRDefault="005D4968" w:rsidP="00081EF9">
            <w:pPr>
              <w:shd w:val="clear" w:color="auto" w:fill="F4F4F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Физкультминутка «Осенние листья»</w:t>
            </w:r>
          </w:p>
          <w:p w:rsidR="005D4968" w:rsidRPr="00002FA6" w:rsidRDefault="005D4968" w:rsidP="00081EF9">
            <w:pPr>
              <w:shd w:val="clear" w:color="auto" w:fill="F4F4F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Мы листики осенние,</w:t>
            </w:r>
          </w:p>
          <w:p w:rsidR="005D4968" w:rsidRPr="00002FA6" w:rsidRDefault="005D4968" w:rsidP="00081EF9">
            <w:pPr>
              <w:shd w:val="clear" w:color="auto" w:fill="F4F4F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 ветках мы сидим</w:t>
            </w:r>
            <w:proofErr w:type="gramStart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  <w:proofErr w:type="gramEnd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</w:t>
            </w:r>
            <w:proofErr w:type="gramEnd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рисесть)</w:t>
            </w:r>
          </w:p>
          <w:p w:rsidR="005D4968" w:rsidRPr="00002FA6" w:rsidRDefault="005D4968" w:rsidP="00081EF9">
            <w:pPr>
              <w:shd w:val="clear" w:color="auto" w:fill="F4F4F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Дунул ветер - полетели,</w:t>
            </w:r>
          </w:p>
          <w:p w:rsidR="005D4968" w:rsidRPr="00002FA6" w:rsidRDefault="005D4968" w:rsidP="00081EF9">
            <w:pPr>
              <w:shd w:val="clear" w:color="auto" w:fill="F4F4F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Мы летели, мы летели (легкий бег по кругу)</w:t>
            </w:r>
          </w:p>
          <w:p w:rsidR="005D4968" w:rsidRPr="00002FA6" w:rsidRDefault="005D4968" w:rsidP="00081EF9">
            <w:pPr>
              <w:shd w:val="clear" w:color="auto" w:fill="F4F4F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 на землю тихо сели</w:t>
            </w:r>
            <w:proofErr w:type="gramStart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  <w:proofErr w:type="gramEnd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</w:t>
            </w:r>
            <w:proofErr w:type="gramEnd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рисесть)</w:t>
            </w:r>
          </w:p>
          <w:p w:rsidR="005D4968" w:rsidRPr="00002FA6" w:rsidRDefault="005D4968" w:rsidP="00081EF9">
            <w:pPr>
              <w:shd w:val="clear" w:color="auto" w:fill="F4F4F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Ветер снова набежал</w:t>
            </w:r>
          </w:p>
          <w:p w:rsidR="005D4968" w:rsidRPr="00002FA6" w:rsidRDefault="005D4968" w:rsidP="00081EF9">
            <w:pPr>
              <w:shd w:val="clear" w:color="auto" w:fill="F4F4F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 листочки все поднял</w:t>
            </w:r>
            <w:proofErr w:type="gramStart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  <w:proofErr w:type="gramEnd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</w:t>
            </w:r>
            <w:proofErr w:type="gramEnd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егкий бег по кругу)</w:t>
            </w:r>
          </w:p>
          <w:p w:rsidR="005D4968" w:rsidRPr="00002FA6" w:rsidRDefault="005D4968" w:rsidP="00081EF9">
            <w:pPr>
              <w:shd w:val="clear" w:color="auto" w:fill="F4F4F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Закружились, полетели</w:t>
            </w:r>
          </w:p>
        </w:tc>
      </w:tr>
      <w:tr w:rsidR="005D4968" w:rsidRPr="00002FA6" w:rsidTr="0065063E">
        <w:tc>
          <w:tcPr>
            <w:tcW w:w="534" w:type="dxa"/>
          </w:tcPr>
          <w:p w:rsidR="005D4968" w:rsidRPr="00002FA6" w:rsidRDefault="005D4968" w:rsidP="0065063E">
            <w:pPr>
              <w:pStyle w:val="Standard"/>
            </w:pPr>
          </w:p>
        </w:tc>
        <w:tc>
          <w:tcPr>
            <w:tcW w:w="8788" w:type="dxa"/>
          </w:tcPr>
          <w:p w:rsidR="005D4968" w:rsidRPr="00002FA6" w:rsidRDefault="005D4968" w:rsidP="0065063E">
            <w:pPr>
              <w:shd w:val="clear" w:color="auto" w:fill="F4F4F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внесение новых  знаний в общую  систему:</w:t>
            </w:r>
          </w:p>
          <w:p w:rsidR="005D4968" w:rsidRPr="00002FA6" w:rsidRDefault="005D4968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Игра «Да или нет?»</w:t>
            </w:r>
          </w:p>
          <w:p w:rsidR="005D4968" w:rsidRPr="00002FA6" w:rsidRDefault="005D4968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Осенью растут грибы?</w:t>
            </w:r>
          </w:p>
          <w:p w:rsidR="005D4968" w:rsidRPr="00002FA6" w:rsidRDefault="005D4968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rStyle w:val="a6"/>
                <w:color w:val="212529"/>
              </w:rPr>
              <w:t>Да</w:t>
            </w:r>
          </w:p>
          <w:p w:rsidR="005D4968" w:rsidRPr="00002FA6" w:rsidRDefault="005D4968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Воспитатель:</w:t>
            </w:r>
          </w:p>
          <w:p w:rsidR="005D4968" w:rsidRPr="00002FA6" w:rsidRDefault="005D4968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Тучки солнце закрывают?</w:t>
            </w:r>
          </w:p>
          <w:p w:rsidR="005D4968" w:rsidRPr="00002FA6" w:rsidRDefault="005D4968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rStyle w:val="a6"/>
                <w:color w:val="212529"/>
              </w:rPr>
              <w:t>Да</w:t>
            </w:r>
          </w:p>
          <w:p w:rsidR="005D4968" w:rsidRPr="00002FA6" w:rsidRDefault="005D4968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Воспитатель:</w:t>
            </w:r>
          </w:p>
          <w:p w:rsidR="005D4968" w:rsidRPr="00002FA6" w:rsidRDefault="005D4968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Холодный ветер прилетает?</w:t>
            </w:r>
          </w:p>
          <w:p w:rsidR="005D4968" w:rsidRPr="00002FA6" w:rsidRDefault="005D4968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rStyle w:val="a6"/>
                <w:color w:val="212529"/>
              </w:rPr>
              <w:t>Да</w:t>
            </w:r>
          </w:p>
          <w:p w:rsidR="005D4968" w:rsidRPr="00002FA6" w:rsidRDefault="005D4968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Воспитатель:</w:t>
            </w:r>
          </w:p>
          <w:p w:rsidR="005D4968" w:rsidRPr="00002FA6" w:rsidRDefault="005D4968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Ну а птицы гнезда вьют?</w:t>
            </w:r>
          </w:p>
          <w:p w:rsidR="005D4968" w:rsidRPr="00002FA6" w:rsidRDefault="005D4968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rStyle w:val="a6"/>
                <w:color w:val="212529"/>
              </w:rPr>
              <w:t>Нет</w:t>
            </w:r>
          </w:p>
          <w:p w:rsidR="005D4968" w:rsidRPr="00002FA6" w:rsidRDefault="005D4968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Воспитатель:</w:t>
            </w:r>
          </w:p>
          <w:p w:rsidR="005D4968" w:rsidRPr="00002FA6" w:rsidRDefault="005D4968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А букашки прилетают?</w:t>
            </w:r>
          </w:p>
          <w:p w:rsidR="005D4968" w:rsidRPr="00002FA6" w:rsidRDefault="005D4968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rStyle w:val="a6"/>
                <w:color w:val="212529"/>
              </w:rPr>
              <w:t>Нет</w:t>
            </w:r>
          </w:p>
          <w:p w:rsidR="005D4968" w:rsidRPr="00002FA6" w:rsidRDefault="005D4968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Воспитатель:</w:t>
            </w:r>
          </w:p>
          <w:p w:rsidR="005D4968" w:rsidRPr="00002FA6" w:rsidRDefault="005D4968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Звери норки закрывают?</w:t>
            </w:r>
          </w:p>
          <w:p w:rsidR="005D4968" w:rsidRPr="00002FA6" w:rsidRDefault="005D4968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rStyle w:val="a6"/>
                <w:color w:val="212529"/>
              </w:rPr>
              <w:t>Да</w:t>
            </w:r>
          </w:p>
          <w:p w:rsidR="005D4968" w:rsidRPr="00002FA6" w:rsidRDefault="005D4968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Воспитатель:</w:t>
            </w:r>
          </w:p>
          <w:p w:rsidR="005D4968" w:rsidRPr="00002FA6" w:rsidRDefault="005D4968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Урожай все собирают?</w:t>
            </w:r>
          </w:p>
          <w:p w:rsidR="005D4968" w:rsidRPr="00002FA6" w:rsidRDefault="005D4968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rStyle w:val="a6"/>
                <w:color w:val="212529"/>
              </w:rPr>
              <w:t>Да</w:t>
            </w:r>
          </w:p>
          <w:p w:rsidR="005D4968" w:rsidRPr="00002FA6" w:rsidRDefault="005D4968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Воспитатель:</w:t>
            </w:r>
          </w:p>
          <w:p w:rsidR="005D4968" w:rsidRPr="00002FA6" w:rsidRDefault="005D4968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lastRenderedPageBreak/>
              <w:t>Птичьи стаи улетают?</w:t>
            </w:r>
          </w:p>
          <w:p w:rsidR="005D4968" w:rsidRPr="00002FA6" w:rsidRDefault="005D4968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rStyle w:val="a6"/>
                <w:color w:val="212529"/>
              </w:rPr>
              <w:t>Да</w:t>
            </w:r>
          </w:p>
          <w:p w:rsidR="005D4968" w:rsidRPr="00002FA6" w:rsidRDefault="005D4968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Воспитатель:</w:t>
            </w:r>
          </w:p>
          <w:p w:rsidR="005D4968" w:rsidRPr="00002FA6" w:rsidRDefault="005D4968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Часто-часто льют дожди?</w:t>
            </w:r>
          </w:p>
          <w:p w:rsidR="005D4968" w:rsidRPr="00002FA6" w:rsidRDefault="005D4968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rStyle w:val="a6"/>
                <w:color w:val="212529"/>
              </w:rPr>
              <w:t>Да</w:t>
            </w:r>
          </w:p>
          <w:p w:rsidR="005D4968" w:rsidRPr="00002FA6" w:rsidRDefault="005D4968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Воспитатель:</w:t>
            </w:r>
          </w:p>
          <w:p w:rsidR="005D4968" w:rsidRPr="00002FA6" w:rsidRDefault="005D4968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Достаем ли сапоги?</w:t>
            </w:r>
          </w:p>
          <w:p w:rsidR="005D4968" w:rsidRPr="00002FA6" w:rsidRDefault="005D4968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rStyle w:val="a6"/>
                <w:color w:val="212529"/>
              </w:rPr>
              <w:t>Да</w:t>
            </w:r>
          </w:p>
          <w:p w:rsidR="005D4968" w:rsidRPr="00002FA6" w:rsidRDefault="005D4968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Воспитатель:</w:t>
            </w:r>
          </w:p>
          <w:p w:rsidR="005D4968" w:rsidRPr="00002FA6" w:rsidRDefault="005D4968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Солнце светит очень жарко?</w:t>
            </w:r>
          </w:p>
          <w:p w:rsidR="005D4968" w:rsidRPr="00002FA6" w:rsidRDefault="005D4968" w:rsidP="005D4968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rStyle w:val="a6"/>
                <w:color w:val="212529"/>
              </w:rPr>
              <w:t>Нет</w:t>
            </w:r>
          </w:p>
          <w:p w:rsidR="005D4968" w:rsidRPr="00002FA6" w:rsidRDefault="005D4968" w:rsidP="005D4968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Воспитатель:</w:t>
            </w:r>
          </w:p>
          <w:p w:rsidR="005D4968" w:rsidRPr="00002FA6" w:rsidRDefault="005D4968" w:rsidP="005D4968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Можно детям загорать?</w:t>
            </w:r>
          </w:p>
          <w:p w:rsidR="005D4968" w:rsidRPr="00002FA6" w:rsidRDefault="005D4968" w:rsidP="005D4968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rStyle w:val="a6"/>
                <w:color w:val="212529"/>
              </w:rPr>
              <w:t>Нет</w:t>
            </w:r>
          </w:p>
          <w:p w:rsidR="005D4968" w:rsidRPr="00002FA6" w:rsidRDefault="005D4968" w:rsidP="005D4968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Воспитатель:</w:t>
            </w:r>
          </w:p>
          <w:p w:rsidR="005D4968" w:rsidRPr="00002FA6" w:rsidRDefault="005D4968" w:rsidP="005D4968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Ну а что же надо делать?</w:t>
            </w:r>
          </w:p>
          <w:p w:rsidR="005D4968" w:rsidRPr="00002FA6" w:rsidRDefault="005D4968" w:rsidP="005D4968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Куртки, шапки надевать?</w:t>
            </w:r>
          </w:p>
          <w:p w:rsidR="005D4968" w:rsidRPr="00002FA6" w:rsidRDefault="005D4968" w:rsidP="005D4968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rStyle w:val="a6"/>
                <w:color w:val="212529"/>
              </w:rPr>
              <w:t>Да</w:t>
            </w:r>
          </w:p>
          <w:p w:rsidR="005D4968" w:rsidRPr="00002FA6" w:rsidRDefault="005D4968" w:rsidP="005D4968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Воспитатель:</w:t>
            </w:r>
          </w:p>
          <w:p w:rsidR="005D4968" w:rsidRPr="00002FA6" w:rsidRDefault="005D4968" w:rsidP="0065063E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Молодцы, дети! Вы очень внимательные. Знаете все признаки осени.</w:t>
            </w:r>
          </w:p>
        </w:tc>
      </w:tr>
      <w:tr w:rsidR="005D4968" w:rsidRPr="00002FA6" w:rsidTr="0065063E">
        <w:tc>
          <w:tcPr>
            <w:tcW w:w="534" w:type="dxa"/>
          </w:tcPr>
          <w:p w:rsidR="005D4968" w:rsidRPr="00002FA6" w:rsidRDefault="005D4968" w:rsidP="0065063E">
            <w:pPr>
              <w:pStyle w:val="Standard"/>
              <w:rPr>
                <w:rFonts w:cs="Times New Roman"/>
              </w:rPr>
            </w:pPr>
            <w:r w:rsidRPr="00002FA6">
              <w:rPr>
                <w:rFonts w:cs="Times New Roman"/>
              </w:rPr>
              <w:lastRenderedPageBreak/>
              <w:t>5</w:t>
            </w:r>
          </w:p>
        </w:tc>
        <w:tc>
          <w:tcPr>
            <w:tcW w:w="8788" w:type="dxa"/>
          </w:tcPr>
          <w:p w:rsidR="005D4968" w:rsidRPr="00002FA6" w:rsidRDefault="005D4968" w:rsidP="0065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FA6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5D4968" w:rsidRPr="00002FA6" w:rsidRDefault="005D4968" w:rsidP="0065063E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002FA6">
              <w:rPr>
                <w:color w:val="111111"/>
              </w:rPr>
              <w:t xml:space="preserve">с помощью картинки- </w:t>
            </w:r>
            <w:proofErr w:type="gramStart"/>
            <w:r w:rsidRPr="00002FA6">
              <w:rPr>
                <w:color w:val="111111"/>
              </w:rPr>
              <w:t>схемы</w:t>
            </w:r>
            <w:proofErr w:type="gramEnd"/>
            <w:r w:rsidRPr="00002FA6">
              <w:rPr>
                <w:color w:val="111111"/>
              </w:rPr>
              <w:t xml:space="preserve"> о чем мы  научились сегодня  рассказывать?</w:t>
            </w:r>
          </w:p>
          <w:p w:rsidR="005D4968" w:rsidRPr="00002FA6" w:rsidRDefault="005D4968" w:rsidP="0065063E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002FA6">
              <w:rPr>
                <w:color w:val="111111"/>
              </w:rPr>
              <w:t>-Чем вам нравится время года осень?</w:t>
            </w:r>
          </w:p>
          <w:p w:rsidR="005D4968" w:rsidRPr="00002FA6" w:rsidRDefault="005D4968" w:rsidP="0065063E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002FA6">
              <w:rPr>
                <w:color w:val="111111"/>
              </w:rPr>
              <w:t>С помощью словесных  методов создать ситуацию успеха, поощрить детей  особенно активных.</w:t>
            </w:r>
          </w:p>
        </w:tc>
      </w:tr>
    </w:tbl>
    <w:p w:rsidR="005D4968" w:rsidRPr="00002FA6" w:rsidRDefault="005D4968" w:rsidP="005D4968">
      <w:pPr>
        <w:pStyle w:val="Standard"/>
        <w:rPr>
          <w:rFonts w:cs="Times New Roman"/>
          <w:b/>
          <w:bCs/>
          <w:i/>
          <w:iCs/>
        </w:rPr>
      </w:pPr>
    </w:p>
    <w:p w:rsidR="005D4968" w:rsidRPr="00002FA6" w:rsidRDefault="005D4968" w:rsidP="005D4968">
      <w:pPr>
        <w:pStyle w:val="Standard"/>
        <w:rPr>
          <w:b/>
          <w:bCs/>
          <w:i/>
          <w:iCs/>
        </w:rPr>
      </w:pPr>
    </w:p>
    <w:p w:rsidR="005D4968" w:rsidRPr="00002FA6" w:rsidRDefault="005D4968" w:rsidP="005D4968">
      <w:pPr>
        <w:pStyle w:val="Standard"/>
        <w:rPr>
          <w:b/>
          <w:bCs/>
          <w:i/>
          <w:iCs/>
        </w:rPr>
      </w:pPr>
    </w:p>
    <w:p w:rsidR="005D4968" w:rsidRPr="00002FA6" w:rsidRDefault="005D4968" w:rsidP="00507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F84" w:rsidRPr="00002FA6" w:rsidRDefault="00ED7F84" w:rsidP="00507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F84" w:rsidRPr="00002FA6" w:rsidRDefault="00ED7F84" w:rsidP="00ED7F84">
      <w:pPr>
        <w:pStyle w:val="Standard"/>
        <w:rPr>
          <w:b/>
          <w:bCs/>
          <w:i/>
          <w:iCs/>
        </w:rPr>
      </w:pPr>
      <w:r w:rsidRPr="00002FA6">
        <w:rPr>
          <w:b/>
          <w:bCs/>
          <w:i/>
          <w:iCs/>
        </w:rPr>
        <w:t>Технологическая карта организованной образовательной деятельности</w:t>
      </w:r>
    </w:p>
    <w:p w:rsidR="00ED7F84" w:rsidRPr="00002FA6" w:rsidRDefault="00ED7F84" w:rsidP="00ED7F84">
      <w:pPr>
        <w:pStyle w:val="Standard"/>
      </w:pPr>
      <w:r w:rsidRPr="00002FA6">
        <w:rPr>
          <w:b/>
          <w:bCs/>
        </w:rPr>
        <w:t xml:space="preserve">по освоению образовательной области </w:t>
      </w:r>
      <w:r w:rsidRPr="00002FA6">
        <w:t xml:space="preserve">    «Речевое  развитие» для детей старшей группы                            воспитателя </w:t>
      </w:r>
      <w:proofErr w:type="spellStart"/>
      <w:r w:rsidRPr="00002FA6">
        <w:t>Лакетко</w:t>
      </w:r>
      <w:proofErr w:type="spellEnd"/>
      <w:r w:rsidRPr="00002FA6">
        <w:t xml:space="preserve"> Е.В.</w:t>
      </w:r>
    </w:p>
    <w:p w:rsidR="00ED7F84" w:rsidRPr="00002FA6" w:rsidRDefault="00ED7F84" w:rsidP="00ED7F84">
      <w:pPr>
        <w:pStyle w:val="a5"/>
        <w:spacing w:after="0"/>
        <w:ind w:left="317"/>
        <w:rPr>
          <w:rFonts w:ascii="Times New Roman" w:hAnsi="Times New Roman" w:cs="Times New Roman"/>
          <w:color w:val="FF0000"/>
          <w:sz w:val="24"/>
          <w:szCs w:val="24"/>
        </w:rPr>
      </w:pPr>
      <w:r w:rsidRPr="00002FA6">
        <w:rPr>
          <w:rFonts w:ascii="Times New Roman" w:hAnsi="Times New Roman" w:cs="Times New Roman"/>
          <w:b/>
          <w:sz w:val="24"/>
          <w:szCs w:val="24"/>
        </w:rPr>
        <w:t xml:space="preserve">Тема: ««Наши игрушки» составление описательных   рассказов  </w:t>
      </w:r>
      <w:proofErr w:type="spellStart"/>
      <w:proofErr w:type="gramStart"/>
      <w:r w:rsidRPr="00002FA6">
        <w:rPr>
          <w:rFonts w:ascii="Times New Roman" w:hAnsi="Times New Roman" w:cs="Times New Roman"/>
          <w:b/>
          <w:sz w:val="24"/>
          <w:szCs w:val="24"/>
        </w:rPr>
        <w:t>стр</w:t>
      </w:r>
      <w:proofErr w:type="spellEnd"/>
      <w:proofErr w:type="gramEnd"/>
      <w:r w:rsidRPr="00002FA6">
        <w:rPr>
          <w:rFonts w:ascii="Times New Roman" w:hAnsi="Times New Roman" w:cs="Times New Roman"/>
          <w:b/>
          <w:sz w:val="24"/>
          <w:szCs w:val="24"/>
        </w:rPr>
        <w:t xml:space="preserve"> 42 </w:t>
      </w:r>
      <w:proofErr w:type="spellStart"/>
      <w:r w:rsidRPr="00002FA6">
        <w:rPr>
          <w:rFonts w:ascii="Times New Roman" w:hAnsi="Times New Roman" w:cs="Times New Roman"/>
          <w:b/>
          <w:sz w:val="24"/>
          <w:szCs w:val="24"/>
        </w:rPr>
        <w:t>Гербова</w:t>
      </w:r>
      <w:proofErr w:type="spellEnd"/>
      <w:r w:rsidRPr="00002F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7F84" w:rsidRPr="00002FA6" w:rsidRDefault="00ED7F84" w:rsidP="00ED7F84">
      <w:pPr>
        <w:pStyle w:val="Standard"/>
      </w:pPr>
      <w:r w:rsidRPr="00002FA6">
        <w:rPr>
          <w:i/>
        </w:rPr>
        <w:t>Целевые  ориентиры</w:t>
      </w:r>
      <w:r w:rsidRPr="00002FA6">
        <w:t>:   Ребенок  владеет устной речью, может выражать свои мысли и желания, использует речь для выражения своих чувств.</w:t>
      </w:r>
    </w:p>
    <w:p w:rsidR="00ED7F84" w:rsidRPr="00002FA6" w:rsidRDefault="00ED7F84" w:rsidP="00ED7F84">
      <w:pPr>
        <w:pStyle w:val="Standard"/>
        <w:rPr>
          <w:b/>
        </w:rPr>
      </w:pPr>
      <w:r w:rsidRPr="00002FA6">
        <w:rPr>
          <w:b/>
        </w:rPr>
        <w:t xml:space="preserve">Задачи: </w:t>
      </w:r>
    </w:p>
    <w:p w:rsidR="00ED7F84" w:rsidRPr="00002FA6" w:rsidRDefault="00ED7F84" w:rsidP="00ED7F84">
      <w:pPr>
        <w:pStyle w:val="Default"/>
        <w:rPr>
          <w:color w:val="111111"/>
        </w:rPr>
      </w:pPr>
      <w:proofErr w:type="gramStart"/>
      <w:r w:rsidRPr="00002FA6">
        <w:rPr>
          <w:b/>
          <w:i/>
        </w:rPr>
        <w:t>Образовательная</w:t>
      </w:r>
      <w:proofErr w:type="gramEnd"/>
      <w:r w:rsidRPr="00002FA6">
        <w:t xml:space="preserve">:  способствовать формированию  умения  детей  составлять описательные рассказы о предметах.  Совершенствовать умение детей согласовывать существительные с прилагательными. </w:t>
      </w:r>
      <w:r w:rsidRPr="00002FA6">
        <w:rPr>
          <w:rFonts w:ascii="MS Mincho" w:eastAsia="MS Mincho" w:hAnsi="MS Mincho" w:cs="MS Mincho"/>
        </w:rPr>
        <w:t xml:space="preserve">  </w:t>
      </w:r>
      <w:r w:rsidRPr="00002FA6">
        <w:t>Расширять словарь детей за счет глаголов и прилагательных.</w:t>
      </w:r>
    </w:p>
    <w:p w:rsidR="00ED7F84" w:rsidRPr="00002FA6" w:rsidRDefault="00ED7F84" w:rsidP="00ED7F84">
      <w:pPr>
        <w:pStyle w:val="a4"/>
        <w:shd w:val="clear" w:color="auto" w:fill="F4F4F4"/>
        <w:spacing w:before="90" w:beforeAutospacing="0" w:after="90" w:afterAutospacing="0"/>
        <w:rPr>
          <w:color w:val="212529"/>
        </w:rPr>
      </w:pPr>
      <w:r w:rsidRPr="00002FA6">
        <w:rPr>
          <w:b/>
          <w:i/>
        </w:rPr>
        <w:t xml:space="preserve">Развивающая: </w:t>
      </w:r>
      <w:r w:rsidRPr="00002FA6">
        <w:t xml:space="preserve"> </w:t>
      </w:r>
      <w:r w:rsidRPr="00002FA6">
        <w:rPr>
          <w:color w:val="212529"/>
        </w:rPr>
        <w:t>продолжать развивать память, мышление через игры и упражнения. Развивать эстетическое  восприятие  через музыку.</w:t>
      </w:r>
    </w:p>
    <w:p w:rsidR="00ED7F84" w:rsidRPr="00002FA6" w:rsidRDefault="00ED7F84" w:rsidP="00ED7F84">
      <w:pPr>
        <w:pStyle w:val="a4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 w:rsidRPr="00002FA6">
        <w:rPr>
          <w:b/>
          <w:i/>
        </w:rPr>
        <w:t>Воспитательная</w:t>
      </w:r>
      <w:proofErr w:type="gramStart"/>
      <w:r w:rsidRPr="00002FA6">
        <w:t xml:space="preserve"> :</w:t>
      </w:r>
      <w:proofErr w:type="gramEnd"/>
      <w:r w:rsidRPr="00002FA6">
        <w:t xml:space="preserve"> Воспитывать бережное отношение к игрушкам.</w:t>
      </w:r>
    </w:p>
    <w:p w:rsidR="00ED7F84" w:rsidRPr="00002FA6" w:rsidRDefault="00ED7F84" w:rsidP="00ED7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FA6">
        <w:rPr>
          <w:rFonts w:ascii="Times New Roman" w:hAnsi="Times New Roman" w:cs="Times New Roman"/>
          <w:b/>
          <w:sz w:val="24"/>
          <w:szCs w:val="24"/>
        </w:rPr>
        <w:t>Материал и оборудование</w:t>
      </w:r>
      <w:r w:rsidRPr="00002FA6">
        <w:rPr>
          <w:rFonts w:ascii="Times New Roman" w:hAnsi="Times New Roman" w:cs="Times New Roman"/>
          <w:sz w:val="24"/>
          <w:szCs w:val="24"/>
        </w:rPr>
        <w:t>: коробка, куклы (новые), игра «Сложи картинку», аудиозапись пьес Чайковского.</w:t>
      </w:r>
    </w:p>
    <w:p w:rsidR="00ED7F84" w:rsidRPr="00002FA6" w:rsidRDefault="00ED7F84" w:rsidP="00ED7F84">
      <w:pPr>
        <w:pStyle w:val="Default"/>
      </w:pPr>
      <w:r w:rsidRPr="00002FA6">
        <w:rPr>
          <w:b/>
        </w:rPr>
        <w:t>Предварительная работа</w:t>
      </w:r>
      <w:r w:rsidRPr="00002FA6">
        <w:t xml:space="preserve">:  </w:t>
      </w:r>
      <w:proofErr w:type="spellStart"/>
      <w:r w:rsidRPr="00002FA6">
        <w:t>видеоэкскурсия</w:t>
      </w:r>
      <w:proofErr w:type="spellEnd"/>
      <w:r w:rsidRPr="00002FA6">
        <w:t xml:space="preserve">  на фабрику  игрушек</w:t>
      </w:r>
    </w:p>
    <w:p w:rsidR="00ED7F84" w:rsidRPr="00002FA6" w:rsidRDefault="00ED7F84" w:rsidP="00ED7F84">
      <w:pPr>
        <w:pStyle w:val="Standard"/>
        <w:rPr>
          <w:b/>
        </w:rPr>
      </w:pPr>
      <w:r w:rsidRPr="00002FA6">
        <w:rPr>
          <w:b/>
        </w:rPr>
        <w:t>Содержание организованной образовательной деятельности:</w:t>
      </w:r>
    </w:p>
    <w:tbl>
      <w:tblPr>
        <w:tblStyle w:val="a3"/>
        <w:tblW w:w="0" w:type="auto"/>
        <w:tblLook w:val="04A0"/>
      </w:tblPr>
      <w:tblGrid>
        <w:gridCol w:w="534"/>
        <w:gridCol w:w="8788"/>
      </w:tblGrid>
      <w:tr w:rsidR="00ED7F84" w:rsidRPr="00002FA6" w:rsidTr="0065063E">
        <w:tc>
          <w:tcPr>
            <w:tcW w:w="534" w:type="dxa"/>
          </w:tcPr>
          <w:p w:rsidR="00ED7F84" w:rsidRPr="00002FA6" w:rsidRDefault="00ED7F84" w:rsidP="0065063E">
            <w:pPr>
              <w:pStyle w:val="Standard"/>
            </w:pPr>
          </w:p>
        </w:tc>
        <w:tc>
          <w:tcPr>
            <w:tcW w:w="8788" w:type="dxa"/>
          </w:tcPr>
          <w:p w:rsidR="00ED7F84" w:rsidRPr="00002FA6" w:rsidRDefault="00ED7F84" w:rsidP="0065063E">
            <w:pPr>
              <w:pStyle w:val="Standard"/>
            </w:pPr>
            <w:r w:rsidRPr="00002FA6">
              <w:t>содержание</w:t>
            </w:r>
          </w:p>
        </w:tc>
      </w:tr>
      <w:tr w:rsidR="00ED7F84" w:rsidRPr="00002FA6" w:rsidTr="0065063E">
        <w:tc>
          <w:tcPr>
            <w:tcW w:w="534" w:type="dxa"/>
          </w:tcPr>
          <w:p w:rsidR="00ED7F84" w:rsidRPr="00002FA6" w:rsidRDefault="00ED7F84" w:rsidP="0065063E">
            <w:pPr>
              <w:pStyle w:val="Standard"/>
            </w:pPr>
          </w:p>
        </w:tc>
        <w:tc>
          <w:tcPr>
            <w:tcW w:w="8788" w:type="dxa"/>
          </w:tcPr>
          <w:p w:rsidR="00ED7F84" w:rsidRPr="00002FA6" w:rsidRDefault="00ED7F84" w:rsidP="0065063E">
            <w:pPr>
              <w:pStyle w:val="Standard"/>
              <w:rPr>
                <w:u w:val="single"/>
              </w:rPr>
            </w:pPr>
            <w:r w:rsidRPr="00002FA6">
              <w:rPr>
                <w:u w:val="single"/>
              </w:rPr>
              <w:t>организационный  момент:</w:t>
            </w:r>
          </w:p>
          <w:p w:rsidR="00ED7F84" w:rsidRPr="00002FA6" w:rsidRDefault="00ED7F84" w:rsidP="0065063E">
            <w:pPr>
              <w:pStyle w:val="Standard"/>
            </w:pPr>
            <w:r w:rsidRPr="00002FA6">
              <w:lastRenderedPageBreak/>
              <w:t>- педагог  вносит в группу коробку.</w:t>
            </w:r>
          </w:p>
          <w:p w:rsidR="00ED7F84" w:rsidRPr="00002FA6" w:rsidRDefault="00ED7F84" w:rsidP="0065063E">
            <w:pPr>
              <w:pStyle w:val="Standard"/>
            </w:pPr>
            <w:r w:rsidRPr="00002FA6">
              <w:t>Ребята, нам пришла  посылка с фабрики  игрушек. Открывают, рассматривают. Что нам прислали?</w:t>
            </w:r>
          </w:p>
        </w:tc>
      </w:tr>
      <w:tr w:rsidR="00ED7F84" w:rsidRPr="00002FA6" w:rsidTr="0065063E">
        <w:trPr>
          <w:trHeight w:val="864"/>
        </w:trPr>
        <w:tc>
          <w:tcPr>
            <w:tcW w:w="534" w:type="dxa"/>
            <w:vMerge w:val="restart"/>
          </w:tcPr>
          <w:p w:rsidR="00ED7F84" w:rsidRPr="00002FA6" w:rsidRDefault="00ED7F84" w:rsidP="0065063E">
            <w:pPr>
              <w:pStyle w:val="Standard"/>
            </w:pP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ED7F84" w:rsidRPr="00002FA6" w:rsidRDefault="00ED7F84" w:rsidP="0065063E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u w:val="single"/>
                <w:lang w:eastAsia="ru-RU"/>
              </w:rPr>
            </w:pP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u w:val="single"/>
                <w:lang w:eastAsia="ru-RU"/>
              </w:rPr>
              <w:t xml:space="preserve">актуализация  знаний  </w:t>
            </w:r>
          </w:p>
          <w:p w:rsidR="00ED7F84" w:rsidRPr="00002FA6" w:rsidRDefault="00ED7F84" w:rsidP="0065063E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iCs/>
                <w:color w:val="212529"/>
                <w:sz w:val="24"/>
                <w:szCs w:val="24"/>
                <w:lang w:eastAsia="ru-RU"/>
              </w:rPr>
            </w:pPr>
            <w:r w:rsidRPr="00002FA6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r w:rsidRPr="00002FA6">
              <w:rPr>
                <w:rFonts w:ascii="Times New Roman" w:eastAsia="Times New Roman" w:hAnsi="Times New Roman" w:cs="Times New Roman"/>
                <w:iCs/>
                <w:color w:val="212529"/>
                <w:sz w:val="24"/>
                <w:szCs w:val="24"/>
                <w:lang w:eastAsia="ru-RU"/>
              </w:rPr>
              <w:t xml:space="preserve">Какие  куклы? Все ли они одинаковые? Чем </w:t>
            </w:r>
            <w:proofErr w:type="gramStart"/>
            <w:r w:rsidRPr="00002FA6">
              <w:rPr>
                <w:rFonts w:ascii="Times New Roman" w:eastAsia="Times New Roman" w:hAnsi="Times New Roman" w:cs="Times New Roman"/>
                <w:iCs/>
                <w:color w:val="212529"/>
                <w:sz w:val="24"/>
                <w:szCs w:val="24"/>
                <w:lang w:eastAsia="ru-RU"/>
              </w:rPr>
              <w:t>похожи</w:t>
            </w:r>
            <w:proofErr w:type="gramEnd"/>
            <w:r w:rsidRPr="00002FA6">
              <w:rPr>
                <w:rFonts w:ascii="Times New Roman" w:eastAsia="Times New Roman" w:hAnsi="Times New Roman" w:cs="Times New Roman"/>
                <w:iCs/>
                <w:color w:val="212529"/>
                <w:sz w:val="24"/>
                <w:szCs w:val="24"/>
                <w:lang w:eastAsia="ru-RU"/>
              </w:rPr>
              <w:t>, чем отличаются?</w:t>
            </w:r>
          </w:p>
        </w:tc>
      </w:tr>
      <w:tr w:rsidR="00ED7F84" w:rsidRPr="00002FA6" w:rsidTr="00081EF9">
        <w:trPr>
          <w:trHeight w:val="699"/>
        </w:trPr>
        <w:tc>
          <w:tcPr>
            <w:tcW w:w="534" w:type="dxa"/>
            <w:vMerge/>
          </w:tcPr>
          <w:p w:rsidR="00ED7F84" w:rsidRPr="00002FA6" w:rsidRDefault="00ED7F84" w:rsidP="0065063E">
            <w:pPr>
              <w:pStyle w:val="Standard"/>
            </w:pP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ED7F84" w:rsidRPr="00002FA6" w:rsidRDefault="00ED7F84" w:rsidP="0065063E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u w:val="single"/>
                <w:lang w:eastAsia="ru-RU"/>
              </w:rPr>
              <w:t>ознакомление с новым материалом</w:t>
            </w: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:</w:t>
            </w:r>
          </w:p>
          <w:p w:rsidR="00ED7F84" w:rsidRPr="00002FA6" w:rsidRDefault="00ED7F84" w:rsidP="0065063E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педагог</w:t>
            </w:r>
            <w:proofErr w:type="gramEnd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 рассматривая  куклу, задает наводящие  вопросы на которые отвечают дети, в конце  подводит итог -   дает образец  рассказа.</w:t>
            </w:r>
          </w:p>
          <w:p w:rsidR="00ED7F84" w:rsidRPr="00002FA6" w:rsidRDefault="00ED7F84" w:rsidP="0065063E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Это Катя. Платье у Кати  из гипюра, розовое с кружевами. А на ногах у нее белые туфельки. Сама Катя красивая: у нее голубые веселые глазки, пухлые розовые щечки и алые губки. Волосы у Кати пышные, белые, а на голове розовый капор — шапочка с кружевами. Очень красивая наша Катя. Кто хочет рассказать про Катю?</w:t>
            </w:r>
          </w:p>
          <w:p w:rsidR="00ED7F84" w:rsidRPr="00002FA6" w:rsidRDefault="00ED7F84" w:rsidP="0065063E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предлагает  детям рассказать о кукле</w:t>
            </w:r>
          </w:p>
        </w:tc>
      </w:tr>
      <w:tr w:rsidR="00ED7F84" w:rsidRPr="00002FA6" w:rsidTr="0065063E">
        <w:trPr>
          <w:trHeight w:val="416"/>
        </w:trPr>
        <w:tc>
          <w:tcPr>
            <w:tcW w:w="534" w:type="dxa"/>
            <w:vMerge/>
          </w:tcPr>
          <w:p w:rsidR="00ED7F84" w:rsidRPr="00002FA6" w:rsidRDefault="00ED7F84" w:rsidP="0065063E">
            <w:pPr>
              <w:pStyle w:val="Standard"/>
            </w:pP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ED7F84" w:rsidRPr="00002FA6" w:rsidRDefault="00ED7F84" w:rsidP="0065063E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212529"/>
                <w:u w:val="single"/>
              </w:rPr>
            </w:pPr>
            <w:r w:rsidRPr="00002FA6">
              <w:rPr>
                <w:color w:val="212529"/>
                <w:u w:val="single"/>
              </w:rPr>
              <w:t>создание  мотивации:</w:t>
            </w:r>
          </w:p>
          <w:p w:rsidR="00ED7F84" w:rsidRPr="00002FA6" w:rsidRDefault="00ED7F84" w:rsidP="0065063E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кукле  Кате очень понравилось, как Аня про нее рассказывала. Катя, а теперь послушай, как дети будут рассказывать о твоих подружках. Вызывается двое детей, они выбирают кукол и рассказывают, сравнивая их. — Другие гости тоже хотят, чтобы о них рассказали. Назовите имя куклы, опишите ее и ее наряд. Дети выбирают куклу и рассказывают. Вызываются 3—4 ребенка.</w:t>
            </w:r>
          </w:p>
          <w:p w:rsidR="00ED7F84" w:rsidRPr="00002FA6" w:rsidRDefault="00ED7F84" w:rsidP="0065063E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</w:t>
            </w:r>
            <w:proofErr w:type="gramEnd"/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инамическая  пауза: « кукла с мишкой  танцуют» / мальчики – мишки, девочки – куклы. Танец – импровизация.</w:t>
            </w:r>
          </w:p>
        </w:tc>
      </w:tr>
      <w:tr w:rsidR="00ED7F84" w:rsidRPr="00002FA6" w:rsidTr="0065063E">
        <w:tc>
          <w:tcPr>
            <w:tcW w:w="534" w:type="dxa"/>
          </w:tcPr>
          <w:p w:rsidR="00ED7F84" w:rsidRPr="00002FA6" w:rsidRDefault="00ED7F84" w:rsidP="0065063E">
            <w:pPr>
              <w:pStyle w:val="Standard"/>
            </w:pPr>
          </w:p>
        </w:tc>
        <w:tc>
          <w:tcPr>
            <w:tcW w:w="8788" w:type="dxa"/>
          </w:tcPr>
          <w:p w:rsidR="00ED7F84" w:rsidRPr="00002FA6" w:rsidRDefault="00ED7F84" w:rsidP="0065063E">
            <w:pPr>
              <w:shd w:val="clear" w:color="auto" w:fill="F4F4F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внесение новых  знаний в общую  систему:</w:t>
            </w:r>
          </w:p>
          <w:p w:rsidR="00ED7F84" w:rsidRPr="00002FA6" w:rsidRDefault="00ED7F84" w:rsidP="00081EF9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proofErr w:type="gramStart"/>
            <w:r w:rsidRPr="00002FA6">
              <w:rPr>
                <w:color w:val="212529"/>
              </w:rPr>
              <w:t>словесная  игра « скажи наоборот» добрая — злая, радостная — грустная, красивая — страшная и др.</w:t>
            </w:r>
            <w:proofErr w:type="gramEnd"/>
          </w:p>
          <w:p w:rsidR="00ED7F84" w:rsidRPr="00002FA6" w:rsidRDefault="00ED7F84" w:rsidP="00081EF9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настольная игра « сложи картинку»</w:t>
            </w:r>
          </w:p>
          <w:p w:rsidR="00ED7F84" w:rsidRPr="00002FA6" w:rsidRDefault="00ED7F84" w:rsidP="00081EF9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работа в командах</w:t>
            </w:r>
          </w:p>
          <w:p w:rsidR="00ED7F84" w:rsidRPr="00002FA6" w:rsidRDefault="00ED7F84" w:rsidP="00081EF9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Прослушивание  пьес Чайковского  «Новая  кукла», «Болезнь куклы»</w:t>
            </w:r>
          </w:p>
          <w:p w:rsidR="00ED7F84" w:rsidRPr="00002FA6" w:rsidRDefault="00ED7F84" w:rsidP="00081EF9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Сравнение  мелодий</w:t>
            </w:r>
          </w:p>
        </w:tc>
      </w:tr>
      <w:tr w:rsidR="00ED7F84" w:rsidRPr="00002FA6" w:rsidTr="0065063E">
        <w:tc>
          <w:tcPr>
            <w:tcW w:w="534" w:type="dxa"/>
          </w:tcPr>
          <w:p w:rsidR="00ED7F84" w:rsidRPr="00002FA6" w:rsidRDefault="00ED7F84" w:rsidP="0065063E">
            <w:pPr>
              <w:pStyle w:val="Standard"/>
              <w:rPr>
                <w:rFonts w:cs="Times New Roman"/>
              </w:rPr>
            </w:pPr>
            <w:r w:rsidRPr="00002FA6">
              <w:rPr>
                <w:rFonts w:cs="Times New Roman"/>
              </w:rPr>
              <w:t>5</w:t>
            </w:r>
          </w:p>
        </w:tc>
        <w:tc>
          <w:tcPr>
            <w:tcW w:w="8788" w:type="dxa"/>
          </w:tcPr>
          <w:p w:rsidR="00ED7F84" w:rsidRPr="00002FA6" w:rsidRDefault="00ED7F84" w:rsidP="0065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FA6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ED7F84" w:rsidRPr="00002FA6" w:rsidRDefault="00ED7F84" w:rsidP="0065063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02FA6">
              <w:rPr>
                <w:color w:val="111111"/>
              </w:rPr>
              <w:t>- что лежало в коробке?</w:t>
            </w:r>
          </w:p>
          <w:p w:rsidR="00ED7F84" w:rsidRPr="00002FA6" w:rsidRDefault="00ED7F84" w:rsidP="0065063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02FA6">
              <w:rPr>
                <w:color w:val="111111"/>
              </w:rPr>
              <w:t>какие  были куклы?</w:t>
            </w:r>
          </w:p>
          <w:p w:rsidR="00ED7F84" w:rsidRPr="00002FA6" w:rsidRDefault="00ED7F84" w:rsidP="0065063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02FA6">
              <w:rPr>
                <w:color w:val="111111"/>
              </w:rPr>
              <w:t>- что можно делать с куклами?</w:t>
            </w:r>
          </w:p>
          <w:p w:rsidR="00ED7F84" w:rsidRPr="00002FA6" w:rsidRDefault="00ED7F84" w:rsidP="00081EF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02FA6">
              <w:rPr>
                <w:color w:val="111111"/>
              </w:rPr>
              <w:t>-наши красивые, нарядные  куклы  любят, когда дети их  кормят, укладывают спать, поют им песенки.</w:t>
            </w:r>
          </w:p>
        </w:tc>
      </w:tr>
    </w:tbl>
    <w:p w:rsidR="00ED7F84" w:rsidRPr="00002FA6" w:rsidRDefault="00ED7F84" w:rsidP="00ED7F84">
      <w:pPr>
        <w:pStyle w:val="Standard"/>
        <w:rPr>
          <w:rFonts w:cs="Times New Roman"/>
          <w:b/>
          <w:bCs/>
          <w:i/>
          <w:iCs/>
        </w:rPr>
      </w:pPr>
    </w:p>
    <w:p w:rsidR="00ED7F84" w:rsidRPr="00002FA6" w:rsidRDefault="00ED7F84" w:rsidP="00ED7F84">
      <w:pPr>
        <w:pStyle w:val="Standard"/>
        <w:rPr>
          <w:b/>
          <w:bCs/>
          <w:i/>
          <w:iCs/>
        </w:rPr>
      </w:pPr>
    </w:p>
    <w:p w:rsidR="00ED7F84" w:rsidRPr="00002FA6" w:rsidRDefault="00ED7F84" w:rsidP="00ED7F84">
      <w:pPr>
        <w:pStyle w:val="Standard"/>
        <w:rPr>
          <w:b/>
          <w:bCs/>
          <w:i/>
          <w:iCs/>
        </w:rPr>
      </w:pPr>
    </w:p>
    <w:p w:rsidR="00ED7F84" w:rsidRPr="00002FA6" w:rsidRDefault="00ED7F84" w:rsidP="00ED7F84">
      <w:pPr>
        <w:pStyle w:val="Standard"/>
        <w:rPr>
          <w:b/>
          <w:bCs/>
          <w:i/>
          <w:iCs/>
        </w:rPr>
      </w:pPr>
      <w:r w:rsidRPr="00002FA6">
        <w:rPr>
          <w:b/>
          <w:bCs/>
          <w:i/>
          <w:iCs/>
        </w:rPr>
        <w:t>Технологическая карта организованной образовательной деятельности</w:t>
      </w:r>
    </w:p>
    <w:p w:rsidR="00ED7F84" w:rsidRPr="00002FA6" w:rsidRDefault="00ED7F84" w:rsidP="00ED7F84">
      <w:pPr>
        <w:pStyle w:val="Standard"/>
      </w:pPr>
      <w:r w:rsidRPr="00002FA6">
        <w:rPr>
          <w:b/>
          <w:bCs/>
        </w:rPr>
        <w:t xml:space="preserve">по освоению образовательной области </w:t>
      </w:r>
      <w:r w:rsidRPr="00002FA6">
        <w:t xml:space="preserve">    «Речевое  развитие» для детей старшей группы                            воспитателя </w:t>
      </w:r>
      <w:proofErr w:type="spellStart"/>
      <w:r w:rsidRPr="00002FA6">
        <w:t>Лакетко</w:t>
      </w:r>
      <w:proofErr w:type="spellEnd"/>
      <w:r w:rsidRPr="00002FA6">
        <w:t xml:space="preserve"> Е.В.</w:t>
      </w:r>
    </w:p>
    <w:p w:rsidR="00ED7F84" w:rsidRPr="00002FA6" w:rsidRDefault="00ED7F84" w:rsidP="00ED7F84">
      <w:pPr>
        <w:pStyle w:val="a5"/>
        <w:ind w:left="317"/>
        <w:rPr>
          <w:rFonts w:ascii="Times New Roman" w:hAnsi="Times New Roman" w:cs="Times New Roman"/>
          <w:color w:val="FF0000"/>
          <w:sz w:val="24"/>
          <w:szCs w:val="24"/>
        </w:rPr>
      </w:pPr>
      <w:r w:rsidRPr="00002FA6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002FA6"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Pr="00002FA6">
        <w:rPr>
          <w:rFonts w:ascii="Times New Roman" w:hAnsi="Times New Roman" w:cs="Times New Roman"/>
          <w:sz w:val="24"/>
          <w:szCs w:val="24"/>
        </w:rPr>
        <w:t xml:space="preserve">Составление  рассказа  по серии картин» </w:t>
      </w:r>
      <w:proofErr w:type="spellStart"/>
      <w:proofErr w:type="gramStart"/>
      <w:r w:rsidRPr="00002FA6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002FA6">
        <w:rPr>
          <w:rFonts w:ascii="Times New Roman" w:hAnsi="Times New Roman" w:cs="Times New Roman"/>
          <w:sz w:val="24"/>
          <w:szCs w:val="24"/>
        </w:rPr>
        <w:t xml:space="preserve"> 100  </w:t>
      </w:r>
      <w:proofErr w:type="spellStart"/>
      <w:r w:rsidRPr="00002FA6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</w:p>
    <w:p w:rsidR="00ED7F84" w:rsidRPr="00002FA6" w:rsidRDefault="00ED7F84" w:rsidP="00ED7F84">
      <w:pPr>
        <w:pStyle w:val="Standard"/>
      </w:pPr>
      <w:r w:rsidRPr="00002FA6">
        <w:rPr>
          <w:i/>
        </w:rPr>
        <w:t>Целевые  ориентиры</w:t>
      </w:r>
      <w:r w:rsidRPr="00002FA6">
        <w:t>:   Ребенок  владеет устной речью, может выражать свои мысли и желания, использует речь для выражения своих чувств.</w:t>
      </w:r>
    </w:p>
    <w:p w:rsidR="00ED7F84" w:rsidRPr="00002FA6" w:rsidRDefault="00ED7F84" w:rsidP="00ED7F84">
      <w:pPr>
        <w:pStyle w:val="Standard"/>
        <w:rPr>
          <w:b/>
        </w:rPr>
      </w:pPr>
      <w:r w:rsidRPr="00002FA6">
        <w:rPr>
          <w:b/>
        </w:rPr>
        <w:t xml:space="preserve">Задачи: </w:t>
      </w:r>
    </w:p>
    <w:p w:rsidR="00ED7F84" w:rsidRPr="00002FA6" w:rsidRDefault="00ED7F84" w:rsidP="00ED7F8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002FA6">
        <w:rPr>
          <w:b/>
          <w:i/>
        </w:rPr>
        <w:t>Образовательная</w:t>
      </w:r>
      <w:r w:rsidRPr="00002FA6">
        <w:t xml:space="preserve">: Способствовать формированию  умения детей </w:t>
      </w:r>
      <w:r w:rsidRPr="00002FA6">
        <w:rPr>
          <w:rStyle w:val="c0"/>
          <w:color w:val="000000"/>
        </w:rPr>
        <w:t xml:space="preserve"> составлять рассказ по одной из картин; придумывать предшествовавшие и последующие события; учить оценивать содержание рассказа, правильность построения предложений;</w:t>
      </w:r>
      <w:r w:rsidRPr="00002FA6">
        <w:rPr>
          <w:rFonts w:ascii="Calibri" w:hAnsi="Calibri"/>
          <w:color w:val="000000"/>
        </w:rPr>
        <w:t xml:space="preserve">  </w:t>
      </w:r>
      <w:r w:rsidRPr="00002FA6">
        <w:rPr>
          <w:rStyle w:val="c0"/>
          <w:color w:val="000000"/>
        </w:rPr>
        <w:t xml:space="preserve">учить </w:t>
      </w:r>
      <w:r w:rsidRPr="00002FA6">
        <w:rPr>
          <w:rStyle w:val="c0"/>
          <w:color w:val="000000"/>
        </w:rPr>
        <w:lastRenderedPageBreak/>
        <w:t>употреблять существительные в родительном падеже множественного числа, подбирать определения; учить образовывать относительные прилагательные; формировать умение сравнивать;</w:t>
      </w:r>
    </w:p>
    <w:p w:rsidR="00ED7F84" w:rsidRPr="00002FA6" w:rsidRDefault="00ED7F84" w:rsidP="00ED7F8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002FA6">
        <w:rPr>
          <w:rStyle w:val="c0"/>
          <w:color w:val="000000"/>
        </w:rPr>
        <w:t xml:space="preserve"> учить подбирать слова, сходные по звучанию и ритму.</w:t>
      </w:r>
    </w:p>
    <w:p w:rsidR="00ED7F84" w:rsidRPr="00002FA6" w:rsidRDefault="00ED7F84" w:rsidP="00ED7F84">
      <w:pPr>
        <w:pStyle w:val="Default"/>
        <w:rPr>
          <w:color w:val="212529"/>
        </w:rPr>
      </w:pPr>
      <w:r w:rsidRPr="00002FA6">
        <w:rPr>
          <w:b/>
          <w:i/>
        </w:rPr>
        <w:t xml:space="preserve">Развивающая: </w:t>
      </w:r>
      <w:r w:rsidRPr="00002FA6">
        <w:t xml:space="preserve"> </w:t>
      </w:r>
      <w:r w:rsidRPr="00002FA6">
        <w:rPr>
          <w:color w:val="212529"/>
        </w:rPr>
        <w:t>продолжать развивать память, мышление через игры и упражнения. Развивать эстетическое  восприятие  через музыку.</w:t>
      </w:r>
    </w:p>
    <w:p w:rsidR="00ED7F84" w:rsidRPr="00002FA6" w:rsidRDefault="00ED7F84" w:rsidP="00ED7F84">
      <w:pPr>
        <w:pStyle w:val="a4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 w:rsidRPr="00002FA6">
        <w:rPr>
          <w:b/>
          <w:i/>
        </w:rPr>
        <w:t>Воспитательная</w:t>
      </w:r>
      <w:proofErr w:type="gramStart"/>
      <w:r w:rsidRPr="00002FA6">
        <w:t xml:space="preserve"> :</w:t>
      </w:r>
      <w:proofErr w:type="gramEnd"/>
      <w:r w:rsidRPr="00002FA6">
        <w:t xml:space="preserve"> Воспитывать гуманное отношение  к животным.</w:t>
      </w:r>
    </w:p>
    <w:p w:rsidR="00ED7F84" w:rsidRPr="00002FA6" w:rsidRDefault="00ED7F84" w:rsidP="00ED7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FA6">
        <w:rPr>
          <w:rFonts w:ascii="Times New Roman" w:hAnsi="Times New Roman" w:cs="Times New Roman"/>
          <w:b/>
          <w:sz w:val="24"/>
          <w:szCs w:val="24"/>
        </w:rPr>
        <w:t>Материал и оборудование</w:t>
      </w:r>
      <w:r w:rsidRPr="00002FA6">
        <w:rPr>
          <w:rFonts w:ascii="Times New Roman" w:hAnsi="Times New Roman" w:cs="Times New Roman"/>
          <w:sz w:val="24"/>
          <w:szCs w:val="24"/>
        </w:rPr>
        <w:t>:</w:t>
      </w:r>
      <w:r w:rsidRPr="00002FA6">
        <w:rPr>
          <w:color w:val="000000"/>
          <w:sz w:val="24"/>
          <w:szCs w:val="24"/>
          <w:shd w:val="clear" w:color="auto" w:fill="FFFFFF"/>
        </w:rPr>
        <w:t xml:space="preserve"> </w:t>
      </w:r>
      <w:r w:rsidRPr="00002F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картины «Лошадь с жеребенком», «Корова с теленком», «Коза с козленком», «Свинья с поросенком».</w:t>
      </w:r>
    </w:p>
    <w:p w:rsidR="00ED7F84" w:rsidRPr="00002FA6" w:rsidRDefault="00ED7F84" w:rsidP="00ED7F84">
      <w:pPr>
        <w:pStyle w:val="Default"/>
      </w:pPr>
      <w:r w:rsidRPr="00002FA6">
        <w:rPr>
          <w:b/>
        </w:rPr>
        <w:t>Предварительная работа</w:t>
      </w:r>
      <w:r w:rsidRPr="00002FA6">
        <w:t xml:space="preserve">:  рассматривание  иллюстративного материала тематической  выставки, беседы, игры  с </w:t>
      </w:r>
      <w:proofErr w:type="spellStart"/>
      <w:r w:rsidRPr="00002FA6">
        <w:t>лепбуком</w:t>
      </w:r>
      <w:proofErr w:type="spellEnd"/>
      <w:r w:rsidRPr="00002FA6">
        <w:t xml:space="preserve"> «Домашние животные»</w:t>
      </w:r>
    </w:p>
    <w:p w:rsidR="00ED7F84" w:rsidRPr="00002FA6" w:rsidRDefault="00ED7F84" w:rsidP="00ED7F84">
      <w:pPr>
        <w:pStyle w:val="Standard"/>
        <w:rPr>
          <w:b/>
        </w:rPr>
      </w:pPr>
      <w:r w:rsidRPr="00002FA6">
        <w:rPr>
          <w:b/>
        </w:rPr>
        <w:t>Содержание организованной образовательной деятельности:</w:t>
      </w:r>
    </w:p>
    <w:tbl>
      <w:tblPr>
        <w:tblStyle w:val="a3"/>
        <w:tblW w:w="0" w:type="auto"/>
        <w:tblLook w:val="04A0"/>
      </w:tblPr>
      <w:tblGrid>
        <w:gridCol w:w="534"/>
        <w:gridCol w:w="8788"/>
      </w:tblGrid>
      <w:tr w:rsidR="00ED7F84" w:rsidRPr="00002FA6" w:rsidTr="0065063E">
        <w:tc>
          <w:tcPr>
            <w:tcW w:w="534" w:type="dxa"/>
          </w:tcPr>
          <w:p w:rsidR="00ED7F84" w:rsidRPr="00002FA6" w:rsidRDefault="00ED7F84" w:rsidP="0065063E">
            <w:pPr>
              <w:pStyle w:val="Standard"/>
            </w:pPr>
          </w:p>
        </w:tc>
        <w:tc>
          <w:tcPr>
            <w:tcW w:w="8788" w:type="dxa"/>
          </w:tcPr>
          <w:p w:rsidR="00ED7F84" w:rsidRPr="00002FA6" w:rsidRDefault="00ED7F84" w:rsidP="0065063E">
            <w:pPr>
              <w:pStyle w:val="Standard"/>
            </w:pPr>
            <w:r w:rsidRPr="00002FA6">
              <w:t>содержание</w:t>
            </w:r>
          </w:p>
        </w:tc>
      </w:tr>
      <w:tr w:rsidR="00ED7F84" w:rsidRPr="00002FA6" w:rsidTr="0065063E">
        <w:trPr>
          <w:trHeight w:val="1414"/>
        </w:trPr>
        <w:tc>
          <w:tcPr>
            <w:tcW w:w="534" w:type="dxa"/>
            <w:tcBorders>
              <w:bottom w:val="single" w:sz="4" w:space="0" w:color="auto"/>
            </w:tcBorders>
          </w:tcPr>
          <w:p w:rsidR="00ED7F84" w:rsidRPr="00002FA6" w:rsidRDefault="00ED7F84" w:rsidP="0065063E">
            <w:pPr>
              <w:pStyle w:val="Standard"/>
            </w:pP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ED7F84" w:rsidRPr="00002FA6" w:rsidRDefault="00ED7F84" w:rsidP="0065063E">
            <w:pPr>
              <w:pStyle w:val="Standard"/>
              <w:rPr>
                <w:u w:val="single"/>
              </w:rPr>
            </w:pPr>
            <w:r w:rsidRPr="00002FA6">
              <w:rPr>
                <w:u w:val="single"/>
              </w:rPr>
              <w:t>организационный  момент:</w:t>
            </w:r>
          </w:p>
          <w:p w:rsidR="00ED7F84" w:rsidRPr="00002FA6" w:rsidRDefault="00ED7F84" w:rsidP="0065063E">
            <w:pPr>
              <w:pStyle w:val="Standard"/>
            </w:pPr>
            <w:r w:rsidRPr="00002FA6">
              <w:t>- педагог вносит в группу  большой  конверт.</w:t>
            </w:r>
          </w:p>
          <w:p w:rsidR="00ED7F84" w:rsidRPr="00002FA6" w:rsidRDefault="00ED7F84" w:rsidP="0065063E">
            <w:pPr>
              <w:pStyle w:val="Standard"/>
            </w:pPr>
            <w:r w:rsidRPr="00002FA6">
              <w:t>При помощи словесных  приемов побуждает преобразовать слова: конверт, письмо (</w:t>
            </w:r>
            <w:proofErr w:type="spellStart"/>
            <w:r w:rsidRPr="00002FA6">
              <w:t>конвертище</w:t>
            </w:r>
            <w:proofErr w:type="spellEnd"/>
            <w:proofErr w:type="gramStart"/>
            <w:r w:rsidRPr="00002FA6">
              <w:t xml:space="preserve">  ,</w:t>
            </w:r>
            <w:proofErr w:type="spellStart"/>
            <w:proofErr w:type="gramEnd"/>
            <w:r w:rsidRPr="00002FA6">
              <w:t>письмище</w:t>
            </w:r>
            <w:proofErr w:type="spellEnd"/>
            <w:r w:rsidRPr="00002FA6">
              <w:t>)</w:t>
            </w:r>
          </w:p>
        </w:tc>
      </w:tr>
      <w:tr w:rsidR="00ED7F84" w:rsidRPr="00002FA6" w:rsidTr="0065063E">
        <w:trPr>
          <w:trHeight w:val="497"/>
        </w:trPr>
        <w:tc>
          <w:tcPr>
            <w:tcW w:w="534" w:type="dxa"/>
            <w:tcBorders>
              <w:top w:val="single" w:sz="4" w:space="0" w:color="auto"/>
            </w:tcBorders>
          </w:tcPr>
          <w:p w:rsidR="00ED7F84" w:rsidRPr="00002FA6" w:rsidRDefault="00ED7F84" w:rsidP="0065063E">
            <w:pPr>
              <w:pStyle w:val="Standard"/>
            </w:pPr>
          </w:p>
        </w:tc>
        <w:tc>
          <w:tcPr>
            <w:tcW w:w="8788" w:type="dxa"/>
            <w:tcBorders>
              <w:top w:val="single" w:sz="4" w:space="0" w:color="auto"/>
            </w:tcBorders>
          </w:tcPr>
          <w:p w:rsidR="00ED7F84" w:rsidRPr="00002FA6" w:rsidRDefault="00ED7F84" w:rsidP="0065063E">
            <w:pPr>
              <w:pStyle w:val="Standard"/>
            </w:pPr>
            <w:r w:rsidRPr="00002FA6">
              <w:t>Создание  мотивации:</w:t>
            </w:r>
          </w:p>
          <w:p w:rsidR="00ED7F84" w:rsidRPr="00002FA6" w:rsidRDefault="00ED7F84" w:rsidP="0065063E">
            <w:pPr>
              <w:pStyle w:val="Standard"/>
            </w:pPr>
            <w:r w:rsidRPr="00002FA6">
              <w:t>Рассматривают содержимое (картины из серии «Домашние животные)</w:t>
            </w:r>
          </w:p>
          <w:p w:rsidR="00ED7F84" w:rsidRPr="00002FA6" w:rsidRDefault="00ED7F84" w:rsidP="0065063E">
            <w:pPr>
              <w:pStyle w:val="Standard"/>
              <w:rPr>
                <w:u w:val="single"/>
              </w:rPr>
            </w:pPr>
            <w:r w:rsidRPr="00002FA6">
              <w:t>Как  думаете, от кого это письмо? Для чего его нам прислали?</w:t>
            </w:r>
          </w:p>
        </w:tc>
      </w:tr>
      <w:tr w:rsidR="00ED7F84" w:rsidRPr="00002FA6" w:rsidTr="0065063E">
        <w:trPr>
          <w:trHeight w:val="864"/>
        </w:trPr>
        <w:tc>
          <w:tcPr>
            <w:tcW w:w="534" w:type="dxa"/>
            <w:vMerge w:val="restart"/>
          </w:tcPr>
          <w:p w:rsidR="00ED7F84" w:rsidRPr="00002FA6" w:rsidRDefault="00ED7F84" w:rsidP="0065063E">
            <w:pPr>
              <w:pStyle w:val="Standard"/>
            </w:pP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ED7F84" w:rsidRPr="00002FA6" w:rsidRDefault="00ED7F84" w:rsidP="0065063E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u w:val="single"/>
                <w:lang w:eastAsia="ru-RU"/>
              </w:rPr>
            </w:pP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u w:val="single"/>
                <w:lang w:eastAsia="ru-RU"/>
              </w:rPr>
              <w:t xml:space="preserve">актуализация  знаний  </w:t>
            </w:r>
          </w:p>
          <w:p w:rsidR="00ED7F84" w:rsidRPr="00002FA6" w:rsidRDefault="00ED7F84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Дети, посмотрите на эти картины, художник их нарисовал, но забыл дать им названия. Давайте придумаем, как их можно назвать.</w:t>
            </w:r>
          </w:p>
          <w:p w:rsidR="00ED7F84" w:rsidRPr="00002FA6" w:rsidRDefault="00ED7F84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Дети придумывают  названия и сообща отбирают наиболее удачные.</w:t>
            </w:r>
          </w:p>
          <w:p w:rsidR="00ED7F84" w:rsidRPr="00002FA6" w:rsidRDefault="00ED7F84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Воспитатель: Вспомните, как называются детеныши животных. У лошади…</w:t>
            </w:r>
            <w:r w:rsidRPr="00002FA6">
              <w:rPr>
                <w:rStyle w:val="a6"/>
                <w:color w:val="212529"/>
              </w:rPr>
              <w:t>жеребенок</w:t>
            </w:r>
            <w:r w:rsidRPr="00002FA6">
              <w:rPr>
                <w:color w:val="212529"/>
              </w:rPr>
              <w:t>. Много…</w:t>
            </w:r>
            <w:r w:rsidRPr="00002FA6">
              <w:rPr>
                <w:rStyle w:val="a6"/>
                <w:color w:val="212529"/>
              </w:rPr>
              <w:t>жеребят</w:t>
            </w:r>
            <w:r w:rsidRPr="00002FA6">
              <w:rPr>
                <w:color w:val="212529"/>
              </w:rPr>
              <w:t>. У коровы…</w:t>
            </w:r>
            <w:r w:rsidRPr="00002FA6">
              <w:rPr>
                <w:rStyle w:val="a6"/>
                <w:color w:val="212529"/>
              </w:rPr>
              <w:t>теленок.</w:t>
            </w:r>
            <w:r w:rsidRPr="00002FA6">
              <w:rPr>
                <w:color w:val="212529"/>
              </w:rPr>
              <w:t> Много …. </w:t>
            </w:r>
            <w:r w:rsidRPr="00002FA6">
              <w:rPr>
                <w:rStyle w:val="a6"/>
                <w:color w:val="212529"/>
              </w:rPr>
              <w:t>телят</w:t>
            </w:r>
            <w:r w:rsidRPr="00002FA6">
              <w:rPr>
                <w:color w:val="212529"/>
              </w:rPr>
              <w:t>.  У свиньи… </w:t>
            </w:r>
            <w:r w:rsidRPr="00002FA6">
              <w:rPr>
                <w:rStyle w:val="a6"/>
                <w:color w:val="212529"/>
              </w:rPr>
              <w:t>поросенок</w:t>
            </w:r>
            <w:r w:rsidRPr="00002FA6">
              <w:rPr>
                <w:color w:val="212529"/>
              </w:rPr>
              <w:t>. Много… </w:t>
            </w:r>
            <w:r w:rsidRPr="00002FA6">
              <w:rPr>
                <w:rStyle w:val="a6"/>
                <w:color w:val="212529"/>
              </w:rPr>
              <w:t>поросят</w:t>
            </w:r>
            <w:r w:rsidRPr="00002FA6">
              <w:rPr>
                <w:color w:val="212529"/>
              </w:rPr>
              <w:t>. У козы …. </w:t>
            </w:r>
            <w:r w:rsidRPr="00002FA6">
              <w:rPr>
                <w:rStyle w:val="a6"/>
                <w:color w:val="212529"/>
              </w:rPr>
              <w:t>козленок</w:t>
            </w:r>
            <w:r w:rsidRPr="00002FA6">
              <w:rPr>
                <w:color w:val="212529"/>
              </w:rPr>
              <w:t>. Много …</w:t>
            </w:r>
            <w:r w:rsidRPr="00002FA6">
              <w:rPr>
                <w:rStyle w:val="a6"/>
                <w:color w:val="212529"/>
              </w:rPr>
              <w:t>козлят</w:t>
            </w:r>
            <w:r w:rsidRPr="00002FA6">
              <w:rPr>
                <w:color w:val="212529"/>
              </w:rPr>
              <w:t>.</w:t>
            </w:r>
          </w:p>
          <w:p w:rsidR="00ED7F84" w:rsidRPr="00002FA6" w:rsidRDefault="00ED7F84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Как можно назвать, этих животных одним словом? Какие они?</w:t>
            </w:r>
          </w:p>
          <w:p w:rsidR="00ED7F84" w:rsidRPr="00002FA6" w:rsidRDefault="00ED7F84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(ответы детей)</w:t>
            </w:r>
          </w:p>
          <w:p w:rsidR="00ED7F84" w:rsidRPr="00002FA6" w:rsidRDefault="00ED7F84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Воспитатель</w:t>
            </w:r>
            <w:proofErr w:type="gramStart"/>
            <w:r w:rsidRPr="00002FA6">
              <w:rPr>
                <w:color w:val="212529"/>
              </w:rPr>
              <w:t xml:space="preserve"> :</w:t>
            </w:r>
            <w:proofErr w:type="gramEnd"/>
            <w:r w:rsidRPr="00002FA6">
              <w:rPr>
                <w:color w:val="212529"/>
              </w:rPr>
              <w:t xml:space="preserve"> каких еще домашних животных вы знаете?</w:t>
            </w:r>
          </w:p>
          <w:p w:rsidR="00ED7F84" w:rsidRPr="00002FA6" w:rsidRDefault="00ED7F84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( кошка, собака)</w:t>
            </w:r>
          </w:p>
          <w:p w:rsidR="00ED7F84" w:rsidRPr="00002FA6" w:rsidRDefault="00ED7F84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Воспитатель: Как называется детеныш собаки? …Один - щенок, а много …</w:t>
            </w:r>
          </w:p>
          <w:p w:rsidR="00ED7F84" w:rsidRPr="00002FA6" w:rsidRDefault="00ED7F84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Воспитатель предлагает провести пальчиковую гимнастику.</w:t>
            </w:r>
          </w:p>
          <w:p w:rsidR="00ED7F84" w:rsidRPr="00002FA6" w:rsidRDefault="00ED7F84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Вот наш Бобик,  славный пес!    ( Протягивают ладошки вперед)</w:t>
            </w:r>
          </w:p>
          <w:p w:rsidR="00ED7F84" w:rsidRPr="00002FA6" w:rsidRDefault="00ED7F84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Гав! Гав!</w:t>
            </w:r>
          </w:p>
          <w:p w:rsidR="00ED7F84" w:rsidRPr="00002FA6" w:rsidRDefault="00ED7F84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Белый лобик, черный нос!     (Прикасаются ладонью ко лбу, пальцем к носу.)</w:t>
            </w:r>
          </w:p>
          <w:p w:rsidR="00ED7F84" w:rsidRPr="00002FA6" w:rsidRDefault="00ED7F84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Гав! Гав!</w:t>
            </w:r>
          </w:p>
          <w:p w:rsidR="00ED7F84" w:rsidRPr="00002FA6" w:rsidRDefault="00ED7F84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Бобик, Бобик, лапку дай!      ( Вытягиваю одну руку вперед, ладонью вверх.)</w:t>
            </w:r>
          </w:p>
          <w:p w:rsidR="00ED7F84" w:rsidRPr="00002FA6" w:rsidRDefault="00ED7F84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Гав! Гав!</w:t>
            </w:r>
          </w:p>
          <w:p w:rsidR="00ED7F84" w:rsidRPr="00002FA6" w:rsidRDefault="00ED7F84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Сядь на коврик и не лай!        ( Грозят пальцем.)</w:t>
            </w:r>
          </w:p>
          <w:p w:rsidR="00ED7F84" w:rsidRPr="00002FA6" w:rsidRDefault="00ED7F84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proofErr w:type="gramStart"/>
            <w:r w:rsidRPr="00002FA6">
              <w:rPr>
                <w:color w:val="212529"/>
              </w:rPr>
              <w:t>Тс-с</w:t>
            </w:r>
            <w:proofErr w:type="gramEnd"/>
            <w:r w:rsidRPr="00002FA6">
              <w:rPr>
                <w:color w:val="212529"/>
              </w:rPr>
              <w:t>..                                         (Прикладывают палец к губам.)</w:t>
            </w:r>
          </w:p>
          <w:p w:rsidR="00ED7F84" w:rsidRPr="00002FA6" w:rsidRDefault="00ED7F84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 xml:space="preserve">Воспитатель: Дети, если у теленка длинные ноги, </w:t>
            </w:r>
            <w:proofErr w:type="gramStart"/>
            <w:r w:rsidRPr="00002FA6">
              <w:rPr>
                <w:color w:val="212529"/>
              </w:rPr>
              <w:t>то</w:t>
            </w:r>
            <w:proofErr w:type="gramEnd"/>
            <w:r w:rsidRPr="00002FA6">
              <w:rPr>
                <w:color w:val="212529"/>
              </w:rPr>
              <w:t xml:space="preserve"> как можно назвать его одним словом? (Длинноногий.)</w:t>
            </w:r>
          </w:p>
          <w:p w:rsidR="00ED7F84" w:rsidRPr="00002FA6" w:rsidRDefault="00ED7F84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Если у лошади большие глаза, она …</w:t>
            </w:r>
            <w:proofErr w:type="gramStart"/>
            <w:r w:rsidRPr="00002FA6">
              <w:rPr>
                <w:color w:val="212529"/>
              </w:rPr>
              <w:t xml:space="preserve">( </w:t>
            </w:r>
            <w:proofErr w:type="gramEnd"/>
            <w:r w:rsidRPr="00002FA6">
              <w:rPr>
                <w:color w:val="212529"/>
              </w:rPr>
              <w:t>Большеглазая.)</w:t>
            </w:r>
          </w:p>
        </w:tc>
      </w:tr>
      <w:tr w:rsidR="00ED7F84" w:rsidRPr="00002FA6" w:rsidTr="0065063E">
        <w:trPr>
          <w:trHeight w:val="6645"/>
        </w:trPr>
        <w:tc>
          <w:tcPr>
            <w:tcW w:w="534" w:type="dxa"/>
            <w:vMerge/>
          </w:tcPr>
          <w:p w:rsidR="00ED7F84" w:rsidRPr="00002FA6" w:rsidRDefault="00ED7F84" w:rsidP="0065063E">
            <w:pPr>
              <w:pStyle w:val="Standard"/>
            </w:pPr>
          </w:p>
        </w:tc>
        <w:tc>
          <w:tcPr>
            <w:tcW w:w="8788" w:type="dxa"/>
          </w:tcPr>
          <w:p w:rsidR="00ED7F84" w:rsidRPr="00002FA6" w:rsidRDefault="00ED7F84" w:rsidP="0065063E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u w:val="single"/>
                <w:lang w:eastAsia="ru-RU"/>
              </w:rPr>
              <w:t>ознакомление с новым материалом</w:t>
            </w: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:</w:t>
            </w:r>
          </w:p>
          <w:p w:rsidR="00ED7F84" w:rsidRPr="00002FA6" w:rsidRDefault="00ED7F84" w:rsidP="0065063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002FA6">
              <w:rPr>
                <w:rStyle w:val="c0"/>
                <w:color w:val="000000"/>
              </w:rPr>
              <w:t>Давайте посмотрим на картину « Лошадь с жеребенком» и «Корова с теленком», и скажем, какая лошадь и какой жеребенок?? Какая корова</w:t>
            </w:r>
            <w:proofErr w:type="gramStart"/>
            <w:r w:rsidRPr="00002FA6">
              <w:rPr>
                <w:rStyle w:val="c0"/>
                <w:color w:val="000000"/>
              </w:rPr>
              <w:t xml:space="preserve"> ,</w:t>
            </w:r>
            <w:proofErr w:type="gramEnd"/>
            <w:r w:rsidRPr="00002FA6">
              <w:rPr>
                <w:rStyle w:val="c0"/>
                <w:color w:val="000000"/>
              </w:rPr>
              <w:t>и какой теленок? Давайте сравним их.</w:t>
            </w:r>
          </w:p>
          <w:p w:rsidR="00ED7F84" w:rsidRPr="00002FA6" w:rsidRDefault="00ED7F84" w:rsidP="0065063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proofErr w:type="gramStart"/>
            <w:r w:rsidRPr="00002FA6">
              <w:rPr>
                <w:rStyle w:val="c0"/>
                <w:color w:val="000000"/>
              </w:rPr>
              <w:t>( Лошадь большая, жеребенок маленький.</w:t>
            </w:r>
            <w:proofErr w:type="gramEnd"/>
            <w:r w:rsidRPr="00002FA6">
              <w:rPr>
                <w:rStyle w:val="c0"/>
                <w:color w:val="000000"/>
              </w:rPr>
              <w:t xml:space="preserve"> </w:t>
            </w:r>
            <w:proofErr w:type="gramStart"/>
            <w:r w:rsidRPr="00002FA6">
              <w:rPr>
                <w:rStyle w:val="c0"/>
                <w:color w:val="000000"/>
              </w:rPr>
              <w:t>Корова рогатая, теленок безрогий.)</w:t>
            </w:r>
            <w:proofErr w:type="gramEnd"/>
          </w:p>
          <w:p w:rsidR="00ED7F84" w:rsidRPr="00002FA6" w:rsidRDefault="00ED7F84" w:rsidP="0065063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002FA6">
              <w:rPr>
                <w:rStyle w:val="c0"/>
                <w:color w:val="000000"/>
              </w:rPr>
              <w:t>Воспитатель: Опишите кого-нибудь из домашних животных, но не называйте, а мы отгадаем, кто это.</w:t>
            </w:r>
          </w:p>
          <w:p w:rsidR="00ED7F84" w:rsidRPr="00002FA6" w:rsidRDefault="00ED7F84" w:rsidP="0065063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002FA6">
              <w:rPr>
                <w:rStyle w:val="c0"/>
                <w:color w:val="000000"/>
              </w:rPr>
              <w:t xml:space="preserve">( </w:t>
            </w:r>
            <w:proofErr w:type="gramStart"/>
            <w:r w:rsidRPr="00002FA6">
              <w:rPr>
                <w:rStyle w:val="c0"/>
                <w:color w:val="000000"/>
              </w:rPr>
              <w:t>д</w:t>
            </w:r>
            <w:proofErr w:type="gramEnd"/>
            <w:r w:rsidRPr="00002FA6">
              <w:rPr>
                <w:rStyle w:val="c0"/>
                <w:color w:val="000000"/>
              </w:rPr>
              <w:t>ети выполняют задание)</w:t>
            </w:r>
          </w:p>
          <w:p w:rsidR="00ED7F84" w:rsidRPr="00002FA6" w:rsidRDefault="00ED7F84" w:rsidP="0065063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002FA6">
              <w:rPr>
                <w:rStyle w:val="c0"/>
                <w:color w:val="000000"/>
              </w:rPr>
              <w:t>Воспитатель: Давайте попробуем составить рассказ по одной из картин. Вы должны придумать</w:t>
            </w:r>
            <w:proofErr w:type="gramStart"/>
            <w:r w:rsidRPr="00002FA6">
              <w:rPr>
                <w:rStyle w:val="c0"/>
                <w:color w:val="000000"/>
              </w:rPr>
              <w:t xml:space="preserve"> ,</w:t>
            </w:r>
            <w:proofErr w:type="gramEnd"/>
            <w:r w:rsidRPr="00002FA6">
              <w:rPr>
                <w:rStyle w:val="c0"/>
                <w:color w:val="000000"/>
              </w:rPr>
              <w:t xml:space="preserve"> что было с животными , потом описать, что на картине, и придумать конец события.</w:t>
            </w:r>
          </w:p>
          <w:p w:rsidR="00ED7F84" w:rsidRPr="00002FA6" w:rsidRDefault="00ED7F84" w:rsidP="0065063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002FA6">
              <w:rPr>
                <w:rStyle w:val="c0"/>
                <w:color w:val="000000"/>
              </w:rPr>
              <w:t>(Пока ребенок рассказывает, остальные внимательно следят за развитием сюжета, правильным его построением.)</w:t>
            </w:r>
          </w:p>
          <w:p w:rsidR="00ED7F84" w:rsidRPr="00002FA6" w:rsidRDefault="00ED7F84" w:rsidP="0065063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002FA6">
              <w:rPr>
                <w:rStyle w:val="c0"/>
                <w:color w:val="000000"/>
              </w:rPr>
              <w:t>Воспитатель: А теперь поиграем в игру. Я буду говорить первую строчку, а вы придумайте вторую, чтобы получилось созвучно.</w:t>
            </w:r>
          </w:p>
          <w:p w:rsidR="00ED7F84" w:rsidRPr="00002FA6" w:rsidRDefault="00ED7F84" w:rsidP="0065063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002FA6">
              <w:rPr>
                <w:rStyle w:val="c0"/>
                <w:color w:val="000000"/>
              </w:rPr>
              <w:t>Жеребенок, где гулял?  </w:t>
            </w:r>
            <w:proofErr w:type="gramStart"/>
            <w:r w:rsidRPr="00002FA6">
              <w:rPr>
                <w:rStyle w:val="c0"/>
                <w:color w:val="000000"/>
              </w:rPr>
              <w:t>(Я по улице скакал.</w:t>
            </w:r>
            <w:proofErr w:type="gramEnd"/>
            <w:r w:rsidRPr="00002FA6">
              <w:rPr>
                <w:rStyle w:val="c0"/>
                <w:color w:val="000000"/>
              </w:rPr>
              <w:t xml:space="preserve"> </w:t>
            </w:r>
            <w:proofErr w:type="gramStart"/>
            <w:r w:rsidRPr="00002FA6">
              <w:rPr>
                <w:rStyle w:val="c0"/>
                <w:color w:val="000000"/>
              </w:rPr>
              <w:t>Я на поле отдыхал…)</w:t>
            </w:r>
            <w:proofErr w:type="gramEnd"/>
          </w:p>
          <w:p w:rsidR="00ED7F84" w:rsidRPr="00002FA6" w:rsidRDefault="00ED7F84" w:rsidP="0065063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002FA6">
              <w:rPr>
                <w:rStyle w:val="c0"/>
                <w:color w:val="000000"/>
              </w:rPr>
              <w:t xml:space="preserve">Ты, теленок, где гулял? </w:t>
            </w:r>
            <w:proofErr w:type="gramStart"/>
            <w:r w:rsidRPr="00002FA6">
              <w:rPr>
                <w:rStyle w:val="c0"/>
                <w:color w:val="000000"/>
              </w:rPr>
              <w:t>( Я за мамою бежал.</w:t>
            </w:r>
            <w:proofErr w:type="gramEnd"/>
            <w:r w:rsidRPr="00002FA6">
              <w:rPr>
                <w:rStyle w:val="c0"/>
                <w:color w:val="000000"/>
              </w:rPr>
              <w:t xml:space="preserve"> </w:t>
            </w:r>
            <w:proofErr w:type="gramStart"/>
            <w:r w:rsidRPr="00002FA6">
              <w:rPr>
                <w:rStyle w:val="c0"/>
                <w:color w:val="000000"/>
              </w:rPr>
              <w:t>Я бабулю провожал..)</w:t>
            </w:r>
            <w:proofErr w:type="gramEnd"/>
          </w:p>
          <w:p w:rsidR="00ED7F84" w:rsidRPr="00002FA6" w:rsidRDefault="00ED7F84" w:rsidP="0065063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002FA6">
              <w:rPr>
                <w:rStyle w:val="c0"/>
                <w:color w:val="000000"/>
              </w:rPr>
              <w:t>Эй, козленок, где ты был? (Из ведра водичку пил.</w:t>
            </w:r>
            <w:proofErr w:type="gramStart"/>
            <w:r w:rsidRPr="00002FA6">
              <w:rPr>
                <w:rStyle w:val="c0"/>
                <w:color w:val="000000"/>
              </w:rPr>
              <w:t xml:space="preserve"> )</w:t>
            </w:r>
            <w:proofErr w:type="gramEnd"/>
          </w:p>
          <w:p w:rsidR="00ED7F84" w:rsidRPr="00002FA6" w:rsidRDefault="00ED7F84" w:rsidP="0065063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002FA6">
              <w:rPr>
                <w:rStyle w:val="c0"/>
                <w:color w:val="000000"/>
              </w:rPr>
              <w:t>Проводится подвижная игра: «На лежанке дремлет кот»</w:t>
            </w:r>
          </w:p>
        </w:tc>
      </w:tr>
      <w:tr w:rsidR="00ED7F84" w:rsidRPr="00002FA6" w:rsidTr="0065063E">
        <w:tc>
          <w:tcPr>
            <w:tcW w:w="534" w:type="dxa"/>
          </w:tcPr>
          <w:p w:rsidR="00ED7F84" w:rsidRPr="00002FA6" w:rsidRDefault="00ED7F84" w:rsidP="0065063E">
            <w:pPr>
              <w:pStyle w:val="Standard"/>
            </w:pPr>
          </w:p>
        </w:tc>
        <w:tc>
          <w:tcPr>
            <w:tcW w:w="8788" w:type="dxa"/>
          </w:tcPr>
          <w:p w:rsidR="00ED7F84" w:rsidRPr="00002FA6" w:rsidRDefault="00ED7F84" w:rsidP="0065063E">
            <w:pPr>
              <w:shd w:val="clear" w:color="auto" w:fill="F4F4F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внесение новых  знаний в общую  систему:</w:t>
            </w:r>
          </w:p>
          <w:p w:rsidR="00ED7F84" w:rsidRPr="00002FA6" w:rsidRDefault="00ED7F84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словесная  игра « Кто лишний?»</w:t>
            </w:r>
          </w:p>
          <w:p w:rsidR="00ED7F84" w:rsidRPr="00002FA6" w:rsidRDefault="00ED7F84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дидактическая игра «Кто что делает?</w:t>
            </w:r>
          </w:p>
        </w:tc>
      </w:tr>
      <w:tr w:rsidR="00ED7F84" w:rsidRPr="00002FA6" w:rsidTr="0065063E">
        <w:tc>
          <w:tcPr>
            <w:tcW w:w="534" w:type="dxa"/>
          </w:tcPr>
          <w:p w:rsidR="00ED7F84" w:rsidRPr="00002FA6" w:rsidRDefault="00ED7F84" w:rsidP="0065063E">
            <w:pPr>
              <w:pStyle w:val="Standard"/>
              <w:rPr>
                <w:rFonts w:cs="Times New Roman"/>
              </w:rPr>
            </w:pPr>
            <w:r w:rsidRPr="00002FA6">
              <w:rPr>
                <w:rFonts w:cs="Times New Roman"/>
              </w:rPr>
              <w:t>5</w:t>
            </w:r>
          </w:p>
        </w:tc>
        <w:tc>
          <w:tcPr>
            <w:tcW w:w="8788" w:type="dxa"/>
          </w:tcPr>
          <w:p w:rsidR="00ED7F84" w:rsidRPr="00002FA6" w:rsidRDefault="00ED7F84" w:rsidP="0065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FA6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ED7F84" w:rsidRPr="00002FA6" w:rsidRDefault="00ED7F84" w:rsidP="0065063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02FA6">
              <w:rPr>
                <w:color w:val="111111"/>
              </w:rPr>
              <w:t>- что лежало в письме?</w:t>
            </w:r>
          </w:p>
          <w:p w:rsidR="00ED7F84" w:rsidRPr="00002FA6" w:rsidRDefault="00ED7F84" w:rsidP="0065063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02FA6">
              <w:rPr>
                <w:color w:val="111111"/>
              </w:rPr>
              <w:t>Какая  картина вам понравилась больше всего?</w:t>
            </w:r>
          </w:p>
          <w:p w:rsidR="00ED7F84" w:rsidRPr="00002FA6" w:rsidRDefault="00ED7F84" w:rsidP="0065063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02FA6">
              <w:rPr>
                <w:color w:val="111111"/>
              </w:rPr>
              <w:t>Чей рассказ был самым интересным?</w:t>
            </w:r>
          </w:p>
          <w:p w:rsidR="00ED7F84" w:rsidRPr="00002FA6" w:rsidRDefault="00ED7F84" w:rsidP="0065063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02FA6">
              <w:rPr>
                <w:color w:val="111111"/>
              </w:rPr>
              <w:t>Что было трудным для вас? (легким?)</w:t>
            </w:r>
          </w:p>
        </w:tc>
      </w:tr>
    </w:tbl>
    <w:p w:rsidR="00ED7F84" w:rsidRPr="00002FA6" w:rsidRDefault="00ED7F84" w:rsidP="00ED7F84">
      <w:pPr>
        <w:pStyle w:val="Standard"/>
        <w:rPr>
          <w:rFonts w:cs="Times New Roman"/>
          <w:b/>
          <w:bCs/>
          <w:i/>
          <w:iCs/>
        </w:rPr>
      </w:pPr>
    </w:p>
    <w:p w:rsidR="00ED7F84" w:rsidRPr="00002FA6" w:rsidRDefault="00ED7F84" w:rsidP="00ED7F84">
      <w:pPr>
        <w:pStyle w:val="Standard"/>
        <w:rPr>
          <w:b/>
          <w:bCs/>
          <w:i/>
          <w:iCs/>
        </w:rPr>
      </w:pPr>
    </w:p>
    <w:p w:rsidR="00ED7F84" w:rsidRPr="00002FA6" w:rsidRDefault="00ED7F84" w:rsidP="00ED7F84">
      <w:pPr>
        <w:pStyle w:val="Standard"/>
        <w:rPr>
          <w:b/>
          <w:bCs/>
          <w:i/>
          <w:iCs/>
        </w:rPr>
      </w:pPr>
      <w:r w:rsidRPr="00002FA6">
        <w:rPr>
          <w:b/>
          <w:bCs/>
          <w:i/>
          <w:iCs/>
        </w:rPr>
        <w:t>Технологическая карта организованной образовательной деятельности</w:t>
      </w:r>
    </w:p>
    <w:p w:rsidR="00ED7F84" w:rsidRPr="00002FA6" w:rsidRDefault="00ED7F84" w:rsidP="00ED7F84">
      <w:pPr>
        <w:pStyle w:val="Standard"/>
      </w:pPr>
      <w:r w:rsidRPr="00002FA6">
        <w:rPr>
          <w:b/>
          <w:bCs/>
        </w:rPr>
        <w:t xml:space="preserve">по освоению образовательной области </w:t>
      </w:r>
      <w:r w:rsidRPr="00002FA6">
        <w:t xml:space="preserve">    «Речевое  развитие» для детей старшей группы                            </w:t>
      </w:r>
    </w:p>
    <w:p w:rsidR="00ED7F84" w:rsidRPr="00002FA6" w:rsidRDefault="00ED7F84" w:rsidP="00ED7F84">
      <w:pPr>
        <w:pStyle w:val="a5"/>
        <w:ind w:left="317"/>
        <w:rPr>
          <w:rFonts w:ascii="Times New Roman" w:hAnsi="Times New Roman" w:cs="Times New Roman"/>
          <w:sz w:val="24"/>
          <w:szCs w:val="24"/>
        </w:rPr>
      </w:pPr>
      <w:r w:rsidRPr="00002FA6">
        <w:rPr>
          <w:rFonts w:ascii="Times New Roman" w:hAnsi="Times New Roman" w:cs="Times New Roman"/>
          <w:b/>
          <w:sz w:val="24"/>
          <w:szCs w:val="24"/>
        </w:rPr>
        <w:t>Тема: «</w:t>
      </w:r>
      <w:r w:rsidRPr="00002FA6">
        <w:rPr>
          <w:rFonts w:ascii="Times New Roman" w:hAnsi="Times New Roman" w:cs="Times New Roman"/>
          <w:sz w:val="24"/>
          <w:szCs w:val="24"/>
        </w:rPr>
        <w:t>Составление рассказов по картинкам о транспорте» МК</w:t>
      </w:r>
    </w:p>
    <w:p w:rsidR="00ED7F84" w:rsidRPr="00002FA6" w:rsidRDefault="00ED7F84" w:rsidP="00ED7F84">
      <w:pPr>
        <w:pStyle w:val="Standard"/>
      </w:pPr>
      <w:r w:rsidRPr="00002FA6">
        <w:rPr>
          <w:i/>
        </w:rPr>
        <w:t>Целевые  ориентиры</w:t>
      </w:r>
      <w:r w:rsidRPr="00002FA6">
        <w:t>:   Ребенок  владеет устной речью, может выражать свои мысли и желания, использует речь для выражения своих чувств.</w:t>
      </w:r>
    </w:p>
    <w:p w:rsidR="00ED7F84" w:rsidRPr="00002FA6" w:rsidRDefault="00ED7F84" w:rsidP="00ED7F84">
      <w:pPr>
        <w:pStyle w:val="Standard"/>
        <w:rPr>
          <w:b/>
        </w:rPr>
      </w:pPr>
      <w:r w:rsidRPr="00002FA6">
        <w:rPr>
          <w:b/>
        </w:rPr>
        <w:t xml:space="preserve">Задачи: </w:t>
      </w:r>
    </w:p>
    <w:p w:rsidR="00ED7F84" w:rsidRPr="00002FA6" w:rsidRDefault="00ED7F84" w:rsidP="00ED7F84">
      <w:pPr>
        <w:pStyle w:val="Default"/>
      </w:pPr>
      <w:r w:rsidRPr="00002FA6">
        <w:rPr>
          <w:b/>
          <w:i/>
        </w:rPr>
        <w:t>Образовательная</w:t>
      </w:r>
      <w:r w:rsidRPr="00002FA6">
        <w:t xml:space="preserve">: </w:t>
      </w:r>
      <w:proofErr w:type="gramStart"/>
      <w:r w:rsidRPr="00002FA6">
        <w:t>Закрепить и уточнить знания детей о транспорте 9воздушный, наземный, водный, подземный), названия транспортных средств, действия, которые они совершают.</w:t>
      </w:r>
      <w:proofErr w:type="gramEnd"/>
      <w:r w:rsidRPr="00002FA6">
        <w:t xml:space="preserve"> Продолжать обучать составлению рассказов по мнемосхеме, отгадывать загадки.</w:t>
      </w:r>
    </w:p>
    <w:p w:rsidR="00ED7F84" w:rsidRPr="00002FA6" w:rsidRDefault="00ED7F84" w:rsidP="00ED7F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FA6">
        <w:rPr>
          <w:rFonts w:ascii="Times New Roman" w:hAnsi="Times New Roman" w:cs="Times New Roman"/>
          <w:b/>
          <w:i/>
          <w:sz w:val="24"/>
          <w:szCs w:val="24"/>
        </w:rPr>
        <w:t xml:space="preserve">Развивающая: </w:t>
      </w:r>
      <w:r w:rsidRPr="00002FA6">
        <w:rPr>
          <w:rFonts w:ascii="Times New Roman" w:hAnsi="Times New Roman" w:cs="Times New Roman"/>
          <w:sz w:val="24"/>
          <w:szCs w:val="24"/>
        </w:rPr>
        <w:t xml:space="preserve"> Развивать мышление, грамматический строй  речи, навыки речевого общения.</w:t>
      </w:r>
    </w:p>
    <w:p w:rsidR="00ED7F84" w:rsidRPr="00002FA6" w:rsidRDefault="00ED7F84" w:rsidP="00ED7F84">
      <w:pPr>
        <w:pStyle w:val="Default"/>
      </w:pPr>
      <w:r w:rsidRPr="00002FA6">
        <w:rPr>
          <w:b/>
          <w:i/>
        </w:rPr>
        <w:t>Воспитательная</w:t>
      </w:r>
      <w:proofErr w:type="gramStart"/>
      <w:r w:rsidRPr="00002FA6">
        <w:t xml:space="preserve"> :</w:t>
      </w:r>
      <w:proofErr w:type="gramEnd"/>
      <w:r w:rsidRPr="00002FA6">
        <w:t xml:space="preserve"> Воспитывать умение работать в команде, самостоятельность, речевую  активность</w:t>
      </w:r>
      <w:proofErr w:type="gramStart"/>
      <w:r w:rsidRPr="00002FA6">
        <w:t>..</w:t>
      </w:r>
      <w:proofErr w:type="gramEnd"/>
    </w:p>
    <w:p w:rsidR="00ED7F84" w:rsidRPr="00002FA6" w:rsidRDefault="00ED7F84" w:rsidP="00ED7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02FA6">
        <w:rPr>
          <w:rFonts w:ascii="Times New Roman" w:hAnsi="Times New Roman" w:cs="Times New Roman"/>
          <w:b/>
          <w:sz w:val="24"/>
          <w:szCs w:val="24"/>
        </w:rPr>
        <w:t>Материал и оборудование</w:t>
      </w:r>
      <w:r w:rsidRPr="00002FA6">
        <w:rPr>
          <w:rFonts w:ascii="Times New Roman" w:hAnsi="Times New Roman" w:cs="Times New Roman"/>
          <w:sz w:val="24"/>
          <w:szCs w:val="24"/>
        </w:rPr>
        <w:t>:</w:t>
      </w:r>
      <w:r w:rsidRPr="00002FA6">
        <w:rPr>
          <w:color w:val="000000"/>
          <w:sz w:val="24"/>
          <w:szCs w:val="24"/>
          <w:shd w:val="clear" w:color="auto" w:fill="FFFFFF"/>
        </w:rPr>
        <w:t xml:space="preserve"> </w:t>
      </w:r>
      <w:r w:rsidRPr="00002F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картинки:</w:t>
      </w:r>
      <w:r w:rsidRPr="00002FA6">
        <w:rPr>
          <w:rFonts w:ascii="Times New Roman" w:hAnsi="Times New Roman" w:cs="Times New Roman"/>
          <w:sz w:val="24"/>
          <w:szCs w:val="24"/>
        </w:rPr>
        <w:t xml:space="preserve"> зерна, мука, тесто, хлебобулочные  изделия, иллюстрации из серии «Как выращивают  хлеб»</w:t>
      </w:r>
      <w:proofErr w:type="gramEnd"/>
    </w:p>
    <w:p w:rsidR="00ED7F84" w:rsidRPr="00002FA6" w:rsidRDefault="00ED7F84" w:rsidP="00ED7F84">
      <w:pPr>
        <w:pStyle w:val="Default"/>
      </w:pPr>
      <w:r w:rsidRPr="00002FA6">
        <w:rPr>
          <w:b/>
        </w:rPr>
        <w:lastRenderedPageBreak/>
        <w:t>Предварительная работа</w:t>
      </w:r>
      <w:r w:rsidRPr="00002FA6">
        <w:t>: рассматривание иллюстраций  тематической  выставки, беседы</w:t>
      </w:r>
    </w:p>
    <w:p w:rsidR="00ED7F84" w:rsidRPr="00002FA6" w:rsidRDefault="00ED7F84" w:rsidP="00ED7F84">
      <w:pPr>
        <w:pStyle w:val="Standard"/>
        <w:rPr>
          <w:b/>
        </w:rPr>
      </w:pPr>
      <w:r w:rsidRPr="00002FA6">
        <w:rPr>
          <w:b/>
        </w:rPr>
        <w:t>Содержание организованной образовательной деятельности:</w:t>
      </w:r>
    </w:p>
    <w:tbl>
      <w:tblPr>
        <w:tblStyle w:val="a3"/>
        <w:tblW w:w="0" w:type="auto"/>
        <w:tblLook w:val="04A0"/>
      </w:tblPr>
      <w:tblGrid>
        <w:gridCol w:w="534"/>
        <w:gridCol w:w="8788"/>
      </w:tblGrid>
      <w:tr w:rsidR="00ED7F84" w:rsidRPr="00002FA6" w:rsidTr="0065063E">
        <w:tc>
          <w:tcPr>
            <w:tcW w:w="534" w:type="dxa"/>
          </w:tcPr>
          <w:p w:rsidR="00ED7F84" w:rsidRPr="00002FA6" w:rsidRDefault="00ED7F84" w:rsidP="0065063E">
            <w:pPr>
              <w:pStyle w:val="Standard"/>
            </w:pPr>
            <w:r w:rsidRPr="00002FA6">
              <w:t xml:space="preserve"> </w:t>
            </w:r>
          </w:p>
        </w:tc>
        <w:tc>
          <w:tcPr>
            <w:tcW w:w="8788" w:type="dxa"/>
          </w:tcPr>
          <w:p w:rsidR="00ED7F84" w:rsidRPr="00002FA6" w:rsidRDefault="00ED7F84" w:rsidP="0065063E">
            <w:pPr>
              <w:pStyle w:val="Standard"/>
            </w:pPr>
            <w:r w:rsidRPr="00002FA6">
              <w:t>содержание</w:t>
            </w:r>
          </w:p>
        </w:tc>
      </w:tr>
      <w:tr w:rsidR="00ED7F84" w:rsidRPr="00002FA6" w:rsidTr="0065063E">
        <w:trPr>
          <w:trHeight w:val="982"/>
        </w:trPr>
        <w:tc>
          <w:tcPr>
            <w:tcW w:w="534" w:type="dxa"/>
            <w:tcBorders>
              <w:bottom w:val="single" w:sz="4" w:space="0" w:color="auto"/>
            </w:tcBorders>
          </w:tcPr>
          <w:p w:rsidR="00ED7F84" w:rsidRPr="00002FA6" w:rsidRDefault="00ED7F84" w:rsidP="0065063E">
            <w:pPr>
              <w:pStyle w:val="Standard"/>
            </w:pP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ED7F84" w:rsidRPr="00002FA6" w:rsidRDefault="00ED7F84" w:rsidP="0065063E">
            <w:pPr>
              <w:pStyle w:val="Standard"/>
              <w:rPr>
                <w:u w:val="single"/>
              </w:rPr>
            </w:pPr>
            <w:r w:rsidRPr="00002FA6">
              <w:rPr>
                <w:u w:val="single"/>
              </w:rPr>
              <w:t>организационный  момент:</w:t>
            </w:r>
          </w:p>
          <w:p w:rsidR="00ED7F84" w:rsidRPr="00002FA6" w:rsidRDefault="00ED7F84" w:rsidP="0065063E">
            <w:pPr>
              <w:pStyle w:val="Default"/>
            </w:pPr>
            <w:r w:rsidRPr="00002FA6">
              <w:t xml:space="preserve">-ребята, вы ходили в магазин? Как  называется  </w:t>
            </w:r>
            <w:proofErr w:type="gramStart"/>
            <w:r w:rsidRPr="00002FA6">
              <w:t>магазин</w:t>
            </w:r>
            <w:proofErr w:type="gramEnd"/>
            <w:r w:rsidRPr="00002FA6">
              <w:t xml:space="preserve"> где продают овощи? Цветы? Мебель? Автомобили?</w:t>
            </w:r>
          </w:p>
        </w:tc>
      </w:tr>
      <w:tr w:rsidR="00ED7F84" w:rsidRPr="00002FA6" w:rsidTr="0065063E">
        <w:trPr>
          <w:trHeight w:val="497"/>
        </w:trPr>
        <w:tc>
          <w:tcPr>
            <w:tcW w:w="534" w:type="dxa"/>
            <w:tcBorders>
              <w:top w:val="single" w:sz="4" w:space="0" w:color="auto"/>
            </w:tcBorders>
          </w:tcPr>
          <w:p w:rsidR="00ED7F84" w:rsidRPr="00002FA6" w:rsidRDefault="00ED7F84" w:rsidP="0065063E">
            <w:pPr>
              <w:pStyle w:val="Standard"/>
            </w:pPr>
          </w:p>
        </w:tc>
        <w:tc>
          <w:tcPr>
            <w:tcW w:w="8788" w:type="dxa"/>
            <w:tcBorders>
              <w:top w:val="single" w:sz="4" w:space="0" w:color="auto"/>
            </w:tcBorders>
          </w:tcPr>
          <w:p w:rsidR="00ED7F84" w:rsidRPr="00002FA6" w:rsidRDefault="00ED7F84" w:rsidP="0065063E">
            <w:pPr>
              <w:pStyle w:val="Standard"/>
              <w:rPr>
                <w:rFonts w:cs="Times New Roman"/>
                <w:u w:val="single"/>
              </w:rPr>
            </w:pPr>
            <w:r w:rsidRPr="00002FA6">
              <w:rPr>
                <w:rFonts w:cs="Times New Roman"/>
                <w:u w:val="single"/>
              </w:rPr>
              <w:t>Актуализация  знаний, создание мотивации</w:t>
            </w:r>
          </w:p>
          <w:p w:rsidR="00ED7F84" w:rsidRPr="00002FA6" w:rsidRDefault="00ED7F84" w:rsidP="0065063E">
            <w:pPr>
              <w:pStyle w:val="Standard"/>
              <w:rPr>
                <w:rFonts w:cs="Times New Roman"/>
              </w:rPr>
            </w:pPr>
            <w:r w:rsidRPr="00002FA6">
              <w:rPr>
                <w:rFonts w:cs="Times New Roman"/>
              </w:rPr>
              <w:t>- совершенно верно, такой магазин называется автомобильный или автосалон. Я приглашаю вас сегодня поиграть в такой  магазин.</w:t>
            </w:r>
          </w:p>
          <w:p w:rsidR="00ED7F84" w:rsidRPr="00002FA6" w:rsidRDefault="00ED7F84" w:rsidP="0065063E">
            <w:pPr>
              <w:pStyle w:val="Standard"/>
              <w:rPr>
                <w:rFonts w:cs="Times New Roman"/>
              </w:rPr>
            </w:pPr>
            <w:r w:rsidRPr="00002FA6">
              <w:rPr>
                <w:rFonts w:cs="Times New Roman"/>
              </w:rPr>
              <w:t>Рассматривают выставку игрушечных  автомобилей или иллюстраций различных  видов транспорта.</w:t>
            </w:r>
          </w:p>
          <w:p w:rsidR="00ED7F84" w:rsidRPr="00002FA6" w:rsidRDefault="00ED7F84" w:rsidP="00081EF9">
            <w:pPr>
              <w:pStyle w:val="Standard"/>
            </w:pPr>
            <w:r w:rsidRPr="00002FA6">
              <w:rPr>
                <w:rFonts w:cs="Times New Roman"/>
              </w:rPr>
              <w:t xml:space="preserve">Вы будете продавцами, и будете рассказывать о своем товаре, автомобилях. А что бы вам было легче  рассказывать я дам вам картинку </w:t>
            </w:r>
            <w:proofErr w:type="gramStart"/>
            <w:r w:rsidRPr="00002FA6">
              <w:rPr>
                <w:rFonts w:cs="Times New Roman"/>
              </w:rPr>
              <w:t>–п</w:t>
            </w:r>
            <w:proofErr w:type="gramEnd"/>
            <w:r w:rsidRPr="00002FA6">
              <w:rPr>
                <w:rFonts w:cs="Times New Roman"/>
              </w:rPr>
              <w:t>одсказку (</w:t>
            </w:r>
            <w:proofErr w:type="spellStart"/>
            <w:r w:rsidRPr="00002FA6">
              <w:rPr>
                <w:rFonts w:cs="Times New Roman"/>
              </w:rPr>
              <w:t>мнемотаблицу</w:t>
            </w:r>
            <w:proofErr w:type="spellEnd"/>
            <w:r w:rsidRPr="00002FA6">
              <w:rPr>
                <w:rFonts w:cs="Times New Roman"/>
              </w:rPr>
              <w:t>)</w:t>
            </w:r>
          </w:p>
        </w:tc>
      </w:tr>
      <w:tr w:rsidR="00ED7F84" w:rsidRPr="00002FA6" w:rsidTr="0065063E">
        <w:trPr>
          <w:trHeight w:val="1544"/>
        </w:trPr>
        <w:tc>
          <w:tcPr>
            <w:tcW w:w="534" w:type="dxa"/>
          </w:tcPr>
          <w:p w:rsidR="00ED7F84" w:rsidRPr="00002FA6" w:rsidRDefault="00ED7F84" w:rsidP="0065063E">
            <w:pPr>
              <w:pStyle w:val="Standard"/>
            </w:pPr>
          </w:p>
        </w:tc>
        <w:tc>
          <w:tcPr>
            <w:tcW w:w="8788" w:type="dxa"/>
          </w:tcPr>
          <w:p w:rsidR="00ED7F84" w:rsidRPr="00002FA6" w:rsidRDefault="00ED7F84" w:rsidP="0065063E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u w:val="single"/>
                <w:lang w:eastAsia="ru-RU"/>
              </w:rPr>
            </w:pP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u w:val="single"/>
                <w:lang w:eastAsia="ru-RU"/>
              </w:rPr>
              <w:t>ознакомление с новым материалом:</w:t>
            </w:r>
          </w:p>
          <w:p w:rsidR="00ED7F84" w:rsidRPr="00002FA6" w:rsidRDefault="00ED7F84" w:rsidP="0065063E">
            <w:pPr>
              <w:shd w:val="clear" w:color="auto" w:fill="F4F4F4"/>
              <w:spacing w:before="90" w:after="9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2F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рассматривание  </w:t>
            </w:r>
            <w:proofErr w:type="spellStart"/>
            <w:r w:rsidRPr="00002FA6">
              <w:rPr>
                <w:rFonts w:ascii="Times New Roman" w:hAnsi="Times New Roman" w:cs="Times New Roman"/>
                <w:iCs/>
                <w:sz w:val="24"/>
                <w:szCs w:val="24"/>
              </w:rPr>
              <w:t>мнемотаблицы</w:t>
            </w:r>
            <w:proofErr w:type="spellEnd"/>
            <w:proofErr w:type="gramStart"/>
            <w:r w:rsidRPr="00002F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02FA6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proofErr w:type="gramEnd"/>
            <w:r w:rsidRPr="00002F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объяснение правил работы с ней.</w:t>
            </w:r>
          </w:p>
          <w:p w:rsidR="00ED7F84" w:rsidRPr="00002FA6" w:rsidRDefault="00ED7F84" w:rsidP="0065063E">
            <w:pPr>
              <w:shd w:val="clear" w:color="auto" w:fill="F4F4F4"/>
              <w:spacing w:before="90" w:after="9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2FA6">
              <w:rPr>
                <w:rFonts w:ascii="Times New Roman" w:hAnsi="Times New Roman" w:cs="Times New Roman"/>
                <w:iCs/>
                <w:sz w:val="24"/>
                <w:szCs w:val="24"/>
              </w:rPr>
              <w:t>Рассказ  воспитателя-образец.</w:t>
            </w:r>
          </w:p>
          <w:p w:rsidR="00ED7F84" w:rsidRPr="00002FA6" w:rsidRDefault="00ED7F84" w:rsidP="0065063E">
            <w:pPr>
              <w:shd w:val="clear" w:color="auto" w:fill="F4F4F4"/>
              <w:spacing w:before="90" w:after="9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2FA6">
              <w:rPr>
                <w:rFonts w:ascii="Times New Roman" w:hAnsi="Times New Roman" w:cs="Times New Roman"/>
                <w:iCs/>
                <w:sz w:val="24"/>
                <w:szCs w:val="24"/>
              </w:rPr>
              <w:t>Кто хочет быть первым продавцом в нашем автомобильном  магазине?</w:t>
            </w:r>
          </w:p>
          <w:p w:rsidR="00ED7F84" w:rsidRPr="00002FA6" w:rsidRDefault="00ED7F84" w:rsidP="0065063E">
            <w:pPr>
              <w:shd w:val="clear" w:color="auto" w:fill="F4F4F4"/>
              <w:spacing w:before="90" w:after="9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2FA6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002FA6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рассказы  детей  5 чел)</w:t>
            </w:r>
          </w:p>
          <w:p w:rsidR="00ED7F84" w:rsidRPr="00002FA6" w:rsidRDefault="00ED7F84" w:rsidP="0065063E">
            <w:pPr>
              <w:shd w:val="clear" w:color="auto" w:fill="F4F4F4"/>
              <w:spacing w:before="90" w:after="9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2FA6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Динамическая  пауза  «Колесики- колесики и красивый руль</w:t>
            </w:r>
            <w:r w:rsidRPr="00002FA6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ED7F84" w:rsidRPr="00002FA6" w:rsidRDefault="00ED7F84" w:rsidP="0065063E">
            <w:pPr>
              <w:shd w:val="clear" w:color="auto" w:fill="F4F4F4"/>
              <w:spacing w:before="90" w:after="90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002FA6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Дидактическая игра «Образуй слово»</w:t>
            </w:r>
          </w:p>
          <w:p w:rsidR="00ED7F84" w:rsidRPr="00002FA6" w:rsidRDefault="00ED7F84" w:rsidP="0065063E">
            <w:pPr>
              <w:shd w:val="clear" w:color="auto" w:fill="F4F4F4"/>
              <w:spacing w:before="90" w:after="9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2FA6">
              <w:rPr>
                <w:rFonts w:ascii="Times New Roman" w:hAnsi="Times New Roman" w:cs="Times New Roman"/>
                <w:iCs/>
                <w:sz w:val="24"/>
                <w:szCs w:val="24"/>
              </w:rPr>
              <w:t>- ребята, а сейчас будем играть в игру, будем образовывать слова»</w:t>
            </w:r>
          </w:p>
          <w:p w:rsidR="00ED7F84" w:rsidRPr="00002FA6" w:rsidRDefault="00ED7F84" w:rsidP="0065063E">
            <w:pPr>
              <w:shd w:val="clear" w:color="auto" w:fill="F4F4F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2FA6">
              <w:rPr>
                <w:rFonts w:ascii="Times New Roman" w:hAnsi="Times New Roman" w:cs="Times New Roman"/>
                <w:iCs/>
                <w:sz w:val="24"/>
                <w:szCs w:val="24"/>
              </w:rPr>
              <w:t>Возит молоко – молоковоз.</w:t>
            </w:r>
          </w:p>
          <w:p w:rsidR="00ED7F84" w:rsidRPr="00002FA6" w:rsidRDefault="00ED7F84" w:rsidP="0065063E">
            <w:pPr>
              <w:shd w:val="clear" w:color="auto" w:fill="F4F4F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2FA6">
              <w:rPr>
                <w:rFonts w:ascii="Times New Roman" w:hAnsi="Times New Roman" w:cs="Times New Roman"/>
                <w:iCs/>
                <w:sz w:val="24"/>
                <w:szCs w:val="24"/>
              </w:rPr>
              <w:t>Мешает бетон – бетономешалка.</w:t>
            </w:r>
          </w:p>
          <w:p w:rsidR="00ED7F84" w:rsidRPr="00002FA6" w:rsidRDefault="00ED7F84" w:rsidP="0065063E">
            <w:pPr>
              <w:shd w:val="clear" w:color="auto" w:fill="F4F4F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2F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Возит цемент </w:t>
            </w:r>
            <w:proofErr w:type="gramStart"/>
            <w:r w:rsidRPr="00002FA6">
              <w:rPr>
                <w:rFonts w:ascii="Times New Roman" w:hAnsi="Times New Roman" w:cs="Times New Roman"/>
                <w:iCs/>
                <w:sz w:val="24"/>
                <w:szCs w:val="24"/>
              </w:rPr>
              <w:t>–ц</w:t>
            </w:r>
            <w:proofErr w:type="gramEnd"/>
            <w:r w:rsidRPr="00002FA6">
              <w:rPr>
                <w:rFonts w:ascii="Times New Roman" w:hAnsi="Times New Roman" w:cs="Times New Roman"/>
                <w:iCs/>
                <w:sz w:val="24"/>
                <w:szCs w:val="24"/>
              </w:rPr>
              <w:t>ементовоз.</w:t>
            </w:r>
          </w:p>
          <w:p w:rsidR="00ED7F84" w:rsidRPr="00002FA6" w:rsidRDefault="00ED7F84" w:rsidP="0065063E">
            <w:pPr>
              <w:shd w:val="clear" w:color="auto" w:fill="F4F4F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2FA6">
              <w:rPr>
                <w:rFonts w:ascii="Times New Roman" w:hAnsi="Times New Roman" w:cs="Times New Roman"/>
                <w:iCs/>
                <w:sz w:val="24"/>
                <w:szCs w:val="24"/>
              </w:rPr>
              <w:t>Возит воду – водовоз.</w:t>
            </w:r>
          </w:p>
          <w:p w:rsidR="00ED7F84" w:rsidRPr="00002FA6" w:rsidRDefault="00ED7F84" w:rsidP="0065063E">
            <w:pPr>
              <w:shd w:val="clear" w:color="auto" w:fill="F4F4F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2F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Бензин возит </w:t>
            </w:r>
            <w:proofErr w:type="gramStart"/>
            <w:r w:rsidRPr="00002FA6">
              <w:rPr>
                <w:rFonts w:ascii="Times New Roman" w:hAnsi="Times New Roman" w:cs="Times New Roman"/>
                <w:iCs/>
                <w:sz w:val="24"/>
                <w:szCs w:val="24"/>
              </w:rPr>
              <w:t>–б</w:t>
            </w:r>
            <w:proofErr w:type="gramEnd"/>
            <w:r w:rsidRPr="00002FA6">
              <w:rPr>
                <w:rFonts w:ascii="Times New Roman" w:hAnsi="Times New Roman" w:cs="Times New Roman"/>
                <w:iCs/>
                <w:sz w:val="24"/>
                <w:szCs w:val="24"/>
              </w:rPr>
              <w:t>ензовоз</w:t>
            </w:r>
          </w:p>
          <w:p w:rsidR="00ED7F84" w:rsidRPr="00002FA6" w:rsidRDefault="00ED7F84" w:rsidP="0065063E">
            <w:pPr>
              <w:shd w:val="clear" w:color="auto" w:fill="F4F4F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2FA6">
              <w:rPr>
                <w:rFonts w:ascii="Times New Roman" w:hAnsi="Times New Roman" w:cs="Times New Roman"/>
                <w:iCs/>
                <w:sz w:val="24"/>
                <w:szCs w:val="24"/>
              </w:rPr>
              <w:t>Лес возит – лесовоз,</w:t>
            </w:r>
          </w:p>
          <w:p w:rsidR="00ED7F84" w:rsidRPr="00002FA6" w:rsidRDefault="00ED7F84" w:rsidP="0065063E">
            <w:pPr>
              <w:shd w:val="clear" w:color="auto" w:fill="F4F4F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2F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Хлеб возит – </w:t>
            </w:r>
            <w:proofErr w:type="spellStart"/>
            <w:r w:rsidRPr="00002FA6">
              <w:rPr>
                <w:rFonts w:ascii="Times New Roman" w:hAnsi="Times New Roman" w:cs="Times New Roman"/>
                <w:iCs/>
                <w:sz w:val="24"/>
                <w:szCs w:val="24"/>
              </w:rPr>
              <w:t>хлебовоз</w:t>
            </w:r>
            <w:proofErr w:type="spellEnd"/>
            <w:r w:rsidRPr="00002FA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ED7F84" w:rsidRPr="00002FA6" w:rsidTr="0065063E">
        <w:tc>
          <w:tcPr>
            <w:tcW w:w="534" w:type="dxa"/>
          </w:tcPr>
          <w:p w:rsidR="00ED7F84" w:rsidRPr="00002FA6" w:rsidRDefault="00ED7F84" w:rsidP="0065063E">
            <w:pPr>
              <w:pStyle w:val="Standard"/>
            </w:pPr>
          </w:p>
        </w:tc>
        <w:tc>
          <w:tcPr>
            <w:tcW w:w="8788" w:type="dxa"/>
          </w:tcPr>
          <w:p w:rsidR="00ED7F84" w:rsidRPr="00002FA6" w:rsidRDefault="00ED7F84" w:rsidP="0065063E">
            <w:pPr>
              <w:shd w:val="clear" w:color="auto" w:fill="F4F4F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u w:val="single"/>
                <w:lang w:eastAsia="ru-RU"/>
              </w:rPr>
              <w:t>внесение новых  знаний в общую  систему</w:t>
            </w:r>
            <w:r w:rsidRPr="00002F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:</w:t>
            </w:r>
          </w:p>
          <w:p w:rsidR="00ED7F84" w:rsidRPr="00002FA6" w:rsidRDefault="00ED7F84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proofErr w:type="gramStart"/>
            <w:r w:rsidRPr="00002FA6">
              <w:rPr>
                <w:color w:val="212529"/>
              </w:rPr>
              <w:t xml:space="preserve">работа  с </w:t>
            </w:r>
            <w:proofErr w:type="spellStart"/>
            <w:r w:rsidRPr="00002FA6">
              <w:rPr>
                <w:color w:val="212529"/>
              </w:rPr>
              <w:t>вимбельбухом</w:t>
            </w:r>
            <w:proofErr w:type="spellEnd"/>
            <w:r w:rsidRPr="00002FA6">
              <w:rPr>
                <w:color w:val="212529"/>
              </w:rPr>
              <w:t xml:space="preserve"> в подгруппе (4 ребенка не участвовавших в составлении рассказов)  (предложить детям рассказать о своем автомобиле.</w:t>
            </w:r>
            <w:proofErr w:type="gramEnd"/>
            <w:r w:rsidRPr="00002FA6">
              <w:rPr>
                <w:color w:val="212529"/>
              </w:rPr>
              <w:t xml:space="preserve"> На подготовку 3 мин. Воспитатель  обобщает рассказы  детей, складывая </w:t>
            </w:r>
            <w:proofErr w:type="spellStart"/>
            <w:r w:rsidRPr="00002FA6">
              <w:rPr>
                <w:color w:val="212529"/>
              </w:rPr>
              <w:t>пазл</w:t>
            </w:r>
            <w:proofErr w:type="spellEnd"/>
            <w:r w:rsidRPr="00002FA6">
              <w:rPr>
                <w:color w:val="212529"/>
              </w:rPr>
              <w:t xml:space="preserve"> - </w:t>
            </w:r>
            <w:proofErr w:type="spellStart"/>
            <w:r w:rsidRPr="00002FA6">
              <w:rPr>
                <w:color w:val="212529"/>
              </w:rPr>
              <w:t>вимбельбух</w:t>
            </w:r>
            <w:proofErr w:type="spellEnd"/>
          </w:p>
          <w:p w:rsidR="00ED7F84" w:rsidRPr="00002FA6" w:rsidRDefault="00ED7F84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Вторая подгруппа  отгадывает загадки:</w:t>
            </w:r>
          </w:p>
          <w:p w:rsidR="00ED7F84" w:rsidRPr="00002FA6" w:rsidRDefault="00ED7F84" w:rsidP="0065063E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002FA6">
              <w:rPr>
                <w:color w:val="111111"/>
              </w:rPr>
              <w:t>Груз любой рукой достанет</w:t>
            </w:r>
          </w:p>
          <w:p w:rsidR="00ED7F84" w:rsidRPr="00002FA6" w:rsidRDefault="00ED7F84" w:rsidP="0065063E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002FA6">
              <w:rPr>
                <w:color w:val="111111"/>
              </w:rPr>
              <w:t>Этот чудо-великан.</w:t>
            </w:r>
          </w:p>
          <w:p w:rsidR="00ED7F84" w:rsidRPr="00002FA6" w:rsidRDefault="00ED7F84" w:rsidP="0065063E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002FA6">
              <w:rPr>
                <w:color w:val="111111"/>
              </w:rPr>
              <w:t>Без него и стройка встанет.</w:t>
            </w:r>
          </w:p>
          <w:p w:rsidR="00ED7F84" w:rsidRPr="00002FA6" w:rsidRDefault="00ED7F84" w:rsidP="0065063E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002FA6">
              <w:rPr>
                <w:color w:val="111111"/>
              </w:rPr>
              <w:t>Угадал?</w:t>
            </w:r>
          </w:p>
          <w:p w:rsidR="00ED7F84" w:rsidRPr="00002FA6" w:rsidRDefault="00ED7F84" w:rsidP="0065063E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002FA6">
              <w:rPr>
                <w:i/>
                <w:iCs/>
                <w:color w:val="111111"/>
                <w:bdr w:val="none" w:sz="0" w:space="0" w:color="auto" w:frame="1"/>
              </w:rPr>
              <w:t>(Подъемный кран)</w:t>
            </w:r>
          </w:p>
          <w:p w:rsidR="00ED7F84" w:rsidRPr="00002FA6" w:rsidRDefault="00ED7F84" w:rsidP="0065063E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002FA6">
              <w:rPr>
                <w:color w:val="111111"/>
              </w:rPr>
              <w:t>Лишь только по рельсам он может идти,</w:t>
            </w:r>
          </w:p>
          <w:p w:rsidR="00ED7F84" w:rsidRPr="00002FA6" w:rsidRDefault="00ED7F84" w:rsidP="0065063E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002FA6">
              <w:rPr>
                <w:color w:val="111111"/>
              </w:rPr>
              <w:t>Другого он просто не знает пути.</w:t>
            </w:r>
          </w:p>
          <w:p w:rsidR="00ED7F84" w:rsidRPr="00002FA6" w:rsidRDefault="00ED7F84" w:rsidP="0065063E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002FA6">
              <w:rPr>
                <w:color w:val="111111"/>
              </w:rPr>
              <w:t>Два длинных вагона с дугой к проводам.</w:t>
            </w:r>
          </w:p>
          <w:p w:rsidR="00ED7F84" w:rsidRPr="00002FA6" w:rsidRDefault="00ED7F84" w:rsidP="0065063E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002FA6">
              <w:rPr>
                <w:color w:val="111111"/>
              </w:rPr>
              <w:t>Что это за </w:t>
            </w:r>
            <w:r w:rsidRPr="00002FA6">
              <w:rPr>
                <w:rStyle w:val="a7"/>
                <w:color w:val="111111"/>
                <w:bdr w:val="none" w:sz="0" w:space="0" w:color="auto" w:frame="1"/>
              </w:rPr>
              <w:t>транспорт</w:t>
            </w:r>
            <w:r w:rsidRPr="00002FA6">
              <w:rPr>
                <w:color w:val="111111"/>
              </w:rPr>
              <w:t>? Додумайся сам.</w:t>
            </w:r>
          </w:p>
          <w:p w:rsidR="00ED7F84" w:rsidRPr="00002FA6" w:rsidRDefault="00ED7F84" w:rsidP="0065063E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002FA6">
              <w:rPr>
                <w:i/>
                <w:iCs/>
                <w:color w:val="111111"/>
                <w:bdr w:val="none" w:sz="0" w:space="0" w:color="auto" w:frame="1"/>
              </w:rPr>
              <w:t>(Трамвай)</w:t>
            </w:r>
          </w:p>
          <w:p w:rsidR="00ED7F84" w:rsidRPr="00002FA6" w:rsidRDefault="00ED7F84" w:rsidP="0065063E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002FA6">
              <w:rPr>
                <w:color w:val="111111"/>
              </w:rPr>
              <w:t>И шпалы, и рельсы ему не нужны,</w:t>
            </w:r>
          </w:p>
          <w:p w:rsidR="00ED7F84" w:rsidRPr="00002FA6" w:rsidRDefault="00ED7F84" w:rsidP="0065063E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002FA6">
              <w:rPr>
                <w:color w:val="111111"/>
              </w:rPr>
              <w:t>А провод и дуги, конечно, важны.</w:t>
            </w:r>
          </w:p>
          <w:p w:rsidR="00ED7F84" w:rsidRPr="00002FA6" w:rsidRDefault="00ED7F84" w:rsidP="0065063E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002FA6">
              <w:rPr>
                <w:color w:val="111111"/>
              </w:rPr>
              <w:t>Весь день он по городу взад и вперед,</w:t>
            </w:r>
          </w:p>
          <w:p w:rsidR="00ED7F84" w:rsidRPr="00002FA6" w:rsidRDefault="00ED7F84" w:rsidP="0065063E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002FA6">
              <w:rPr>
                <w:color w:val="111111"/>
              </w:rPr>
              <w:t>Туда и сюда пассажиров везет.</w:t>
            </w:r>
          </w:p>
          <w:p w:rsidR="00ED7F84" w:rsidRPr="00002FA6" w:rsidRDefault="00ED7F84" w:rsidP="0065063E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002FA6">
              <w:rPr>
                <w:i/>
                <w:iCs/>
                <w:color w:val="111111"/>
                <w:bdr w:val="none" w:sz="0" w:space="0" w:color="auto" w:frame="1"/>
              </w:rPr>
              <w:t>(Троллейбус)</w:t>
            </w:r>
          </w:p>
          <w:p w:rsidR="00ED7F84" w:rsidRPr="00002FA6" w:rsidRDefault="00ED7F84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proofErr w:type="gramStart"/>
            <w:r w:rsidRPr="00002FA6">
              <w:rPr>
                <w:color w:val="212529"/>
              </w:rPr>
              <w:lastRenderedPageBreak/>
              <w:t>Дидактическая  игра «Четвертый  лишний» (обратить внимание детей на формулировку ответов  в форме  сложных  предложений</w:t>
            </w:r>
            <w:proofErr w:type="gramEnd"/>
          </w:p>
          <w:p w:rsidR="00ED7F84" w:rsidRPr="00002FA6" w:rsidRDefault="00ED7F84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Дидактическая игра «один – много» (с мячом)</w:t>
            </w:r>
          </w:p>
          <w:p w:rsidR="00ED7F84" w:rsidRPr="00002FA6" w:rsidRDefault="00ED7F84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 xml:space="preserve">- я буду  называть один предмет, а вы </w:t>
            </w:r>
            <w:proofErr w:type="gramStart"/>
            <w:r w:rsidRPr="00002FA6">
              <w:rPr>
                <w:color w:val="212529"/>
              </w:rPr>
              <w:t>слово</w:t>
            </w:r>
            <w:proofErr w:type="gramEnd"/>
            <w:r w:rsidRPr="00002FA6">
              <w:rPr>
                <w:color w:val="212529"/>
              </w:rPr>
              <w:t xml:space="preserve"> обозначающее много  предметов.</w:t>
            </w:r>
          </w:p>
          <w:p w:rsidR="00ED7F84" w:rsidRPr="00002FA6" w:rsidRDefault="00ED7F84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У меня одна машинка – а вас много</w:t>
            </w:r>
            <w:proofErr w:type="gramStart"/>
            <w:r w:rsidRPr="00002FA6">
              <w:rPr>
                <w:color w:val="212529"/>
              </w:rPr>
              <w:t xml:space="preserve"> .</w:t>
            </w:r>
            <w:proofErr w:type="gramEnd"/>
            <w:r w:rsidRPr="00002FA6">
              <w:rPr>
                <w:color w:val="212529"/>
              </w:rPr>
              <w:t>.</w:t>
            </w:r>
          </w:p>
          <w:p w:rsidR="00ED7F84" w:rsidRPr="00002FA6" w:rsidRDefault="00ED7F84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Велосипед – велосипедов,</w:t>
            </w:r>
          </w:p>
          <w:p w:rsidR="00ED7F84" w:rsidRPr="00002FA6" w:rsidRDefault="00ED7F84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 xml:space="preserve">Трамвай </w:t>
            </w:r>
            <w:proofErr w:type="gramStart"/>
            <w:r w:rsidRPr="00002FA6">
              <w:rPr>
                <w:color w:val="212529"/>
              </w:rPr>
              <w:t>–т</w:t>
            </w:r>
            <w:proofErr w:type="gramEnd"/>
            <w:r w:rsidRPr="00002FA6">
              <w:rPr>
                <w:color w:val="212529"/>
              </w:rPr>
              <w:t>рамваев</w:t>
            </w:r>
          </w:p>
          <w:p w:rsidR="00ED7F84" w:rsidRPr="00002FA6" w:rsidRDefault="00ED7F84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Грузовик – грузовиков</w:t>
            </w:r>
          </w:p>
          <w:p w:rsidR="00ED7F84" w:rsidRPr="00002FA6" w:rsidRDefault="00ED7F84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Поезд – поездов</w:t>
            </w:r>
          </w:p>
          <w:p w:rsidR="00ED7F84" w:rsidRPr="00002FA6" w:rsidRDefault="00ED7F84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 xml:space="preserve">Самолет </w:t>
            </w:r>
            <w:proofErr w:type="gramStart"/>
            <w:r w:rsidRPr="00002FA6">
              <w:rPr>
                <w:color w:val="212529"/>
              </w:rPr>
              <w:t>–с</w:t>
            </w:r>
            <w:proofErr w:type="gramEnd"/>
            <w:r w:rsidRPr="00002FA6">
              <w:rPr>
                <w:color w:val="212529"/>
              </w:rPr>
              <w:t>амолетов</w:t>
            </w:r>
          </w:p>
          <w:p w:rsidR="00ED7F84" w:rsidRPr="00002FA6" w:rsidRDefault="00ED7F84" w:rsidP="0065063E">
            <w:pPr>
              <w:pStyle w:val="a4"/>
              <w:shd w:val="clear" w:color="auto" w:fill="F4F4F4"/>
              <w:spacing w:before="0" w:beforeAutospacing="0" w:after="0" w:afterAutospacing="0"/>
              <w:rPr>
                <w:color w:val="212529"/>
              </w:rPr>
            </w:pPr>
            <w:r w:rsidRPr="00002FA6">
              <w:rPr>
                <w:color w:val="212529"/>
              </w:rPr>
              <w:t>Самокат - самокатов</w:t>
            </w:r>
          </w:p>
        </w:tc>
      </w:tr>
      <w:tr w:rsidR="00ED7F84" w:rsidRPr="00002FA6" w:rsidTr="0065063E">
        <w:tc>
          <w:tcPr>
            <w:tcW w:w="534" w:type="dxa"/>
          </w:tcPr>
          <w:p w:rsidR="00ED7F84" w:rsidRPr="00002FA6" w:rsidRDefault="00ED7F84" w:rsidP="0065063E">
            <w:pPr>
              <w:pStyle w:val="Standard"/>
              <w:rPr>
                <w:rFonts w:cs="Times New Roman"/>
              </w:rPr>
            </w:pPr>
            <w:r w:rsidRPr="00002FA6">
              <w:rPr>
                <w:rFonts w:cs="Times New Roman"/>
              </w:rPr>
              <w:lastRenderedPageBreak/>
              <w:t>5</w:t>
            </w:r>
          </w:p>
        </w:tc>
        <w:tc>
          <w:tcPr>
            <w:tcW w:w="8788" w:type="dxa"/>
          </w:tcPr>
          <w:p w:rsidR="00ED7F84" w:rsidRPr="00002FA6" w:rsidRDefault="00ED7F84" w:rsidP="0065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FA6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по принципу </w:t>
            </w:r>
            <w:proofErr w:type="spellStart"/>
            <w:r w:rsidRPr="00002FA6">
              <w:rPr>
                <w:rFonts w:ascii="Times New Roman" w:hAnsi="Times New Roman" w:cs="Times New Roman"/>
                <w:sz w:val="24"/>
                <w:szCs w:val="24"/>
              </w:rPr>
              <w:t>синквейла</w:t>
            </w:r>
            <w:proofErr w:type="spellEnd"/>
          </w:p>
          <w:p w:rsidR="00ED7F84" w:rsidRPr="00002FA6" w:rsidRDefault="00ED7F84" w:rsidP="0065063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02FA6">
              <w:rPr>
                <w:color w:val="111111"/>
              </w:rPr>
              <w:t>- Ребята, вы сегодня составляли рассказы о чем?</w:t>
            </w:r>
          </w:p>
          <w:p w:rsidR="00ED7F84" w:rsidRPr="00002FA6" w:rsidRDefault="00ED7F84" w:rsidP="0065063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02FA6">
              <w:rPr>
                <w:color w:val="111111"/>
              </w:rPr>
              <w:t xml:space="preserve">- </w:t>
            </w:r>
            <w:proofErr w:type="gramStart"/>
            <w:r w:rsidRPr="00002FA6">
              <w:rPr>
                <w:color w:val="111111"/>
              </w:rPr>
              <w:t>транспорт</w:t>
            </w:r>
            <w:proofErr w:type="gramEnd"/>
            <w:r w:rsidRPr="00002FA6">
              <w:rPr>
                <w:color w:val="111111"/>
              </w:rPr>
              <w:t xml:space="preserve"> какой? (воздушный, грузовой и т. Д.)</w:t>
            </w:r>
          </w:p>
          <w:p w:rsidR="00ED7F84" w:rsidRPr="00002FA6" w:rsidRDefault="00ED7F84" w:rsidP="0065063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02FA6">
              <w:rPr>
                <w:color w:val="111111"/>
              </w:rPr>
              <w:t>- что может делать транспорт? (перевозить людей, грузы)</w:t>
            </w:r>
          </w:p>
          <w:p w:rsidR="00ED7F84" w:rsidRPr="00002FA6" w:rsidRDefault="00ED7F84" w:rsidP="0065063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02FA6">
              <w:rPr>
                <w:color w:val="111111"/>
              </w:rPr>
              <w:t>Составление итогового предложения</w:t>
            </w:r>
            <w:proofErr w:type="gramStart"/>
            <w:r w:rsidRPr="00002FA6">
              <w:rPr>
                <w:color w:val="111111"/>
              </w:rPr>
              <w:t>.</w:t>
            </w:r>
            <w:proofErr w:type="gramEnd"/>
            <w:r w:rsidRPr="00002FA6">
              <w:rPr>
                <w:color w:val="111111"/>
              </w:rPr>
              <w:t xml:space="preserve"> </w:t>
            </w:r>
            <w:proofErr w:type="gramStart"/>
            <w:r w:rsidRPr="00002FA6">
              <w:rPr>
                <w:color w:val="111111"/>
              </w:rPr>
              <w:t>н</w:t>
            </w:r>
            <w:proofErr w:type="gramEnd"/>
            <w:r w:rsidRPr="00002FA6">
              <w:rPr>
                <w:color w:val="111111"/>
              </w:rPr>
              <w:t>апример:</w:t>
            </w:r>
          </w:p>
          <w:p w:rsidR="00ED7F84" w:rsidRPr="00002FA6" w:rsidRDefault="00ED7F84" w:rsidP="0065063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02FA6">
              <w:rPr>
                <w:color w:val="111111"/>
              </w:rPr>
              <w:t>Транспорт нужный и удобный, на нем мы поедем отдыхать.</w:t>
            </w:r>
          </w:p>
        </w:tc>
      </w:tr>
    </w:tbl>
    <w:p w:rsidR="00ED7F84" w:rsidRPr="00002FA6" w:rsidRDefault="00ED7F84" w:rsidP="00ED7F84">
      <w:pPr>
        <w:pStyle w:val="Standard"/>
        <w:rPr>
          <w:b/>
          <w:bCs/>
          <w:i/>
          <w:iCs/>
        </w:rPr>
      </w:pPr>
    </w:p>
    <w:p w:rsidR="00ED7F84" w:rsidRPr="00002FA6" w:rsidRDefault="00ED7F84" w:rsidP="00ED7F84">
      <w:pPr>
        <w:pStyle w:val="Standard"/>
        <w:rPr>
          <w:b/>
          <w:bCs/>
          <w:i/>
          <w:iCs/>
        </w:rPr>
      </w:pPr>
      <w:r w:rsidRPr="00002FA6">
        <w:rPr>
          <w:b/>
          <w:bCs/>
          <w:i/>
          <w:iCs/>
        </w:rPr>
        <w:t>Технологическая карта организованной образовательной деятельности</w:t>
      </w:r>
    </w:p>
    <w:p w:rsidR="00ED7F84" w:rsidRPr="00002FA6" w:rsidRDefault="00ED7F84" w:rsidP="00ED7F84">
      <w:pPr>
        <w:pStyle w:val="Standard"/>
      </w:pPr>
      <w:r w:rsidRPr="00002FA6">
        <w:rPr>
          <w:b/>
          <w:bCs/>
        </w:rPr>
        <w:t xml:space="preserve">по освоению образовательной области </w:t>
      </w:r>
      <w:r w:rsidRPr="00002FA6">
        <w:t xml:space="preserve">    «Речевое  развитие» для детей старшей группы                            </w:t>
      </w:r>
    </w:p>
    <w:p w:rsidR="00ED7F84" w:rsidRPr="00002FA6" w:rsidRDefault="00ED7F84" w:rsidP="00ED7F8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002FA6">
        <w:rPr>
          <w:rFonts w:ascii="Times New Roman" w:hAnsi="Times New Roman" w:cs="Times New Roman"/>
          <w:b/>
          <w:sz w:val="24"/>
          <w:szCs w:val="24"/>
        </w:rPr>
        <w:t>Тема: «</w:t>
      </w:r>
      <w:r w:rsidRPr="00002FA6">
        <w:rPr>
          <w:rFonts w:ascii="Times New Roman" w:hAnsi="Times New Roman" w:cs="Times New Roman"/>
          <w:sz w:val="24"/>
          <w:szCs w:val="24"/>
        </w:rPr>
        <w:t>Рассматривание  предметов и составление рассказов «На выставке керамики» МК</w:t>
      </w:r>
    </w:p>
    <w:p w:rsidR="00ED7F84" w:rsidRPr="00002FA6" w:rsidRDefault="00ED7F84" w:rsidP="00ED7F84">
      <w:pPr>
        <w:pStyle w:val="Standard"/>
      </w:pPr>
      <w:r w:rsidRPr="00002FA6">
        <w:rPr>
          <w:i/>
        </w:rPr>
        <w:t>Целевые  ориентиры</w:t>
      </w:r>
      <w:r w:rsidRPr="00002FA6">
        <w:t>:   Ребенок  владеет устной речью, может выражать свои мысли и желания, использует речь для выражения своих чувств.</w:t>
      </w:r>
    </w:p>
    <w:p w:rsidR="00ED7F84" w:rsidRPr="00002FA6" w:rsidRDefault="00ED7F84" w:rsidP="00ED7F84">
      <w:pPr>
        <w:pStyle w:val="Standard"/>
        <w:rPr>
          <w:b/>
        </w:rPr>
      </w:pPr>
      <w:r w:rsidRPr="00002FA6">
        <w:rPr>
          <w:b/>
        </w:rPr>
        <w:t xml:space="preserve">Задачи: </w:t>
      </w:r>
    </w:p>
    <w:p w:rsidR="00ED7F84" w:rsidRPr="00002FA6" w:rsidRDefault="00ED7F84" w:rsidP="00ED7F84">
      <w:pPr>
        <w:pStyle w:val="Default"/>
        <w:rPr>
          <w:color w:val="auto"/>
        </w:rPr>
      </w:pPr>
      <w:r w:rsidRPr="00002FA6">
        <w:rPr>
          <w:b/>
          <w:i/>
        </w:rPr>
        <w:t>Образовательная</w:t>
      </w:r>
      <w:r w:rsidRPr="00002FA6">
        <w:t xml:space="preserve">: </w:t>
      </w:r>
      <w:r w:rsidRPr="00002FA6">
        <w:rPr>
          <w:color w:val="auto"/>
        </w:rPr>
        <w:t>Способствовать формированию   учить детей составлять описательные рассказы о посуде, используя при этом план-схему, продолжать учить связности, развернутости, непрерывности высказывания</w:t>
      </w:r>
      <w:proofErr w:type="gramStart"/>
      <w:r w:rsidRPr="00002FA6">
        <w:rPr>
          <w:color w:val="auto"/>
        </w:rPr>
        <w:t>;</w:t>
      </w:r>
    </w:p>
    <w:p w:rsidR="00ED7F84" w:rsidRPr="00002FA6" w:rsidRDefault="00ED7F84" w:rsidP="00ED7F84">
      <w:pPr>
        <w:pStyle w:val="Default"/>
        <w:rPr>
          <w:color w:val="auto"/>
        </w:rPr>
      </w:pPr>
      <w:proofErr w:type="gramEnd"/>
      <w:r w:rsidRPr="00002FA6">
        <w:rPr>
          <w:color w:val="auto"/>
        </w:rPr>
        <w:t>. упражнять в дифференциации посуды по способу употребления и в отработке сложноподчиненных предложений с союзом «ПОТОМУ ЧТО»</w:t>
      </w:r>
    </w:p>
    <w:p w:rsidR="00ED7F84" w:rsidRPr="00002FA6" w:rsidRDefault="00ED7F84" w:rsidP="00ED7F84">
      <w:pPr>
        <w:pStyle w:val="Default"/>
      </w:pPr>
      <w:r w:rsidRPr="00002FA6">
        <w:t>Словарь: керамика, глазурь, непрозрачная, экспонат.</w:t>
      </w:r>
    </w:p>
    <w:p w:rsidR="00ED7F84" w:rsidRPr="00002FA6" w:rsidRDefault="00ED7F84" w:rsidP="00ED7F84">
      <w:pPr>
        <w:pStyle w:val="a4"/>
        <w:shd w:val="clear" w:color="auto" w:fill="F4F4F4"/>
        <w:spacing w:before="0" w:beforeAutospacing="0" w:after="0" w:afterAutospacing="0"/>
        <w:rPr>
          <w:color w:val="212529"/>
        </w:rPr>
      </w:pPr>
      <w:proofErr w:type="gramStart"/>
      <w:r w:rsidRPr="00002FA6">
        <w:rPr>
          <w:b/>
          <w:i/>
        </w:rPr>
        <w:t xml:space="preserve">Развивающая: </w:t>
      </w:r>
      <w:r w:rsidRPr="00002FA6">
        <w:t xml:space="preserve"> </w:t>
      </w:r>
      <w:r w:rsidRPr="00002FA6">
        <w:rPr>
          <w:rFonts w:ascii="Arial" w:hAnsi="Arial" w:cs="Arial"/>
          <w:color w:val="333333"/>
        </w:rPr>
        <w:t> </w:t>
      </w:r>
      <w:r w:rsidRPr="00002FA6">
        <w:rPr>
          <w:color w:val="333333"/>
        </w:rPr>
        <w:t>развивать внимание, зрительную память, мыслительные операции обобщения, сравнения, классификации.</w:t>
      </w:r>
      <w:proofErr w:type="gramEnd"/>
    </w:p>
    <w:p w:rsidR="00ED7F84" w:rsidRPr="00002FA6" w:rsidRDefault="00ED7F84" w:rsidP="00ED7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FA6">
        <w:rPr>
          <w:rFonts w:ascii="Times New Roman" w:hAnsi="Times New Roman" w:cs="Times New Roman"/>
          <w:b/>
          <w:i/>
          <w:sz w:val="24"/>
          <w:szCs w:val="24"/>
        </w:rPr>
        <w:t>Воспитательная</w:t>
      </w:r>
      <w:proofErr w:type="gramStart"/>
      <w:r w:rsidRPr="00002FA6">
        <w:rPr>
          <w:rFonts w:ascii="Times New Roman" w:hAnsi="Times New Roman" w:cs="Times New Roman"/>
          <w:sz w:val="24"/>
          <w:szCs w:val="24"/>
        </w:rPr>
        <w:t xml:space="preserve"> </w:t>
      </w:r>
      <w:r w:rsidRPr="00002FA6">
        <w:rPr>
          <w:color w:val="212529"/>
          <w:sz w:val="24"/>
          <w:szCs w:val="24"/>
        </w:rPr>
        <w:t>:</w:t>
      </w:r>
      <w:proofErr w:type="gramEnd"/>
      <w:r w:rsidRPr="00002FA6">
        <w:rPr>
          <w:color w:val="212529"/>
          <w:sz w:val="24"/>
          <w:szCs w:val="24"/>
        </w:rPr>
        <w:t xml:space="preserve"> </w:t>
      </w:r>
      <w:r w:rsidRPr="00002FA6">
        <w:rPr>
          <w:rFonts w:ascii="Times New Roman" w:hAnsi="Times New Roman" w:cs="Times New Roman"/>
          <w:sz w:val="24"/>
          <w:szCs w:val="24"/>
        </w:rPr>
        <w:t>Воспитывать бережное отношение к окружающим предметам.</w:t>
      </w:r>
    </w:p>
    <w:p w:rsidR="00ED7F84" w:rsidRPr="00002FA6" w:rsidRDefault="00ED7F84" w:rsidP="00ED7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FA6">
        <w:rPr>
          <w:rFonts w:ascii="Times New Roman" w:hAnsi="Times New Roman" w:cs="Times New Roman"/>
          <w:b/>
          <w:sz w:val="24"/>
          <w:szCs w:val="24"/>
        </w:rPr>
        <w:t>Материал и оборудование</w:t>
      </w:r>
      <w:r w:rsidRPr="00002FA6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002FA6">
        <w:rPr>
          <w:rFonts w:ascii="Times New Roman" w:hAnsi="Times New Roman" w:cs="Times New Roman"/>
          <w:sz w:val="24"/>
          <w:szCs w:val="24"/>
        </w:rPr>
        <w:t>предметы</w:t>
      </w:r>
      <w:proofErr w:type="gramEnd"/>
      <w:r w:rsidRPr="00002FA6">
        <w:rPr>
          <w:rFonts w:ascii="Times New Roman" w:hAnsi="Times New Roman" w:cs="Times New Roman"/>
          <w:sz w:val="24"/>
          <w:szCs w:val="24"/>
        </w:rPr>
        <w:t xml:space="preserve"> выполненные из керамики и стекла. Керамические предметы глазурованные и неглазурованные, </w:t>
      </w:r>
      <w:proofErr w:type="spellStart"/>
      <w:r w:rsidRPr="00002FA6">
        <w:rPr>
          <w:rFonts w:ascii="Times New Roman" w:hAnsi="Times New Roman" w:cs="Times New Roman"/>
          <w:sz w:val="24"/>
          <w:szCs w:val="24"/>
        </w:rPr>
        <w:t>мнемоблица</w:t>
      </w:r>
      <w:proofErr w:type="spellEnd"/>
      <w:r w:rsidRPr="00002FA6">
        <w:rPr>
          <w:rFonts w:ascii="Times New Roman" w:hAnsi="Times New Roman" w:cs="Times New Roman"/>
          <w:sz w:val="24"/>
          <w:szCs w:val="24"/>
        </w:rPr>
        <w:t>.</w:t>
      </w:r>
    </w:p>
    <w:p w:rsidR="00ED7F84" w:rsidRPr="00002FA6" w:rsidRDefault="00ED7F84" w:rsidP="00ED7F84">
      <w:pPr>
        <w:pStyle w:val="Default"/>
      </w:pPr>
      <w:r w:rsidRPr="00002FA6">
        <w:rPr>
          <w:b/>
        </w:rPr>
        <w:t>Предварительная работа</w:t>
      </w:r>
      <w:r w:rsidRPr="00002FA6">
        <w:t xml:space="preserve">:  </w:t>
      </w:r>
    </w:p>
    <w:p w:rsidR="00ED7F84" w:rsidRPr="00002FA6" w:rsidRDefault="00ED7F84" w:rsidP="00ED7F84">
      <w:pPr>
        <w:pStyle w:val="Default"/>
      </w:pPr>
      <w:r w:rsidRPr="00002FA6">
        <w:t>Рассматривание предметов посуды из стекла, фарфора, фаянса.</w:t>
      </w:r>
    </w:p>
    <w:p w:rsidR="00ED7F84" w:rsidRPr="00002FA6" w:rsidRDefault="00ED7F84" w:rsidP="00ED7F84">
      <w:pPr>
        <w:pStyle w:val="Standard"/>
        <w:rPr>
          <w:b/>
        </w:rPr>
      </w:pPr>
      <w:r w:rsidRPr="00002FA6">
        <w:rPr>
          <w:b/>
        </w:rPr>
        <w:t>Содержание организованной образовательной деятельности:</w:t>
      </w:r>
    </w:p>
    <w:tbl>
      <w:tblPr>
        <w:tblStyle w:val="a3"/>
        <w:tblW w:w="0" w:type="auto"/>
        <w:tblLook w:val="04A0"/>
      </w:tblPr>
      <w:tblGrid>
        <w:gridCol w:w="534"/>
        <w:gridCol w:w="8788"/>
      </w:tblGrid>
      <w:tr w:rsidR="00ED7F84" w:rsidRPr="00002FA6" w:rsidTr="0065063E">
        <w:tc>
          <w:tcPr>
            <w:tcW w:w="534" w:type="dxa"/>
          </w:tcPr>
          <w:p w:rsidR="00ED7F84" w:rsidRPr="00002FA6" w:rsidRDefault="00ED7F84" w:rsidP="0065063E">
            <w:pPr>
              <w:pStyle w:val="Standard"/>
            </w:pPr>
          </w:p>
        </w:tc>
        <w:tc>
          <w:tcPr>
            <w:tcW w:w="8788" w:type="dxa"/>
          </w:tcPr>
          <w:p w:rsidR="00ED7F84" w:rsidRPr="00002FA6" w:rsidRDefault="00ED7F84" w:rsidP="0065063E">
            <w:pPr>
              <w:pStyle w:val="Standard"/>
            </w:pPr>
            <w:r w:rsidRPr="00002FA6">
              <w:t>содержание</w:t>
            </w:r>
          </w:p>
        </w:tc>
      </w:tr>
      <w:tr w:rsidR="00ED7F84" w:rsidRPr="00002FA6" w:rsidTr="0065063E">
        <w:trPr>
          <w:trHeight w:val="703"/>
        </w:trPr>
        <w:tc>
          <w:tcPr>
            <w:tcW w:w="534" w:type="dxa"/>
            <w:tcBorders>
              <w:bottom w:val="single" w:sz="4" w:space="0" w:color="auto"/>
            </w:tcBorders>
          </w:tcPr>
          <w:p w:rsidR="00ED7F84" w:rsidRPr="00002FA6" w:rsidRDefault="00ED7F84" w:rsidP="0065063E">
            <w:pPr>
              <w:pStyle w:val="Standard"/>
            </w:pP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ED7F84" w:rsidRPr="00002FA6" w:rsidRDefault="00ED7F84" w:rsidP="0065063E">
            <w:pPr>
              <w:pStyle w:val="Standard"/>
              <w:rPr>
                <w:u w:val="single"/>
              </w:rPr>
            </w:pPr>
            <w:r w:rsidRPr="00002FA6">
              <w:rPr>
                <w:u w:val="single"/>
              </w:rPr>
              <w:t>Организационный момент:</w:t>
            </w:r>
          </w:p>
          <w:p w:rsidR="00ED7F84" w:rsidRPr="00002FA6" w:rsidRDefault="00ED7F84" w:rsidP="0065063E">
            <w:pPr>
              <w:pStyle w:val="Default"/>
            </w:pPr>
            <w:r w:rsidRPr="00002FA6">
              <w:t>Ребята, вы недавно уже побывали на выставке, и сегодня вас снова ждет  выставка.</w:t>
            </w:r>
          </w:p>
          <w:p w:rsidR="00ED7F84" w:rsidRPr="00002FA6" w:rsidRDefault="00ED7F84" w:rsidP="0065063E">
            <w:pPr>
              <w:pStyle w:val="Default"/>
            </w:pPr>
            <w:r w:rsidRPr="00002FA6">
              <w:t>Дети заходят в группу, рассматривают предметы  выставки  самостоятельно</w:t>
            </w:r>
          </w:p>
        </w:tc>
      </w:tr>
      <w:tr w:rsidR="00ED7F84" w:rsidRPr="00002FA6" w:rsidTr="0065063E">
        <w:trPr>
          <w:trHeight w:val="216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D7F84" w:rsidRPr="00002FA6" w:rsidRDefault="00ED7F84" w:rsidP="0065063E">
            <w:pPr>
              <w:pStyle w:val="Standard"/>
            </w:pPr>
          </w:p>
          <w:p w:rsidR="00ED7F84" w:rsidRPr="00002FA6" w:rsidRDefault="00ED7F84" w:rsidP="0065063E">
            <w:pPr>
              <w:pStyle w:val="Standard"/>
            </w:pPr>
          </w:p>
          <w:p w:rsidR="00ED7F84" w:rsidRPr="00002FA6" w:rsidRDefault="00ED7F84" w:rsidP="0065063E">
            <w:pPr>
              <w:pStyle w:val="Standard"/>
            </w:pPr>
          </w:p>
          <w:p w:rsidR="00ED7F84" w:rsidRPr="00002FA6" w:rsidRDefault="00ED7F84" w:rsidP="0065063E">
            <w:pPr>
              <w:pStyle w:val="Standard"/>
            </w:pPr>
          </w:p>
          <w:p w:rsidR="00ED7F84" w:rsidRPr="00002FA6" w:rsidRDefault="00ED7F84" w:rsidP="0065063E">
            <w:pPr>
              <w:pStyle w:val="Standard"/>
            </w:pPr>
          </w:p>
          <w:p w:rsidR="00ED7F84" w:rsidRPr="00002FA6" w:rsidRDefault="00ED7F84" w:rsidP="0065063E">
            <w:pPr>
              <w:pStyle w:val="Standard"/>
            </w:pPr>
          </w:p>
          <w:p w:rsidR="00ED7F84" w:rsidRPr="00002FA6" w:rsidRDefault="00ED7F84" w:rsidP="0065063E">
            <w:pPr>
              <w:pStyle w:val="Standard"/>
            </w:pPr>
          </w:p>
          <w:p w:rsidR="00ED7F84" w:rsidRPr="00002FA6" w:rsidRDefault="00ED7F84" w:rsidP="0065063E">
            <w:pPr>
              <w:pStyle w:val="Standard"/>
            </w:pPr>
          </w:p>
          <w:p w:rsidR="00ED7F84" w:rsidRPr="00002FA6" w:rsidRDefault="00ED7F84" w:rsidP="0065063E">
            <w:pPr>
              <w:pStyle w:val="Standard"/>
            </w:pPr>
          </w:p>
          <w:p w:rsidR="00ED7F84" w:rsidRPr="00002FA6" w:rsidRDefault="00ED7F84" w:rsidP="0065063E">
            <w:pPr>
              <w:pStyle w:val="Standard"/>
            </w:pPr>
          </w:p>
          <w:p w:rsidR="00ED7F84" w:rsidRPr="00002FA6" w:rsidRDefault="00ED7F84" w:rsidP="0065063E">
            <w:pPr>
              <w:pStyle w:val="Standard"/>
            </w:pPr>
          </w:p>
          <w:p w:rsidR="00ED7F84" w:rsidRPr="00002FA6" w:rsidRDefault="00ED7F84" w:rsidP="0065063E">
            <w:pPr>
              <w:pStyle w:val="Standard"/>
            </w:pPr>
          </w:p>
          <w:p w:rsidR="00ED7F84" w:rsidRPr="00002FA6" w:rsidRDefault="00ED7F84" w:rsidP="0065063E">
            <w:pPr>
              <w:pStyle w:val="Standard"/>
            </w:pPr>
          </w:p>
          <w:p w:rsidR="00ED7F84" w:rsidRPr="00002FA6" w:rsidRDefault="00ED7F84" w:rsidP="0065063E">
            <w:pPr>
              <w:pStyle w:val="Standard"/>
            </w:pPr>
          </w:p>
          <w:p w:rsidR="00ED7F84" w:rsidRPr="00002FA6" w:rsidRDefault="00ED7F84" w:rsidP="0065063E">
            <w:pPr>
              <w:pStyle w:val="Standard"/>
            </w:pPr>
          </w:p>
          <w:p w:rsidR="00ED7F84" w:rsidRPr="00002FA6" w:rsidRDefault="00ED7F84" w:rsidP="0065063E">
            <w:pPr>
              <w:pStyle w:val="Standard"/>
            </w:pPr>
          </w:p>
          <w:p w:rsidR="00ED7F84" w:rsidRPr="00002FA6" w:rsidRDefault="00ED7F84" w:rsidP="0065063E">
            <w:pPr>
              <w:pStyle w:val="Standard"/>
            </w:pPr>
          </w:p>
          <w:p w:rsidR="00ED7F84" w:rsidRPr="00002FA6" w:rsidRDefault="00ED7F84" w:rsidP="0065063E">
            <w:pPr>
              <w:pStyle w:val="Standard"/>
            </w:pPr>
          </w:p>
          <w:p w:rsidR="00ED7F84" w:rsidRPr="00002FA6" w:rsidRDefault="00ED7F84" w:rsidP="0065063E">
            <w:pPr>
              <w:pStyle w:val="Standard"/>
            </w:pPr>
          </w:p>
          <w:p w:rsidR="00ED7F84" w:rsidRPr="00002FA6" w:rsidRDefault="00ED7F84" w:rsidP="0065063E">
            <w:pPr>
              <w:pStyle w:val="Standard"/>
            </w:pPr>
          </w:p>
        </w:tc>
        <w:tc>
          <w:tcPr>
            <w:tcW w:w="8788" w:type="dxa"/>
            <w:vMerge w:val="restart"/>
            <w:tcBorders>
              <w:top w:val="single" w:sz="4" w:space="0" w:color="auto"/>
            </w:tcBorders>
          </w:tcPr>
          <w:p w:rsidR="00ED7F84" w:rsidRPr="00002FA6" w:rsidRDefault="00ED7F84" w:rsidP="0065063E">
            <w:pPr>
              <w:pStyle w:val="Default"/>
              <w:rPr>
                <w:u w:val="single"/>
              </w:rPr>
            </w:pPr>
            <w:r w:rsidRPr="00002FA6">
              <w:rPr>
                <w:u w:val="single"/>
              </w:rPr>
              <w:lastRenderedPageBreak/>
              <w:t>Актуализация знаний, создание  мотивации:</w:t>
            </w:r>
          </w:p>
          <w:p w:rsidR="00ED7F84" w:rsidRPr="00002FA6" w:rsidRDefault="00ED7F84" w:rsidP="0065063E">
            <w:pPr>
              <w:pStyle w:val="Default"/>
            </w:pPr>
            <w:r w:rsidRPr="00002FA6">
              <w:t xml:space="preserve"> Вы все посетители выставки, а я буду экскурсоводом и покажу вам все самое интересное.</w:t>
            </w:r>
          </w:p>
          <w:p w:rsidR="00ED7F84" w:rsidRPr="00002FA6" w:rsidRDefault="00ED7F84" w:rsidP="0065063E">
            <w:pPr>
              <w:pStyle w:val="Default"/>
            </w:pPr>
            <w:r w:rsidRPr="00002FA6">
              <w:t>— Как вы думаете, на какую выставку мы пришли? — На выставку посуды.</w:t>
            </w:r>
          </w:p>
          <w:p w:rsidR="00ED7F84" w:rsidRPr="00002FA6" w:rsidRDefault="00ED7F84" w:rsidP="0065063E">
            <w:pPr>
              <w:pStyle w:val="Default"/>
            </w:pPr>
            <w:r w:rsidRPr="00002FA6">
              <w:t>— Какая посуда вам знакома? — Стеклянная, фарфоровая.</w:t>
            </w:r>
          </w:p>
          <w:p w:rsidR="00ED7F84" w:rsidRPr="00002FA6" w:rsidRDefault="00ED7F84" w:rsidP="0065063E">
            <w:pPr>
              <w:pStyle w:val="Default"/>
              <w:rPr>
                <w:u w:val="single"/>
              </w:rPr>
            </w:pPr>
            <w:r w:rsidRPr="00002FA6">
              <w:rPr>
                <w:u w:val="single"/>
              </w:rPr>
              <w:t>Ознакомление  с новыми знаниями:</w:t>
            </w:r>
          </w:p>
          <w:p w:rsidR="00ED7F84" w:rsidRPr="00002FA6" w:rsidRDefault="00ED7F84" w:rsidP="0065063E">
            <w:pPr>
              <w:pStyle w:val="Default"/>
            </w:pPr>
            <w:r w:rsidRPr="00002FA6">
              <w:rPr>
                <w:b/>
                <w:bCs/>
                <w:i/>
                <w:iCs/>
              </w:rPr>
              <w:t xml:space="preserve">- </w:t>
            </w:r>
            <w:r w:rsidRPr="00002FA6">
              <w:t>На выставке представлена новая посуда — керамическая.</w:t>
            </w:r>
          </w:p>
          <w:p w:rsidR="00ED7F84" w:rsidRPr="00002FA6" w:rsidRDefault="00ED7F84" w:rsidP="0065063E">
            <w:pPr>
              <w:pStyle w:val="Default"/>
            </w:pPr>
            <w:r w:rsidRPr="00002FA6">
              <w:t xml:space="preserve">Она сделана из керамики. Это новый материал, мы с ним сейчас познакомимся. Посмотрите на эту вазу. Она коричневая, гладкая блестящая. Подойди, Сережа, возьми вазу и скажи, какая она. </w:t>
            </w:r>
            <w:r w:rsidRPr="00002FA6">
              <w:rPr>
                <w:i/>
                <w:iCs/>
              </w:rPr>
              <w:t xml:space="preserve">Сергей повторяет сказанное и добавляет, что она </w:t>
            </w:r>
            <w:r w:rsidRPr="00002FA6">
              <w:rPr>
                <w:i/>
                <w:iCs/>
              </w:rPr>
              <w:lastRenderedPageBreak/>
              <w:t xml:space="preserve">тяжелая, у нее есть бороздки. </w:t>
            </w:r>
            <w:r w:rsidRPr="00002FA6">
              <w:t xml:space="preserve">Дети, ваза блестящая потому, что покрыта глазурью </w:t>
            </w:r>
            <w:r w:rsidRPr="00002FA6">
              <w:rPr>
                <w:i/>
                <w:iCs/>
              </w:rPr>
              <w:t xml:space="preserve">(дети повторяют новое слово хором и индивидуально). </w:t>
            </w:r>
            <w:r w:rsidRPr="00002FA6">
              <w:t>Посуда керамическая делается из обожженной глины и покрывается глазурью.</w:t>
            </w:r>
          </w:p>
          <w:p w:rsidR="00ED7F84" w:rsidRPr="00002FA6" w:rsidRDefault="00ED7F84" w:rsidP="0065063E">
            <w:pPr>
              <w:pStyle w:val="Default"/>
            </w:pPr>
            <w:r w:rsidRPr="00002FA6">
              <w:t>— Посмотрите, я наливаю в нее воду. Вы ее видите? — Нет.</w:t>
            </w:r>
          </w:p>
          <w:p w:rsidR="00ED7F84" w:rsidRPr="00002FA6" w:rsidRDefault="00ED7F84" w:rsidP="0065063E">
            <w:pPr>
              <w:pStyle w:val="Default"/>
            </w:pPr>
            <w:r w:rsidRPr="00002FA6">
              <w:t>— Значит, она какая? — Непрозрачная.</w:t>
            </w:r>
          </w:p>
          <w:p w:rsidR="00ED7F84" w:rsidRPr="00002FA6" w:rsidRDefault="00ED7F84" w:rsidP="0065063E">
            <w:pPr>
              <w:pStyle w:val="Default"/>
            </w:pPr>
            <w:r w:rsidRPr="00002FA6">
              <w:t>— А какая прозрачная? — Стеклянная.</w:t>
            </w:r>
          </w:p>
          <w:p w:rsidR="00ED7F84" w:rsidRPr="00002FA6" w:rsidRDefault="00ED7F84" w:rsidP="0065063E">
            <w:pPr>
              <w:pStyle w:val="Default"/>
            </w:pPr>
            <w:r w:rsidRPr="00002FA6">
              <w:t>— Как вы думаете, если я ее уроню, что будет? — Она разобьется, она хрупкая. С ней надо обращаться осторожно. Для чего нужна ваза? — В нее ставят цветы. Послушайте, я расскажу про эту вазу. Это керамическая ваза, она коричневая, гладкая, блестящая, покрытая глазурью и украшена бороздками. В ней хорошо смотрятся букеты цветов, особенно полевых.</w:t>
            </w:r>
          </w:p>
          <w:p w:rsidR="00ED7F84" w:rsidRPr="00002FA6" w:rsidRDefault="00ED7F84" w:rsidP="0065063E">
            <w:pPr>
              <w:pStyle w:val="Default"/>
            </w:pPr>
            <w:r w:rsidRPr="00002FA6">
              <w:t xml:space="preserve">— А теперь вы будете экскурсоводами и расскажете о других керамических предметах, а мы послушаем. </w:t>
            </w:r>
            <w:r w:rsidRPr="00002FA6">
              <w:rPr>
                <w:i/>
                <w:iCs/>
              </w:rPr>
              <w:t>Вызываются 3—4 детей, они выбирают предметы по желанию. В ходе рассказов педагог помогает подобрать точное слово, дает указания на выявление каче</w:t>
            </w:r>
            <w:proofErr w:type="gramStart"/>
            <w:r w:rsidRPr="00002FA6">
              <w:rPr>
                <w:i/>
                <w:iCs/>
              </w:rPr>
              <w:t>ств пр</w:t>
            </w:r>
            <w:proofErr w:type="gramEnd"/>
            <w:r w:rsidRPr="00002FA6">
              <w:rPr>
                <w:i/>
                <w:iCs/>
              </w:rPr>
              <w:t>едмета, положительно оценивает рассказ как экскурсовода (полнота содержания, эмоциональность).</w:t>
            </w:r>
          </w:p>
          <w:p w:rsidR="00ED7F84" w:rsidRPr="00002FA6" w:rsidRDefault="00ED7F84" w:rsidP="0065063E">
            <w:pPr>
              <w:pStyle w:val="Default"/>
            </w:pPr>
            <w:r w:rsidRPr="00002FA6">
              <w:rPr>
                <w:b/>
                <w:bCs/>
                <w:i/>
                <w:iCs/>
              </w:rPr>
              <w:t xml:space="preserve">Педагог </w:t>
            </w:r>
            <w:r w:rsidRPr="00002FA6">
              <w:t>обобщает. Все изделия, в том числе и посуда, довольно тяжелые, непрозрачные, блестящие, но могут быть и матовые. Цвет тоже разный. Поверхность может быть украшена выпуклым рисунком. Но все-таки они хрупкие и с этими изделиями надо обращаться осторожно.</w:t>
            </w:r>
          </w:p>
          <w:p w:rsidR="00ED7F84" w:rsidRPr="00002FA6" w:rsidRDefault="00ED7F84" w:rsidP="0065063E">
            <w:pPr>
              <w:pStyle w:val="Default"/>
            </w:pPr>
            <w:r w:rsidRPr="00002FA6">
              <w:t xml:space="preserve">— Посмотрите на эти два предмета (стеклянный стакан и керамический бокал). Скажите, чем они похожи и чем отличаются. </w:t>
            </w:r>
          </w:p>
          <w:p w:rsidR="00ED7F84" w:rsidRPr="00002FA6" w:rsidRDefault="00ED7F84" w:rsidP="0065063E">
            <w:pPr>
              <w:pStyle w:val="Default"/>
              <w:rPr>
                <w:color w:val="auto"/>
              </w:rPr>
            </w:pPr>
            <w:r w:rsidRPr="00002FA6">
              <w:rPr>
                <w:i/>
                <w:iCs/>
                <w:color w:val="auto"/>
              </w:rPr>
              <w:t xml:space="preserve">Дети </w:t>
            </w:r>
            <w:proofErr w:type="gramStart"/>
            <w:r w:rsidRPr="00002FA6">
              <w:rPr>
                <w:i/>
                <w:iCs/>
                <w:color w:val="auto"/>
              </w:rPr>
              <w:t>выявляют в предметах признаки сходства и различая</w:t>
            </w:r>
            <w:proofErr w:type="gramEnd"/>
            <w:r w:rsidRPr="00002FA6">
              <w:rPr>
                <w:i/>
                <w:iCs/>
                <w:color w:val="auto"/>
              </w:rPr>
              <w:t>. Подходят, трогают, называют словом качество или признак предмета. Проводится словарная работа.</w:t>
            </w:r>
          </w:p>
          <w:p w:rsidR="00ED7F84" w:rsidRPr="00002FA6" w:rsidRDefault="00ED7F84" w:rsidP="0065063E">
            <w:pPr>
              <w:pStyle w:val="Default"/>
              <w:rPr>
                <w:color w:val="auto"/>
              </w:rPr>
            </w:pPr>
            <w:r w:rsidRPr="00002FA6">
              <w:rPr>
                <w:b/>
                <w:bCs/>
                <w:i/>
                <w:iCs/>
                <w:color w:val="auto"/>
              </w:rPr>
              <w:t>-</w:t>
            </w:r>
            <w:r w:rsidRPr="00002FA6">
              <w:rPr>
                <w:color w:val="auto"/>
              </w:rPr>
              <w:t xml:space="preserve">Дети, посмотрите на предметы у вас на столах. Расскажите о них. </w:t>
            </w:r>
            <w:proofErr w:type="gramStart"/>
            <w:r w:rsidRPr="00002FA6">
              <w:rPr>
                <w:b/>
                <w:bCs/>
                <w:i/>
                <w:iCs/>
                <w:color w:val="auto"/>
              </w:rPr>
              <w:t>(</w:t>
            </w:r>
            <w:r w:rsidRPr="00002FA6">
              <w:rPr>
                <w:i/>
                <w:iCs/>
                <w:color w:val="auto"/>
              </w:rPr>
              <w:t>Спрашивает 3—4 человек.</w:t>
            </w:r>
            <w:proofErr w:type="gramEnd"/>
            <w:r w:rsidRPr="00002FA6">
              <w:rPr>
                <w:i/>
                <w:iCs/>
                <w:color w:val="auto"/>
              </w:rPr>
              <w:t xml:space="preserve"> </w:t>
            </w:r>
            <w:proofErr w:type="gramStart"/>
            <w:r w:rsidRPr="00002FA6">
              <w:rPr>
                <w:i/>
                <w:iCs/>
                <w:color w:val="auto"/>
              </w:rPr>
              <w:t>Поощряет сравнительные рассказы).</w:t>
            </w:r>
            <w:proofErr w:type="gramEnd"/>
          </w:p>
          <w:p w:rsidR="00ED7F84" w:rsidRPr="00002FA6" w:rsidRDefault="00ED7F84" w:rsidP="0065063E">
            <w:pPr>
              <w:pStyle w:val="Default"/>
              <w:rPr>
                <w:color w:val="auto"/>
              </w:rPr>
            </w:pPr>
            <w:r w:rsidRPr="00002FA6">
              <w:rPr>
                <w:b/>
                <w:bCs/>
                <w:i/>
                <w:iCs/>
                <w:color w:val="auto"/>
              </w:rPr>
              <w:t xml:space="preserve">— </w:t>
            </w:r>
            <w:r w:rsidRPr="00002FA6">
              <w:rPr>
                <w:color w:val="auto"/>
              </w:rPr>
              <w:t>Давайте поиграем. Вам задание: положите керамическую посуду на один стол, а на другой стеклянную. Объясните свой выбор. Два ребенка выполняют задание. А какая посуда осталась на витрине выставки? — Фарфоровая.</w:t>
            </w:r>
          </w:p>
          <w:p w:rsidR="00ED7F84" w:rsidRPr="00002FA6" w:rsidRDefault="00ED7F84" w:rsidP="0065063E">
            <w:pPr>
              <w:pStyle w:val="Default"/>
              <w:rPr>
                <w:color w:val="auto"/>
              </w:rPr>
            </w:pPr>
            <w:r w:rsidRPr="00002FA6">
              <w:rPr>
                <w:color w:val="auto"/>
              </w:rPr>
              <w:t>— Наша экскурсия на выставку заканчивается. На ней вы познакомились с новой керамической посудой. Выставка закрывается, а мы пойдем играть.</w:t>
            </w:r>
          </w:p>
          <w:p w:rsidR="00ED7F84" w:rsidRPr="00002FA6" w:rsidRDefault="00ED7F84" w:rsidP="00ED7F84">
            <w:pPr>
              <w:pStyle w:val="Default"/>
              <w:rPr>
                <w:i/>
                <w:iCs/>
                <w:color w:val="auto"/>
              </w:rPr>
            </w:pPr>
            <w:r w:rsidRPr="00002FA6">
              <w:rPr>
                <w:i/>
                <w:iCs/>
                <w:color w:val="auto"/>
              </w:rPr>
              <w:t xml:space="preserve">Динамическая  пауза: </w:t>
            </w:r>
            <w:proofErr w:type="gramStart"/>
            <w:r w:rsidRPr="00002FA6">
              <w:rPr>
                <w:i/>
                <w:iCs/>
                <w:color w:val="auto"/>
              </w:rPr>
              <w:t>моем</w:t>
            </w:r>
            <w:proofErr w:type="gramEnd"/>
            <w:r w:rsidRPr="00002FA6">
              <w:rPr>
                <w:i/>
                <w:iCs/>
                <w:color w:val="auto"/>
              </w:rPr>
              <w:t xml:space="preserve"> посуду – игра импровизация.</w:t>
            </w:r>
          </w:p>
          <w:p w:rsidR="00ED7F84" w:rsidRPr="00002FA6" w:rsidRDefault="00ED7F84" w:rsidP="00ED7F84">
            <w:pPr>
              <w:pStyle w:val="Default"/>
              <w:rPr>
                <w:iCs/>
                <w:color w:val="auto"/>
                <w:u w:val="single"/>
              </w:rPr>
            </w:pPr>
            <w:r w:rsidRPr="00002FA6">
              <w:rPr>
                <w:iCs/>
                <w:color w:val="auto"/>
                <w:u w:val="single"/>
              </w:rPr>
              <w:t xml:space="preserve">Внесение новых знаний в общую  систему знаний: </w:t>
            </w:r>
          </w:p>
          <w:p w:rsidR="00ED7F84" w:rsidRPr="00002FA6" w:rsidRDefault="00ED7F84" w:rsidP="00ED7F84">
            <w:pPr>
              <w:pStyle w:val="a4"/>
              <w:spacing w:before="0" w:beforeAutospacing="0" w:after="0" w:afterAutospacing="0"/>
              <w:rPr>
                <w:rStyle w:val="a7"/>
                <w:i/>
                <w:iCs/>
                <w:color w:val="333333"/>
              </w:rPr>
            </w:pPr>
            <w:r w:rsidRPr="00002FA6">
              <w:rPr>
                <w:rStyle w:val="a7"/>
                <w:i/>
                <w:iCs/>
                <w:color w:val="333333"/>
              </w:rPr>
              <w:t>дидактическая игра «Сравни и назови»</w:t>
            </w:r>
            <w:r w:rsidRPr="00002FA6">
              <w:rPr>
                <w:rStyle w:val="a6"/>
                <w:color w:val="333333"/>
              </w:rPr>
              <w:t> - </w:t>
            </w:r>
            <w:r w:rsidRPr="00002FA6">
              <w:rPr>
                <w:color w:val="333333"/>
              </w:rPr>
              <w:t>проводится с опорой на изображения предметов посуды. Педагог  выставляет на доску изображения чайника и кастрюли и предлагает найти сначала сходство, затем отличия. Дети сравнивают посуду по цвету, частям, форме, назначению. Игра проводится еще 2 раза, сравниваются (чашка и стакан, кофейник и сахарница).</w:t>
            </w:r>
          </w:p>
          <w:p w:rsidR="00ED7F84" w:rsidRPr="00002FA6" w:rsidRDefault="00ED7F84" w:rsidP="00ED7F84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 w:rsidRPr="00002FA6">
              <w:rPr>
                <w:rStyle w:val="a7"/>
                <w:i/>
                <w:iCs/>
                <w:color w:val="333333"/>
              </w:rPr>
              <w:t>дидактическое упражнение «Похвали посуду»</w:t>
            </w:r>
            <w:r w:rsidRPr="00002FA6">
              <w:rPr>
                <w:rStyle w:val="a6"/>
                <w:color w:val="333333"/>
              </w:rPr>
              <w:t> - </w:t>
            </w:r>
            <w:r w:rsidRPr="00002FA6">
              <w:rPr>
                <w:color w:val="333333"/>
              </w:rPr>
              <w:t>проводится по предметным картинкам с изображением посуды. Педагог предлагает подобрать по три признака к каждому предмету посуды и похвалить посуду</w:t>
            </w:r>
            <w:proofErr w:type="gramStart"/>
            <w:r w:rsidRPr="00002FA6">
              <w:rPr>
                <w:color w:val="333333"/>
              </w:rPr>
              <w:t xml:space="preserve"> .</w:t>
            </w:r>
            <w:proofErr w:type="gramEnd"/>
          </w:p>
          <w:p w:rsidR="00ED7F84" w:rsidRPr="00002FA6" w:rsidRDefault="00ED7F84" w:rsidP="0065063E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 w:rsidRPr="00002FA6">
              <w:rPr>
                <w:rStyle w:val="a6"/>
                <w:color w:val="333333"/>
              </w:rPr>
              <w:t>Кастрюля – металлическая, большая, вместительная.</w:t>
            </w:r>
          </w:p>
          <w:p w:rsidR="00ED7F84" w:rsidRPr="00002FA6" w:rsidRDefault="00ED7F84" w:rsidP="0065063E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 w:rsidRPr="00002FA6">
              <w:rPr>
                <w:rStyle w:val="a6"/>
                <w:color w:val="333333"/>
              </w:rPr>
              <w:t>Чашка – фарфоровая, белая, хрупкая.</w:t>
            </w:r>
          </w:p>
          <w:p w:rsidR="00ED7F84" w:rsidRPr="00002FA6" w:rsidRDefault="00ED7F84" w:rsidP="0065063E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 w:rsidRPr="00002FA6">
              <w:rPr>
                <w:rStyle w:val="a6"/>
                <w:color w:val="333333"/>
              </w:rPr>
              <w:t>Сковорода – металлическая, круглая, прочная.</w:t>
            </w:r>
          </w:p>
          <w:p w:rsidR="00ED7F84" w:rsidRPr="00002FA6" w:rsidRDefault="00ED7F84" w:rsidP="0065063E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 w:rsidRPr="00002FA6">
              <w:rPr>
                <w:rStyle w:val="a6"/>
                <w:color w:val="333333"/>
              </w:rPr>
              <w:t>Стакан – прозрачный, стеклянный, хрупкий.</w:t>
            </w:r>
          </w:p>
          <w:p w:rsidR="00ED7F84" w:rsidRPr="00002FA6" w:rsidRDefault="00ED7F84" w:rsidP="00ED7F84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 w:rsidRPr="00002FA6">
              <w:rPr>
                <w:rStyle w:val="a6"/>
                <w:color w:val="333333"/>
              </w:rPr>
              <w:t>Ложка – столовая, металлическая, твердая и т.д.</w:t>
            </w:r>
          </w:p>
          <w:p w:rsidR="00ED7F84" w:rsidRPr="00002FA6" w:rsidRDefault="00ED7F84" w:rsidP="0065063E">
            <w:pPr>
              <w:pStyle w:val="Default"/>
              <w:rPr>
                <w:color w:val="auto"/>
                <w:u w:val="single"/>
              </w:rPr>
            </w:pPr>
            <w:r w:rsidRPr="00002FA6">
              <w:rPr>
                <w:color w:val="auto"/>
                <w:u w:val="single"/>
              </w:rPr>
              <w:t>Рефлексия:</w:t>
            </w:r>
          </w:p>
          <w:p w:rsidR="00ED7F84" w:rsidRPr="00002FA6" w:rsidRDefault="00ED7F84" w:rsidP="0065063E">
            <w:pPr>
              <w:pStyle w:val="Default"/>
              <w:rPr>
                <w:u w:val="single"/>
              </w:rPr>
            </w:pPr>
            <w:r w:rsidRPr="00002FA6">
              <w:rPr>
                <w:color w:val="auto"/>
              </w:rPr>
              <w:t>— Мы сегодня познакомились с керамической посудой и знаем, что она делается из глины. Предложить детям в свободное время слепить посуду из  глины</w:t>
            </w:r>
          </w:p>
        </w:tc>
      </w:tr>
    </w:tbl>
    <w:p w:rsidR="00ED7F84" w:rsidRPr="00002FA6" w:rsidRDefault="00ED7F84" w:rsidP="00ED7F84">
      <w:pPr>
        <w:pStyle w:val="Standard"/>
        <w:rPr>
          <w:b/>
          <w:bCs/>
          <w:i/>
          <w:iCs/>
        </w:rPr>
      </w:pPr>
    </w:p>
    <w:p w:rsidR="00ED7F84" w:rsidRDefault="00ED7F84" w:rsidP="00507A3B">
      <w:pPr>
        <w:spacing w:after="0" w:line="240" w:lineRule="auto"/>
        <w:rPr>
          <w:rFonts w:ascii="Times New Roman" w:hAnsi="Times New Roman" w:cs="Times New Roman"/>
        </w:rPr>
      </w:pPr>
    </w:p>
    <w:p w:rsidR="00002FA6" w:rsidRDefault="00002FA6" w:rsidP="00507A3B">
      <w:pPr>
        <w:spacing w:after="0" w:line="240" w:lineRule="auto"/>
        <w:rPr>
          <w:rFonts w:ascii="Times New Roman" w:hAnsi="Times New Roman" w:cs="Times New Roman"/>
        </w:rPr>
      </w:pPr>
    </w:p>
    <w:p w:rsidR="00ED7F84" w:rsidRDefault="00ED7F84" w:rsidP="00507A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 2</w:t>
      </w:r>
    </w:p>
    <w:p w:rsidR="00ED7F84" w:rsidRDefault="00ED7F84" w:rsidP="00507A3B">
      <w:pPr>
        <w:spacing w:after="0" w:line="240" w:lineRule="auto"/>
        <w:rPr>
          <w:rFonts w:ascii="Times New Roman" w:hAnsi="Times New Roman" w:cs="Times New Roman"/>
        </w:rPr>
      </w:pPr>
    </w:p>
    <w:p w:rsidR="00ED7F84" w:rsidRDefault="00ED7F84" w:rsidP="00507A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ИГРОВАЯ  ДЕЯТЕЛЬНОСТЬ</w:t>
      </w:r>
    </w:p>
    <w:p w:rsidR="00ED7F84" w:rsidRDefault="00081EF9" w:rsidP="00507A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циклограмма</w:t>
      </w:r>
    </w:p>
    <w:tbl>
      <w:tblPr>
        <w:tblW w:w="0" w:type="auto"/>
        <w:tblLook w:val="0000"/>
      </w:tblPr>
      <w:tblGrid>
        <w:gridCol w:w="9349"/>
        <w:gridCol w:w="222"/>
      </w:tblGrid>
      <w:tr w:rsidR="00ED7F84">
        <w:tc>
          <w:tcPr>
            <w:tcW w:w="4785" w:type="dxa"/>
          </w:tcPr>
          <w:tbl>
            <w:tblPr>
              <w:tblStyle w:val="a3"/>
              <w:tblW w:w="6941" w:type="dxa"/>
              <w:tblLook w:val="04A0"/>
            </w:tblPr>
            <w:tblGrid>
              <w:gridCol w:w="2277"/>
              <w:gridCol w:w="4664"/>
            </w:tblGrid>
            <w:tr w:rsidR="00ED7F84" w:rsidTr="00B13EEF">
              <w:tc>
                <w:tcPr>
                  <w:tcW w:w="2277" w:type="dxa"/>
                </w:tcPr>
                <w:p w:rsidR="00ED7F84" w:rsidRDefault="00081EF9" w:rsidP="00507A3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понедельник</w:t>
                  </w:r>
                </w:p>
              </w:tc>
              <w:tc>
                <w:tcPr>
                  <w:tcW w:w="4664" w:type="dxa"/>
                </w:tcPr>
                <w:p w:rsidR="00ED7F84" w:rsidRDefault="00081EF9" w:rsidP="00507A3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обогащение словарного  запаса</w:t>
                  </w:r>
                </w:p>
              </w:tc>
            </w:tr>
            <w:tr w:rsidR="00ED7F84" w:rsidTr="00B13EEF">
              <w:tc>
                <w:tcPr>
                  <w:tcW w:w="2277" w:type="dxa"/>
                </w:tcPr>
                <w:p w:rsidR="00ED7F84" w:rsidRDefault="00081EF9" w:rsidP="00507A3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вторник</w:t>
                  </w:r>
                </w:p>
              </w:tc>
              <w:tc>
                <w:tcPr>
                  <w:tcW w:w="4664" w:type="dxa"/>
                </w:tcPr>
                <w:p w:rsidR="00ED7F84" w:rsidRDefault="00B13EEF" w:rsidP="00507A3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звуковая  культура  речи</w:t>
                  </w:r>
                </w:p>
              </w:tc>
            </w:tr>
            <w:tr w:rsidR="00ED7F84" w:rsidTr="00B13EEF">
              <w:tc>
                <w:tcPr>
                  <w:tcW w:w="2277" w:type="dxa"/>
                </w:tcPr>
                <w:p w:rsidR="00ED7F84" w:rsidRDefault="00081EF9" w:rsidP="00507A3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среда</w:t>
                  </w:r>
                </w:p>
              </w:tc>
              <w:tc>
                <w:tcPr>
                  <w:tcW w:w="4664" w:type="dxa"/>
                </w:tcPr>
                <w:p w:rsidR="00ED7F84" w:rsidRDefault="00B13EEF" w:rsidP="00507A3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формирование грамматического  строя  речи</w:t>
                  </w:r>
                </w:p>
              </w:tc>
            </w:tr>
            <w:tr w:rsidR="00ED7F84" w:rsidTr="00B13EEF">
              <w:tc>
                <w:tcPr>
                  <w:tcW w:w="2277" w:type="dxa"/>
                </w:tcPr>
                <w:p w:rsidR="00ED7F84" w:rsidRDefault="00081EF9" w:rsidP="00507A3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четверг</w:t>
                  </w:r>
                </w:p>
              </w:tc>
              <w:tc>
                <w:tcPr>
                  <w:tcW w:w="4664" w:type="dxa"/>
                </w:tcPr>
                <w:p w:rsidR="00ED7F84" w:rsidRDefault="00B13EEF" w:rsidP="00507A3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обучение грамоте </w:t>
                  </w:r>
                </w:p>
              </w:tc>
            </w:tr>
            <w:tr w:rsidR="00081EF9" w:rsidTr="00B13EEF">
              <w:tc>
                <w:tcPr>
                  <w:tcW w:w="2277" w:type="dxa"/>
                </w:tcPr>
                <w:p w:rsidR="00081EF9" w:rsidRDefault="00081EF9" w:rsidP="00507A3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пятница</w:t>
                  </w:r>
                </w:p>
              </w:tc>
              <w:tc>
                <w:tcPr>
                  <w:tcW w:w="4664" w:type="dxa"/>
                </w:tcPr>
                <w:p w:rsidR="00081EF9" w:rsidRDefault="00B13EEF" w:rsidP="00507A3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связная  речь</w:t>
                  </w:r>
                </w:p>
              </w:tc>
            </w:tr>
          </w:tbl>
          <w:p w:rsidR="00ED7F84" w:rsidRDefault="00ED7F84" w:rsidP="00507A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ED7F84" w:rsidRDefault="00ED7F84" w:rsidP="00507A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7F84">
        <w:tc>
          <w:tcPr>
            <w:tcW w:w="4785" w:type="dxa"/>
          </w:tcPr>
          <w:p w:rsidR="00ED7F84" w:rsidRDefault="00ED7F84" w:rsidP="00507A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ED7F84" w:rsidRDefault="00ED7F84" w:rsidP="00507A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7F84">
        <w:tc>
          <w:tcPr>
            <w:tcW w:w="4785" w:type="dxa"/>
          </w:tcPr>
          <w:p w:rsidR="00ED7F84" w:rsidRDefault="00ED7F84" w:rsidP="00507A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ED7F84" w:rsidRDefault="00ED7F84" w:rsidP="00507A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7F84">
        <w:tc>
          <w:tcPr>
            <w:tcW w:w="4785" w:type="dxa"/>
          </w:tcPr>
          <w:p w:rsidR="00ED7F84" w:rsidRDefault="00B13EEF" w:rsidP="00507A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примерный  перечень игр</w:t>
            </w:r>
          </w:p>
          <w:tbl>
            <w:tblPr>
              <w:tblStyle w:val="a3"/>
              <w:tblW w:w="9209" w:type="dxa"/>
              <w:tblLook w:val="04A0"/>
            </w:tblPr>
            <w:tblGrid>
              <w:gridCol w:w="2312"/>
              <w:gridCol w:w="6897"/>
            </w:tblGrid>
            <w:tr w:rsidR="00B13EEF" w:rsidTr="00B13EEF">
              <w:tc>
                <w:tcPr>
                  <w:tcW w:w="2312" w:type="dxa"/>
                </w:tcPr>
                <w:p w:rsidR="00B13EEF" w:rsidRPr="00002FA6" w:rsidRDefault="00B13EEF" w:rsidP="00507A3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2FA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обогащение словарного  запаса</w:t>
                  </w:r>
                </w:p>
              </w:tc>
              <w:tc>
                <w:tcPr>
                  <w:tcW w:w="6897" w:type="dxa"/>
                </w:tcPr>
                <w:p w:rsidR="00B13EEF" w:rsidRPr="00002FA6" w:rsidRDefault="00B13EEF" w:rsidP="00507A3B">
                  <w:pPr>
                    <w:rPr>
                      <w:rFonts w:ascii="Times New Roman" w:eastAsia="Batang" w:hAnsi="Times New Roman" w:cs="Times New Roman"/>
                      <w:sz w:val="28"/>
                      <w:szCs w:val="28"/>
                    </w:rPr>
                  </w:pPr>
                  <w:r w:rsidRPr="00002FA6">
                    <w:rPr>
                      <w:rFonts w:ascii="Times New Roman" w:eastAsia="Batang" w:hAnsi="Times New Roman" w:cs="Times New Roman"/>
                      <w:sz w:val="28"/>
                      <w:szCs w:val="28"/>
                    </w:rPr>
                    <w:t>Словесная игра «Я  знаю» (совершенствовать навыки классификации предметов, употребления обобщающих  слов)</w:t>
                  </w:r>
                </w:p>
                <w:p w:rsidR="00B13EEF" w:rsidRPr="00002FA6" w:rsidRDefault="00B13EEF" w:rsidP="00507A3B">
                  <w:pPr>
                    <w:rPr>
                      <w:rFonts w:ascii="Times New Roman" w:eastAsia="Batang" w:hAnsi="Times New Roman" w:cs="Times New Roman"/>
                      <w:sz w:val="28"/>
                      <w:szCs w:val="28"/>
                    </w:rPr>
                  </w:pPr>
                  <w:r w:rsidRPr="00002FA6">
                    <w:rPr>
                      <w:rFonts w:ascii="Times New Roman" w:eastAsia="Batang" w:hAnsi="Times New Roman" w:cs="Times New Roman"/>
                      <w:sz w:val="28"/>
                      <w:szCs w:val="28"/>
                    </w:rPr>
                    <w:t xml:space="preserve">Дидактическая  игра «Что лишнее?» (развивать  мышление  </w:t>
                  </w:r>
                  <w:proofErr w:type="spellStart"/>
                  <w:r w:rsidRPr="00002FA6">
                    <w:rPr>
                      <w:rFonts w:ascii="Times New Roman" w:eastAsia="Batang" w:hAnsi="Times New Roman" w:cs="Times New Roman"/>
                      <w:sz w:val="28"/>
                      <w:szCs w:val="28"/>
                    </w:rPr>
                    <w:t>детей</w:t>
                  </w:r>
                  <w:proofErr w:type="gramStart"/>
                  <w:r w:rsidRPr="00002FA6">
                    <w:rPr>
                      <w:rFonts w:ascii="Times New Roman" w:eastAsia="Batang" w:hAnsi="Times New Roman" w:cs="Times New Roman"/>
                      <w:sz w:val="28"/>
                      <w:szCs w:val="28"/>
                    </w:rPr>
                    <w:t>,з</w:t>
                  </w:r>
                  <w:proofErr w:type="gramEnd"/>
                  <w:r w:rsidRPr="00002FA6">
                    <w:rPr>
                      <w:rFonts w:ascii="Times New Roman" w:eastAsia="Batang" w:hAnsi="Times New Roman" w:cs="Times New Roman"/>
                      <w:sz w:val="28"/>
                      <w:szCs w:val="28"/>
                    </w:rPr>
                    <w:t>акреплять</w:t>
                  </w:r>
                  <w:proofErr w:type="spellEnd"/>
                  <w:r w:rsidRPr="00002FA6">
                    <w:rPr>
                      <w:rFonts w:ascii="Times New Roman" w:eastAsia="Batang" w:hAnsi="Times New Roman" w:cs="Times New Roman"/>
                      <w:sz w:val="28"/>
                      <w:szCs w:val="28"/>
                    </w:rPr>
                    <w:t xml:space="preserve"> знания детей о различных видах </w:t>
                  </w:r>
                  <w:proofErr w:type="spellStart"/>
                  <w:r w:rsidRPr="00002FA6">
                    <w:rPr>
                      <w:rFonts w:ascii="Times New Roman" w:eastAsia="Batang" w:hAnsi="Times New Roman" w:cs="Times New Roman"/>
                      <w:sz w:val="28"/>
                      <w:szCs w:val="28"/>
                    </w:rPr>
                    <w:t>транспорта,умениеобосновывать</w:t>
                  </w:r>
                  <w:proofErr w:type="spellEnd"/>
                  <w:r w:rsidRPr="00002FA6">
                    <w:rPr>
                      <w:rFonts w:ascii="Times New Roman" w:eastAsia="Batang" w:hAnsi="Times New Roman" w:cs="Times New Roman"/>
                      <w:sz w:val="28"/>
                      <w:szCs w:val="28"/>
                    </w:rPr>
                    <w:t xml:space="preserve"> свой ответ в виде  предложения</w:t>
                  </w:r>
                </w:p>
                <w:p w:rsidR="00802799" w:rsidRPr="00002FA6" w:rsidRDefault="00802799" w:rsidP="00507A3B">
                  <w:pPr>
                    <w:rPr>
                      <w:rFonts w:ascii="Times New Roman" w:eastAsia="Batang" w:hAnsi="Times New Roman" w:cs="Times New Roman"/>
                      <w:color w:val="333333"/>
                      <w:sz w:val="28"/>
                      <w:szCs w:val="28"/>
                    </w:rPr>
                  </w:pPr>
                  <w:r w:rsidRPr="00002FA6">
                    <w:rPr>
                      <w:rFonts w:ascii="Times New Roman" w:eastAsia="Batang" w:hAnsi="Times New Roman" w:cs="Times New Roman"/>
                      <w:color w:val="333333"/>
                      <w:sz w:val="28"/>
                      <w:szCs w:val="28"/>
                    </w:rPr>
                    <w:t>Дидактическая  игра «Кому что нужно» (закреплять знания детей о профессиях и инструментах необходимых для профессиональных действий, формировать умение  обосновывать  свои ответы</w:t>
                  </w:r>
                  <w:proofErr w:type="gramStart"/>
                  <w:r w:rsidRPr="00002FA6">
                    <w:rPr>
                      <w:rFonts w:ascii="Times New Roman" w:eastAsia="Batang" w:hAnsi="Times New Roman" w:cs="Times New Roman"/>
                      <w:color w:val="333333"/>
                      <w:sz w:val="28"/>
                      <w:szCs w:val="28"/>
                    </w:rPr>
                    <w:t xml:space="preserve"> )</w:t>
                  </w:r>
                  <w:proofErr w:type="gramEnd"/>
                </w:p>
                <w:p w:rsidR="00F15E9C" w:rsidRPr="00002FA6" w:rsidRDefault="00F15E9C" w:rsidP="00507A3B">
                  <w:pPr>
                    <w:rPr>
                      <w:rFonts w:ascii="Times New Roman" w:eastAsia="Batang" w:hAnsi="Times New Roman" w:cs="Times New Roman"/>
                      <w:color w:val="333333"/>
                      <w:sz w:val="28"/>
                      <w:szCs w:val="28"/>
                    </w:rPr>
                  </w:pPr>
                  <w:r w:rsidRPr="00002FA6">
                    <w:rPr>
                      <w:rFonts w:ascii="Times New Roman" w:eastAsia="Batang" w:hAnsi="Times New Roman" w:cs="Times New Roman"/>
                      <w:color w:val="333333"/>
                      <w:sz w:val="28"/>
                      <w:szCs w:val="28"/>
                    </w:rPr>
                    <w:t>Дидактическая  игра «что может быть таким?» (развивать умение определять признак предмета, выражая его  прилагательным, ассоциативное  сравнение; обогащать словарный  запас</w:t>
                  </w:r>
                  <w:r w:rsidRPr="00002FA6">
                    <w:rPr>
                      <w:rFonts w:ascii="Times New Roman" w:eastAsia="Batang" w:hAnsi="Times New Roman" w:cs="Times New Roman"/>
                      <w:color w:val="333333"/>
                      <w:sz w:val="28"/>
                      <w:szCs w:val="28"/>
                      <w:highlight w:val="yellow"/>
                    </w:rPr>
                    <w:t>)</w:t>
                  </w:r>
                </w:p>
                <w:p w:rsidR="00F15E9C" w:rsidRPr="00002FA6" w:rsidRDefault="00F15E9C" w:rsidP="00507A3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2FA6">
                    <w:rPr>
                      <w:rFonts w:ascii="Times New Roman" w:eastAsia="Batang" w:hAnsi="Times New Roman" w:cs="Times New Roman"/>
                      <w:color w:val="333333"/>
                      <w:sz w:val="28"/>
                      <w:szCs w:val="28"/>
                    </w:rPr>
                    <w:t>Дидактическая  игра «С чем ты  можешь сравнить?» (развивать умение определять признак предмета, выражая его  прилагательным, ассоциативное  сравнение; обогащать словарный  запас)</w:t>
                  </w:r>
                </w:p>
              </w:tc>
            </w:tr>
            <w:tr w:rsidR="00B13EEF" w:rsidTr="00B13EEF">
              <w:tc>
                <w:tcPr>
                  <w:tcW w:w="2312" w:type="dxa"/>
                </w:tcPr>
                <w:p w:rsidR="00B13EEF" w:rsidRPr="00002FA6" w:rsidRDefault="00002FA6" w:rsidP="00507A3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Звуковая  культура  речи</w:t>
                  </w:r>
                </w:p>
              </w:tc>
              <w:tc>
                <w:tcPr>
                  <w:tcW w:w="6897" w:type="dxa"/>
                </w:tcPr>
                <w:p w:rsidR="00B13EEF" w:rsidRPr="00002FA6" w:rsidRDefault="00802799" w:rsidP="00507A3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2FA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Проговаривание </w:t>
                  </w:r>
                  <w:proofErr w:type="spellStart"/>
                  <w:r w:rsidRPr="00002FA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чистоговорок</w:t>
                  </w:r>
                  <w:proofErr w:type="spellEnd"/>
                  <w:r w:rsidRPr="00002FA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со звуками  Ж и </w:t>
                  </w:r>
                  <w:proofErr w:type="gramStart"/>
                  <w:r w:rsidRPr="00002FA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</w:t>
                  </w:r>
                  <w:proofErr w:type="gramEnd"/>
                  <w:r w:rsidRPr="00002FA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(развивать фонематических  слух, четкое  произнесение звуков)</w:t>
                  </w:r>
                </w:p>
                <w:p w:rsidR="00F15E9C" w:rsidRPr="00002FA6" w:rsidRDefault="00F15E9C" w:rsidP="00507A3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2FA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Дидактические  игры «назови  правильно», «слушай  внимательно» (способствовать формированию фонематического  слуха, упражнять в произнесении звуков С и </w:t>
                  </w:r>
                  <w:proofErr w:type="gramStart"/>
                  <w:r w:rsidRPr="00002FA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</w:t>
                  </w:r>
                  <w:proofErr w:type="gramEnd"/>
                  <w:r w:rsidRPr="00002FA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словах)</w:t>
                  </w:r>
                </w:p>
                <w:p w:rsidR="00F15E9C" w:rsidRPr="00002FA6" w:rsidRDefault="00F15E9C" w:rsidP="00507A3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2FA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Словесная  игра «</w:t>
                  </w:r>
                  <w:proofErr w:type="spellStart"/>
                  <w:r w:rsidRPr="00002FA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чистогоровки</w:t>
                  </w:r>
                  <w:proofErr w:type="spellEnd"/>
                  <w:r w:rsidRPr="00002FA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proofErr w:type="gramStart"/>
                  <w:r w:rsidRPr="00002FA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002FA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«какой  звук слышишь?»(способствовать формированию  фонематического слуха, упражнять в отчетливом произнесении звуков С- З)</w:t>
                  </w:r>
                </w:p>
              </w:tc>
            </w:tr>
            <w:tr w:rsidR="00B13EEF" w:rsidTr="00B13EEF">
              <w:tc>
                <w:tcPr>
                  <w:tcW w:w="2312" w:type="dxa"/>
                </w:tcPr>
                <w:p w:rsidR="00B13EEF" w:rsidRPr="00002FA6" w:rsidRDefault="00802799" w:rsidP="00507A3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2FA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грамматического  строя  речи</w:t>
                  </w:r>
                </w:p>
              </w:tc>
              <w:tc>
                <w:tcPr>
                  <w:tcW w:w="6897" w:type="dxa"/>
                </w:tcPr>
                <w:p w:rsidR="00B13EEF" w:rsidRPr="00002FA6" w:rsidRDefault="00B13EEF" w:rsidP="00507A3B">
                  <w:pPr>
                    <w:rPr>
                      <w:rFonts w:ascii="Times New Roman" w:eastAsia="Batang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002FA6">
                    <w:rPr>
                      <w:rFonts w:ascii="Times New Roman" w:eastAsia="Batang" w:hAnsi="Times New Roman" w:cs="Times New Roman"/>
                      <w:sz w:val="28"/>
                      <w:szCs w:val="28"/>
                    </w:rPr>
                    <w:t>Дидактическая  игра «на что похоже?» (развивать  мышление  детей, продолжать знакомить с символичным моделированием фраз/</w:t>
                  </w:r>
                  <w:proofErr w:type="gramEnd"/>
                </w:p>
                <w:p w:rsidR="00802799" w:rsidRPr="00002FA6" w:rsidRDefault="00802799" w:rsidP="00802799">
                  <w:pPr>
                    <w:pStyle w:val="TableContents"/>
                    <w:tabs>
                      <w:tab w:val="left" w:pos="7265"/>
                    </w:tabs>
                    <w:rPr>
                      <w:rFonts w:eastAsia="Batang" w:cs="Times New Roman"/>
                      <w:sz w:val="28"/>
                      <w:szCs w:val="28"/>
                      <w:lang w:val="ru-RU"/>
                    </w:rPr>
                  </w:pPr>
                  <w:r w:rsidRPr="00002FA6">
                    <w:rPr>
                      <w:rFonts w:eastAsia="Batang" w:cs="Times New Roman"/>
                      <w:sz w:val="28"/>
                      <w:szCs w:val="28"/>
                      <w:lang w:val="ru-RU"/>
                    </w:rPr>
                    <w:t xml:space="preserve">Дидактическая  игра «Фразовый  конструктор» (познакомить с правилами игры, развивать мышление, </w:t>
                  </w:r>
                  <w:r w:rsidRPr="00002FA6">
                    <w:rPr>
                      <w:rFonts w:eastAsia="Batang" w:cs="Times New Roman"/>
                      <w:sz w:val="28"/>
                      <w:szCs w:val="28"/>
                      <w:lang w:val="ru-RU"/>
                    </w:rPr>
                    <w:lastRenderedPageBreak/>
                    <w:t>умение выражать свои мысли в форме предложения, обогащая  его определениями)</w:t>
                  </w:r>
                </w:p>
                <w:p w:rsidR="00802799" w:rsidRPr="00002FA6" w:rsidRDefault="00802799" w:rsidP="00802799">
                  <w:pPr>
                    <w:pStyle w:val="TableContents"/>
                    <w:tabs>
                      <w:tab w:val="left" w:pos="7265"/>
                    </w:tabs>
                    <w:rPr>
                      <w:rFonts w:cs="Times New Roman"/>
                      <w:sz w:val="28"/>
                      <w:szCs w:val="28"/>
                      <w:lang w:val="ru-RU"/>
                    </w:rPr>
                  </w:pPr>
                  <w:r w:rsidRPr="00002FA6">
                    <w:rPr>
                      <w:rFonts w:cs="Times New Roman"/>
                      <w:sz w:val="28"/>
                      <w:szCs w:val="28"/>
                      <w:lang w:val="ru-RU"/>
                    </w:rPr>
                    <w:t>Дидактическая игра «</w:t>
                  </w:r>
                  <w:proofErr w:type="gramStart"/>
                  <w:r w:rsidRPr="00002FA6">
                    <w:rPr>
                      <w:rFonts w:cs="Times New Roman"/>
                      <w:sz w:val="28"/>
                      <w:szCs w:val="28"/>
                      <w:lang w:val="ru-RU"/>
                    </w:rPr>
                    <w:t>Кто</w:t>
                  </w:r>
                  <w:proofErr w:type="gramEnd"/>
                  <w:r w:rsidRPr="00002FA6">
                    <w:rPr>
                      <w:rFonts w:cs="Times New Roman"/>
                      <w:sz w:val="28"/>
                      <w:szCs w:val="28"/>
                      <w:lang w:val="ru-RU"/>
                    </w:rPr>
                    <w:t xml:space="preserve"> где спрятался?»  (закрепить употребление в речи предлогов, побуждать выражать свои мысли в форме предложения)</w:t>
                  </w:r>
                </w:p>
                <w:p w:rsidR="00802799" w:rsidRPr="00002FA6" w:rsidRDefault="00802799" w:rsidP="00802799">
                  <w:pPr>
                    <w:pStyle w:val="TableContents"/>
                    <w:tabs>
                      <w:tab w:val="left" w:pos="7265"/>
                    </w:tabs>
                    <w:rPr>
                      <w:rFonts w:cs="Times New Roman"/>
                      <w:sz w:val="28"/>
                      <w:szCs w:val="28"/>
                      <w:lang w:val="ru-RU"/>
                    </w:rPr>
                  </w:pPr>
                  <w:r w:rsidRPr="00002FA6">
                    <w:rPr>
                      <w:rFonts w:cs="Times New Roman"/>
                      <w:sz w:val="28"/>
                      <w:szCs w:val="28"/>
                      <w:lang w:val="ru-RU"/>
                    </w:rPr>
                    <w:t xml:space="preserve">Упражнение «Скажи </w:t>
                  </w:r>
                  <w:proofErr w:type="gramStart"/>
                  <w:r w:rsidRPr="00002FA6">
                    <w:rPr>
                      <w:rFonts w:cs="Times New Roman"/>
                      <w:sz w:val="28"/>
                      <w:szCs w:val="28"/>
                      <w:lang w:val="ru-RU"/>
                    </w:rPr>
                    <w:t>по другому</w:t>
                  </w:r>
                  <w:proofErr w:type="gramEnd"/>
                  <w:r w:rsidRPr="00002FA6">
                    <w:rPr>
                      <w:rFonts w:cs="Times New Roman"/>
                      <w:sz w:val="28"/>
                      <w:szCs w:val="28"/>
                      <w:lang w:val="ru-RU"/>
                    </w:rPr>
                    <w:t>» (познакомить детей со словами -синонимами)</w:t>
                  </w:r>
                </w:p>
                <w:p w:rsidR="00802799" w:rsidRPr="00002FA6" w:rsidRDefault="00802799" w:rsidP="00802799">
                  <w:pPr>
                    <w:pStyle w:val="TableContents"/>
                    <w:tabs>
                      <w:tab w:val="left" w:pos="7265"/>
                    </w:tabs>
                    <w:rPr>
                      <w:rFonts w:cs="Times New Roman"/>
                      <w:sz w:val="28"/>
                      <w:szCs w:val="28"/>
                      <w:lang w:val="ru-RU"/>
                    </w:rPr>
                  </w:pPr>
                  <w:r w:rsidRPr="00002FA6">
                    <w:rPr>
                      <w:rFonts w:cs="Times New Roman"/>
                      <w:sz w:val="28"/>
                      <w:szCs w:val="28"/>
                      <w:lang w:val="ru-RU"/>
                    </w:rPr>
                    <w:t>Упражнение «Один – много» (упражнять в образовании множественного числа)</w:t>
                  </w:r>
                </w:p>
                <w:p w:rsidR="00802799" w:rsidRPr="00002FA6" w:rsidRDefault="00802799" w:rsidP="00802799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02FA6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Дидактическая  игра «</w:t>
                  </w:r>
                  <w:proofErr w:type="spellStart"/>
                  <w:r w:rsidRPr="00002FA6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посчитатай</w:t>
                  </w:r>
                  <w:proofErr w:type="spellEnd"/>
                  <w:r w:rsidRPr="00002FA6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» (упражнять в согласовании существительных с числительными)</w:t>
                  </w:r>
                </w:p>
                <w:p w:rsidR="00802799" w:rsidRPr="00002FA6" w:rsidRDefault="00802799" w:rsidP="00802799">
                  <w:pPr>
                    <w:pStyle w:val="TableContents"/>
                    <w:tabs>
                      <w:tab w:val="left" w:pos="7265"/>
                    </w:tabs>
                    <w:rPr>
                      <w:rFonts w:eastAsia="Batang" w:cs="Times New Roman"/>
                      <w:sz w:val="28"/>
                      <w:szCs w:val="28"/>
                      <w:lang w:val="ru-RU"/>
                    </w:rPr>
                  </w:pPr>
                  <w:r w:rsidRPr="00002FA6">
                    <w:rPr>
                      <w:rFonts w:cs="Times New Roman"/>
                      <w:sz w:val="28"/>
                      <w:szCs w:val="28"/>
                      <w:lang w:val="ru-RU"/>
                    </w:rPr>
                    <w:t xml:space="preserve">Словесная  </w:t>
                  </w:r>
                  <w:proofErr w:type="gramStart"/>
                  <w:r w:rsidRPr="00002FA6">
                    <w:rPr>
                      <w:rFonts w:cs="Times New Roman"/>
                      <w:sz w:val="28"/>
                      <w:szCs w:val="28"/>
                      <w:lang w:val="ru-RU"/>
                    </w:rPr>
                    <w:t>игра</w:t>
                  </w:r>
                  <w:proofErr w:type="gramEnd"/>
                  <w:r w:rsidRPr="00002FA6">
                    <w:rPr>
                      <w:rFonts w:cs="Times New Roman"/>
                      <w:sz w:val="28"/>
                      <w:szCs w:val="28"/>
                      <w:lang w:val="ru-RU"/>
                    </w:rPr>
                    <w:t xml:space="preserve">  «Какая? Какой?» (совершенствовать грамматический  строй  речи,  сочетание прилагательных и существительных)</w:t>
                  </w:r>
                </w:p>
              </w:tc>
            </w:tr>
            <w:tr w:rsidR="00B13EEF" w:rsidTr="00B13EEF">
              <w:tc>
                <w:tcPr>
                  <w:tcW w:w="2312" w:type="dxa"/>
                </w:tcPr>
                <w:p w:rsidR="00B13EEF" w:rsidRPr="00002FA6" w:rsidRDefault="00002FA6" w:rsidP="00507A3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Обучение грамоте</w:t>
                  </w:r>
                </w:p>
              </w:tc>
              <w:tc>
                <w:tcPr>
                  <w:tcW w:w="6897" w:type="dxa"/>
                </w:tcPr>
                <w:p w:rsidR="00B13EEF" w:rsidRPr="00002FA6" w:rsidRDefault="00802799" w:rsidP="00507A3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2FA6">
                    <w:rPr>
                      <w:rFonts w:ascii="Times New Roman" w:eastAsia="Batang" w:hAnsi="Times New Roman" w:cs="Times New Roman"/>
                      <w:color w:val="333333"/>
                      <w:sz w:val="28"/>
                      <w:szCs w:val="28"/>
                    </w:rPr>
                    <w:t>Дидактическая  игра «Закончи предложение» (продолжать знакомить детей  с понятиями: слово, предложение, познакомить со схемой  простого предложения)</w:t>
                  </w:r>
                </w:p>
              </w:tc>
            </w:tr>
            <w:tr w:rsidR="00B13EEF" w:rsidTr="00B13EEF">
              <w:tc>
                <w:tcPr>
                  <w:tcW w:w="2312" w:type="dxa"/>
                </w:tcPr>
                <w:p w:rsidR="00B13EEF" w:rsidRPr="00002FA6" w:rsidRDefault="00002FA6" w:rsidP="00507A3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Связная речь</w:t>
                  </w:r>
                </w:p>
              </w:tc>
              <w:tc>
                <w:tcPr>
                  <w:tcW w:w="6897" w:type="dxa"/>
                </w:tcPr>
                <w:p w:rsidR="00B13EEF" w:rsidRPr="00002FA6" w:rsidRDefault="00802799" w:rsidP="00507A3B">
                  <w:pPr>
                    <w:rPr>
                      <w:rFonts w:ascii="Times New Roman" w:eastAsia="Batang" w:hAnsi="Times New Roman" w:cs="Times New Roman"/>
                      <w:color w:val="333333"/>
                      <w:sz w:val="28"/>
                      <w:szCs w:val="28"/>
                    </w:rPr>
                  </w:pPr>
                  <w:r w:rsidRPr="00002FA6">
                    <w:rPr>
                      <w:rFonts w:ascii="Times New Roman" w:eastAsia="Batang" w:hAnsi="Times New Roman" w:cs="Times New Roman"/>
                      <w:color w:val="333333"/>
                      <w:sz w:val="28"/>
                      <w:szCs w:val="28"/>
                    </w:rPr>
                    <w:t>Дидактическая  игра «Загадай, а мы отгадаем» (упражнять в составлении описательных  рассказов, формировать свои мысли в форме предложения)</w:t>
                  </w:r>
                </w:p>
                <w:p w:rsidR="00F15E9C" w:rsidRPr="00002FA6" w:rsidRDefault="00F15E9C" w:rsidP="00507A3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2FA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Дидактическая  игра «Загадки и отгадки» (способствовать формированию мышления, закрепить знание  знакомых  сказок, их  персонажей)</w:t>
                  </w:r>
                </w:p>
                <w:p w:rsidR="00F15E9C" w:rsidRPr="00002FA6" w:rsidRDefault="00F15E9C" w:rsidP="00507A3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002FA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Словесная  игра «Что лишнее» (способствовать формированию  умения  устанавливать простейшие умозаключения, выражать свои мысли в форме предложения</w:t>
                  </w:r>
                  <w:bookmarkStart w:id="0" w:name="_GoBack"/>
                  <w:bookmarkEnd w:id="0"/>
                  <w:proofErr w:type="gramEnd"/>
                </w:p>
              </w:tc>
            </w:tr>
          </w:tbl>
          <w:p w:rsidR="00B13EEF" w:rsidRDefault="00B13EEF" w:rsidP="00507A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ED7F84" w:rsidRDefault="00ED7F84" w:rsidP="00507A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7F84">
        <w:tc>
          <w:tcPr>
            <w:tcW w:w="4785" w:type="dxa"/>
          </w:tcPr>
          <w:p w:rsidR="00ED7F84" w:rsidRDefault="00ED7F84" w:rsidP="00507A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ED7F84" w:rsidRDefault="00ED7F84" w:rsidP="00507A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7F84">
        <w:tc>
          <w:tcPr>
            <w:tcW w:w="4785" w:type="dxa"/>
          </w:tcPr>
          <w:p w:rsidR="00ED7F84" w:rsidRDefault="00ED7F84" w:rsidP="00507A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ED7F84" w:rsidRDefault="00ED7F84" w:rsidP="00507A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D7F84" w:rsidRDefault="00ED7F84" w:rsidP="00507A3B">
      <w:pPr>
        <w:spacing w:after="0" w:line="240" w:lineRule="auto"/>
        <w:rPr>
          <w:rFonts w:ascii="Times New Roman" w:hAnsi="Times New Roman" w:cs="Times New Roman"/>
        </w:rPr>
      </w:pPr>
    </w:p>
    <w:p w:rsidR="00ED7F84" w:rsidRDefault="00ED7F84" w:rsidP="00507A3B">
      <w:pPr>
        <w:spacing w:after="0" w:line="240" w:lineRule="auto"/>
        <w:rPr>
          <w:rFonts w:ascii="Times New Roman" w:hAnsi="Times New Roman" w:cs="Times New Roman"/>
        </w:rPr>
      </w:pPr>
    </w:p>
    <w:p w:rsidR="00ED7F84" w:rsidRDefault="00ED7F84" w:rsidP="00507A3B">
      <w:pPr>
        <w:spacing w:after="0" w:line="240" w:lineRule="auto"/>
        <w:rPr>
          <w:rFonts w:ascii="Times New Roman" w:hAnsi="Times New Roman" w:cs="Times New Roman"/>
        </w:rPr>
      </w:pPr>
    </w:p>
    <w:p w:rsidR="00ED7F84" w:rsidRDefault="00ED7F84" w:rsidP="00507A3B">
      <w:pPr>
        <w:spacing w:after="0" w:line="240" w:lineRule="auto"/>
        <w:rPr>
          <w:rFonts w:ascii="Times New Roman" w:hAnsi="Times New Roman" w:cs="Times New Roman"/>
        </w:rPr>
      </w:pPr>
    </w:p>
    <w:p w:rsidR="00ED7F84" w:rsidRDefault="00ED7F84" w:rsidP="00507A3B">
      <w:pPr>
        <w:spacing w:after="0" w:line="240" w:lineRule="auto"/>
        <w:rPr>
          <w:rFonts w:ascii="Times New Roman" w:hAnsi="Times New Roman" w:cs="Times New Roman"/>
        </w:rPr>
      </w:pPr>
    </w:p>
    <w:p w:rsidR="00ED7F84" w:rsidRDefault="00ED7F84" w:rsidP="00507A3B">
      <w:pPr>
        <w:spacing w:after="0" w:line="240" w:lineRule="auto"/>
        <w:rPr>
          <w:rFonts w:ascii="Times New Roman" w:hAnsi="Times New Roman" w:cs="Times New Roman"/>
        </w:rPr>
      </w:pPr>
    </w:p>
    <w:p w:rsidR="00ED7F84" w:rsidRDefault="00ED7F84" w:rsidP="00507A3B">
      <w:pPr>
        <w:spacing w:after="0" w:line="240" w:lineRule="auto"/>
        <w:rPr>
          <w:rFonts w:ascii="Times New Roman" w:hAnsi="Times New Roman" w:cs="Times New Roman"/>
        </w:rPr>
      </w:pPr>
    </w:p>
    <w:p w:rsidR="00ED7F84" w:rsidRDefault="00ED7F84" w:rsidP="00507A3B">
      <w:pPr>
        <w:spacing w:after="0" w:line="240" w:lineRule="auto"/>
        <w:rPr>
          <w:rFonts w:ascii="Times New Roman" w:hAnsi="Times New Roman" w:cs="Times New Roman"/>
        </w:rPr>
      </w:pPr>
    </w:p>
    <w:p w:rsidR="00ED7F84" w:rsidRDefault="00ED7F84" w:rsidP="00507A3B">
      <w:pPr>
        <w:spacing w:after="0" w:line="240" w:lineRule="auto"/>
        <w:rPr>
          <w:rFonts w:ascii="Times New Roman" w:hAnsi="Times New Roman" w:cs="Times New Roman"/>
        </w:rPr>
      </w:pPr>
    </w:p>
    <w:p w:rsidR="00ED7F84" w:rsidRDefault="00ED7F84" w:rsidP="00507A3B">
      <w:pPr>
        <w:spacing w:after="0" w:line="240" w:lineRule="auto"/>
        <w:rPr>
          <w:rFonts w:ascii="Times New Roman" w:hAnsi="Times New Roman" w:cs="Times New Roman"/>
        </w:rPr>
      </w:pPr>
    </w:p>
    <w:p w:rsidR="00ED7F84" w:rsidRDefault="00ED7F84" w:rsidP="00507A3B">
      <w:pPr>
        <w:spacing w:after="0" w:line="240" w:lineRule="auto"/>
        <w:rPr>
          <w:rFonts w:ascii="Times New Roman" w:hAnsi="Times New Roman" w:cs="Times New Roman"/>
        </w:rPr>
      </w:pPr>
    </w:p>
    <w:p w:rsidR="00ED7F84" w:rsidRDefault="00ED7F84" w:rsidP="00507A3B">
      <w:pPr>
        <w:spacing w:after="0" w:line="240" w:lineRule="auto"/>
        <w:rPr>
          <w:rFonts w:ascii="Times New Roman" w:hAnsi="Times New Roman" w:cs="Times New Roman"/>
        </w:rPr>
      </w:pPr>
    </w:p>
    <w:p w:rsidR="00ED7F84" w:rsidRDefault="00ED7F84" w:rsidP="00507A3B">
      <w:pPr>
        <w:spacing w:after="0" w:line="240" w:lineRule="auto"/>
        <w:rPr>
          <w:rFonts w:ascii="Times New Roman" w:hAnsi="Times New Roman" w:cs="Times New Roman"/>
        </w:rPr>
      </w:pPr>
    </w:p>
    <w:p w:rsidR="00ED7F84" w:rsidRDefault="00ED7F84" w:rsidP="00507A3B">
      <w:pPr>
        <w:spacing w:after="0" w:line="240" w:lineRule="auto"/>
        <w:rPr>
          <w:rFonts w:ascii="Times New Roman" w:hAnsi="Times New Roman" w:cs="Times New Roman"/>
        </w:rPr>
      </w:pPr>
    </w:p>
    <w:p w:rsidR="00ED7F84" w:rsidRDefault="00ED7F84" w:rsidP="00507A3B">
      <w:pPr>
        <w:spacing w:after="0" w:line="240" w:lineRule="auto"/>
        <w:rPr>
          <w:rFonts w:ascii="Times New Roman" w:hAnsi="Times New Roman" w:cs="Times New Roman"/>
        </w:rPr>
      </w:pPr>
    </w:p>
    <w:p w:rsidR="00ED7F84" w:rsidRDefault="00ED7F84" w:rsidP="00507A3B">
      <w:pPr>
        <w:spacing w:after="0" w:line="240" w:lineRule="auto"/>
        <w:rPr>
          <w:rFonts w:ascii="Times New Roman" w:hAnsi="Times New Roman" w:cs="Times New Roman"/>
        </w:rPr>
      </w:pPr>
    </w:p>
    <w:p w:rsidR="00ED7F84" w:rsidRDefault="00ED7F84" w:rsidP="00507A3B">
      <w:pPr>
        <w:spacing w:after="0" w:line="240" w:lineRule="auto"/>
        <w:rPr>
          <w:rFonts w:ascii="Times New Roman" w:hAnsi="Times New Roman" w:cs="Times New Roman"/>
        </w:rPr>
      </w:pPr>
    </w:p>
    <w:p w:rsidR="00ED7F84" w:rsidRDefault="00ED7F84" w:rsidP="00507A3B">
      <w:pPr>
        <w:spacing w:after="0" w:line="240" w:lineRule="auto"/>
        <w:rPr>
          <w:rFonts w:ascii="Times New Roman" w:hAnsi="Times New Roman" w:cs="Times New Roman"/>
        </w:rPr>
      </w:pPr>
    </w:p>
    <w:p w:rsidR="00ED7F84" w:rsidRDefault="00ED7F84" w:rsidP="00507A3B">
      <w:pPr>
        <w:spacing w:after="0" w:line="240" w:lineRule="auto"/>
        <w:rPr>
          <w:rFonts w:ascii="Times New Roman" w:hAnsi="Times New Roman" w:cs="Times New Roman"/>
        </w:rPr>
      </w:pPr>
    </w:p>
    <w:p w:rsidR="00ED7F84" w:rsidRDefault="00ED7F84" w:rsidP="00507A3B">
      <w:pPr>
        <w:spacing w:after="0" w:line="240" w:lineRule="auto"/>
        <w:rPr>
          <w:rFonts w:ascii="Times New Roman" w:hAnsi="Times New Roman" w:cs="Times New Roman"/>
        </w:rPr>
      </w:pPr>
    </w:p>
    <w:p w:rsidR="00ED7F84" w:rsidRDefault="00ED7F84" w:rsidP="00507A3B">
      <w:pPr>
        <w:spacing w:after="0" w:line="240" w:lineRule="auto"/>
        <w:rPr>
          <w:rFonts w:ascii="Times New Roman" w:hAnsi="Times New Roman" w:cs="Times New Roman"/>
        </w:rPr>
      </w:pPr>
    </w:p>
    <w:p w:rsidR="00ED7F84" w:rsidRDefault="00ED7F84" w:rsidP="00507A3B">
      <w:pPr>
        <w:spacing w:after="0" w:line="240" w:lineRule="auto"/>
        <w:rPr>
          <w:rFonts w:ascii="Times New Roman" w:hAnsi="Times New Roman" w:cs="Times New Roman"/>
        </w:rPr>
      </w:pPr>
    </w:p>
    <w:p w:rsidR="00ED7F84" w:rsidRDefault="00ED7F84" w:rsidP="00507A3B">
      <w:pPr>
        <w:spacing w:after="0" w:line="240" w:lineRule="auto"/>
        <w:rPr>
          <w:rFonts w:ascii="Times New Roman" w:hAnsi="Times New Roman" w:cs="Times New Roman"/>
        </w:rPr>
      </w:pPr>
    </w:p>
    <w:p w:rsidR="00ED7F84" w:rsidRDefault="00ED7F84" w:rsidP="00507A3B">
      <w:pPr>
        <w:spacing w:after="0" w:line="240" w:lineRule="auto"/>
        <w:rPr>
          <w:rFonts w:ascii="Times New Roman" w:hAnsi="Times New Roman" w:cs="Times New Roman"/>
        </w:rPr>
      </w:pPr>
    </w:p>
    <w:p w:rsidR="00ED7F84" w:rsidRDefault="00ED7F84" w:rsidP="00507A3B">
      <w:pPr>
        <w:spacing w:after="0" w:line="240" w:lineRule="auto"/>
        <w:rPr>
          <w:rFonts w:ascii="Times New Roman" w:hAnsi="Times New Roman" w:cs="Times New Roman"/>
        </w:rPr>
      </w:pPr>
    </w:p>
    <w:p w:rsidR="00ED7F84" w:rsidRDefault="00ED7F84" w:rsidP="00507A3B">
      <w:pPr>
        <w:spacing w:after="0" w:line="240" w:lineRule="auto"/>
        <w:rPr>
          <w:rFonts w:ascii="Times New Roman" w:hAnsi="Times New Roman" w:cs="Times New Roman"/>
        </w:rPr>
      </w:pPr>
    </w:p>
    <w:p w:rsidR="00ED7F84" w:rsidRDefault="00ED7F84" w:rsidP="00507A3B">
      <w:pPr>
        <w:spacing w:after="0" w:line="240" w:lineRule="auto"/>
        <w:rPr>
          <w:rFonts w:ascii="Times New Roman" w:hAnsi="Times New Roman" w:cs="Times New Roman"/>
        </w:rPr>
      </w:pPr>
    </w:p>
    <w:p w:rsidR="00ED7F84" w:rsidRDefault="00ED7F84" w:rsidP="00507A3B">
      <w:pPr>
        <w:spacing w:after="0" w:line="240" w:lineRule="auto"/>
        <w:rPr>
          <w:rFonts w:ascii="Times New Roman" w:hAnsi="Times New Roman" w:cs="Times New Roman"/>
        </w:rPr>
      </w:pPr>
    </w:p>
    <w:p w:rsidR="00ED7F84" w:rsidRDefault="00ED7F84" w:rsidP="00507A3B">
      <w:pPr>
        <w:spacing w:after="0" w:line="240" w:lineRule="auto"/>
        <w:rPr>
          <w:rFonts w:ascii="Times New Roman" w:hAnsi="Times New Roman" w:cs="Times New Roman"/>
        </w:rPr>
      </w:pPr>
    </w:p>
    <w:p w:rsidR="00ED7F84" w:rsidRDefault="00ED7F84" w:rsidP="00507A3B">
      <w:pPr>
        <w:spacing w:after="0" w:line="240" w:lineRule="auto"/>
        <w:rPr>
          <w:rFonts w:ascii="Times New Roman" w:hAnsi="Times New Roman" w:cs="Times New Roman"/>
        </w:rPr>
      </w:pPr>
    </w:p>
    <w:p w:rsidR="00ED7F84" w:rsidRDefault="00ED7F84" w:rsidP="00507A3B">
      <w:pPr>
        <w:spacing w:after="0" w:line="240" w:lineRule="auto"/>
        <w:rPr>
          <w:rFonts w:ascii="Times New Roman" w:hAnsi="Times New Roman" w:cs="Times New Roman"/>
        </w:rPr>
      </w:pPr>
    </w:p>
    <w:p w:rsidR="00ED7F84" w:rsidRDefault="00ED7F84" w:rsidP="00507A3B">
      <w:pPr>
        <w:spacing w:after="0" w:line="240" w:lineRule="auto"/>
        <w:rPr>
          <w:rFonts w:ascii="Times New Roman" w:hAnsi="Times New Roman" w:cs="Times New Roman"/>
        </w:rPr>
      </w:pPr>
    </w:p>
    <w:p w:rsidR="00ED7F84" w:rsidRDefault="00ED7F84" w:rsidP="00507A3B">
      <w:pPr>
        <w:spacing w:after="0" w:line="240" w:lineRule="auto"/>
        <w:rPr>
          <w:rFonts w:ascii="Times New Roman" w:hAnsi="Times New Roman" w:cs="Times New Roman"/>
        </w:rPr>
      </w:pPr>
    </w:p>
    <w:p w:rsidR="00ED7F84" w:rsidRDefault="00ED7F84" w:rsidP="00507A3B">
      <w:pPr>
        <w:spacing w:after="0" w:line="240" w:lineRule="auto"/>
        <w:rPr>
          <w:rFonts w:ascii="Times New Roman" w:hAnsi="Times New Roman" w:cs="Times New Roman"/>
        </w:rPr>
      </w:pPr>
    </w:p>
    <w:p w:rsidR="00ED7F84" w:rsidRDefault="00ED7F84" w:rsidP="00507A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 3</w:t>
      </w:r>
    </w:p>
    <w:p w:rsidR="00ED7F84" w:rsidRPr="00507A3B" w:rsidRDefault="00ED7F84" w:rsidP="00507A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ФОТОМАТЕРИАЛЫ</w:t>
      </w:r>
    </w:p>
    <w:sectPr w:rsidR="00ED7F84" w:rsidRPr="00507A3B" w:rsidSect="002E3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default-font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507A3B"/>
    <w:rsid w:val="00002FA6"/>
    <w:rsid w:val="00081EF9"/>
    <w:rsid w:val="00101F05"/>
    <w:rsid w:val="00293343"/>
    <w:rsid w:val="002B1A2B"/>
    <w:rsid w:val="002E3E87"/>
    <w:rsid w:val="00374643"/>
    <w:rsid w:val="00507A3B"/>
    <w:rsid w:val="005D4968"/>
    <w:rsid w:val="00675187"/>
    <w:rsid w:val="006D23EE"/>
    <w:rsid w:val="00802799"/>
    <w:rsid w:val="008A7E36"/>
    <w:rsid w:val="00A50352"/>
    <w:rsid w:val="00B13EEF"/>
    <w:rsid w:val="00C53920"/>
    <w:rsid w:val="00DE26FE"/>
    <w:rsid w:val="00ED7F84"/>
    <w:rsid w:val="00F15E9C"/>
    <w:rsid w:val="00FA5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D4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D496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5D49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5D4968"/>
    <w:pPr>
      <w:ind w:left="720"/>
      <w:contextualSpacing/>
    </w:pPr>
  </w:style>
  <w:style w:type="character" w:styleId="a6">
    <w:name w:val="Emphasis"/>
    <w:basedOn w:val="a0"/>
    <w:uiPriority w:val="20"/>
    <w:qFormat/>
    <w:rsid w:val="005D4968"/>
    <w:rPr>
      <w:i/>
      <w:iCs/>
    </w:rPr>
  </w:style>
  <w:style w:type="paragraph" w:customStyle="1" w:styleId="c1">
    <w:name w:val="c1"/>
    <w:basedOn w:val="a"/>
    <w:rsid w:val="00ED7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7F84"/>
  </w:style>
  <w:style w:type="character" w:styleId="a7">
    <w:name w:val="Strong"/>
    <w:basedOn w:val="a0"/>
    <w:uiPriority w:val="22"/>
    <w:qFormat/>
    <w:rsid w:val="00ED7F84"/>
    <w:rPr>
      <w:b/>
      <w:bCs/>
    </w:rPr>
  </w:style>
  <w:style w:type="paragraph" w:customStyle="1" w:styleId="TableContents">
    <w:name w:val="Table Contents"/>
    <w:basedOn w:val="a"/>
    <w:rsid w:val="0080279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17</Pages>
  <Words>4479</Words>
  <Characters>25533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2023-11-29T09:26:00Z</cp:lastPrinted>
  <dcterms:created xsi:type="dcterms:W3CDTF">2023-11-28T17:46:00Z</dcterms:created>
  <dcterms:modified xsi:type="dcterms:W3CDTF">2023-11-29T09:31:00Z</dcterms:modified>
</cp:coreProperties>
</file>